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E1BE9" w14:textId="77777777" w:rsidR="00CD7F13" w:rsidRPr="00C24C8B" w:rsidRDefault="00CD7F13" w:rsidP="00CD7F13">
      <w:pPr>
        <w:jc w:val="center"/>
        <w:rPr>
          <w:sz w:val="28"/>
          <w:lang w:val="en-US"/>
        </w:rPr>
      </w:pPr>
      <w:r w:rsidRPr="00C24C8B">
        <w:rPr>
          <w:noProof/>
          <w:spacing w:val="-11"/>
          <w:sz w:val="28"/>
        </w:rPr>
        <w:drawing>
          <wp:inline distT="0" distB="0" distL="0" distR="0" wp14:anchorId="3072CDFD" wp14:editId="3F553FE6">
            <wp:extent cx="590550" cy="723900"/>
            <wp:effectExtent l="0" t="0" r="0" b="0"/>
            <wp:docPr id="2" name="Рисунок 2" descr="G:\ivc\Сапожников\Гер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:\ivc\Сапожников\Герб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1B37A" w14:textId="77777777" w:rsidR="00CD7F13" w:rsidRPr="00C24C8B" w:rsidRDefault="00CD7F13" w:rsidP="00CD7F13">
      <w:pPr>
        <w:jc w:val="center"/>
        <w:rPr>
          <w:b/>
          <w:sz w:val="24"/>
        </w:rPr>
      </w:pPr>
      <w:r w:rsidRPr="00C24C8B">
        <w:rPr>
          <w:b/>
          <w:sz w:val="28"/>
        </w:rPr>
        <w:t>Комитет по дорожному хозяйству, благоустройству, транспорту и связи города Барнаула</w:t>
      </w:r>
    </w:p>
    <w:p w14:paraId="7D5F36A5" w14:textId="77777777" w:rsidR="00CD7F13" w:rsidRPr="00C24C8B" w:rsidRDefault="00CD7F13" w:rsidP="00CD7F13">
      <w:pPr>
        <w:jc w:val="center"/>
        <w:rPr>
          <w:b/>
          <w:sz w:val="24"/>
        </w:rPr>
      </w:pPr>
    </w:p>
    <w:p w14:paraId="48C0445D" w14:textId="77777777" w:rsidR="00CD7F13" w:rsidRPr="00C24C8B" w:rsidRDefault="00CD7F13" w:rsidP="00CD7F13">
      <w:pPr>
        <w:jc w:val="center"/>
        <w:rPr>
          <w:b/>
          <w:sz w:val="24"/>
        </w:rPr>
      </w:pPr>
    </w:p>
    <w:p w14:paraId="130B7755" w14:textId="77777777" w:rsidR="00CD7F13" w:rsidRDefault="00CD7F13" w:rsidP="00CD7F13">
      <w:pPr>
        <w:jc w:val="center"/>
        <w:rPr>
          <w:b/>
          <w:sz w:val="40"/>
          <w:szCs w:val="40"/>
        </w:rPr>
      </w:pPr>
      <w:r w:rsidRPr="00C24C8B">
        <w:rPr>
          <w:b/>
          <w:sz w:val="40"/>
          <w:szCs w:val="40"/>
        </w:rPr>
        <w:t>П Р И К А З</w:t>
      </w:r>
    </w:p>
    <w:p w14:paraId="26C4024A" w14:textId="77777777" w:rsidR="00AB189C" w:rsidRPr="00C24C8B" w:rsidRDefault="00AB189C" w:rsidP="00CD7F13">
      <w:pPr>
        <w:jc w:val="center"/>
        <w:rPr>
          <w:b/>
          <w:sz w:val="40"/>
          <w:szCs w:val="40"/>
        </w:rPr>
      </w:pPr>
    </w:p>
    <w:p w14:paraId="39EDBFA9" w14:textId="15AEFF12" w:rsidR="00CD7F13" w:rsidRPr="00C24C8B" w:rsidRDefault="00CD7F13" w:rsidP="00CD7F13">
      <w:pPr>
        <w:tabs>
          <w:tab w:val="left" w:pos="7230"/>
          <w:tab w:val="right" w:pos="102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24C8B">
        <w:rPr>
          <w:b/>
          <w:sz w:val="28"/>
          <w:szCs w:val="28"/>
        </w:rPr>
        <w:t xml:space="preserve">т </w:t>
      </w:r>
      <w:r w:rsidR="00D97E05">
        <w:rPr>
          <w:b/>
          <w:sz w:val="28"/>
          <w:szCs w:val="28"/>
        </w:rPr>
        <w:t>28.10.2022</w:t>
      </w:r>
      <w:r w:rsidRPr="00C24C8B">
        <w:rPr>
          <w:b/>
          <w:sz w:val="28"/>
          <w:szCs w:val="28"/>
        </w:rPr>
        <w:t xml:space="preserve">                                                      </w:t>
      </w:r>
      <w:r w:rsidR="00AB189C">
        <w:rPr>
          <w:b/>
          <w:sz w:val="28"/>
          <w:szCs w:val="28"/>
        </w:rPr>
        <w:t xml:space="preserve">              </w:t>
      </w:r>
      <w:r w:rsidRPr="00C24C8B">
        <w:rPr>
          <w:b/>
          <w:sz w:val="28"/>
          <w:szCs w:val="28"/>
        </w:rPr>
        <w:t xml:space="preserve">                       №</w:t>
      </w:r>
      <w:r w:rsidR="00D97E05">
        <w:rPr>
          <w:b/>
          <w:sz w:val="28"/>
          <w:szCs w:val="28"/>
        </w:rPr>
        <w:t xml:space="preserve"> 130</w:t>
      </w:r>
    </w:p>
    <w:p w14:paraId="70DE90AE" w14:textId="77777777" w:rsidR="00CD7F13" w:rsidRPr="00C24C8B" w:rsidRDefault="00CD7F13" w:rsidP="00CD7F13">
      <w:pPr>
        <w:tabs>
          <w:tab w:val="left" w:pos="7230"/>
          <w:tab w:val="right" w:pos="10206"/>
        </w:tabs>
        <w:rPr>
          <w:b/>
          <w:sz w:val="28"/>
          <w:szCs w:val="28"/>
        </w:rPr>
      </w:pPr>
    </w:p>
    <w:p w14:paraId="25615EB2" w14:textId="77777777" w:rsidR="00CD7F13" w:rsidRPr="00381905" w:rsidRDefault="00CD7F13" w:rsidP="00CD7F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085942E" w14:textId="3A4AB35D" w:rsidR="00CD7F13" w:rsidRDefault="00CD7F13" w:rsidP="00CD7F13">
      <w:pPr>
        <w:pBdr>
          <w:top w:val="nil"/>
          <w:left w:val="nil"/>
          <w:bottom w:val="nil"/>
          <w:right w:val="nil"/>
          <w:between w:val="nil"/>
        </w:pBdr>
        <w:ind w:right="5812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Об утверждении карты коррупционных рисков и мер по их минимизации (устранению) отдела дорожного хозяйства комитета по дорожному хозяйству, благоустройству, транспорту и связи города</w:t>
      </w:r>
    </w:p>
    <w:p w14:paraId="5D5789CF" w14:textId="77777777" w:rsidR="00E32982" w:rsidRDefault="00E329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  <w:sz w:val="28"/>
          <w:szCs w:val="28"/>
        </w:rPr>
      </w:pPr>
    </w:p>
    <w:p w14:paraId="024EA3BE" w14:textId="210118E3" w:rsidR="00E32982" w:rsidRDefault="001B15AF" w:rsidP="00A76FE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Федеральными законами от 02.03.2007 </w:t>
      </w:r>
      <w:hyperlink r:id="rId8">
        <w:r w:rsidR="00334561">
          <w:rPr>
            <w:color w:val="000000"/>
            <w:sz w:val="28"/>
            <w:szCs w:val="28"/>
          </w:rPr>
          <w:t>№</w:t>
        </w:r>
        <w:r>
          <w:rPr>
            <w:color w:val="000000"/>
            <w:sz w:val="28"/>
            <w:szCs w:val="28"/>
          </w:rPr>
          <w:t>25-ФЗ</w:t>
        </w:r>
      </w:hyperlink>
      <w:r>
        <w:rPr>
          <w:color w:val="000000"/>
          <w:sz w:val="28"/>
          <w:szCs w:val="28"/>
        </w:rPr>
        <w:t xml:space="preserve"> </w:t>
      </w:r>
      <w:r w:rsidR="00AB189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«О муниципальной службе в Российской Федерации», от 25.12.2008 </w:t>
      </w:r>
      <w:hyperlink r:id="rId9">
        <w:r w:rsidR="00334561">
          <w:rPr>
            <w:color w:val="000000"/>
            <w:sz w:val="28"/>
            <w:szCs w:val="28"/>
          </w:rPr>
          <w:t>№</w:t>
        </w:r>
        <w:r>
          <w:rPr>
            <w:color w:val="000000"/>
            <w:sz w:val="28"/>
            <w:szCs w:val="28"/>
          </w:rPr>
          <w:t>273-ФЗ</w:t>
        </w:r>
      </w:hyperlink>
      <w:r>
        <w:rPr>
          <w:color w:val="000000"/>
          <w:sz w:val="28"/>
          <w:szCs w:val="28"/>
        </w:rPr>
        <w:t xml:space="preserve"> </w:t>
      </w:r>
      <w:r w:rsidR="00AB189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«О противодействии коррупции», </w:t>
      </w:r>
      <w:r w:rsidR="00A76FE9">
        <w:rPr>
          <w:color w:val="000000"/>
          <w:sz w:val="28"/>
          <w:szCs w:val="28"/>
        </w:rPr>
        <w:t xml:space="preserve">комитет по </w:t>
      </w:r>
      <w:r w:rsidR="00A76FE9">
        <w:rPr>
          <w:rFonts w:ascii="Times" w:eastAsia="Times" w:hAnsi="Times" w:cs="Times"/>
          <w:color w:val="000000"/>
          <w:sz w:val="28"/>
          <w:szCs w:val="28"/>
        </w:rPr>
        <w:t xml:space="preserve">дорожному хозяйству, благоустройству, транспорту и связи города </w:t>
      </w:r>
      <w:r w:rsidR="00A76FE9" w:rsidRPr="00A76FE9">
        <w:rPr>
          <w:rFonts w:ascii="Times" w:eastAsia="Times" w:hAnsi="Times" w:cs="Times"/>
          <w:color w:val="000000"/>
          <w:spacing w:val="30"/>
          <w:sz w:val="28"/>
          <w:szCs w:val="28"/>
        </w:rPr>
        <w:t>приказывает</w:t>
      </w:r>
      <w:r w:rsidR="00A76FE9">
        <w:rPr>
          <w:rFonts w:ascii="Times" w:eastAsia="Times" w:hAnsi="Times" w:cs="Times"/>
          <w:color w:val="000000"/>
          <w:sz w:val="28"/>
          <w:szCs w:val="28"/>
        </w:rPr>
        <w:t>:</w:t>
      </w:r>
    </w:p>
    <w:p w14:paraId="05B75BB0" w14:textId="3EF1CC22" w:rsidR="00E32982" w:rsidRPr="00A76FE9" w:rsidRDefault="001B15AF" w:rsidP="00A76F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76FE9">
        <w:rPr>
          <w:color w:val="000000"/>
          <w:sz w:val="28"/>
          <w:szCs w:val="28"/>
        </w:rPr>
        <w:t xml:space="preserve">Утвердить карту коррупционных рисков и мер по их минимизации (устранению) </w:t>
      </w:r>
      <w:r w:rsidR="00A76FE9" w:rsidRPr="00A76FE9">
        <w:rPr>
          <w:color w:val="000000"/>
          <w:sz w:val="28"/>
          <w:szCs w:val="28"/>
        </w:rPr>
        <w:t>отдела дорожного хозяйства комитета по дорожному хозяйству, благоустройству, транспорту и связи города</w:t>
      </w:r>
      <w:r w:rsidRPr="00A76FE9">
        <w:rPr>
          <w:color w:val="000000"/>
          <w:sz w:val="28"/>
          <w:szCs w:val="28"/>
        </w:rPr>
        <w:t xml:space="preserve"> (приложение).</w:t>
      </w:r>
    </w:p>
    <w:p w14:paraId="5F5D5847" w14:textId="6DA79186" w:rsidR="00A76FE9" w:rsidRDefault="001B15AF" w:rsidP="00A76F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D3DC9" w:rsidRPr="006D3DC9">
        <w:rPr>
          <w:color w:val="000000"/>
          <w:sz w:val="28"/>
          <w:szCs w:val="28"/>
        </w:rPr>
        <w:t xml:space="preserve">Юридическому отделу (Науменко М.В.) обеспечить </w:t>
      </w:r>
      <w:r w:rsidR="006D3DC9">
        <w:rPr>
          <w:color w:val="000000"/>
          <w:sz w:val="28"/>
          <w:szCs w:val="28"/>
        </w:rPr>
        <w:t>размещение</w:t>
      </w:r>
      <w:r w:rsidR="006D3DC9" w:rsidRPr="006D3DC9">
        <w:rPr>
          <w:color w:val="000000"/>
          <w:sz w:val="28"/>
          <w:szCs w:val="28"/>
        </w:rPr>
        <w:t xml:space="preserve"> приказа на официальном Интернет-сайте города Барнаула.</w:t>
      </w:r>
    </w:p>
    <w:p w14:paraId="2EC9AAAD" w14:textId="09A58073" w:rsidR="00A76FE9" w:rsidRDefault="00A76FE9" w:rsidP="00A76F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1B15AF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14:paraId="7129A434" w14:textId="77777777" w:rsidR="00E32982" w:rsidRDefault="00E32982" w:rsidP="00A76FE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bookmarkStart w:id="0" w:name="30j0zll" w:colFirst="0" w:colLast="0"/>
      <w:bookmarkEnd w:id="0"/>
    </w:p>
    <w:p w14:paraId="1EFE68B2" w14:textId="77777777" w:rsidR="00AB189C" w:rsidRDefault="00AB189C" w:rsidP="00A76FE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2103454A" w14:textId="252CA5EA" w:rsidR="00AB189C" w:rsidRDefault="00AB189C" w:rsidP="00AB189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комитета                                                                                       И.Д. </w:t>
      </w:r>
      <w:proofErr w:type="spellStart"/>
      <w:r>
        <w:rPr>
          <w:color w:val="000000"/>
          <w:sz w:val="28"/>
          <w:szCs w:val="28"/>
        </w:rPr>
        <w:t>Гармат</w:t>
      </w:r>
      <w:proofErr w:type="spellEnd"/>
    </w:p>
    <w:p w14:paraId="658D49D0" w14:textId="0EBF7560" w:rsidR="00E32982" w:rsidRDefault="00E32982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8"/>
          <w:szCs w:val="28"/>
        </w:rPr>
      </w:pPr>
    </w:p>
    <w:p w14:paraId="78559231" w14:textId="77777777" w:rsidR="00E32982" w:rsidRDefault="00E32982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8"/>
          <w:szCs w:val="28"/>
        </w:rPr>
        <w:sectPr w:rsidR="00E32982" w:rsidSect="00CD7F13">
          <w:headerReference w:type="default" r:id="rId10"/>
          <w:pgSz w:w="11906" w:h="16838"/>
          <w:pgMar w:top="284" w:right="707" w:bottom="851" w:left="1134" w:header="397" w:footer="0" w:gutter="0"/>
          <w:pgNumType w:start="1"/>
          <w:cols w:space="720"/>
        </w:sectPr>
      </w:pPr>
    </w:p>
    <w:p w14:paraId="0AA04787" w14:textId="5A125CCE" w:rsidR="00E32982" w:rsidRDefault="00260F7B">
      <w:pPr>
        <w:pBdr>
          <w:top w:val="nil"/>
          <w:left w:val="nil"/>
          <w:bottom w:val="nil"/>
          <w:right w:val="nil"/>
          <w:between w:val="nil"/>
        </w:pBdr>
        <w:ind w:left="8496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</w:t>
      </w:r>
    </w:p>
    <w:p w14:paraId="0D7F23DB" w14:textId="719BE7CD" w:rsidR="0011387A" w:rsidRDefault="0011387A">
      <w:pPr>
        <w:pBdr>
          <w:top w:val="nil"/>
          <w:left w:val="nil"/>
          <w:bottom w:val="nil"/>
          <w:right w:val="nil"/>
          <w:between w:val="nil"/>
        </w:pBdr>
        <w:ind w:left="8496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УТВЕРЖДЕНА </w:t>
      </w:r>
    </w:p>
    <w:p w14:paraId="7F1E0FF1" w14:textId="1C864017" w:rsidR="00E32982" w:rsidRDefault="00BB7C33">
      <w:pPr>
        <w:pBdr>
          <w:top w:val="nil"/>
          <w:left w:val="nil"/>
          <w:bottom w:val="nil"/>
          <w:right w:val="nil"/>
          <w:between w:val="nil"/>
        </w:pBdr>
        <w:ind w:left="8496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</w:t>
      </w:r>
      <w:r w:rsidR="0011387A">
        <w:rPr>
          <w:color w:val="000000"/>
          <w:sz w:val="24"/>
          <w:szCs w:val="24"/>
        </w:rPr>
        <w:t>ом</w:t>
      </w:r>
      <w:r>
        <w:rPr>
          <w:color w:val="000000"/>
          <w:sz w:val="24"/>
          <w:szCs w:val="24"/>
        </w:rPr>
        <w:t xml:space="preserve"> комитета </w:t>
      </w:r>
    </w:p>
    <w:p w14:paraId="3F568909" w14:textId="6499CA70" w:rsidR="00E32982" w:rsidRDefault="001B15AF">
      <w:pPr>
        <w:pBdr>
          <w:top w:val="nil"/>
          <w:left w:val="nil"/>
          <w:bottom w:val="nil"/>
          <w:right w:val="nil"/>
          <w:between w:val="nil"/>
        </w:pBdr>
        <w:ind w:left="8496" w:firstLine="707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от</w:t>
      </w:r>
      <w:r w:rsidR="00BB7C33">
        <w:rPr>
          <w:color w:val="000000"/>
          <w:sz w:val="24"/>
          <w:szCs w:val="24"/>
        </w:rPr>
        <w:t xml:space="preserve"> </w:t>
      </w:r>
      <w:r w:rsidR="006A4127">
        <w:rPr>
          <w:color w:val="000000"/>
          <w:sz w:val="24"/>
          <w:szCs w:val="24"/>
        </w:rPr>
        <w:t>28.10.2022</w:t>
      </w:r>
      <w:r>
        <w:rPr>
          <w:color w:val="000000"/>
          <w:sz w:val="24"/>
          <w:szCs w:val="24"/>
        </w:rPr>
        <w:t xml:space="preserve"> № </w:t>
      </w:r>
      <w:r w:rsidR="006A4127">
        <w:rPr>
          <w:color w:val="000000"/>
          <w:sz w:val="24"/>
          <w:szCs w:val="24"/>
        </w:rPr>
        <w:t>130</w:t>
      </w:r>
      <w:bookmarkStart w:id="1" w:name="_GoBack"/>
      <w:bookmarkEnd w:id="1"/>
    </w:p>
    <w:p w14:paraId="75D3FB1A" w14:textId="77777777" w:rsidR="00E32982" w:rsidRDefault="00E329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05516AB" w14:textId="77777777" w:rsidR="00E32982" w:rsidRDefault="001B15A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Карта</w:t>
      </w:r>
    </w:p>
    <w:p w14:paraId="3B5392A3" w14:textId="77777777" w:rsidR="00E32982" w:rsidRDefault="001B15A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коррупционных рисков и мер по их минимизации (устранению)</w:t>
      </w:r>
    </w:p>
    <w:p w14:paraId="102D3C01" w14:textId="150E2E4A" w:rsidR="00E32982" w:rsidRDefault="00BB7C33" w:rsidP="00BB7C3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отдела </w:t>
      </w:r>
      <w:r w:rsidRPr="00BB7C33">
        <w:rPr>
          <w:color w:val="000000"/>
          <w:sz w:val="24"/>
          <w:szCs w:val="24"/>
        </w:rPr>
        <w:t>дорожного хозяйства комитета по дорожному хозяйству, благоустройству, транспорту и связи города</w:t>
      </w:r>
    </w:p>
    <w:p w14:paraId="32639C19" w14:textId="77777777" w:rsidR="00E32982" w:rsidRDefault="00E329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5"/>
        <w:tblW w:w="150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2551"/>
        <w:gridCol w:w="2268"/>
        <w:gridCol w:w="2693"/>
        <w:gridCol w:w="3119"/>
        <w:gridCol w:w="1045"/>
      </w:tblGrid>
      <w:tr w:rsidR="00E32982" w14:paraId="0435C6E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4B97" w14:textId="77777777" w:rsidR="00E32982" w:rsidRDefault="001B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B7E5" w14:textId="77777777" w:rsidR="00E32982" w:rsidRDefault="001B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Коррупционно</w:t>
            </w:r>
            <w:proofErr w:type="spellEnd"/>
            <w:r>
              <w:rPr>
                <w:color w:val="000000"/>
                <w:sz w:val="24"/>
                <w:szCs w:val="24"/>
              </w:rPr>
              <w:t>-опасные функции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B671" w14:textId="77777777" w:rsidR="00E32982" w:rsidRDefault="001B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Критические точки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D641" w14:textId="77777777" w:rsidR="00E32982" w:rsidRDefault="001B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Краткое описание возможной коррупционной схемы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6736" w14:textId="77777777" w:rsidR="00E32982" w:rsidRDefault="001B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 структурного подразделения, деятельность которой связано с коррупционными рисками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562A" w14:textId="77777777" w:rsidR="00E32982" w:rsidRDefault="001B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Возможные предлагаемые меры по минимизации (устранению) рисков в критической точке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5109" w14:textId="77777777" w:rsidR="00E32982" w:rsidRDefault="001B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E32982" w14:paraId="77A0BE4E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20EE" w14:textId="77777777" w:rsidR="00E32982" w:rsidRDefault="001B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1217" w14:textId="77777777" w:rsidR="00E32982" w:rsidRDefault="001B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EF12" w14:textId="77777777" w:rsidR="00E32982" w:rsidRDefault="001B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62E6" w14:textId="77777777" w:rsidR="00E32982" w:rsidRDefault="001B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F7D6" w14:textId="77777777" w:rsidR="00E32982" w:rsidRDefault="001B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7DE4" w14:textId="77777777" w:rsidR="00E32982" w:rsidRDefault="001B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9A07" w14:textId="77777777" w:rsidR="00E32982" w:rsidRDefault="001B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32982" w14:paraId="08B1D91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3EE3" w14:textId="721AB349" w:rsidR="00E32982" w:rsidRDefault="00D5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82CD" w14:textId="4ECCE5ED" w:rsidR="00E32982" w:rsidRDefault="001B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функций муниципального контроля за сохранностью авто</w:t>
            </w:r>
            <w:r w:rsidR="00F43F4A">
              <w:rPr>
                <w:color w:val="000000"/>
                <w:sz w:val="24"/>
                <w:szCs w:val="24"/>
              </w:rPr>
              <w:t xml:space="preserve">мобильных </w:t>
            </w:r>
            <w:r>
              <w:rPr>
                <w:color w:val="000000"/>
                <w:sz w:val="24"/>
                <w:szCs w:val="24"/>
              </w:rPr>
              <w:t>дорог местного значения в рамках полномочий органа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D860" w14:textId="77777777" w:rsidR="00E32982" w:rsidRDefault="001B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плановых и внеплановых проверок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B5EB" w14:textId="30A0B399" w:rsidR="00E32982" w:rsidRDefault="001B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Принятие решения о проведении мероприятий по контролю выборочно в отношении отдельных </w:t>
            </w:r>
            <w:r w:rsidR="00F43F4A">
              <w:rPr>
                <w:color w:val="000000"/>
                <w:sz w:val="24"/>
                <w:szCs w:val="24"/>
              </w:rPr>
              <w:t>лиц</w:t>
            </w:r>
          </w:p>
          <w:p w14:paraId="52EFA015" w14:textId="2CFD931A" w:rsidR="00E32982" w:rsidRDefault="001B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Некачественный и несвоевременный контроль за соблюдением законодательства, определяющего порядок и работу </w:t>
            </w:r>
            <w:r w:rsidR="00C34762">
              <w:rPr>
                <w:color w:val="000000"/>
                <w:sz w:val="24"/>
                <w:szCs w:val="24"/>
              </w:rPr>
              <w:t xml:space="preserve">комитета по осуществлению функции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D4EC" w14:textId="290BBE2B" w:rsidR="00E32982" w:rsidRDefault="001B15AF" w:rsidP="00D5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Главный специалист отдела дорожного хозяйства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60BD" w14:textId="77777777" w:rsidR="00E32982" w:rsidRDefault="001B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Нормативное регулирование порядка, способа и сроков совершения действий служащим при осуществлении </w:t>
            </w:r>
            <w:proofErr w:type="spellStart"/>
            <w:r>
              <w:rPr>
                <w:color w:val="000000"/>
                <w:sz w:val="24"/>
                <w:szCs w:val="24"/>
              </w:rPr>
              <w:t>коррупционно</w:t>
            </w:r>
            <w:proofErr w:type="spellEnd"/>
            <w:r>
              <w:rPr>
                <w:color w:val="000000"/>
                <w:sz w:val="24"/>
                <w:szCs w:val="24"/>
              </w:rPr>
              <w:t>-опасной функции</w:t>
            </w:r>
          </w:p>
          <w:p w14:paraId="38E40801" w14:textId="77777777" w:rsidR="00E32982" w:rsidRDefault="001B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Комиссионное проведение контрольных (надзорных) мероприятий</w:t>
            </w:r>
          </w:p>
          <w:p w14:paraId="1F13E3EF" w14:textId="77777777" w:rsidR="00E32982" w:rsidRDefault="001B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Разъяснение служащим: </w:t>
            </w:r>
          </w:p>
          <w:p w14:paraId="591C0BEF" w14:textId="77777777" w:rsidR="00E32982" w:rsidRDefault="001B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2402ADF0" w14:textId="77777777" w:rsidR="00E32982" w:rsidRDefault="001B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ответственности за совершение коррупционных правонарушений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8910" w14:textId="77777777" w:rsidR="00E32982" w:rsidRDefault="00E32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32982" w14:paraId="08A9093F" w14:textId="77777777">
        <w:trPr>
          <w:trHeight w:val="28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62EC" w14:textId="5878FE78" w:rsidR="00E32982" w:rsidRDefault="00D5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DD31" w14:textId="77777777" w:rsidR="00E32982" w:rsidRDefault="001B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Рассмотрение обращений физических и юридических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5208" w14:textId="77777777" w:rsidR="00E32982" w:rsidRDefault="001B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Требование от заявителей документов, предоставление которых не предусмотрено законодательством РФ и иными нормативными актами.</w:t>
            </w:r>
          </w:p>
          <w:p w14:paraId="2F98BD59" w14:textId="77777777" w:rsidR="00E32982" w:rsidRDefault="001B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Отказ в приёме обращения.</w:t>
            </w:r>
          </w:p>
          <w:p w14:paraId="11A4BAE8" w14:textId="77777777" w:rsidR="00E32982" w:rsidRDefault="001B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Необоснованное затягивание срока рассмотрения обращения.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09E7" w14:textId="77777777" w:rsidR="00E32982" w:rsidRDefault="001B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Нарушение установленного порядка рассмотрения обращений граждан и юридических лиц. </w:t>
            </w:r>
          </w:p>
          <w:p w14:paraId="44BFE8E4" w14:textId="77777777" w:rsidR="00E32982" w:rsidRDefault="001B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Требование от физических и юридических лиц информации, предоставление которой не предусмотрено действующим законодательством.</w:t>
            </w:r>
          </w:p>
          <w:p w14:paraId="115643FB" w14:textId="77777777" w:rsidR="00E32982" w:rsidRDefault="001B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Указанные действия осуществляются за незаконное вознаграждение, подарок, получение иной имущественной выгоды или с целью их истребования от обратившегося с запросом физического или юридического лица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56BA" w14:textId="6E04AE6E" w:rsidR="00D574F2" w:rsidRDefault="001B15AF" w:rsidP="00D5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574F2">
              <w:rPr>
                <w:color w:val="000000"/>
                <w:sz w:val="24"/>
                <w:szCs w:val="24"/>
              </w:rPr>
              <w:t xml:space="preserve">. </w:t>
            </w:r>
            <w:r w:rsidR="005A670C">
              <w:rPr>
                <w:color w:val="000000"/>
                <w:sz w:val="24"/>
                <w:szCs w:val="24"/>
              </w:rPr>
              <w:t>Начальник отдела дорожного хозяйства</w:t>
            </w:r>
          </w:p>
          <w:p w14:paraId="44A494DE" w14:textId="64DB4603" w:rsidR="005A670C" w:rsidRDefault="005A670C" w:rsidP="00D5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Главны</w:t>
            </w:r>
            <w:r w:rsidR="00CF1433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специалист</w:t>
            </w:r>
            <w:r w:rsidR="00CF1433"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 отдела дорожного хозяйства</w:t>
            </w:r>
          </w:p>
          <w:p w14:paraId="06F5BABB" w14:textId="34C73489" w:rsidR="00E32982" w:rsidRDefault="00E32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3AED" w14:textId="77777777" w:rsidR="00E32982" w:rsidRDefault="001B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Контроль рассмотрения обращений</w:t>
            </w:r>
          </w:p>
          <w:p w14:paraId="29266945" w14:textId="77777777" w:rsidR="00E32982" w:rsidRDefault="001B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Соблюдение установленного порядка рассмотрения обращений граждан</w:t>
            </w:r>
          </w:p>
          <w:p w14:paraId="41A1475F" w14:textId="77777777" w:rsidR="00E32982" w:rsidRDefault="001B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Разъяснение муниципальным служащим мер ответственности за совершение коррупционных правонарушений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D00A" w14:textId="77777777" w:rsidR="00E32982" w:rsidRDefault="00E32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C0683" w14:paraId="68395802" w14:textId="77777777" w:rsidTr="00AB189C">
        <w:trPr>
          <w:trHeight w:val="21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8D6F" w14:textId="7E5AE425" w:rsidR="003C0683" w:rsidRPr="00552964" w:rsidRDefault="003C0683" w:rsidP="003C0683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9577" w14:textId="62FC23B2" w:rsidR="003C0683" w:rsidRDefault="003C0683" w:rsidP="003C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42161">
              <w:rPr>
                <w:color w:val="000000"/>
                <w:sz w:val="24"/>
                <w:szCs w:val="24"/>
              </w:rPr>
              <w:t>Определение размера платы в счет возмещения вреда, причиняемого тяжеловесным и (или) крупногабаритным транспортным средством при движении по автомоби</w:t>
            </w:r>
            <w:r>
              <w:rPr>
                <w:color w:val="000000"/>
                <w:sz w:val="24"/>
                <w:szCs w:val="24"/>
              </w:rPr>
              <w:t>льным дорогам местного значения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F4A2" w14:textId="77777777" w:rsidR="003C0683" w:rsidRDefault="003C0683" w:rsidP="003C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B2B2" w14:textId="04310633" w:rsidR="003C0683" w:rsidRDefault="003C0683" w:rsidP="003C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Нарушение установленного порядка определения размера платы в </w:t>
            </w:r>
            <w:r w:rsidRPr="00D42161">
              <w:rPr>
                <w:color w:val="000000"/>
                <w:sz w:val="24"/>
                <w:szCs w:val="24"/>
              </w:rPr>
              <w:t>счет возмещения вреда, причиняемого тяжеловесным и (или) крупногабаритным транспортным средством при движении по автомоби</w:t>
            </w:r>
            <w:r>
              <w:rPr>
                <w:color w:val="000000"/>
                <w:sz w:val="24"/>
                <w:szCs w:val="24"/>
              </w:rPr>
              <w:t xml:space="preserve">льным дорогам местного значения. </w:t>
            </w:r>
          </w:p>
          <w:p w14:paraId="7C205211" w14:textId="77777777" w:rsidR="003C0683" w:rsidRDefault="003C0683" w:rsidP="003C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Требование от физических и юридических лиц информации, предоставление которой не предусмотрено действующим законодательством.</w:t>
            </w:r>
          </w:p>
          <w:p w14:paraId="1A99D51A" w14:textId="3FB53BCD" w:rsidR="00AB189C" w:rsidRDefault="003C0683" w:rsidP="00AB1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Указанные действия осуществляются за незаконное вознаграждение, подарок, получение иной имущественной выгоды или с целью их истребования от обратившегося с заявлением на оказание муниципальной услуги физического или юридического лица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0FA7" w14:textId="17629F12" w:rsidR="003C0683" w:rsidRDefault="003C0683" w:rsidP="003C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Главный специалист отдела дорожного хозяйства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ACBB" w14:textId="77777777" w:rsidR="003C0683" w:rsidRDefault="003C0683" w:rsidP="003C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Нормативное регулирование порядка определения размера платы в </w:t>
            </w:r>
            <w:r w:rsidRPr="00D42161">
              <w:rPr>
                <w:color w:val="000000"/>
                <w:sz w:val="24"/>
                <w:szCs w:val="24"/>
              </w:rPr>
              <w:t>счет возмещения вреда, причиняемого тяжеловесным и (или) крупногабаритным транспортным средством при движении по автомоби</w:t>
            </w:r>
            <w:r>
              <w:rPr>
                <w:color w:val="000000"/>
                <w:sz w:val="24"/>
                <w:szCs w:val="24"/>
              </w:rPr>
              <w:t>льным дорогам местного значения</w:t>
            </w:r>
          </w:p>
          <w:p w14:paraId="6842B045" w14:textId="009BD2B2" w:rsidR="003C0683" w:rsidRDefault="003C0683" w:rsidP="003C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Разъяснение служащим: </w:t>
            </w:r>
          </w:p>
          <w:p w14:paraId="61714073" w14:textId="77777777" w:rsidR="003C0683" w:rsidRDefault="003C0683" w:rsidP="003C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4A123EE7" w14:textId="50C25F82" w:rsidR="003C0683" w:rsidRDefault="003C0683" w:rsidP="003C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F777" w14:textId="77777777" w:rsidR="003C0683" w:rsidRDefault="003C0683" w:rsidP="003C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6555600F" w14:textId="2578F51C" w:rsidR="00E32982" w:rsidRDefault="00E32982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8"/>
          <w:szCs w:val="28"/>
        </w:rPr>
      </w:pPr>
    </w:p>
    <w:sectPr w:rsidR="00E32982" w:rsidSect="00AB189C">
      <w:pgSz w:w="16838" w:h="11906" w:orient="landscape"/>
      <w:pgMar w:top="1134" w:right="284" w:bottom="567" w:left="851" w:header="39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29B19" w14:textId="77777777" w:rsidR="004F04B9" w:rsidRDefault="001B15AF">
      <w:r>
        <w:separator/>
      </w:r>
    </w:p>
  </w:endnote>
  <w:endnote w:type="continuationSeparator" w:id="0">
    <w:p w14:paraId="0158A766" w14:textId="77777777" w:rsidR="004F04B9" w:rsidRDefault="001B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30C2C" w14:textId="77777777" w:rsidR="004F04B9" w:rsidRDefault="001B15AF">
      <w:r>
        <w:separator/>
      </w:r>
    </w:p>
  </w:footnote>
  <w:footnote w:type="continuationSeparator" w:id="0">
    <w:p w14:paraId="658C266C" w14:textId="77777777" w:rsidR="004F04B9" w:rsidRDefault="001B1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C3105" w14:textId="77777777" w:rsidR="00E32982" w:rsidRDefault="00E32982">
    <w:pPr>
      <w:pBdr>
        <w:top w:val="nil"/>
        <w:left w:val="nil"/>
        <w:bottom w:val="nil"/>
        <w:right w:val="nil"/>
        <w:between w:val="nil"/>
      </w:pBdr>
      <w:shd w:val="clear" w:color="auto" w:fill="FFFFFF"/>
      <w:rPr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11998"/>
    <w:multiLevelType w:val="multilevel"/>
    <w:tmpl w:val="FEB28538"/>
    <w:lvl w:ilvl="0">
      <w:start w:val="1"/>
      <w:numFmt w:val="decimal"/>
      <w:lvlText w:val="%1."/>
      <w:lvlJc w:val="left"/>
      <w:pPr>
        <w:ind w:left="9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1" w15:restartNumberingAfterBreak="0">
    <w:nsid w:val="380A25E3"/>
    <w:multiLevelType w:val="multilevel"/>
    <w:tmpl w:val="659209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A5938C5"/>
    <w:multiLevelType w:val="multilevel"/>
    <w:tmpl w:val="55CE46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82"/>
    <w:rsid w:val="00013965"/>
    <w:rsid w:val="0001710F"/>
    <w:rsid w:val="000430DE"/>
    <w:rsid w:val="0011387A"/>
    <w:rsid w:val="001B15AF"/>
    <w:rsid w:val="00260F7B"/>
    <w:rsid w:val="00334561"/>
    <w:rsid w:val="003C0683"/>
    <w:rsid w:val="003F2331"/>
    <w:rsid w:val="004E0290"/>
    <w:rsid w:val="004F04B9"/>
    <w:rsid w:val="00527C73"/>
    <w:rsid w:val="00552964"/>
    <w:rsid w:val="005A670C"/>
    <w:rsid w:val="00614BBE"/>
    <w:rsid w:val="006A4127"/>
    <w:rsid w:val="006D3DC9"/>
    <w:rsid w:val="00725F12"/>
    <w:rsid w:val="0073489D"/>
    <w:rsid w:val="00793D33"/>
    <w:rsid w:val="008F1842"/>
    <w:rsid w:val="00932CDD"/>
    <w:rsid w:val="00A25699"/>
    <w:rsid w:val="00A76FE9"/>
    <w:rsid w:val="00AB189C"/>
    <w:rsid w:val="00AE533A"/>
    <w:rsid w:val="00B11914"/>
    <w:rsid w:val="00BB7C33"/>
    <w:rsid w:val="00C250DA"/>
    <w:rsid w:val="00C34762"/>
    <w:rsid w:val="00C96A40"/>
    <w:rsid w:val="00CD7F13"/>
    <w:rsid w:val="00CF1433"/>
    <w:rsid w:val="00D42161"/>
    <w:rsid w:val="00D574F2"/>
    <w:rsid w:val="00D97E05"/>
    <w:rsid w:val="00DE6B22"/>
    <w:rsid w:val="00E32982"/>
    <w:rsid w:val="00E55281"/>
    <w:rsid w:val="00EF7FB1"/>
    <w:rsid w:val="00F43F4A"/>
    <w:rsid w:val="00F558F6"/>
    <w:rsid w:val="00F8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427D"/>
  <w15:docId w15:val="{90AD3490-894E-4210-8CC8-2DD1EDEC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2964"/>
    <w:pPr>
      <w:ind w:left="720"/>
      <w:contextualSpacing/>
    </w:pPr>
  </w:style>
  <w:style w:type="paragraph" w:customStyle="1" w:styleId="ConsPlusTitle">
    <w:name w:val="ConsPlusTitle"/>
    <w:rsid w:val="00CD7F1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14BB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4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Кириллова Алена Валерьевна</dc:creator>
  <cp:lastModifiedBy>Юрий Юрьевич Сарайкин</cp:lastModifiedBy>
  <cp:revision>4</cp:revision>
  <cp:lastPrinted>2022-10-31T07:10:00Z</cp:lastPrinted>
  <dcterms:created xsi:type="dcterms:W3CDTF">2022-11-01T04:06:00Z</dcterms:created>
  <dcterms:modified xsi:type="dcterms:W3CDTF">2022-11-01T04:07:00Z</dcterms:modified>
</cp:coreProperties>
</file>