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E0" w:rsidRDefault="004566BD" w:rsidP="004566BD">
      <w:pPr>
        <w:spacing w:after="0" w:line="240" w:lineRule="auto"/>
        <w:ind w:left="567" w:firstLine="1006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УТВЕРЖДАЮ:</w:t>
      </w:r>
    </w:p>
    <w:p w:rsidR="004566BD" w:rsidRDefault="004566BD" w:rsidP="004566BD">
      <w:pPr>
        <w:spacing w:after="0" w:line="240" w:lineRule="auto"/>
        <w:ind w:left="567" w:firstLine="1006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председатель комитета по</w:t>
      </w:r>
    </w:p>
    <w:p w:rsidR="004566BD" w:rsidRDefault="004566BD" w:rsidP="004566BD">
      <w:pPr>
        <w:spacing w:after="0" w:line="240" w:lineRule="auto"/>
        <w:ind w:left="567" w:firstLine="1006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энергоресурсам и</w:t>
      </w:r>
    </w:p>
    <w:p w:rsidR="004566BD" w:rsidRDefault="004566BD" w:rsidP="004566BD">
      <w:pPr>
        <w:spacing w:after="0" w:line="240" w:lineRule="auto"/>
        <w:ind w:left="567" w:firstLine="1006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газификации города Барнаула</w:t>
      </w:r>
    </w:p>
    <w:p w:rsidR="004566BD" w:rsidRDefault="004566BD" w:rsidP="004566BD">
      <w:pPr>
        <w:spacing w:after="0" w:line="240" w:lineRule="auto"/>
        <w:ind w:left="567" w:firstLine="1006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________________Крюков А. В.</w:t>
      </w:r>
    </w:p>
    <w:p w:rsidR="004566BD" w:rsidRDefault="004566BD" w:rsidP="004566BD">
      <w:pPr>
        <w:spacing w:after="0" w:line="240" w:lineRule="auto"/>
        <w:ind w:left="567" w:firstLine="1006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«__»января 2025г.</w:t>
      </w:r>
    </w:p>
    <w:p w:rsidR="004566BD" w:rsidRDefault="004566BD" w:rsidP="004566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F4EE9" w:rsidRDefault="002F4EE9" w:rsidP="002F4EE9">
      <w:pPr>
        <w:spacing w:after="0" w:line="240" w:lineRule="auto"/>
        <w:ind w:left="567" w:firstLine="1006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F4EE9" w:rsidRPr="002F4EE9" w:rsidRDefault="002F4EE9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49AF" w:rsidRDefault="00603023" w:rsidP="000C49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30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План мероприятий («дорожная карта») по </w:t>
      </w:r>
      <w:r w:rsidR="000C49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предупреждению проблемных вопросов, возникающих при исполнении муниципальных контрактов, заключенных </w:t>
      </w:r>
    </w:p>
    <w:p w:rsidR="00603023" w:rsidRPr="00640299" w:rsidRDefault="000C49AF" w:rsidP="000C49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комитетом по энергоресурсам и газификации города Барнаула</w:t>
      </w:r>
    </w:p>
    <w:p w:rsidR="00603023" w:rsidRDefault="00603023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54"/>
        <w:gridCol w:w="4417"/>
        <w:gridCol w:w="2551"/>
        <w:gridCol w:w="1730"/>
        <w:gridCol w:w="2806"/>
      </w:tblGrid>
      <w:tr w:rsidR="00603023" w:rsidRPr="0096737F" w:rsidTr="008B25E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8B25EF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03023"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9A4E96" w:rsidP="009A4E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0C4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минимизации и устранению рисков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исполнения мероприятий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03023" w:rsidRPr="0096737F" w:rsidTr="00114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9A4E96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условий муниципального контракта</w:t>
            </w:r>
            <w:r w:rsidR="00B4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0C8" w:rsidRPr="009C19E7" w:rsidRDefault="002040C8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7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по реконструкции, строительству объектов капитального строительства, линейных объектов:</w:t>
            </w:r>
          </w:p>
          <w:p w:rsidR="003E689B" w:rsidRPr="009C19E7" w:rsidRDefault="009A4E96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осуществление выездных проверок </w:t>
            </w:r>
            <w:r w:rsidR="003E689B" w:rsidRPr="009C19E7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 капитального строительства для выверки объемов выполненной </w:t>
            </w:r>
            <w:r w:rsidR="002040C8" w:rsidRPr="009C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89B" w:rsidRPr="009C19E7">
              <w:rPr>
                <w:rFonts w:ascii="Times New Roman" w:hAnsi="Times New Roman" w:cs="Times New Roman"/>
                <w:sz w:val="24"/>
                <w:szCs w:val="24"/>
              </w:rPr>
              <w:t>одрядчиком работы, с последующим составлением акта контрольного обмера фактически выполненной работы, в соответствии с условиями заключенного муниципального контракта.</w:t>
            </w:r>
          </w:p>
          <w:p w:rsidR="00B42E8C" w:rsidRPr="009C19E7" w:rsidRDefault="00B42E8C" w:rsidP="003E689B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C8" w:rsidRPr="009C19E7" w:rsidRDefault="002040C8" w:rsidP="003E689B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работ по разработке проектно-сметной документации:</w:t>
            </w:r>
          </w:p>
          <w:p w:rsidR="00603023" w:rsidRPr="009C19E7" w:rsidRDefault="003E689B" w:rsidP="009C19E7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9C19E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запрос у подрядчика </w:t>
            </w:r>
            <w:r w:rsidR="002040C8" w:rsidRPr="009C19E7">
              <w:rPr>
                <w:rFonts w:ascii="Times New Roman" w:hAnsi="Times New Roman" w:cs="Times New Roman"/>
                <w:sz w:val="24"/>
                <w:szCs w:val="24"/>
              </w:rPr>
              <w:t>информации о ходе производства работ</w:t>
            </w:r>
            <w:r w:rsidR="00B42E8C" w:rsidRPr="009C19E7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89B" w:rsidRPr="003E689B" w:rsidRDefault="003E689B" w:rsidP="003E6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отдела энергоресурсов,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назначенный приказом комитета </w:t>
            </w:r>
            <w:r w:rsidRPr="003E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3E68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9B">
              <w:rPr>
                <w:rFonts w:ascii="Times New Roman" w:hAnsi="Times New Roman" w:cs="Times New Roman"/>
                <w:sz w:val="24"/>
                <w:szCs w:val="24"/>
              </w:rPr>
              <w:t xml:space="preserve">ходом исполнения условий муниципальных контрактов, заключенных (далее – </w:t>
            </w:r>
            <w:r w:rsidRPr="003E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куратор) </w:t>
            </w:r>
            <w:r w:rsidR="002040C8">
              <w:rPr>
                <w:rFonts w:ascii="Times New Roman" w:eastAsia="Calibri" w:hAnsi="Times New Roman" w:cs="Times New Roman"/>
                <w:sz w:val="24"/>
                <w:szCs w:val="24"/>
              </w:rPr>
              <w:t>на объекте</w:t>
            </w:r>
          </w:p>
          <w:p w:rsidR="003E689B" w:rsidRPr="0096737F" w:rsidRDefault="003E689B" w:rsidP="003E6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2040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вероятности наступления </w:t>
            </w:r>
            <w:r w:rsidR="0020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риска, ненадлежащего выполнения работ по муниципальному контракту, неисполнения муниципального контракта в установленный его условиями срок </w:t>
            </w:r>
          </w:p>
        </w:tc>
      </w:tr>
      <w:tr w:rsidR="00603023" w:rsidRPr="0096737F" w:rsidTr="00B42E8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B42E8C" w:rsidP="00B42E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срока исполнения муниципального контракта либо его этапа 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2E8C" w:rsidRDefault="009553D1" w:rsidP="009C1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основании проведенного анализа имеющихся актов контрольного обмера, представленных подрядчиком</w:t>
            </w:r>
            <w:r w:rsidR="009C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организацией выполняющей функции технического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(либо отсутствию документов), позволяющих сделать вывод о том, что муниципальный контракт либо его этап не будет выполнен в установленный муниципальным контрактом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письмо в адрес подрядчика с требованием активизировать работу на объекте (по объекту);</w:t>
            </w:r>
          </w:p>
          <w:p w:rsidR="009553D1" w:rsidRPr="00B42E8C" w:rsidRDefault="009553D1" w:rsidP="009C1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срока исполнения обязательств по муниципальному контракту подготовить служебную записку на имя председателя комитета о необходимости применения шт</w:t>
            </w:r>
            <w:r w:rsidR="00184F54">
              <w:rPr>
                <w:rFonts w:ascii="Times New Roman" w:hAnsi="Times New Roman" w:cs="Times New Roman"/>
                <w:sz w:val="24"/>
                <w:szCs w:val="24"/>
              </w:rPr>
              <w:t>рафных санкции в отношении подрядчика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B42E8C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8B25EF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023" w:rsidRPr="0096737F" w:rsidRDefault="00B42E8C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вероятности наступления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 нарушения срока исполнения муниципального контракта</w:t>
            </w:r>
            <w:r w:rsidR="0095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его этапа</w:t>
            </w:r>
          </w:p>
        </w:tc>
      </w:tr>
      <w:tr w:rsidR="009553D1" w:rsidRPr="0096737F" w:rsidTr="00B42E8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Pr="008B25EF" w:rsidRDefault="009553D1" w:rsidP="00955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Default="009553D1" w:rsidP="00955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условий контракта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Default="009553D1" w:rsidP="009553D1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проведенного анализа имеющихся актов контрольного обмера, представленных подрядчиком</w:t>
            </w:r>
            <w:r w:rsidR="009C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организацией выполняющей функции технического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(либо отсутствию документов), позволяющих сделать вывод о том,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одрядчик не приступает своевременно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исполнению договора подряда или выполняет работу настолько медленно, что окончание ее к сроку становится явно невозможным подготовить служебную записку на имя председателя комитета с предложением о возможности отказа от исполнения муниципального контракта и требовании возмещения убытков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Pr="0096737F" w:rsidRDefault="009553D1" w:rsidP="00955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Pr="0096737F" w:rsidRDefault="009553D1" w:rsidP="00955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3D1" w:rsidRPr="0096737F" w:rsidRDefault="009553D1" w:rsidP="00955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вероятности наступления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</w:t>
            </w: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социальных последствий и убытков</w:t>
            </w:r>
          </w:p>
        </w:tc>
      </w:tr>
    </w:tbl>
    <w:p w:rsidR="000F0CA2" w:rsidRDefault="000F0CA2" w:rsidP="008B25EF"/>
    <w:sectPr w:rsidR="000F0CA2" w:rsidSect="002F4EE9">
      <w:headerReference w:type="default" r:id="rId7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96" w:rsidRDefault="00BD1196" w:rsidP="002F4EE9">
      <w:pPr>
        <w:spacing w:after="0" w:line="240" w:lineRule="auto"/>
      </w:pPr>
      <w:r>
        <w:separator/>
      </w:r>
    </w:p>
  </w:endnote>
  <w:endnote w:type="continuationSeparator" w:id="0">
    <w:p w:rsidR="00BD1196" w:rsidRDefault="00BD1196" w:rsidP="002F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96" w:rsidRDefault="00BD1196" w:rsidP="002F4EE9">
      <w:pPr>
        <w:spacing w:after="0" w:line="240" w:lineRule="auto"/>
      </w:pPr>
      <w:r>
        <w:separator/>
      </w:r>
    </w:p>
  </w:footnote>
  <w:footnote w:type="continuationSeparator" w:id="0">
    <w:p w:rsidR="00BD1196" w:rsidRDefault="00BD1196" w:rsidP="002F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096670839"/>
      <w:docPartObj>
        <w:docPartGallery w:val="Page Numbers (Top of Page)"/>
        <w:docPartUnique/>
      </w:docPartObj>
    </w:sdtPr>
    <w:sdtEndPr/>
    <w:sdtContent>
      <w:p w:rsidR="002F4EE9" w:rsidRPr="002F4EE9" w:rsidRDefault="002F4E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F4E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E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E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3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4E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EE9" w:rsidRDefault="002F4E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E99"/>
    <w:multiLevelType w:val="multilevel"/>
    <w:tmpl w:val="6C08F7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23"/>
    <w:rsid w:val="000C49AF"/>
    <w:rsid w:val="000F0CA2"/>
    <w:rsid w:val="00114FE0"/>
    <w:rsid w:val="00184F54"/>
    <w:rsid w:val="002040C8"/>
    <w:rsid w:val="002F4EE9"/>
    <w:rsid w:val="003E689B"/>
    <w:rsid w:val="004566BD"/>
    <w:rsid w:val="00532394"/>
    <w:rsid w:val="00603023"/>
    <w:rsid w:val="00640299"/>
    <w:rsid w:val="00867FD3"/>
    <w:rsid w:val="008B25EF"/>
    <w:rsid w:val="009553D1"/>
    <w:rsid w:val="00993009"/>
    <w:rsid w:val="009A4E96"/>
    <w:rsid w:val="009C19E7"/>
    <w:rsid w:val="00B42E8C"/>
    <w:rsid w:val="00BD1196"/>
    <w:rsid w:val="00DA4621"/>
    <w:rsid w:val="00E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4E5CA-92C1-4237-9C60-E58F132F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EE9"/>
  </w:style>
  <w:style w:type="paragraph" w:styleId="a7">
    <w:name w:val="footer"/>
    <w:basedOn w:val="a"/>
    <w:link w:val="a8"/>
    <w:uiPriority w:val="99"/>
    <w:unhideWhenUsed/>
    <w:rsid w:val="002F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2</cp:revision>
  <cp:lastPrinted>2025-02-04T07:41:00Z</cp:lastPrinted>
  <dcterms:created xsi:type="dcterms:W3CDTF">2025-02-21T06:16:00Z</dcterms:created>
  <dcterms:modified xsi:type="dcterms:W3CDTF">2025-02-21T06:16:00Z</dcterms:modified>
</cp:coreProperties>
</file>