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ED" w:rsidRPr="00926DBF" w:rsidRDefault="009313ED" w:rsidP="009313ED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9313ED" w:rsidRDefault="009313ED" w:rsidP="009313ED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313ED" w:rsidRPr="000E249A" w:rsidRDefault="009313ED" w:rsidP="009313ED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9313ED" w:rsidRPr="006E6DCD" w:rsidRDefault="009313ED" w:rsidP="0093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25 июля 2016 </w:t>
      </w:r>
      <w:r w:rsidRPr="00EB5506">
        <w:rPr>
          <w:rFonts w:ascii="Times New Roman" w:hAnsi="Times New Roman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13</w:t>
      </w:r>
      <w:r w:rsidRPr="00EB5506">
        <w:rPr>
          <w:rFonts w:ascii="Times New Roman" w:hAnsi="Times New Roman"/>
          <w:sz w:val="28"/>
          <w:szCs w:val="28"/>
        </w:rPr>
        <w:t>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9313ED" w:rsidRPr="008B2A84" w:rsidRDefault="009313ED" w:rsidP="0093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9313ED" w:rsidRPr="008B2A84" w:rsidRDefault="009313ED" w:rsidP="0093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9313ED" w:rsidRDefault="009313ED" w:rsidP="009313E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B5506">
        <w:rPr>
          <w:rFonts w:ascii="Times New Roman" w:hAnsi="Times New Roman"/>
          <w:sz w:val="28"/>
          <w:szCs w:val="28"/>
        </w:rPr>
        <w:t xml:space="preserve">от </w:t>
      </w:r>
      <w:r w:rsidR="00684F1D" w:rsidRPr="00684F1D">
        <w:rPr>
          <w:rFonts w:ascii="Times New Roman" w:hAnsi="Times New Roman"/>
          <w:sz w:val="28"/>
          <w:szCs w:val="28"/>
        </w:rPr>
        <w:t>16.</w:t>
      </w:r>
      <w:r w:rsidRPr="00684F1D">
        <w:rPr>
          <w:rFonts w:ascii="Times New Roman" w:hAnsi="Times New Roman"/>
          <w:sz w:val="28"/>
          <w:szCs w:val="28"/>
        </w:rPr>
        <w:t>0</w:t>
      </w:r>
      <w:r w:rsidR="00684F1D" w:rsidRPr="00684F1D">
        <w:rPr>
          <w:rFonts w:ascii="Times New Roman" w:hAnsi="Times New Roman"/>
          <w:sz w:val="28"/>
          <w:szCs w:val="28"/>
        </w:rPr>
        <w:t>5</w:t>
      </w:r>
      <w:r w:rsidRPr="00684F1D">
        <w:rPr>
          <w:rFonts w:ascii="Times New Roman" w:hAnsi="Times New Roman"/>
          <w:sz w:val="28"/>
          <w:szCs w:val="28"/>
        </w:rPr>
        <w:t>.2016 №</w:t>
      </w:r>
      <w:r w:rsidR="00684F1D">
        <w:rPr>
          <w:rFonts w:ascii="Times New Roman" w:hAnsi="Times New Roman"/>
          <w:sz w:val="28"/>
          <w:szCs w:val="28"/>
        </w:rPr>
        <w:t>898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договоров на размещение нестационарных торговых объектов, расположенных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9313ED" w:rsidRPr="002B3729" w:rsidRDefault="009313ED" w:rsidP="009313E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9313ED" w:rsidRDefault="009313ED" w:rsidP="0093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9313ED" w:rsidRDefault="009313ED" w:rsidP="009313E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9313ED" w:rsidRDefault="009313ED" w:rsidP="009313E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-материал временного сооружения должен быть современным, сертифицированным (в том числе в части </w:t>
      </w:r>
      <w:proofErr w:type="spellStart"/>
      <w:r>
        <w:rPr>
          <w:rFonts w:ascii="Times New Roman" w:hAnsi="Times New Roman"/>
          <w:sz w:val="28"/>
          <w:szCs w:val="28"/>
        </w:rPr>
        <w:t>пожаробезопасности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), имеющим качественную и прочную окраску, отделку  и не изменяющим </w:t>
      </w:r>
      <w:proofErr w:type="gramStart"/>
      <w:r>
        <w:rPr>
          <w:rFonts w:ascii="Times New Roman" w:hAnsi="Times New Roman"/>
          <w:sz w:val="28"/>
          <w:szCs w:val="28"/>
        </w:rPr>
        <w:t>своих</w:t>
      </w:r>
      <w:proofErr w:type="gramEnd"/>
      <w:r>
        <w:rPr>
          <w:rFonts w:ascii="Times New Roman" w:hAnsi="Times New Roman"/>
          <w:sz w:val="28"/>
          <w:szCs w:val="28"/>
        </w:rPr>
        <w:t xml:space="preserve"> эстетических и эксплуатационных качеств в течение всего срока эксплуатации;</w:t>
      </w:r>
    </w:p>
    <w:p w:rsidR="009313ED" w:rsidRDefault="009313ED" w:rsidP="009313E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9313ED" w:rsidRDefault="009313ED" w:rsidP="009313E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населения. Актуализированная редакция 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9313ED" w:rsidRDefault="009313ED" w:rsidP="009313E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9313ED" w:rsidRDefault="009313ED" w:rsidP="009313E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природо-ландшафтных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форм, специальной уличной мебели (согласно эскизному проекту благоустройства);</w:t>
      </w:r>
    </w:p>
    <w:p w:rsidR="009313ED" w:rsidRDefault="009313ED" w:rsidP="009313E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9313ED" w:rsidRDefault="009313ED" w:rsidP="009313E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9313ED" w:rsidRDefault="009313ED" w:rsidP="009313E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9313ED" w:rsidRDefault="009313ED" w:rsidP="009313E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9313ED" w:rsidRDefault="009313ED" w:rsidP="009313E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9313ED" w:rsidRDefault="009313ED" w:rsidP="009313E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9313ED" w:rsidRPr="00CB29E6" w:rsidRDefault="009313ED" w:rsidP="009313E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9313ED" w:rsidRDefault="009313ED" w:rsidP="00931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 xml:space="preserve">на участие в аукционе, которая должна содержать фирменное наименование (название) НТО, </w:t>
      </w:r>
      <w:proofErr w:type="spellStart"/>
      <w:r>
        <w:rPr>
          <w:rFonts w:ascii="Times New Roman" w:hAnsi="Times New Roman"/>
          <w:sz w:val="28"/>
          <w:szCs w:val="28"/>
        </w:rPr>
        <w:t>севдения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9313ED" w:rsidRDefault="009313ED" w:rsidP="00931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9313ED" w:rsidRDefault="009313ED" w:rsidP="00931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9313ED" w:rsidRPr="0020459F" w:rsidRDefault="009313ED" w:rsidP="009313E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20</w:t>
      </w:r>
      <w:r w:rsidRPr="00EB550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EB5506">
        <w:rPr>
          <w:rFonts w:ascii="Times New Roman" w:hAnsi="Times New Roman"/>
          <w:sz w:val="28"/>
          <w:szCs w:val="28"/>
        </w:rPr>
        <w:t>.2016 по 1</w:t>
      </w:r>
      <w:r>
        <w:rPr>
          <w:rFonts w:ascii="Times New Roman" w:hAnsi="Times New Roman"/>
          <w:sz w:val="28"/>
          <w:szCs w:val="28"/>
        </w:rPr>
        <w:t>9</w:t>
      </w:r>
      <w:r w:rsidRPr="00EB550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EB5506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falaleeva</w:t>
      </w:r>
      <w:proofErr w:type="spellEnd"/>
      <w:r w:rsidRPr="0020459F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20459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313ED" w:rsidRDefault="009313ED" w:rsidP="00931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9313ED" w:rsidRDefault="009313ED" w:rsidP="00931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Pr="00EB5506">
        <w:rPr>
          <w:rFonts w:ascii="Times New Roman" w:hAnsi="Times New Roman"/>
          <w:sz w:val="28"/>
          <w:szCs w:val="28"/>
        </w:rPr>
        <w:t>19.0</w:t>
      </w:r>
      <w:r>
        <w:rPr>
          <w:rFonts w:ascii="Times New Roman" w:hAnsi="Times New Roman"/>
          <w:sz w:val="28"/>
          <w:szCs w:val="28"/>
        </w:rPr>
        <w:t>7</w:t>
      </w:r>
      <w:r w:rsidRPr="00EB5506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9313ED" w:rsidRDefault="009313ED" w:rsidP="00931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9313ED" w:rsidRDefault="009313ED" w:rsidP="00931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9313ED" w:rsidRDefault="009313ED" w:rsidP="00931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9313ED" w:rsidRDefault="009313ED" w:rsidP="00931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9313ED" w:rsidRDefault="009313ED" w:rsidP="00931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9313ED" w:rsidRDefault="009313ED" w:rsidP="00931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9313ED" w:rsidRPr="0058690D" w:rsidRDefault="009313ED" w:rsidP="009313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9313ED" w:rsidRDefault="009313ED" w:rsidP="00931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13ED" w:rsidRDefault="009313ED" w:rsidP="00931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5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9313ED" w:rsidRDefault="009313ED" w:rsidP="009313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>каб.14 22.07</w:t>
      </w:r>
      <w:r w:rsidRPr="00EB5506">
        <w:rPr>
          <w:rFonts w:ascii="Times New Roman" w:hAnsi="Times New Roman"/>
          <w:sz w:val="28"/>
          <w:szCs w:val="28"/>
        </w:rPr>
        <w:t>.2016 в 13.00 час.</w:t>
      </w:r>
    </w:p>
    <w:p w:rsidR="009313ED" w:rsidRPr="007865C9" w:rsidRDefault="009313ED" w:rsidP="009313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9313ED" w:rsidRDefault="009313ED" w:rsidP="009313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>
        <w:rPr>
          <w:rFonts w:ascii="Times New Roman" w:hAnsi="Times New Roman"/>
          <w:sz w:val="28"/>
          <w:szCs w:val="28"/>
        </w:rPr>
        <w:t>20.06</w:t>
      </w:r>
      <w:r w:rsidRPr="00EB5506">
        <w:rPr>
          <w:rFonts w:ascii="Times New Roman" w:hAnsi="Times New Roman"/>
          <w:sz w:val="28"/>
          <w:szCs w:val="28"/>
        </w:rPr>
        <w:t xml:space="preserve">.2016 по </w:t>
      </w:r>
      <w:r>
        <w:rPr>
          <w:rFonts w:ascii="Times New Roman" w:hAnsi="Times New Roman"/>
          <w:sz w:val="28"/>
          <w:szCs w:val="28"/>
        </w:rPr>
        <w:t>19.07</w:t>
      </w:r>
      <w:r w:rsidRPr="00EB5506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9313ED" w:rsidRDefault="009313ED" w:rsidP="009313E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6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9313ED" w:rsidRDefault="009313ED" w:rsidP="009313ED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134"/>
        <w:gridCol w:w="1134"/>
        <w:gridCol w:w="1985"/>
        <w:gridCol w:w="1134"/>
        <w:gridCol w:w="1275"/>
        <w:gridCol w:w="1560"/>
      </w:tblGrid>
      <w:tr w:rsidR="00106648" w:rsidRPr="000578DE" w:rsidTr="00106648">
        <w:trPr>
          <w:trHeight w:val="1519"/>
        </w:trPr>
        <w:tc>
          <w:tcPr>
            <w:tcW w:w="567" w:type="dxa"/>
            <w:shd w:val="clear" w:color="auto" w:fill="auto"/>
          </w:tcPr>
          <w:p w:rsidR="00106648" w:rsidRPr="004D6BC2" w:rsidRDefault="00106648" w:rsidP="00173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06648" w:rsidRPr="004D6BC2" w:rsidRDefault="00106648" w:rsidP="00173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106648" w:rsidRPr="004D6BC2" w:rsidRDefault="00106648" w:rsidP="00173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134" w:type="dxa"/>
            <w:shd w:val="clear" w:color="auto" w:fill="auto"/>
          </w:tcPr>
          <w:p w:rsidR="00106648" w:rsidRPr="004D6BC2" w:rsidRDefault="00106648" w:rsidP="00173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shd w:val="clear" w:color="auto" w:fill="auto"/>
          </w:tcPr>
          <w:p w:rsidR="00106648" w:rsidRPr="004D6BC2" w:rsidRDefault="00106648" w:rsidP="00173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134" w:type="dxa"/>
            <w:shd w:val="clear" w:color="auto" w:fill="auto"/>
          </w:tcPr>
          <w:p w:rsidR="00106648" w:rsidRPr="004D6BC2" w:rsidRDefault="00106648" w:rsidP="00173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5" w:type="dxa"/>
            <w:shd w:val="clear" w:color="auto" w:fill="auto"/>
          </w:tcPr>
          <w:p w:rsidR="00106648" w:rsidRPr="007531E2" w:rsidRDefault="00106648" w:rsidP="001730B0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106648" w:rsidRPr="007865C9" w:rsidRDefault="00106648" w:rsidP="00173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06648" w:rsidRPr="000578DE" w:rsidTr="00106648">
        <w:trPr>
          <w:trHeight w:val="566"/>
        </w:trPr>
        <w:tc>
          <w:tcPr>
            <w:tcW w:w="567" w:type="dxa"/>
            <w:shd w:val="clear" w:color="auto" w:fill="auto"/>
          </w:tcPr>
          <w:p w:rsidR="00106648" w:rsidRPr="004D6BC2" w:rsidRDefault="00106648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06648" w:rsidRPr="000C1C38" w:rsidRDefault="00106648" w:rsidP="001730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вардейская, 57</w:t>
            </w:r>
          </w:p>
        </w:tc>
        <w:tc>
          <w:tcPr>
            <w:tcW w:w="1134" w:type="dxa"/>
            <w:shd w:val="clear" w:color="auto" w:fill="auto"/>
          </w:tcPr>
          <w:p w:rsidR="00106648" w:rsidRPr="009C047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06648" w:rsidRPr="004E002E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shd w:val="clear" w:color="auto" w:fill="auto"/>
          </w:tcPr>
          <w:p w:rsidR="00106648" w:rsidRPr="004E002E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shd w:val="clear" w:color="auto" w:fill="auto"/>
          </w:tcPr>
          <w:p w:rsidR="00106648" w:rsidRPr="004E002E" w:rsidRDefault="00106648" w:rsidP="00106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shd w:val="clear" w:color="auto" w:fill="auto"/>
          </w:tcPr>
          <w:p w:rsidR="00106648" w:rsidRPr="003E64FE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531,62</w:t>
            </w:r>
          </w:p>
        </w:tc>
        <w:tc>
          <w:tcPr>
            <w:tcW w:w="1560" w:type="dxa"/>
          </w:tcPr>
          <w:p w:rsidR="0010664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106648" w:rsidRPr="000578DE" w:rsidTr="00106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4D6BC2" w:rsidRDefault="00106648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0C1C38" w:rsidRDefault="00106648" w:rsidP="001730B0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1C3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C1C38">
              <w:rPr>
                <w:rFonts w:ascii="Times New Roman" w:hAnsi="Times New Roman"/>
                <w:sz w:val="20"/>
                <w:szCs w:val="20"/>
              </w:rPr>
              <w:t>адоводов,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0C1C38">
              <w:rPr>
                <w:rFonts w:ascii="Times New Roman" w:hAnsi="Times New Roman"/>
                <w:sz w:val="20"/>
                <w:szCs w:val="20"/>
              </w:rPr>
              <w:t>меиногорский</w:t>
            </w:r>
            <w:proofErr w:type="spellEnd"/>
            <w:r w:rsidRPr="000C1C38">
              <w:rPr>
                <w:rFonts w:ascii="Times New Roman" w:hAnsi="Times New Roman"/>
                <w:sz w:val="20"/>
                <w:szCs w:val="20"/>
              </w:rPr>
              <w:t xml:space="preserve"> тракт, 120/1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0C1C3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0C1C3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0C1C3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0C1C38" w:rsidRDefault="00106648" w:rsidP="00106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2E34FE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648" w:rsidRPr="000578DE" w:rsidTr="00106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4D6BC2" w:rsidRDefault="00106648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1B17CA" w:rsidRDefault="00106648" w:rsidP="009633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пересечение 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имитрова и пер.Короткий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9C047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4E002E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4E002E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4E002E" w:rsidRDefault="00106648" w:rsidP="001066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3E64FE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106648" w:rsidRPr="000578DE" w:rsidTr="00106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4D6BC2" w:rsidRDefault="00106648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0C1C38" w:rsidRDefault="00106648" w:rsidP="001730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охнатушка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ул.Нагорная, 1в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9C047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4E002E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4E002E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4E002E" w:rsidRDefault="00106648" w:rsidP="00106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4E002E">
              <w:rPr>
                <w:rFonts w:ascii="Times New Roman" w:hAnsi="Times New Roman"/>
                <w:sz w:val="20"/>
                <w:szCs w:val="20"/>
              </w:rPr>
              <w:lastRenderedPageBreak/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3E64FE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648" w:rsidRPr="000578DE" w:rsidTr="00106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4D6BC2" w:rsidRDefault="00106648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Default="00106648" w:rsidP="001730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олзуново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ул.Ивлева,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9C047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4E002E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4E002E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4E002E" w:rsidRDefault="00106648" w:rsidP="00106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3E64FE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648" w:rsidRPr="000578DE" w:rsidTr="00106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4D6BC2" w:rsidRDefault="00106648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0C1C38" w:rsidRDefault="00106648" w:rsidP="009633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пересечение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япидевского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ул.Тихонова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9C047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4E002E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4E002E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4E002E" w:rsidRDefault="00106648" w:rsidP="001066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002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3E64FE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1125,61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106648" w:rsidRPr="000578DE" w:rsidTr="00106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106648" w:rsidRDefault="00106648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9313ED" w:rsidRDefault="00106648" w:rsidP="001730B0">
            <w:pPr>
              <w:rPr>
                <w:rFonts w:ascii="Times New Roman" w:hAnsi="Times New Roman"/>
                <w:sz w:val="20"/>
                <w:szCs w:val="20"/>
              </w:rPr>
            </w:pPr>
            <w:r w:rsidRPr="009313ED">
              <w:rPr>
                <w:rFonts w:ascii="Times New Roman" w:hAnsi="Times New Roman"/>
                <w:sz w:val="20"/>
                <w:szCs w:val="20"/>
              </w:rPr>
              <w:t>пересечение ул</w:t>
            </w:r>
            <w:proofErr w:type="gramStart"/>
            <w:r w:rsidRPr="009313E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313ED">
              <w:rPr>
                <w:rFonts w:ascii="Times New Roman" w:hAnsi="Times New Roman"/>
                <w:sz w:val="20"/>
                <w:szCs w:val="20"/>
              </w:rPr>
              <w:t>ирова и пер.Некрасова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4E002E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0C1C3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0C1C38" w:rsidRDefault="00106648" w:rsidP="00106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Default="00684F1D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8" w:rsidRPr="009313ED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06648" w:rsidRPr="00DE5B44" w:rsidTr="00106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9313ED" w:rsidRDefault="00106648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0C1C38" w:rsidRDefault="00106648" w:rsidP="001730B0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0C1C38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0C1C38">
              <w:rPr>
                <w:rFonts w:ascii="Times New Roman" w:hAnsi="Times New Roman"/>
                <w:sz w:val="20"/>
                <w:szCs w:val="20"/>
              </w:rPr>
              <w:t>жный, ул.Герцена,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0C1C3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0C1C3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0C1C3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0C1C38" w:rsidRDefault="00106648" w:rsidP="00106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DE5B44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8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648" w:rsidRPr="002E34FE" w:rsidTr="00106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EB5506" w:rsidRDefault="00106648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0C1C38" w:rsidRDefault="00106648" w:rsidP="001730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ул.Озерная, 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9313ED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3E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9313ED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3ED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9313ED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3ED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Pr="009313ED" w:rsidRDefault="00106648" w:rsidP="00106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3ED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48" w:rsidRDefault="00684F1D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8" w:rsidRPr="009313ED" w:rsidRDefault="00106648" w:rsidP="001730B0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313ED" w:rsidRDefault="009313ED" w:rsidP="009313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13ED" w:rsidRDefault="009313ED" w:rsidP="009313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4F1D" w:rsidRDefault="00684F1D" w:rsidP="00684F1D">
      <w:pPr>
        <w:pStyle w:val="ConsPlusNormal"/>
        <w:ind w:left="-709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А.В.Панченко</w:t>
      </w:r>
    </w:p>
    <w:p w:rsidR="00684F1D" w:rsidRDefault="00684F1D" w:rsidP="00684F1D"/>
    <w:p w:rsidR="009313ED" w:rsidRDefault="009313ED" w:rsidP="009313ED"/>
    <w:p w:rsidR="009313ED" w:rsidRDefault="009313ED" w:rsidP="009313ED"/>
    <w:p w:rsidR="009313ED" w:rsidRDefault="009313ED" w:rsidP="009313ED"/>
    <w:p w:rsidR="00FF11F3" w:rsidRDefault="00FF11F3"/>
    <w:sectPr w:rsidR="00FF11F3" w:rsidSect="007B7DC1">
      <w:headerReference w:type="default" r:id="rId7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8E30D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4F1D">
      <w:rPr>
        <w:noProof/>
      </w:rPr>
      <w:t>1</w:t>
    </w:r>
    <w:r>
      <w:fldChar w:fldCharType="end"/>
    </w:r>
  </w:p>
  <w:p w:rsidR="006940B1" w:rsidRDefault="008E30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3ED"/>
    <w:rsid w:val="00106648"/>
    <w:rsid w:val="00684F1D"/>
    <w:rsid w:val="008E7E77"/>
    <w:rsid w:val="009313ED"/>
    <w:rsid w:val="009633D8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E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313E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1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31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313ED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931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3E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313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9313E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9313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2</cp:revision>
  <dcterms:created xsi:type="dcterms:W3CDTF">2016-06-16T03:05:00Z</dcterms:created>
  <dcterms:modified xsi:type="dcterms:W3CDTF">2016-06-16T03:05:00Z</dcterms:modified>
</cp:coreProperties>
</file>