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2D" w:rsidRDefault="00F72DE6" w:rsidP="00F72DE6">
      <w:pPr>
        <w:jc w:val="center"/>
      </w:pPr>
      <w:r>
        <w:t>ОТЧЕТ</w:t>
      </w:r>
    </w:p>
    <w:p w:rsidR="00F72DE6" w:rsidRDefault="00F72DE6" w:rsidP="00F72DE6">
      <w:pPr>
        <w:jc w:val="center"/>
      </w:pPr>
      <w:r>
        <w:t xml:space="preserve">о работе комитета по физической культуре и спорту города Барнаула </w:t>
      </w:r>
    </w:p>
    <w:p w:rsidR="00F72DE6" w:rsidRDefault="000A034D" w:rsidP="00F72DE6">
      <w:pPr>
        <w:jc w:val="center"/>
      </w:pPr>
      <w:r>
        <w:t>за 9 месяцев</w:t>
      </w:r>
      <w:r w:rsidR="00F72DE6">
        <w:t xml:space="preserve"> 2024 года</w:t>
      </w:r>
    </w:p>
    <w:p w:rsidR="00F72DE6" w:rsidRDefault="00F72DE6" w:rsidP="00F72DE6">
      <w:pPr>
        <w:jc w:val="center"/>
      </w:pPr>
    </w:p>
    <w:p w:rsidR="00F72DE6" w:rsidRDefault="00F72DE6" w:rsidP="00F72DE6">
      <w:pPr>
        <w:jc w:val="both"/>
      </w:pPr>
      <w:r>
        <w:tab/>
        <w:t xml:space="preserve">Работа комитета по физической культуре и спорту города Барнаула </w:t>
      </w:r>
      <w:r w:rsidR="000A034D">
        <w:br/>
        <w:t>за 9 месяцев</w:t>
      </w:r>
      <w:r>
        <w:t xml:space="preserve"> 2024 года осуществлялась в рамках муниципальной программы «Развитие физической культуры и спорта в городе Барнауле», утвержденной постановлением администрации города от 19.12.2019 №2114, и была направлена на реализацию следующих задач:</w:t>
      </w:r>
    </w:p>
    <w:p w:rsidR="00F72DE6" w:rsidRDefault="00F72DE6" w:rsidP="008C0554">
      <w:pPr>
        <w:numPr>
          <w:ilvl w:val="0"/>
          <w:numId w:val="4"/>
        </w:numPr>
        <w:suppressAutoHyphens/>
        <w:ind w:left="0" w:firstLine="709"/>
        <w:jc w:val="both"/>
      </w:pPr>
      <w:r>
        <w:t>о</w:t>
      </w:r>
      <w:r w:rsidRPr="008C27B6">
        <w:t xml:space="preserve">беспечение реализации Посланий Президента Российской Федерации Федеральному Собранию Российской Федерации, указов и поручений Президента Российской Федерации, </w:t>
      </w:r>
      <w:r w:rsidRPr="008C27B6">
        <w:rPr>
          <w:rFonts w:eastAsia="Calibri"/>
        </w:rPr>
        <w:t>Губернатора Алтайского края</w:t>
      </w:r>
      <w:r w:rsidRPr="008A0F7E">
        <w:t>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участие в реализации федерального и регионального проектов «</w:t>
      </w:r>
      <w:r w:rsidRPr="00917C48"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</w:t>
      </w:r>
      <w:r>
        <w:t xml:space="preserve"> (далее - проект «Спорт - норма жизни»);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реализация Концепции развития детско-юношеского спорта в Российской Федерации до 2030 года, утвержденной распоряжением Правительства Российской Федерации от 28.12.2021 №3894;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8A0F7E">
        <w:t>реализация Указа Президента Российской Федерации от 07.05.2012 №597 «О мерах по реализации государственной социальной политики»;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8A0F7E">
        <w:t>обеспечение всеобщего и равного доступа населения к информации о работе комитета в рамках реализации Федераль</w:t>
      </w:r>
      <w:r w:rsidR="008C0554">
        <w:t xml:space="preserve">ного закона от </w:t>
      </w:r>
      <w:proofErr w:type="gramStart"/>
      <w:r w:rsidR="008C0554">
        <w:t xml:space="preserve">09.02.2009  </w:t>
      </w:r>
      <w:r w:rsidRPr="008A0F7E">
        <w:t>№</w:t>
      </w:r>
      <w:proofErr w:type="gramEnd"/>
      <w:r w:rsidRPr="008A0F7E"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8A0F7E">
        <w:t>реализация мер по противодействию коррупции в рамках выполнения Федерального закона от 25.12.2008 № 273-ФЗ «О противодействии коррупции»;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8A0F7E">
        <w:t>реализация муниципальной Программы «</w:t>
      </w:r>
      <w:r>
        <w:t xml:space="preserve">Развитие физической культуры и </w:t>
      </w:r>
      <w:r w:rsidRPr="008A0F7E">
        <w:t>спорта в г. Барнауле»;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организация предоставления</w:t>
      </w:r>
      <w:r w:rsidRPr="00B10EC0">
        <w:t xml:space="preserve"> муниципальных услуг и работ по </w:t>
      </w:r>
      <w:r>
        <w:t xml:space="preserve">реализации дополнительных образовательных программ спортивной подготовки </w:t>
      </w:r>
      <w:r w:rsidRPr="00B10EC0">
        <w:t>в соответствии с федеральными стандартами спортивной подготовки</w:t>
      </w:r>
      <w:r>
        <w:t>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320B1A">
        <w:t>популяризация здорового образа жизни среди населения через пропаганду физической культуры и спорта;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320B1A">
        <w:t>осуществление поддержки спортивных организаций и объединений;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 w:rsidRPr="00320B1A">
        <w:t xml:space="preserve">развитие инфраструктуры </w:t>
      </w:r>
      <w:r>
        <w:t xml:space="preserve">массового </w:t>
      </w:r>
      <w:r w:rsidRPr="00320B1A">
        <w:t>спорта</w:t>
      </w:r>
      <w:r>
        <w:t>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обеспечение антитеррористической защищенности муниципальных объектов спорта;</w:t>
      </w:r>
    </w:p>
    <w:p w:rsidR="008C0554" w:rsidRDefault="008C0554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подготовку спортивного резерва;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внедрение Всероссийского физкультурно-спортивного комплекса «Готов к труду и обороне» на территории города Барнаула;</w:t>
      </w:r>
    </w:p>
    <w:p w:rsidR="00F72DE6" w:rsidRDefault="00F72DE6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t>организация и проведение мероприятий, посвященных Году семьи;</w:t>
      </w:r>
    </w:p>
    <w:p w:rsidR="00D36BE5" w:rsidRDefault="00D36BE5" w:rsidP="00F72DE6">
      <w:pPr>
        <w:numPr>
          <w:ilvl w:val="0"/>
          <w:numId w:val="4"/>
        </w:numPr>
        <w:suppressAutoHyphens/>
        <w:ind w:left="0" w:firstLine="709"/>
        <w:jc w:val="both"/>
      </w:pPr>
      <w:r>
        <w:lastRenderedPageBreak/>
        <w:t>организация проведения официальных муниципальных физкультурных мероприятий и спортивных мероприятий города Барнаула;</w:t>
      </w:r>
    </w:p>
    <w:p w:rsidR="008C0554" w:rsidRPr="002049C4" w:rsidRDefault="00D36BE5" w:rsidP="008C0554">
      <w:pPr>
        <w:numPr>
          <w:ilvl w:val="0"/>
          <w:numId w:val="4"/>
        </w:numPr>
        <w:suppressAutoHyphens/>
        <w:ind w:left="0" w:firstLine="709"/>
        <w:jc w:val="both"/>
      </w:pPr>
      <w:r>
        <w:t>проведение зимнего спортивно сезона</w:t>
      </w:r>
      <w:r w:rsidR="008C0554">
        <w:t>;</w:t>
      </w:r>
    </w:p>
    <w:p w:rsidR="008C0554" w:rsidRPr="009028A8" w:rsidRDefault="008C0554" w:rsidP="008C0554">
      <w:pPr>
        <w:numPr>
          <w:ilvl w:val="0"/>
          <w:numId w:val="4"/>
        </w:numPr>
        <w:suppressAutoHyphens/>
        <w:ind w:left="0" w:firstLine="709"/>
        <w:jc w:val="both"/>
      </w:pPr>
      <w:r>
        <w:t>подготовку и проведение летнего спортивного сезона;</w:t>
      </w:r>
    </w:p>
    <w:p w:rsidR="008C0554" w:rsidRDefault="008C0554" w:rsidP="008C055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9028A8">
        <w:t>организация проведения официальных муниципальных физкультурных мероприятий и спортивн</w:t>
      </w:r>
      <w:r>
        <w:t>ых мероприятий города Барнаула, посвященных Дню Победы и Дню России;</w:t>
      </w:r>
    </w:p>
    <w:p w:rsidR="008C0554" w:rsidRDefault="008C0554" w:rsidP="008C055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оказание содействия в подготовке и проведении на территории города всероссийских и международных спортивных и физкультурных мероприятий;</w:t>
      </w:r>
    </w:p>
    <w:p w:rsidR="008C0554" w:rsidRDefault="008C0554" w:rsidP="008C055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формирование проекта бюджета отрасли физической культуры и спорта на 2025 год и плановый период 2026 и 2027 годов.</w:t>
      </w:r>
    </w:p>
    <w:p w:rsidR="008C0554" w:rsidRPr="008C6821" w:rsidRDefault="008C0554" w:rsidP="008C0554">
      <w:pPr>
        <w:ind w:firstLine="709"/>
        <w:jc w:val="both"/>
      </w:pPr>
      <w:r w:rsidRPr="008C6821">
        <w:t xml:space="preserve"> Значения индикаторов муниципальной программы </w:t>
      </w:r>
      <w:r w:rsidR="000A034D">
        <w:t xml:space="preserve">за 9 месяцев </w:t>
      </w:r>
      <w:r w:rsidRPr="008C6821">
        <w:t xml:space="preserve">2024 года </w:t>
      </w:r>
      <w:r w:rsidR="000A034D">
        <w:br/>
      </w:r>
      <w:r w:rsidRPr="008C6821">
        <w:t>не установлены.</w:t>
      </w:r>
    </w:p>
    <w:p w:rsidR="00F72DE6" w:rsidRDefault="00F72DE6" w:rsidP="00D36BE5">
      <w:pPr>
        <w:ind w:firstLine="708"/>
        <w:jc w:val="both"/>
      </w:pPr>
    </w:p>
    <w:p w:rsidR="00D36BE5" w:rsidRDefault="00D36BE5" w:rsidP="00D36BE5">
      <w:pPr>
        <w:ind w:firstLine="567"/>
        <w:jc w:val="both"/>
        <w:rPr>
          <w:b/>
          <w:szCs w:val="34"/>
        </w:rPr>
      </w:pPr>
      <w:r>
        <w:rPr>
          <w:b/>
          <w:szCs w:val="34"/>
        </w:rPr>
        <w:t xml:space="preserve">Документооборот </w:t>
      </w:r>
    </w:p>
    <w:p w:rsidR="000A034D" w:rsidRPr="00A61A41" w:rsidRDefault="000A034D" w:rsidP="00544000">
      <w:pPr>
        <w:ind w:firstLine="567"/>
        <w:jc w:val="both"/>
      </w:pPr>
      <w:r w:rsidRPr="00A61A41">
        <w:t>За отчетный период общий документооборот комитета составил 2</w:t>
      </w:r>
      <w:r>
        <w:t>937</w:t>
      </w:r>
      <w:r w:rsidRPr="00A61A41">
        <w:t xml:space="preserve"> документов, что на 6 документов меньше, чем за аналогичный период 2023 (2943 документа):</w:t>
      </w:r>
    </w:p>
    <w:p w:rsidR="000A034D" w:rsidRPr="00A61A41" w:rsidRDefault="000A034D" w:rsidP="00544000">
      <w:pPr>
        <w:ind w:firstLine="567"/>
        <w:jc w:val="both"/>
      </w:pPr>
      <w:r w:rsidRPr="00A61A41">
        <w:t xml:space="preserve">За 9 месяцев 2024 года в комитет поступило 1420 входящих документа    </w:t>
      </w:r>
      <w:proofErr w:type="gramStart"/>
      <w:r w:rsidRPr="00A61A41">
        <w:t xml:space="preserve">   (</w:t>
      </w:r>
      <w:proofErr w:type="gramEnd"/>
      <w:r w:rsidRPr="00A61A41">
        <w:t>за 9 месяцев 2023 года – 1607), из них на конец отчетного периода: поставлены на контроль – 76, не контрольные – 916, сняты с контроля – 428.</w:t>
      </w:r>
    </w:p>
    <w:p w:rsidR="000A034D" w:rsidRPr="00141667" w:rsidRDefault="000A034D" w:rsidP="00544000">
      <w:pPr>
        <w:ind w:firstLine="567"/>
        <w:jc w:val="both"/>
      </w:pPr>
      <w:r w:rsidRPr="00A61A41">
        <w:t xml:space="preserve">За 9 месяцев 2024 года было подготовлено 1517 исходящих документов </w:t>
      </w:r>
      <w:r w:rsidRPr="00141667">
        <w:t>(за 9 месяцев 2023 года – 1336), из них на конец отчетного периода: контрольные – 9, не контрольные – 1456, сняты с контроля – 54.</w:t>
      </w:r>
    </w:p>
    <w:p w:rsidR="000A034D" w:rsidRPr="00CB426A" w:rsidRDefault="000A034D" w:rsidP="00544000">
      <w:pPr>
        <w:ind w:firstLine="567"/>
        <w:jc w:val="both"/>
      </w:pPr>
      <w:r w:rsidRPr="00CB426A">
        <w:t xml:space="preserve">За 9 месяцев 2024 года в комитет поступило 48 письменных обращений граждан, непосредственно в комитет – 11 </w:t>
      </w:r>
      <w:r w:rsidRPr="00C14980">
        <w:t xml:space="preserve">(9 месяцев 2023 года – 19), </w:t>
      </w:r>
      <w:r w:rsidRPr="00CB426A">
        <w:t>из них 1 коллективное обращение</w:t>
      </w:r>
      <w:r>
        <w:t xml:space="preserve"> и 1 обращение </w:t>
      </w:r>
      <w:r w:rsidRPr="008A261F">
        <w:t>через Единое окно цифровой обратной связи «</w:t>
      </w:r>
      <w:proofErr w:type="spellStart"/>
      <w:r w:rsidRPr="008A261F">
        <w:t>Госуслуги</w:t>
      </w:r>
      <w:proofErr w:type="spellEnd"/>
      <w:r w:rsidRPr="008A261F">
        <w:t>. Решаем вместе (ПОС)</w:t>
      </w:r>
      <w:r>
        <w:t>»</w:t>
      </w:r>
      <w:r w:rsidRPr="00CB426A">
        <w:t xml:space="preserve">. </w:t>
      </w:r>
    </w:p>
    <w:p w:rsidR="000A034D" w:rsidRPr="00CB426A" w:rsidRDefault="000A034D" w:rsidP="00544000">
      <w:pPr>
        <w:ind w:firstLine="567"/>
        <w:jc w:val="both"/>
      </w:pPr>
      <w:r w:rsidRPr="00CB426A">
        <w:t>Устные обращения, рассмотренные на личном приеме председателя комитета – 2.</w:t>
      </w:r>
    </w:p>
    <w:p w:rsidR="000A034D" w:rsidRPr="00CB426A" w:rsidRDefault="000A034D" w:rsidP="00544000">
      <w:pPr>
        <w:ind w:firstLine="567"/>
        <w:jc w:val="both"/>
      </w:pPr>
      <w:r w:rsidRPr="00CB426A">
        <w:t>Результаты рассмотрения обращений граждан:</w:t>
      </w:r>
    </w:p>
    <w:p w:rsidR="000A034D" w:rsidRPr="00CB426A" w:rsidRDefault="000A034D" w:rsidP="00544000">
      <w:pPr>
        <w:ind w:firstLine="567"/>
        <w:jc w:val="both"/>
      </w:pPr>
      <w:r w:rsidRPr="00CB426A">
        <w:t xml:space="preserve">не поддержано – 0, </w:t>
      </w:r>
    </w:p>
    <w:p w:rsidR="000A034D" w:rsidRPr="00CB426A" w:rsidRDefault="000A034D" w:rsidP="00544000">
      <w:pPr>
        <w:ind w:firstLine="567"/>
        <w:jc w:val="both"/>
      </w:pPr>
      <w:r w:rsidRPr="00CB426A">
        <w:t xml:space="preserve">разъяснено – 45, </w:t>
      </w:r>
    </w:p>
    <w:p w:rsidR="000A034D" w:rsidRPr="00CB426A" w:rsidRDefault="000A034D" w:rsidP="00544000">
      <w:pPr>
        <w:ind w:firstLine="567"/>
        <w:jc w:val="both"/>
      </w:pPr>
      <w:r w:rsidRPr="00CB426A">
        <w:t>направлено на рассмотрение по компетенции – 4,</w:t>
      </w:r>
    </w:p>
    <w:p w:rsidR="000A034D" w:rsidRPr="00CB426A" w:rsidRDefault="000A034D" w:rsidP="00544000">
      <w:pPr>
        <w:ind w:firstLine="567"/>
        <w:jc w:val="both"/>
      </w:pPr>
      <w:r w:rsidRPr="00CB426A">
        <w:t>находятся на рассмотрении – 1.</w:t>
      </w:r>
    </w:p>
    <w:p w:rsidR="000A034D" w:rsidRPr="00CB426A" w:rsidRDefault="000A034D" w:rsidP="00544000">
      <w:pPr>
        <w:ind w:firstLine="567"/>
        <w:jc w:val="both"/>
      </w:pPr>
      <w:r w:rsidRPr="00CB426A">
        <w:t xml:space="preserve">Сроки рассмотрения обращений: </w:t>
      </w:r>
    </w:p>
    <w:p w:rsidR="000A034D" w:rsidRPr="00CB426A" w:rsidRDefault="000A034D" w:rsidP="00544000">
      <w:pPr>
        <w:ind w:firstLine="567"/>
        <w:jc w:val="both"/>
      </w:pPr>
      <w:r w:rsidRPr="00CB426A">
        <w:t xml:space="preserve">до 15 дней – 20 обращений, </w:t>
      </w:r>
    </w:p>
    <w:p w:rsidR="000A034D" w:rsidRPr="00CB426A" w:rsidRDefault="000A034D" w:rsidP="00544000">
      <w:pPr>
        <w:ind w:firstLine="567"/>
        <w:jc w:val="both"/>
      </w:pPr>
      <w:r w:rsidRPr="00CB426A">
        <w:t xml:space="preserve">от 15 до 30 дней – 29 обращений. </w:t>
      </w:r>
    </w:p>
    <w:p w:rsidR="000A034D" w:rsidRPr="00CB426A" w:rsidRDefault="000A034D" w:rsidP="00544000">
      <w:pPr>
        <w:ind w:firstLine="567"/>
        <w:jc w:val="both"/>
      </w:pPr>
      <w:r w:rsidRPr="00CB426A">
        <w:t xml:space="preserve">Исполнительская дисциплина составила 100 %. </w:t>
      </w:r>
    </w:p>
    <w:p w:rsidR="000A034D" w:rsidRPr="00B4459A" w:rsidRDefault="000A034D" w:rsidP="000A034D">
      <w:pPr>
        <w:ind w:firstLine="567"/>
        <w:jc w:val="both"/>
      </w:pPr>
      <w:r w:rsidRPr="00B4459A">
        <w:rPr>
          <w:szCs w:val="34"/>
        </w:rPr>
        <w:t>Тематическая структура обращений граждан</w:t>
      </w:r>
      <w:r w:rsidRPr="00B4459A">
        <w:t>:</w:t>
      </w:r>
    </w:p>
    <w:tbl>
      <w:tblPr>
        <w:tblStyle w:val="a5"/>
        <w:tblW w:w="9509" w:type="dxa"/>
        <w:tblLook w:val="04A0" w:firstRow="1" w:lastRow="0" w:firstColumn="1" w:lastColumn="0" w:noHBand="0" w:noVBand="1"/>
      </w:tblPr>
      <w:tblGrid>
        <w:gridCol w:w="675"/>
        <w:gridCol w:w="7217"/>
        <w:gridCol w:w="1617"/>
      </w:tblGrid>
      <w:tr w:rsidR="000A034D" w:rsidRPr="00B4459A" w:rsidTr="00544000">
        <w:tc>
          <w:tcPr>
            <w:tcW w:w="675" w:type="dxa"/>
          </w:tcPr>
          <w:p w:rsidR="000A034D" w:rsidRPr="00B4459A" w:rsidRDefault="000A034D" w:rsidP="00544000">
            <w:pPr>
              <w:jc w:val="center"/>
            </w:pPr>
            <w:r w:rsidRPr="00B4459A">
              <w:t>№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center"/>
            </w:pPr>
            <w:r w:rsidRPr="00B4459A">
              <w:t>Тематика</w:t>
            </w:r>
          </w:p>
        </w:tc>
        <w:tc>
          <w:tcPr>
            <w:tcW w:w="1604" w:type="dxa"/>
          </w:tcPr>
          <w:p w:rsidR="000A034D" w:rsidRPr="00B4459A" w:rsidRDefault="000A034D" w:rsidP="00544000">
            <w:pPr>
              <w:jc w:val="center"/>
            </w:pPr>
            <w:r w:rsidRPr="00B4459A">
              <w:t>Количество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Благоустройство и ремонт подъездных дорог, в том числе тротуаров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lastRenderedPageBreak/>
              <w:t>2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Городской, сельский и междугородний пассажирский транспорт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3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2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4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Доступность физической культуры и спорта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4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5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Здравоохранение. Физическая культура и спорт. Туризм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6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Массовый спорт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12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7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Материально-техническое и финансовое обеспечение в сфере физической культуры и спорта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4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8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Молодежная политика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2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9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2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10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Популяризация и пропаганда физической культуры и спорта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10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11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12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  <w:rPr>
                <w:rStyle w:val="cfs"/>
              </w:rPr>
            </w:pPr>
            <w:r w:rsidRPr="00B4459A">
              <w:t>Результаты рассмотрения обращения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13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rPr>
                <w:rStyle w:val="cfs"/>
              </w:rPr>
              <w:t>Реклама (за исключением рекламы в СМИ)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2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14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Социальная сфера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2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15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16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Требования и стандарты в сфере физической культуры и спорта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2</w:t>
            </w:r>
          </w:p>
        </w:tc>
      </w:tr>
      <w:tr w:rsidR="000A034D" w:rsidRPr="00B4459A" w:rsidTr="00544000">
        <w:tc>
          <w:tcPr>
            <w:tcW w:w="675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17</w:t>
            </w:r>
          </w:p>
        </w:tc>
        <w:tc>
          <w:tcPr>
            <w:tcW w:w="7230" w:type="dxa"/>
          </w:tcPr>
          <w:p w:rsidR="000A034D" w:rsidRPr="00B4459A" w:rsidRDefault="000A034D" w:rsidP="00544000">
            <w:pPr>
              <w:jc w:val="both"/>
            </w:pPr>
            <w:r w:rsidRPr="00B4459A">
              <w:t>Уборка снега, опавших листьев, мусора и посторонних предметов</w:t>
            </w:r>
          </w:p>
        </w:tc>
        <w:tc>
          <w:tcPr>
            <w:tcW w:w="1604" w:type="dxa"/>
            <w:vAlign w:val="center"/>
          </w:tcPr>
          <w:p w:rsidR="000A034D" w:rsidRPr="00B4459A" w:rsidRDefault="000A034D" w:rsidP="00544000">
            <w:pPr>
              <w:jc w:val="center"/>
            </w:pPr>
            <w:r w:rsidRPr="00B4459A">
              <w:t>2</w:t>
            </w:r>
          </w:p>
        </w:tc>
      </w:tr>
    </w:tbl>
    <w:p w:rsidR="00482CEF" w:rsidRPr="00842BD6" w:rsidRDefault="00482CEF" w:rsidP="00482CEF">
      <w:pPr>
        <w:ind w:left="142"/>
        <w:jc w:val="both"/>
      </w:pPr>
    </w:p>
    <w:p w:rsidR="000A034D" w:rsidRPr="00B4459A" w:rsidRDefault="000A034D" w:rsidP="00544000">
      <w:pPr>
        <w:ind w:firstLine="709"/>
        <w:jc w:val="both"/>
      </w:pPr>
      <w:r w:rsidRPr="00B4459A">
        <w:t xml:space="preserve">Также, ежеквартально в целях осуществления правового обеспечения деятельности органов МСУ ведется подготовка информации о количестве запросов правоохранительных органов. </w:t>
      </w:r>
    </w:p>
    <w:p w:rsidR="000A034D" w:rsidRPr="00C876BF" w:rsidRDefault="000A034D" w:rsidP="00544000">
      <w:pPr>
        <w:tabs>
          <w:tab w:val="left" w:leader="underscore" w:pos="10205"/>
        </w:tabs>
        <w:ind w:firstLine="709"/>
        <w:jc w:val="both"/>
      </w:pPr>
      <w:r w:rsidRPr="00C876BF">
        <w:t>За 9 месяцев 2024 года в комитет поступило 30 запросов (обращений) органов прокуратуры (24 поступили через канцелярию администрацию города, 6 – непосредственно в комитет).</w:t>
      </w:r>
    </w:p>
    <w:p w:rsidR="000A034D" w:rsidRPr="00C876BF" w:rsidRDefault="000A034D" w:rsidP="00544000">
      <w:pPr>
        <w:autoSpaceDE w:val="0"/>
        <w:autoSpaceDN w:val="0"/>
        <w:adjustRightInd w:val="0"/>
        <w:ind w:firstLine="709"/>
        <w:jc w:val="both"/>
      </w:pPr>
      <w:r w:rsidRPr="00C876BF">
        <w:t xml:space="preserve">За </w:t>
      </w:r>
      <w:r>
        <w:t>9 месяцев</w:t>
      </w:r>
      <w:r w:rsidRPr="00C876BF">
        <w:t xml:space="preserve"> 2023 года в </w:t>
      </w:r>
      <w:r>
        <w:t>к</w:t>
      </w:r>
      <w:r w:rsidRPr="00C876BF">
        <w:t xml:space="preserve">омитет поступило 6 запросов (обращений) органов прокуратуры (поступили непосредственно в </w:t>
      </w:r>
      <w:r>
        <w:t>к</w:t>
      </w:r>
      <w:r w:rsidRPr="00C876BF">
        <w:t>омитет).</w:t>
      </w:r>
    </w:p>
    <w:p w:rsidR="000A034D" w:rsidRDefault="000A034D" w:rsidP="000A034D">
      <w:pPr>
        <w:autoSpaceDE w:val="0"/>
        <w:autoSpaceDN w:val="0"/>
        <w:adjustRightInd w:val="0"/>
        <w:ind w:firstLine="709"/>
        <w:jc w:val="both"/>
      </w:pPr>
      <w:r w:rsidRPr="00C876BF">
        <w:t>Таким образом, количество запросов из органов прокуратуры за период      2023 года аналогично текущему периоду (в части поступивших непосредственно в комитет).</w:t>
      </w:r>
      <w:r w:rsidRPr="001B760F"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2254"/>
        <w:gridCol w:w="2697"/>
      </w:tblGrid>
      <w:tr w:rsidR="00482CEF" w:rsidRPr="00EE4AEF" w:rsidTr="00482CEF">
        <w:trPr>
          <w:trHeight w:val="301"/>
          <w:jc w:val="center"/>
        </w:trPr>
        <w:tc>
          <w:tcPr>
            <w:tcW w:w="4967" w:type="dxa"/>
            <w:vMerge w:val="restart"/>
          </w:tcPr>
          <w:p w:rsidR="00482CEF" w:rsidRPr="00EE4AEF" w:rsidRDefault="00482CEF" w:rsidP="001024E2">
            <w:pPr>
              <w:ind w:right="-1" w:firstLine="709"/>
              <w:contextualSpacing/>
              <w:jc w:val="center"/>
            </w:pPr>
            <w:r w:rsidRPr="00EE4AEF">
              <w:rPr>
                <w:rFonts w:eastAsia="Calibri"/>
                <w:lang w:eastAsia="en-US"/>
              </w:rPr>
              <w:lastRenderedPageBreak/>
              <w:t xml:space="preserve"> </w:t>
            </w:r>
          </w:p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Наименование органа прокуратуры</w:t>
            </w:r>
          </w:p>
        </w:tc>
        <w:tc>
          <w:tcPr>
            <w:tcW w:w="4951" w:type="dxa"/>
            <w:gridSpan w:val="2"/>
          </w:tcPr>
          <w:p w:rsidR="00482CEF" w:rsidRPr="00EE4AEF" w:rsidRDefault="00482CEF" w:rsidP="001024E2">
            <w:pPr>
              <w:ind w:right="-1"/>
              <w:contextualSpacing/>
              <w:jc w:val="center"/>
            </w:pPr>
            <w:r w:rsidRPr="00EE4AEF">
              <w:t>Количество поступивших обращений (запросов и писем о перенаправлении обращений по подведомственности)</w:t>
            </w:r>
          </w:p>
        </w:tc>
      </w:tr>
      <w:tr w:rsidR="00F9786A" w:rsidRPr="00EE4AEF" w:rsidTr="00482CEF">
        <w:trPr>
          <w:trHeight w:val="374"/>
          <w:jc w:val="center"/>
        </w:trPr>
        <w:tc>
          <w:tcPr>
            <w:tcW w:w="4967" w:type="dxa"/>
            <w:vMerge/>
          </w:tcPr>
          <w:p w:rsidR="00F9786A" w:rsidRPr="00EE4AEF" w:rsidRDefault="00F9786A" w:rsidP="00F9786A">
            <w:pPr>
              <w:ind w:right="-1" w:firstLine="709"/>
              <w:contextualSpacing/>
              <w:jc w:val="center"/>
            </w:pPr>
          </w:p>
        </w:tc>
        <w:tc>
          <w:tcPr>
            <w:tcW w:w="2254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За 9 месяцев 2023 года</w:t>
            </w:r>
          </w:p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(поступили непосредственно в Комитет)</w:t>
            </w:r>
          </w:p>
        </w:tc>
        <w:tc>
          <w:tcPr>
            <w:tcW w:w="2697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За 9 месяцев 2024 года</w:t>
            </w:r>
          </w:p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(поступили непосредственно в Комитет)</w:t>
            </w:r>
          </w:p>
        </w:tc>
      </w:tr>
      <w:tr w:rsidR="00F9786A" w:rsidRPr="00EE4AEF" w:rsidTr="00482CEF">
        <w:trPr>
          <w:trHeight w:val="337"/>
          <w:jc w:val="center"/>
        </w:trPr>
        <w:tc>
          <w:tcPr>
            <w:tcW w:w="4967" w:type="dxa"/>
          </w:tcPr>
          <w:p w:rsidR="00F9786A" w:rsidRPr="001B760F" w:rsidRDefault="00F9786A" w:rsidP="00F9786A">
            <w:pPr>
              <w:ind w:right="-1"/>
              <w:contextualSpacing/>
              <w:jc w:val="both"/>
            </w:pPr>
            <w:r w:rsidRPr="001B760F">
              <w:t xml:space="preserve">Прокуратура </w:t>
            </w:r>
            <w:proofErr w:type="spellStart"/>
            <w:r w:rsidRPr="001B760F">
              <w:t>г.Барнаула</w:t>
            </w:r>
            <w:proofErr w:type="spellEnd"/>
          </w:p>
        </w:tc>
        <w:tc>
          <w:tcPr>
            <w:tcW w:w="2254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1</w:t>
            </w:r>
          </w:p>
        </w:tc>
        <w:tc>
          <w:tcPr>
            <w:tcW w:w="2697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4</w:t>
            </w:r>
          </w:p>
        </w:tc>
      </w:tr>
      <w:tr w:rsidR="00F9786A" w:rsidRPr="00EE4AEF" w:rsidTr="00482CEF">
        <w:trPr>
          <w:trHeight w:val="316"/>
          <w:jc w:val="center"/>
        </w:trPr>
        <w:tc>
          <w:tcPr>
            <w:tcW w:w="4967" w:type="dxa"/>
          </w:tcPr>
          <w:p w:rsidR="00F9786A" w:rsidRPr="001B760F" w:rsidRDefault="00F9786A" w:rsidP="00F9786A">
            <w:pPr>
              <w:ind w:right="-1"/>
              <w:contextualSpacing/>
            </w:pPr>
            <w:r w:rsidRPr="001B760F">
              <w:t xml:space="preserve">Прокуратура Центрального района </w:t>
            </w:r>
            <w:proofErr w:type="spellStart"/>
            <w:r w:rsidRPr="001B760F">
              <w:t>г.Барнаула</w:t>
            </w:r>
            <w:proofErr w:type="spellEnd"/>
          </w:p>
        </w:tc>
        <w:tc>
          <w:tcPr>
            <w:tcW w:w="2254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2</w:t>
            </w:r>
          </w:p>
        </w:tc>
        <w:tc>
          <w:tcPr>
            <w:tcW w:w="2697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-</w:t>
            </w:r>
          </w:p>
        </w:tc>
      </w:tr>
      <w:tr w:rsidR="00F9786A" w:rsidRPr="00EE4AEF" w:rsidTr="00482CEF">
        <w:trPr>
          <w:trHeight w:val="316"/>
          <w:jc w:val="center"/>
        </w:trPr>
        <w:tc>
          <w:tcPr>
            <w:tcW w:w="4967" w:type="dxa"/>
          </w:tcPr>
          <w:p w:rsidR="00F9786A" w:rsidRPr="001B760F" w:rsidRDefault="00F9786A" w:rsidP="00F9786A">
            <w:pPr>
              <w:ind w:right="-1"/>
              <w:contextualSpacing/>
            </w:pPr>
            <w:r w:rsidRPr="001B760F">
              <w:t xml:space="preserve">Прокуратура Октябрьского района </w:t>
            </w:r>
            <w:proofErr w:type="spellStart"/>
            <w:r w:rsidRPr="001B760F">
              <w:t>г.Барнаула</w:t>
            </w:r>
            <w:proofErr w:type="spellEnd"/>
          </w:p>
        </w:tc>
        <w:tc>
          <w:tcPr>
            <w:tcW w:w="2254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-</w:t>
            </w:r>
          </w:p>
        </w:tc>
        <w:tc>
          <w:tcPr>
            <w:tcW w:w="2697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-</w:t>
            </w:r>
          </w:p>
        </w:tc>
      </w:tr>
      <w:tr w:rsidR="00F9786A" w:rsidRPr="00EE4AEF" w:rsidTr="00482CEF">
        <w:trPr>
          <w:trHeight w:val="316"/>
          <w:jc w:val="center"/>
        </w:trPr>
        <w:tc>
          <w:tcPr>
            <w:tcW w:w="4967" w:type="dxa"/>
          </w:tcPr>
          <w:p w:rsidR="00F9786A" w:rsidRPr="001B760F" w:rsidRDefault="00F9786A" w:rsidP="00F9786A">
            <w:pPr>
              <w:ind w:right="-1"/>
              <w:contextualSpacing/>
            </w:pPr>
            <w:r w:rsidRPr="001B760F">
              <w:t xml:space="preserve">Прокуратура Индустриального района </w:t>
            </w:r>
            <w:proofErr w:type="spellStart"/>
            <w:r w:rsidRPr="001B760F">
              <w:t>г.Барнаула</w:t>
            </w:r>
            <w:proofErr w:type="spellEnd"/>
          </w:p>
        </w:tc>
        <w:tc>
          <w:tcPr>
            <w:tcW w:w="2254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1</w:t>
            </w:r>
          </w:p>
        </w:tc>
        <w:tc>
          <w:tcPr>
            <w:tcW w:w="2697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1</w:t>
            </w:r>
          </w:p>
        </w:tc>
      </w:tr>
      <w:tr w:rsidR="00F9786A" w:rsidRPr="00EE4AEF" w:rsidTr="00482CEF">
        <w:trPr>
          <w:trHeight w:val="316"/>
          <w:jc w:val="center"/>
        </w:trPr>
        <w:tc>
          <w:tcPr>
            <w:tcW w:w="4967" w:type="dxa"/>
          </w:tcPr>
          <w:p w:rsidR="00F9786A" w:rsidRPr="001B760F" w:rsidRDefault="00F9786A" w:rsidP="00F9786A">
            <w:pPr>
              <w:ind w:right="-1"/>
              <w:contextualSpacing/>
            </w:pPr>
            <w:r w:rsidRPr="001B760F">
              <w:t xml:space="preserve">Прокуратура Железнодорожного района </w:t>
            </w:r>
            <w:proofErr w:type="spellStart"/>
            <w:r w:rsidRPr="001B760F">
              <w:t>г.Барнаула</w:t>
            </w:r>
            <w:proofErr w:type="spellEnd"/>
          </w:p>
        </w:tc>
        <w:tc>
          <w:tcPr>
            <w:tcW w:w="2254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2</w:t>
            </w:r>
          </w:p>
        </w:tc>
        <w:tc>
          <w:tcPr>
            <w:tcW w:w="2697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-</w:t>
            </w:r>
          </w:p>
        </w:tc>
      </w:tr>
      <w:tr w:rsidR="00F9786A" w:rsidRPr="00EE4AEF" w:rsidTr="00482CEF">
        <w:trPr>
          <w:trHeight w:val="316"/>
          <w:jc w:val="center"/>
        </w:trPr>
        <w:tc>
          <w:tcPr>
            <w:tcW w:w="4967" w:type="dxa"/>
          </w:tcPr>
          <w:p w:rsidR="00F9786A" w:rsidRPr="001B760F" w:rsidRDefault="00F9786A" w:rsidP="00F9786A">
            <w:pPr>
              <w:ind w:right="-1"/>
              <w:contextualSpacing/>
            </w:pPr>
            <w:r w:rsidRPr="001B760F">
              <w:t xml:space="preserve">Прокуратура Ленинского района </w:t>
            </w:r>
            <w:proofErr w:type="spellStart"/>
            <w:r w:rsidRPr="001B760F">
              <w:t>г.Барнаула</w:t>
            </w:r>
            <w:proofErr w:type="spellEnd"/>
          </w:p>
        </w:tc>
        <w:tc>
          <w:tcPr>
            <w:tcW w:w="2254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-</w:t>
            </w:r>
          </w:p>
        </w:tc>
        <w:tc>
          <w:tcPr>
            <w:tcW w:w="2697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1</w:t>
            </w:r>
          </w:p>
        </w:tc>
      </w:tr>
      <w:tr w:rsidR="00F9786A" w:rsidRPr="00EE4AEF" w:rsidTr="00482CEF">
        <w:trPr>
          <w:trHeight w:val="316"/>
          <w:jc w:val="center"/>
        </w:trPr>
        <w:tc>
          <w:tcPr>
            <w:tcW w:w="4967" w:type="dxa"/>
          </w:tcPr>
          <w:p w:rsidR="00F9786A" w:rsidRPr="001B760F" w:rsidRDefault="00F9786A" w:rsidP="00F9786A">
            <w:pPr>
              <w:ind w:right="-1"/>
              <w:contextualSpacing/>
            </w:pPr>
            <w:r w:rsidRPr="001B760F">
              <w:t>Прокуратура Алтайского края</w:t>
            </w:r>
          </w:p>
        </w:tc>
        <w:tc>
          <w:tcPr>
            <w:tcW w:w="2254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-</w:t>
            </w:r>
          </w:p>
        </w:tc>
        <w:tc>
          <w:tcPr>
            <w:tcW w:w="2697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</w:pPr>
            <w:r w:rsidRPr="001B760F">
              <w:t>-</w:t>
            </w:r>
          </w:p>
        </w:tc>
      </w:tr>
      <w:tr w:rsidR="00F9786A" w:rsidRPr="00EE4AEF" w:rsidTr="00482CEF">
        <w:trPr>
          <w:trHeight w:val="316"/>
          <w:jc w:val="center"/>
        </w:trPr>
        <w:tc>
          <w:tcPr>
            <w:tcW w:w="4967" w:type="dxa"/>
          </w:tcPr>
          <w:p w:rsidR="00F9786A" w:rsidRPr="001B760F" w:rsidRDefault="00F9786A" w:rsidP="00F9786A">
            <w:pPr>
              <w:ind w:right="-1"/>
              <w:contextualSpacing/>
              <w:rPr>
                <w:b/>
              </w:rPr>
            </w:pPr>
            <w:r w:rsidRPr="001B760F">
              <w:rPr>
                <w:b/>
              </w:rPr>
              <w:t>Итого:</w:t>
            </w:r>
          </w:p>
        </w:tc>
        <w:tc>
          <w:tcPr>
            <w:tcW w:w="2254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  <w:rPr>
                <w:b/>
              </w:rPr>
            </w:pPr>
            <w:r w:rsidRPr="001B760F">
              <w:rPr>
                <w:b/>
              </w:rPr>
              <w:t>6</w:t>
            </w:r>
          </w:p>
        </w:tc>
        <w:tc>
          <w:tcPr>
            <w:tcW w:w="2697" w:type="dxa"/>
          </w:tcPr>
          <w:p w:rsidR="00F9786A" w:rsidRPr="001B760F" w:rsidRDefault="00F9786A" w:rsidP="00F9786A">
            <w:pPr>
              <w:ind w:right="-1"/>
              <w:contextualSpacing/>
              <w:jc w:val="center"/>
              <w:rPr>
                <w:b/>
              </w:rPr>
            </w:pPr>
            <w:r w:rsidRPr="001B760F">
              <w:rPr>
                <w:b/>
              </w:rPr>
              <w:t>6</w:t>
            </w:r>
          </w:p>
        </w:tc>
      </w:tr>
    </w:tbl>
    <w:p w:rsidR="00482CEF" w:rsidRDefault="00482CEF" w:rsidP="00482CEF">
      <w:pPr>
        <w:ind w:firstLine="709"/>
        <w:contextualSpacing/>
        <w:jc w:val="both"/>
      </w:pPr>
    </w:p>
    <w:p w:rsidR="00F9786A" w:rsidRPr="001B760F" w:rsidRDefault="00F9786A" w:rsidP="00F9786A">
      <w:pPr>
        <w:ind w:firstLine="709"/>
        <w:jc w:val="both"/>
      </w:pPr>
      <w:r w:rsidRPr="001B760F">
        <w:t>За 9 месяцев 2024 года в комитет поступило 8 запросов</w:t>
      </w:r>
      <w:r>
        <w:t xml:space="preserve"> </w:t>
      </w:r>
      <w:r>
        <w:br/>
        <w:t xml:space="preserve">от </w:t>
      </w:r>
      <w:r w:rsidRPr="001B760F">
        <w:t xml:space="preserve">правоохранительных органов, из них: органы внутренних дел – 5 запросов (поступили через канцелярию администрацию города), Следственное управление Следственного комитета России по Алтайскому краю – 2 запроса (1 поступил через канцелярию администрацию города, 1 – непосредственно в комитет), ФСБ – 1 запрос (поступил через канцелярию администрацию города).  </w:t>
      </w:r>
    </w:p>
    <w:p w:rsidR="00F9786A" w:rsidRPr="001B760F" w:rsidRDefault="00F9786A" w:rsidP="00F9786A">
      <w:pPr>
        <w:ind w:firstLine="709"/>
        <w:jc w:val="both"/>
      </w:pPr>
      <w:r w:rsidRPr="001B760F">
        <w:t>За 9 месяцев 2023 года непосредстве</w:t>
      </w:r>
      <w:r>
        <w:t>нно в Комитет поступил 1 запрос</w:t>
      </w:r>
      <w:r>
        <w:br/>
      </w:r>
      <w:proofErr w:type="gramStart"/>
      <w:r w:rsidRPr="001B760F">
        <w:t>от  правоохранительных</w:t>
      </w:r>
      <w:proofErr w:type="gramEnd"/>
      <w:r w:rsidRPr="001B760F">
        <w:t xml:space="preserve"> органов.</w:t>
      </w:r>
    </w:p>
    <w:p w:rsidR="00F9786A" w:rsidRPr="001B760F" w:rsidRDefault="00F9786A" w:rsidP="00F9786A">
      <w:pPr>
        <w:ind w:firstLine="709"/>
        <w:jc w:val="both"/>
      </w:pPr>
      <w:r w:rsidRPr="001B760F">
        <w:t xml:space="preserve">Таким образом, количество запросов от правоохранительных органов за период 2023 года аналогично текущему периоду (в части поступивших непосредственно в комитет). </w:t>
      </w:r>
    </w:p>
    <w:p w:rsidR="00482CEF" w:rsidRDefault="00482CEF" w:rsidP="00482CEF">
      <w:pPr>
        <w:ind w:firstLine="709"/>
        <w:jc w:val="center"/>
        <w:rPr>
          <w:b/>
        </w:rPr>
      </w:pPr>
    </w:p>
    <w:p w:rsidR="00482CEF" w:rsidRPr="00842BD6" w:rsidRDefault="00482CEF" w:rsidP="002979BA">
      <w:pPr>
        <w:ind w:firstLine="709"/>
        <w:rPr>
          <w:b/>
        </w:rPr>
      </w:pPr>
      <w:r w:rsidRPr="00842BD6">
        <w:rPr>
          <w:b/>
        </w:rPr>
        <w:t>Нормотворческая деятельность</w:t>
      </w:r>
    </w:p>
    <w:p w:rsidR="00F9786A" w:rsidRPr="00C14980" w:rsidRDefault="00F9786A" w:rsidP="00F9786A">
      <w:pPr>
        <w:ind w:firstLine="709"/>
        <w:jc w:val="both"/>
      </w:pPr>
      <w:r w:rsidRPr="00C14980">
        <w:t>Во исполнение постановления администрации города Барнаула от 08.08.2018 № 04-пг «Об утверждении Порядка предоставления органами местного самоуправления города копий нормативных правовых актов и сведений о них для передачи в регистр муниципальных нормативных правовых актов Алтайского края», ежемесячно комитетом сдается отчет по принятым нормативно правовым актам, для включения их в регистр МПА Алтайского края.</w:t>
      </w:r>
    </w:p>
    <w:p w:rsidR="00F9786A" w:rsidRPr="00FE195E" w:rsidRDefault="00F9786A" w:rsidP="00F9786A">
      <w:pPr>
        <w:ind w:firstLine="567"/>
        <w:jc w:val="both"/>
        <w:rPr>
          <w:color w:val="FF0000"/>
          <w:szCs w:val="34"/>
        </w:rPr>
      </w:pPr>
      <w:r w:rsidRPr="001B760F">
        <w:t>За 9 месяцев 2024 года комитетом принято 118 муниципальных правовых акта – приказов комитета, из них 19 нормативно-правовых и</w:t>
      </w:r>
      <w:r w:rsidRPr="001B760F">
        <w:rPr>
          <w:szCs w:val="34"/>
        </w:rPr>
        <w:t xml:space="preserve"> 13 распоряжений по основной деятельности.</w:t>
      </w:r>
    </w:p>
    <w:p w:rsidR="00F9786A" w:rsidRPr="001B760F" w:rsidRDefault="00F9786A" w:rsidP="00F9786A">
      <w:pPr>
        <w:ind w:firstLine="567"/>
        <w:jc w:val="both"/>
      </w:pPr>
      <w:r w:rsidRPr="00E46545">
        <w:rPr>
          <w:szCs w:val="34"/>
        </w:rPr>
        <w:lastRenderedPageBreak/>
        <w:t xml:space="preserve">Также за данный период в целях совершенствования правового регулирования и во исполнение Планов правотворческой деятельности администрации города на I и </w:t>
      </w:r>
      <w:r w:rsidRPr="00E46545">
        <w:rPr>
          <w:szCs w:val="34"/>
          <w:lang w:val="en-US"/>
        </w:rPr>
        <w:t>II</w:t>
      </w:r>
      <w:r w:rsidRPr="00E46545">
        <w:rPr>
          <w:szCs w:val="34"/>
        </w:rPr>
        <w:t xml:space="preserve"> полугодие 2024 года было подготовлено и (или) принято</w:t>
      </w:r>
      <w:r w:rsidRPr="00FE195E">
        <w:rPr>
          <w:color w:val="FF0000"/>
          <w:szCs w:val="34"/>
        </w:rPr>
        <w:t xml:space="preserve"> </w:t>
      </w:r>
      <w:r w:rsidRPr="001B760F">
        <w:t>14 городских муниципальных нормативных правовых актов, из них: 11 – постановления администрации города, 3 – решения городской Думы.</w:t>
      </w:r>
    </w:p>
    <w:p w:rsidR="00F9786A" w:rsidRDefault="00F9786A" w:rsidP="00482CEF">
      <w:pPr>
        <w:ind w:firstLine="567"/>
        <w:jc w:val="both"/>
        <w:rPr>
          <w:b/>
          <w:szCs w:val="34"/>
        </w:rPr>
      </w:pPr>
    </w:p>
    <w:p w:rsidR="00482CEF" w:rsidRPr="00842BD6" w:rsidRDefault="00482CEF" w:rsidP="00482CEF">
      <w:pPr>
        <w:ind w:firstLine="567"/>
        <w:jc w:val="both"/>
        <w:rPr>
          <w:b/>
          <w:szCs w:val="34"/>
        </w:rPr>
      </w:pPr>
      <w:r w:rsidRPr="00842BD6">
        <w:rPr>
          <w:b/>
          <w:szCs w:val="34"/>
        </w:rPr>
        <w:t xml:space="preserve">Присвоение спортивных разрядов </w:t>
      </w:r>
    </w:p>
    <w:p w:rsidR="00F9786A" w:rsidRPr="00831519" w:rsidRDefault="00F9786A" w:rsidP="00F9786A">
      <w:pPr>
        <w:ind w:firstLine="567"/>
        <w:jc w:val="both"/>
      </w:pPr>
      <w:r w:rsidRPr="00831519">
        <w:t xml:space="preserve">Согласно утвержденному плану за 9 месяцев 2024 года было проведено 15 заседаний рабочей группы по присвоению/подтверждению спортивных разрядов и судейских категорий. За этот период было подано </w:t>
      </w:r>
      <w:r w:rsidRPr="00DC70AB">
        <w:t>382 заявки от спортивных организаций и федераций на присвоение/подтверждение спортивных разрядов на</w:t>
      </w:r>
      <w:r w:rsidRPr="00FE195E">
        <w:rPr>
          <w:color w:val="FF0000"/>
        </w:rPr>
        <w:t xml:space="preserve"> </w:t>
      </w:r>
      <w:r w:rsidRPr="00DC70AB">
        <w:t>1</w:t>
      </w:r>
      <w:r>
        <w:t>506</w:t>
      </w:r>
      <w:r w:rsidRPr="00DC70AB">
        <w:t xml:space="preserve"> человек </w:t>
      </w:r>
      <w:r w:rsidRPr="00831519">
        <w:t xml:space="preserve">(за 2023 год было подано 290 заявок на </w:t>
      </w:r>
      <w:r>
        <w:t>1424</w:t>
      </w:r>
      <w:r w:rsidRPr="00831519">
        <w:t xml:space="preserve"> человек</w:t>
      </w:r>
      <w:r>
        <w:t>а</w:t>
      </w:r>
      <w:r w:rsidRPr="00831519">
        <w:t>).</w:t>
      </w:r>
    </w:p>
    <w:p w:rsidR="00F9786A" w:rsidRPr="00987A17" w:rsidRDefault="00F9786A" w:rsidP="00F9786A">
      <w:pPr>
        <w:ind w:firstLine="567"/>
        <w:jc w:val="both"/>
      </w:pPr>
      <w:r w:rsidRPr="00831519">
        <w:t xml:space="preserve">За 9 месяцев 2024 года было подано </w:t>
      </w:r>
      <w:r w:rsidRPr="003A34D1">
        <w:t xml:space="preserve">68 заявок на присвоение судейских категорий от спортивных организаций и федераций на 260 человек </w:t>
      </w:r>
      <w:r w:rsidRPr="00987A17">
        <w:t>(2023 год – 75 заявок на 324 человека).</w:t>
      </w:r>
    </w:p>
    <w:p w:rsidR="00A63217" w:rsidRDefault="00A63217" w:rsidP="00D36BE5">
      <w:pPr>
        <w:ind w:firstLine="567"/>
        <w:jc w:val="both"/>
      </w:pPr>
    </w:p>
    <w:p w:rsidR="00A63217" w:rsidRDefault="00A63217" w:rsidP="002979BA">
      <w:pPr>
        <w:ind w:firstLine="708"/>
        <w:jc w:val="both"/>
        <w:rPr>
          <w:b/>
        </w:rPr>
      </w:pPr>
      <w:r w:rsidRPr="00A63217">
        <w:rPr>
          <w:b/>
        </w:rPr>
        <w:t xml:space="preserve">Организационная </w:t>
      </w:r>
      <w:r w:rsidR="006E523A">
        <w:rPr>
          <w:b/>
        </w:rPr>
        <w:t xml:space="preserve">и контрольная </w:t>
      </w:r>
      <w:r w:rsidRPr="00A63217">
        <w:rPr>
          <w:b/>
        </w:rPr>
        <w:t>работа</w:t>
      </w:r>
    </w:p>
    <w:p w:rsidR="00206040" w:rsidRPr="00B5646E" w:rsidRDefault="00206040" w:rsidP="00206040">
      <w:pPr>
        <w:autoSpaceDE w:val="0"/>
        <w:autoSpaceDN w:val="0"/>
        <w:adjustRightInd w:val="0"/>
        <w:ind w:firstLine="709"/>
        <w:jc w:val="both"/>
      </w:pPr>
      <w:r w:rsidRPr="00B5646E">
        <w:t>В январе была завершена сдача статистической отчетности, подведены итоги выполнения муниципальной программы, в том числе в сравнении по районам города. Выполнены все индикаторы программы. Установлены новые значения на 2024 год и плановый период, с учетом письма министерства спорта России, где установлен незначительный рост показателей по систематически занимающимся физической культурой и спортом по сравнению с ранее установленными.</w:t>
      </w:r>
    </w:p>
    <w:p w:rsidR="00435A97" w:rsidRPr="00DE65E4" w:rsidRDefault="006E523A" w:rsidP="00D36BE5">
      <w:pPr>
        <w:ind w:firstLine="567"/>
        <w:jc w:val="both"/>
      </w:pPr>
      <w:r w:rsidRPr="00DE65E4">
        <w:t>За 9 месяцев</w:t>
      </w:r>
      <w:r w:rsidR="00BC649E" w:rsidRPr="00DE65E4">
        <w:t xml:space="preserve"> 2024 года проведено </w:t>
      </w:r>
      <w:r w:rsidR="00DE65E4" w:rsidRPr="00DE65E4">
        <w:t>91</w:t>
      </w:r>
      <w:r w:rsidR="00BC649E" w:rsidRPr="00DE65E4">
        <w:t xml:space="preserve"> совещани</w:t>
      </w:r>
      <w:r w:rsidR="00DE65E4" w:rsidRPr="00DE65E4">
        <w:t>е</w:t>
      </w:r>
      <w:r w:rsidR="00BC649E" w:rsidRPr="00DE65E4">
        <w:t xml:space="preserve"> по основной деят</w:t>
      </w:r>
      <w:r w:rsidR="00482CEF" w:rsidRPr="00DE65E4">
        <w:t xml:space="preserve">ельности комитета, в том числе </w:t>
      </w:r>
      <w:r w:rsidR="00DE65E4" w:rsidRPr="00DE65E4">
        <w:t>18</w:t>
      </w:r>
      <w:r w:rsidR="00BC649E" w:rsidRPr="00DE65E4">
        <w:t xml:space="preserve"> часов контроля. </w:t>
      </w:r>
      <w:r w:rsidR="00435A97" w:rsidRPr="00DE65E4">
        <w:t xml:space="preserve"> </w:t>
      </w:r>
    </w:p>
    <w:p w:rsidR="00206040" w:rsidRDefault="00206040" w:rsidP="00206040">
      <w:pPr>
        <w:ind w:firstLine="567"/>
        <w:jc w:val="both"/>
      </w:pPr>
      <w:r w:rsidRPr="0076318E">
        <w:t>Особое внимание было уделено выполнению поручений Президента Российской Федерации. На контроле в комитете 13 поручений, по 12 из которых комитет является ответственным исполнителем.</w:t>
      </w:r>
      <w:r>
        <w:t xml:space="preserve"> 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>В целях исполнения Плана проведения проверок имущества учреждений, подведомственных комитету по физической культуре и спорту города Барнаула, совместно с комитетом по управлению муниципальной собственностью города Барнаула за отчетный период проведено</w:t>
      </w:r>
      <w:r>
        <w:rPr>
          <w:color w:val="000000"/>
        </w:rPr>
        <w:t xml:space="preserve"> </w:t>
      </w:r>
      <w:r w:rsidRPr="00AE603F">
        <w:rPr>
          <w:color w:val="000000"/>
        </w:rPr>
        <w:t xml:space="preserve">три выездных проверки на базе МБУ ДО «СШОР Спарта»; МБУ ДО «СШ – хоккей им. А. Черепанова» и МБУ ДО «СШОР «Олимпия».  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>В ходе проверки даны поручения по организации работы по загруженности спортивных объектов, переданных в оперативное управление.</w:t>
      </w:r>
    </w:p>
    <w:p w:rsidR="006E523A" w:rsidRPr="00AE603F" w:rsidRDefault="006E523A" w:rsidP="006E523A">
      <w:pPr>
        <w:ind w:firstLine="709"/>
        <w:jc w:val="both"/>
        <w:rPr>
          <w:color w:val="000000"/>
          <w:szCs w:val="20"/>
        </w:rPr>
      </w:pPr>
      <w:r w:rsidRPr="00AE603F">
        <w:rPr>
          <w:color w:val="000000"/>
        </w:rPr>
        <w:t xml:space="preserve">Так же проведено две проверки выполнения условий договоров аренды, безвозмездного пользования зданий (части зданий) муниципальной собственности, переданных на праве оперативного управления на базе МБУ ДО «СШ №6» и МАУ ДО «СШ «Рубин».  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>В ходе проверки даны рекомендации при заключении договоров (соглашений) о сотрудничестве и совместной деятельности со сторонними организациями указывать площадь, график работы и схему размещения используемого помещения в рамках тренировочных занятий.</w:t>
      </w:r>
    </w:p>
    <w:p w:rsidR="007E4300" w:rsidRDefault="007E4300" w:rsidP="00206040">
      <w:pPr>
        <w:ind w:firstLine="567"/>
        <w:jc w:val="both"/>
      </w:pPr>
    </w:p>
    <w:p w:rsidR="00D36BE5" w:rsidRDefault="007E4300" w:rsidP="00D36BE5">
      <w:pPr>
        <w:ind w:firstLine="567"/>
        <w:jc w:val="both"/>
      </w:pPr>
      <w:r w:rsidRPr="007E4300">
        <w:rPr>
          <w:b/>
        </w:rPr>
        <w:t xml:space="preserve">Спортивно-массовая работа </w:t>
      </w:r>
    </w:p>
    <w:p w:rsidR="002979BA" w:rsidRDefault="00F9786A" w:rsidP="002979BA">
      <w:pPr>
        <w:shd w:val="clear" w:color="auto" w:fill="FFFFFF"/>
        <w:spacing w:line="322" w:lineRule="exact"/>
        <w:ind w:right="19" w:firstLine="720"/>
        <w:jc w:val="both"/>
        <w:rPr>
          <w:spacing w:val="-3"/>
        </w:rPr>
      </w:pPr>
      <w:r>
        <w:t>За 9 месяцев</w:t>
      </w:r>
      <w:r w:rsidR="002979BA" w:rsidRPr="00F42741">
        <w:t xml:space="preserve"> 2024 года </w:t>
      </w:r>
      <w:r w:rsidR="002979BA">
        <w:t xml:space="preserve">комитетом организовано и проведено </w:t>
      </w:r>
      <w:r w:rsidR="002979BA" w:rsidRPr="00F42741">
        <w:t>на территории города проведено</w:t>
      </w:r>
      <w:r w:rsidR="002979BA">
        <w:t xml:space="preserve"> </w:t>
      </w:r>
      <w:r w:rsidRPr="00C611F8">
        <w:rPr>
          <w:szCs w:val="34"/>
        </w:rPr>
        <w:t>274</w:t>
      </w:r>
      <w:r>
        <w:rPr>
          <w:szCs w:val="34"/>
        </w:rPr>
        <w:t xml:space="preserve"> </w:t>
      </w:r>
      <w:r w:rsidR="002979BA" w:rsidRPr="00F42741">
        <w:t xml:space="preserve">физкультурных и спортивных мероприятий, в том числе 7 спартакиад, 17 физкультурных мероприятий. </w:t>
      </w:r>
      <w:r w:rsidR="002979BA" w:rsidRPr="00F42741">
        <w:rPr>
          <w:spacing w:val="-3"/>
        </w:rPr>
        <w:t xml:space="preserve"> </w:t>
      </w:r>
      <w:r w:rsidR="002979BA">
        <w:rPr>
          <w:spacing w:val="-3"/>
        </w:rPr>
        <w:t>Охват участников составил более 20 тыс. человек.</w:t>
      </w:r>
    </w:p>
    <w:p w:rsidR="002979BA" w:rsidRDefault="002979BA" w:rsidP="002979BA">
      <w:pPr>
        <w:shd w:val="clear" w:color="auto" w:fill="FFFFFF"/>
        <w:spacing w:line="322" w:lineRule="exact"/>
        <w:ind w:right="19" w:firstLine="720"/>
        <w:jc w:val="both"/>
      </w:pPr>
      <w:r>
        <w:t>Особое внимание было уделено подготовке и проведению всероссийских и международных физкультурных и спортивных мероприятий:</w:t>
      </w:r>
    </w:p>
    <w:p w:rsidR="002979BA" w:rsidRPr="00F03829" w:rsidRDefault="002979BA" w:rsidP="002979BA">
      <w:pPr>
        <w:ind w:firstLine="709"/>
        <w:jc w:val="both"/>
      </w:pPr>
      <w:r w:rsidRPr="00F03829">
        <w:rPr>
          <w:lang w:val="en-US"/>
        </w:rPr>
        <w:t>XV</w:t>
      </w:r>
      <w:r w:rsidRPr="00F03829">
        <w:t xml:space="preserve"> Всероссийские соревнования по греко-римской борьбе памяти Заслуженного работника физической культуры и спорта </w:t>
      </w:r>
      <w:proofErr w:type="spellStart"/>
      <w:r w:rsidRPr="00F03829">
        <w:t>Н.И.Щеклеина</w:t>
      </w:r>
      <w:proofErr w:type="spellEnd"/>
      <w:r w:rsidRPr="00F03829">
        <w:t xml:space="preserve"> (09.04);</w:t>
      </w:r>
    </w:p>
    <w:p w:rsidR="002979BA" w:rsidRPr="00F03829" w:rsidRDefault="002979BA" w:rsidP="002979BA">
      <w:pPr>
        <w:ind w:firstLine="709"/>
        <w:jc w:val="both"/>
      </w:pPr>
      <w:r w:rsidRPr="00F03829">
        <w:t>Легкоатлетическое спортивно-массовое мероприятие «Пожарный забег «</w:t>
      </w:r>
      <w:r w:rsidRPr="00F03829">
        <w:rPr>
          <w:lang w:val="en-US"/>
        </w:rPr>
        <w:t>Z</w:t>
      </w:r>
      <w:r w:rsidRPr="00F03829">
        <w:t>А НАШУ ПОБЕДУ», посвященный празднованию Дня победы советского народа в великой Отечественной войне 1941-1945 гг. и 375-ой годовщине образования пожарной охраны России (30.04);</w:t>
      </w:r>
    </w:p>
    <w:p w:rsidR="002979BA" w:rsidRPr="00F03829" w:rsidRDefault="002979BA" w:rsidP="002979BA">
      <w:pPr>
        <w:ind w:firstLine="709"/>
        <w:jc w:val="both"/>
      </w:pPr>
      <w:r w:rsidRPr="00F03829">
        <w:t>Спартакиада налоговых органов Сибирского федерального округа (14.05);</w:t>
      </w:r>
    </w:p>
    <w:p w:rsidR="002979BA" w:rsidRPr="00F03829" w:rsidRDefault="002979BA" w:rsidP="002979BA">
      <w:pPr>
        <w:ind w:firstLine="709"/>
        <w:jc w:val="both"/>
      </w:pPr>
      <w:r w:rsidRPr="00F03829">
        <w:t xml:space="preserve">XV </w:t>
      </w:r>
      <w:proofErr w:type="spellStart"/>
      <w:r w:rsidRPr="00F03829">
        <w:t>Международый</w:t>
      </w:r>
      <w:proofErr w:type="spellEnd"/>
      <w:r w:rsidRPr="00F03829">
        <w:t xml:space="preserve"> фестиваль единоборств «Детям планеты – Мир без наркотиков» и Х Олимпиада боевых искусств (17-19.05);</w:t>
      </w:r>
    </w:p>
    <w:p w:rsidR="002979BA" w:rsidRPr="00F03829" w:rsidRDefault="002979BA" w:rsidP="002979BA">
      <w:pPr>
        <w:ind w:firstLine="709"/>
        <w:jc w:val="both"/>
      </w:pPr>
      <w:r w:rsidRPr="00F03829">
        <w:t>Всероссийский полумарафон «</w:t>
      </w:r>
      <w:proofErr w:type="spellStart"/>
      <w:r w:rsidRPr="00F03829">
        <w:t>Забег.РФ</w:t>
      </w:r>
      <w:proofErr w:type="spellEnd"/>
      <w:r w:rsidRPr="00F03829">
        <w:t>» (19.05);</w:t>
      </w:r>
    </w:p>
    <w:p w:rsidR="002979BA" w:rsidRDefault="002979BA" w:rsidP="002979BA">
      <w:pPr>
        <w:shd w:val="clear" w:color="auto" w:fill="FFFFFF"/>
        <w:spacing w:line="322" w:lineRule="exact"/>
        <w:ind w:right="19" w:firstLine="720"/>
        <w:jc w:val="both"/>
      </w:pPr>
      <w:r w:rsidRPr="00F03829">
        <w:rPr>
          <w:lang w:val="en-US"/>
        </w:rPr>
        <w:t>XX</w:t>
      </w:r>
      <w:r w:rsidRPr="00F03829">
        <w:t xml:space="preserve"> международный Фестиваль дзюдо памяти </w:t>
      </w:r>
      <w:proofErr w:type="spellStart"/>
      <w:r w:rsidRPr="00F03829">
        <w:t>В.Шкалова</w:t>
      </w:r>
      <w:proofErr w:type="spellEnd"/>
      <w:r w:rsidRPr="00F03829">
        <w:t xml:space="preserve"> в Сибирском федеральном округе (25-26.05)</w:t>
      </w:r>
      <w:r>
        <w:t>;</w:t>
      </w:r>
    </w:p>
    <w:p w:rsidR="002979BA" w:rsidRPr="00F03829" w:rsidRDefault="002979BA" w:rsidP="002979BA">
      <w:pPr>
        <w:ind w:firstLine="709"/>
        <w:jc w:val="both"/>
      </w:pPr>
      <w:r w:rsidRPr="00F03829">
        <w:t>Международн</w:t>
      </w:r>
      <w:r>
        <w:t>ый</w:t>
      </w:r>
      <w:r w:rsidRPr="00F03829">
        <w:t xml:space="preserve"> культурно-спортивн</w:t>
      </w:r>
      <w:r>
        <w:t xml:space="preserve">ый </w:t>
      </w:r>
      <w:r w:rsidRPr="00F03829">
        <w:t>фестивал</w:t>
      </w:r>
      <w:r>
        <w:t>ь</w:t>
      </w:r>
      <w:r w:rsidRPr="00F03829">
        <w:t xml:space="preserve"> «АЛТАЙСКАЯ РЕГАТА. ФЕСТИВАЛЬ ДРАКОНОВ» (29-30.06);</w:t>
      </w:r>
    </w:p>
    <w:p w:rsidR="002979BA" w:rsidRDefault="002979BA" w:rsidP="002979BA">
      <w:pPr>
        <w:shd w:val="clear" w:color="auto" w:fill="FFFFFF"/>
        <w:spacing w:line="322" w:lineRule="exact"/>
        <w:ind w:right="19" w:firstLine="720"/>
        <w:jc w:val="both"/>
      </w:pPr>
      <w:r>
        <w:t>Э</w:t>
      </w:r>
      <w:r w:rsidRPr="00F03829">
        <w:t>тап Международного ралли «Шелковый путь»</w:t>
      </w:r>
      <w:r>
        <w:t xml:space="preserve">. </w:t>
      </w:r>
      <w:r w:rsidRPr="00F03829">
        <w:t xml:space="preserve"> </w:t>
      </w:r>
    </w:p>
    <w:p w:rsidR="002979BA" w:rsidRDefault="002979BA" w:rsidP="002979BA">
      <w:pPr>
        <w:ind w:firstLine="708"/>
        <w:jc w:val="both"/>
      </w:pPr>
      <w:r w:rsidRPr="00D03CCA">
        <w:t xml:space="preserve">В целях вовлечения учащихся муниципальных общеобразовательных учреждений к систематическим занятиям физической культурой и </w:t>
      </w:r>
      <w:proofErr w:type="gramStart"/>
      <w:r w:rsidRPr="00D03CCA">
        <w:t xml:space="preserve">спортом  </w:t>
      </w:r>
      <w:r w:rsidRPr="00D03CCA">
        <w:br/>
        <w:t>в</w:t>
      </w:r>
      <w:proofErr w:type="gramEnd"/>
      <w:r w:rsidRPr="00D03CCA">
        <w:t xml:space="preserve"> отчетный период состоялись спортивные игры школьных спортивных клубов города по четырем видам спорта</w:t>
      </w:r>
      <w:r>
        <w:t xml:space="preserve">, </w:t>
      </w:r>
      <w:r w:rsidRPr="00D03CCA">
        <w:t>первенство школьной баскетбольной Лиги среди учащихся с 4 по 10 классы.</w:t>
      </w:r>
    </w:p>
    <w:p w:rsidR="002979BA" w:rsidRPr="00D03CCA" w:rsidRDefault="002979BA" w:rsidP="002979BA">
      <w:pPr>
        <w:ind w:firstLine="708"/>
        <w:jc w:val="both"/>
      </w:pPr>
      <w:r w:rsidRPr="00D03CCA">
        <w:t xml:space="preserve">Для молодежи прошла Спартакиада среди профессиональных образовательных учреждений города.  </w:t>
      </w:r>
    </w:p>
    <w:p w:rsidR="002979BA" w:rsidRPr="00D03CCA" w:rsidRDefault="002979BA" w:rsidP="002979BA">
      <w:pPr>
        <w:shd w:val="clear" w:color="auto" w:fill="FFFFFF"/>
        <w:ind w:firstLine="709"/>
        <w:jc w:val="both"/>
      </w:pPr>
      <w:r w:rsidRPr="00D03CCA">
        <w:t xml:space="preserve">В целях духовного воспитания молодежи, воспитания внутренней потребности в толерантном поведении к людям </w:t>
      </w:r>
      <w:r>
        <w:t xml:space="preserve">других национальностей </w:t>
      </w:r>
      <w:r w:rsidRPr="00D03CCA">
        <w:t xml:space="preserve">и религиозных конфессий состоялись соревнования по мини-футболу среди команд образовательных организаций города с участием представителей принимающего сообщества и иностранных граждан. </w:t>
      </w:r>
    </w:p>
    <w:p w:rsidR="002979BA" w:rsidRPr="00D03CCA" w:rsidRDefault="002979BA" w:rsidP="002979BA">
      <w:pPr>
        <w:shd w:val="clear" w:color="auto" w:fill="FFFFFF"/>
        <w:ind w:firstLine="709"/>
        <w:jc w:val="both"/>
      </w:pPr>
      <w:r w:rsidRPr="00D03CCA">
        <w:t>В рамках экологической акции «Выбираю чистый воздух» состоялось спортивно-массовое мероприятие по спортивному туризму в дисциплине «Северная ходьба» с участием студенческой молодежи, в том числе обучающихся в специальной медицинской группе и с инвалидностью.</w:t>
      </w:r>
    </w:p>
    <w:p w:rsidR="002979BA" w:rsidRPr="00D03CCA" w:rsidRDefault="002979BA" w:rsidP="002979BA">
      <w:pPr>
        <w:shd w:val="clear" w:color="auto" w:fill="FFFFFF"/>
        <w:ind w:firstLine="709"/>
        <w:jc w:val="both"/>
      </w:pPr>
      <w:r w:rsidRPr="00D03CCA">
        <w:t xml:space="preserve">В </w:t>
      </w:r>
      <w:r>
        <w:t>целях</w:t>
      </w:r>
      <w:r w:rsidRPr="00D03CCA">
        <w:t xml:space="preserve"> привлечения к занятиям физической культурой и спортом работающего населения, развития корпоративного спорта, активизации физкультурного движения в трудовых коллективах в апреле на спортивных площадках города состоялась </w:t>
      </w:r>
      <w:r w:rsidRPr="00D03CCA">
        <w:rPr>
          <w:lang w:val="en-US"/>
        </w:rPr>
        <w:t>II</w:t>
      </w:r>
      <w:r w:rsidRPr="00D03CCA">
        <w:t xml:space="preserve"> спартакиада среди организаций отрасли связи.  </w:t>
      </w:r>
    </w:p>
    <w:p w:rsidR="002979BA" w:rsidRPr="00D03CCA" w:rsidRDefault="002979BA" w:rsidP="002979BA">
      <w:pPr>
        <w:shd w:val="clear" w:color="auto" w:fill="FFFFFF"/>
        <w:ind w:firstLine="709"/>
        <w:jc w:val="both"/>
      </w:pPr>
      <w:r w:rsidRPr="00D03CCA">
        <w:lastRenderedPageBreak/>
        <w:t xml:space="preserve">В июне состоялся летний Фестиваль спорта работников здравоохранения. В соревнованиях по семи видам спорта приняли участие 52 команды, более          </w:t>
      </w:r>
      <w:r>
        <w:t xml:space="preserve">      </w:t>
      </w:r>
      <w:r w:rsidRPr="00D03CCA">
        <w:t>1000 участников.</w:t>
      </w:r>
    </w:p>
    <w:p w:rsidR="002979BA" w:rsidRPr="00D03CCA" w:rsidRDefault="002979BA" w:rsidP="002979BA">
      <w:pPr>
        <w:shd w:val="clear" w:color="auto" w:fill="FFFFFF"/>
        <w:ind w:firstLine="709"/>
        <w:jc w:val="both"/>
      </w:pPr>
      <w:r w:rsidRPr="00D03CCA">
        <w:t xml:space="preserve">В рамках празднования Дня России прошел Фестиваль Всероссийского физкультурно-спортивного комплекса «Готов к труду и обороне» для работающей молодежи. </w:t>
      </w:r>
    </w:p>
    <w:p w:rsidR="002979BA" w:rsidRPr="00D03CCA" w:rsidRDefault="002979BA" w:rsidP="002979BA">
      <w:pPr>
        <w:ind w:firstLine="708"/>
        <w:jc w:val="both"/>
      </w:pPr>
      <w:r w:rsidRPr="00D03CCA">
        <w:t xml:space="preserve">В целях популяризации физической культуры и спорта среди пожилых людей в феврале на лыжной базе «Локомотив» состоялась зимняя спартакиада среди членов местного отделения Союза пенсионеров России в городе Барнауле. В апреле и мае на спортивных объектах города проходила летняя спартакиада среди членов местного отделения Союза пенсионеров России в городе Барнауле. </w:t>
      </w:r>
    </w:p>
    <w:p w:rsidR="002979BA" w:rsidRPr="00D03CCA" w:rsidRDefault="002979BA" w:rsidP="002979BA">
      <w:pPr>
        <w:ind w:firstLine="708"/>
        <w:jc w:val="both"/>
      </w:pPr>
      <w:r w:rsidRPr="00D03CCA">
        <w:t xml:space="preserve">В рамках Дня памяти о россиянах, исполняющих служебный долг за пределами Отечества, состоялись соревнования по настольному теннису, боулингу и бильярду с участием участников специальной военной операции и их семей. </w:t>
      </w:r>
    </w:p>
    <w:p w:rsidR="002979BA" w:rsidRPr="00D03CCA" w:rsidRDefault="002979BA" w:rsidP="002979BA">
      <w:pPr>
        <w:ind w:firstLine="708"/>
        <w:jc w:val="both"/>
      </w:pPr>
      <w:r w:rsidRPr="00D03CCA">
        <w:t xml:space="preserve">Для ветеранов боевых действий на спортивной площадке сквера «Химиков» прошел турнир по мини-футболу среди общественных ветеранских организаций, на стадионе МАУ ДО «СШ «Рубин» состоялось физкультурно-спортивное мероприятие по мини-футболу, выполнение норм ВФСК «Готов к труду и обороне», по игре в лапту и городки. </w:t>
      </w:r>
    </w:p>
    <w:p w:rsidR="002979BA" w:rsidRPr="00D03CCA" w:rsidRDefault="002979BA" w:rsidP="002979BA">
      <w:pPr>
        <w:shd w:val="clear" w:color="auto" w:fill="FFFFFF"/>
        <w:ind w:firstLine="709"/>
        <w:jc w:val="both"/>
      </w:pPr>
      <w:r w:rsidRPr="00D03CCA">
        <w:t xml:space="preserve">В целях формирования здорового образа жизни и потребности людей                  с ограниченными возможностями здоровья к регулярным занятиям физической культурой и спортом на спортивных объектах города состоялись первенства и чемпионаты города Барнаула по </w:t>
      </w:r>
      <w:proofErr w:type="spellStart"/>
      <w:r w:rsidRPr="00D03CCA">
        <w:t>бочча</w:t>
      </w:r>
      <w:proofErr w:type="spellEnd"/>
      <w:r w:rsidRPr="00D03CCA">
        <w:t xml:space="preserve">, пауэрлифтингу, </w:t>
      </w:r>
      <w:r>
        <w:t xml:space="preserve">стрельбе </w:t>
      </w:r>
      <w:r w:rsidRPr="00D03CCA">
        <w:t xml:space="preserve">из пневматической винтовки, а также городские </w:t>
      </w:r>
      <w:r w:rsidRPr="00D03CCA">
        <w:rPr>
          <w:rFonts w:eastAsia="Calibri"/>
          <w:lang w:eastAsia="en-US"/>
        </w:rPr>
        <w:t xml:space="preserve">соревнования по шахматам, шашкам, </w:t>
      </w:r>
      <w:proofErr w:type="spellStart"/>
      <w:r w:rsidRPr="00D03CCA">
        <w:rPr>
          <w:rFonts w:eastAsia="Calibri"/>
          <w:lang w:eastAsia="en-US"/>
        </w:rPr>
        <w:t>дартсу</w:t>
      </w:r>
      <w:proofErr w:type="spellEnd"/>
      <w:r w:rsidRPr="00D03CCA">
        <w:rPr>
          <w:rFonts w:eastAsia="Calibri"/>
          <w:lang w:eastAsia="en-US"/>
        </w:rPr>
        <w:t xml:space="preserve">, боулингу, настольному теннису, сидячему волейболу, настольным играм народов мира, напольному кёрлингу и рыбной ловле на поплавочную удочку. </w:t>
      </w:r>
    </w:p>
    <w:p w:rsidR="002979BA" w:rsidRPr="008A666F" w:rsidRDefault="002979BA" w:rsidP="002979BA">
      <w:pPr>
        <w:shd w:val="clear" w:color="auto" w:fill="FFFFFF"/>
        <w:ind w:firstLine="709"/>
        <w:jc w:val="both"/>
        <w:rPr>
          <w:color w:val="000000"/>
        </w:rPr>
      </w:pPr>
      <w:r>
        <w:t xml:space="preserve">Продолжена работа по популяризации ВФСК ГТО. </w:t>
      </w:r>
      <w:r w:rsidRPr="008A666F">
        <w:rPr>
          <w:color w:val="000000"/>
        </w:rPr>
        <w:t>За 1 полугодие 2024 года по факту в</w:t>
      </w:r>
      <w:r w:rsidRPr="008A666F">
        <w:rPr>
          <w:color w:val="000000"/>
          <w:shd w:val="clear" w:color="auto" w:fill="FFFFFF"/>
        </w:rPr>
        <w:t xml:space="preserve"> МАУ «Ц</w:t>
      </w:r>
      <w:r w:rsidRPr="008A666F">
        <w:rPr>
          <w:color w:val="000000"/>
        </w:rPr>
        <w:t xml:space="preserve">ентр спортивно-массовой работы и тестирования ВФСК «ГТО» </w:t>
      </w:r>
      <w:r>
        <w:rPr>
          <w:color w:val="000000"/>
        </w:rPr>
        <w:t xml:space="preserve">подали заявки </w:t>
      </w:r>
      <w:r w:rsidR="00F9786A" w:rsidRPr="00DB63E3">
        <w:rPr>
          <w:color w:val="000000"/>
        </w:rPr>
        <w:t xml:space="preserve">8015 </w:t>
      </w:r>
      <w:r w:rsidRPr="008A666F">
        <w:rPr>
          <w:color w:val="000000"/>
        </w:rPr>
        <w:t>чел</w:t>
      </w:r>
      <w:r>
        <w:rPr>
          <w:color w:val="000000"/>
        </w:rPr>
        <w:t>овек</w:t>
      </w:r>
      <w:r w:rsidRPr="008A666F">
        <w:rPr>
          <w:color w:val="000000"/>
        </w:rPr>
        <w:t xml:space="preserve">, приступили </w:t>
      </w:r>
      <w:r>
        <w:rPr>
          <w:color w:val="000000"/>
        </w:rPr>
        <w:t xml:space="preserve">к испытаниям </w:t>
      </w:r>
      <w:r w:rsidR="00F9786A" w:rsidRPr="00DB63E3">
        <w:rPr>
          <w:color w:val="000000"/>
        </w:rPr>
        <w:t>6</w:t>
      </w:r>
      <w:r w:rsidR="00F9786A">
        <w:rPr>
          <w:color w:val="000000"/>
        </w:rPr>
        <w:t>202</w:t>
      </w:r>
      <w:r w:rsidR="00F9786A" w:rsidRPr="00DB63E3">
        <w:rPr>
          <w:color w:val="000000"/>
        </w:rPr>
        <w:t xml:space="preserve"> </w:t>
      </w:r>
      <w:r w:rsidRPr="008A666F">
        <w:rPr>
          <w:color w:val="000000"/>
        </w:rPr>
        <w:t>чел</w:t>
      </w:r>
      <w:r>
        <w:rPr>
          <w:color w:val="000000"/>
        </w:rPr>
        <w:t xml:space="preserve">овек (всего план на 2024 год - </w:t>
      </w:r>
      <w:r w:rsidR="00F9786A">
        <w:rPr>
          <w:color w:val="000000"/>
        </w:rPr>
        <w:t>7400</w:t>
      </w:r>
      <w:r>
        <w:rPr>
          <w:color w:val="000000"/>
        </w:rPr>
        <w:t xml:space="preserve"> человек), </w:t>
      </w:r>
      <w:r w:rsidRPr="008A666F">
        <w:rPr>
          <w:color w:val="000000"/>
        </w:rPr>
        <w:t>в том числе:</w:t>
      </w:r>
    </w:p>
    <w:p w:rsidR="00605FAA" w:rsidRPr="00C20E2F" w:rsidRDefault="00605FAA" w:rsidP="00605FAA">
      <w:pPr>
        <w:shd w:val="clear" w:color="auto" w:fill="FFFFFF"/>
        <w:ind w:firstLine="709"/>
        <w:jc w:val="both"/>
        <w:rPr>
          <w:color w:val="000000"/>
        </w:rPr>
      </w:pPr>
      <w:r w:rsidRPr="00C20E2F">
        <w:rPr>
          <w:color w:val="000000"/>
        </w:rPr>
        <w:t xml:space="preserve">учащиеся общеобразовательных учреждений – 4676 </w:t>
      </w:r>
      <w:proofErr w:type="gramStart"/>
      <w:r w:rsidRPr="00C20E2F">
        <w:rPr>
          <w:color w:val="000000"/>
        </w:rPr>
        <w:t>чел</w:t>
      </w:r>
      <w:proofErr w:type="gramEnd"/>
      <w:r w:rsidRPr="00C20E2F">
        <w:rPr>
          <w:color w:val="000000"/>
        </w:rPr>
        <w:t xml:space="preserve">, </w:t>
      </w:r>
    </w:p>
    <w:p w:rsidR="00605FAA" w:rsidRPr="00C20E2F" w:rsidRDefault="00605FAA" w:rsidP="00605FAA">
      <w:pPr>
        <w:shd w:val="clear" w:color="auto" w:fill="FFFFFF"/>
        <w:ind w:firstLine="709"/>
        <w:jc w:val="both"/>
        <w:rPr>
          <w:color w:val="000000"/>
        </w:rPr>
      </w:pPr>
      <w:r w:rsidRPr="00C20E2F">
        <w:rPr>
          <w:color w:val="000000"/>
        </w:rPr>
        <w:t>студенты- 289 человек,</w:t>
      </w:r>
    </w:p>
    <w:p w:rsidR="00605FAA" w:rsidRPr="00C20E2F" w:rsidRDefault="00605FAA" w:rsidP="00605FA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дошкольники </w:t>
      </w:r>
      <w:r w:rsidRPr="00C20E2F">
        <w:rPr>
          <w:color w:val="000000"/>
        </w:rPr>
        <w:t xml:space="preserve">– 457 чел., </w:t>
      </w:r>
    </w:p>
    <w:p w:rsidR="00605FAA" w:rsidRDefault="00605FAA" w:rsidP="00605FAA">
      <w:pPr>
        <w:shd w:val="clear" w:color="auto" w:fill="FFFFFF"/>
        <w:ind w:firstLine="709"/>
        <w:jc w:val="both"/>
        <w:rPr>
          <w:color w:val="000000"/>
        </w:rPr>
      </w:pPr>
      <w:r w:rsidRPr="00C20E2F">
        <w:rPr>
          <w:color w:val="000000"/>
        </w:rPr>
        <w:t>взрослое население – 694 чел</w:t>
      </w:r>
      <w:r>
        <w:rPr>
          <w:color w:val="000000"/>
        </w:rPr>
        <w:t>.,</w:t>
      </w:r>
    </w:p>
    <w:p w:rsidR="00605FAA" w:rsidRDefault="00605FAA" w:rsidP="00605FA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лица с ОВЗ - 86 </w:t>
      </w:r>
      <w:proofErr w:type="gramStart"/>
      <w:r>
        <w:rPr>
          <w:color w:val="000000"/>
        </w:rPr>
        <w:t>чел.</w:t>
      </w:r>
      <w:r w:rsidRPr="00C20E2F">
        <w:rPr>
          <w:color w:val="000000"/>
        </w:rPr>
        <w:t>.</w:t>
      </w:r>
      <w:proofErr w:type="gramEnd"/>
    </w:p>
    <w:p w:rsidR="00605FAA" w:rsidRDefault="002979BA" w:rsidP="00605FA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Pr="008A666F">
        <w:rPr>
          <w:color w:val="000000"/>
        </w:rPr>
        <w:t xml:space="preserve">а знак отличия выполнили по прогнозу </w:t>
      </w:r>
      <w:r w:rsidR="00605FAA" w:rsidRPr="00DB63E3">
        <w:rPr>
          <w:color w:val="000000"/>
        </w:rPr>
        <w:t xml:space="preserve">3059 </w:t>
      </w:r>
      <w:r w:rsidRPr="008A666F">
        <w:rPr>
          <w:color w:val="000000"/>
        </w:rPr>
        <w:t>человек</w:t>
      </w:r>
      <w:r>
        <w:rPr>
          <w:color w:val="000000"/>
        </w:rPr>
        <w:t xml:space="preserve"> (51,6%)</w:t>
      </w:r>
      <w:r w:rsidRPr="008A666F">
        <w:rPr>
          <w:color w:val="000000"/>
        </w:rPr>
        <w:t xml:space="preserve">. </w:t>
      </w:r>
      <w:r w:rsidR="00605FAA" w:rsidRPr="00540F02">
        <w:rPr>
          <w:color w:val="000000"/>
        </w:rPr>
        <w:t>По прогнозу за 9 месяцев 2024 года участники выполнили: на золотой знак отличия – 999 чел.; серебряный – 1352 чел.; бронзовый – 908 чел. Было проведено 41 397 испытания</w:t>
      </w:r>
      <w:r w:rsidR="00605FAA" w:rsidRPr="00D03CCA">
        <w:rPr>
          <w:color w:val="000000"/>
        </w:rPr>
        <w:t xml:space="preserve"> </w:t>
      </w:r>
    </w:p>
    <w:p w:rsidR="002979BA" w:rsidRPr="00D03CCA" w:rsidRDefault="002979BA" w:rsidP="00605FAA">
      <w:pPr>
        <w:shd w:val="clear" w:color="auto" w:fill="FFFFFF"/>
        <w:ind w:firstLine="709"/>
        <w:jc w:val="both"/>
        <w:rPr>
          <w:color w:val="000000"/>
        </w:rPr>
      </w:pPr>
      <w:r w:rsidRPr="00D03CCA">
        <w:rPr>
          <w:color w:val="000000"/>
        </w:rPr>
        <w:t xml:space="preserve">За счет средств городского бюджета в отчетный период </w:t>
      </w:r>
      <w:r w:rsidR="00605FAA">
        <w:rPr>
          <w:color w:val="000000"/>
        </w:rPr>
        <w:t>проведены</w:t>
      </w:r>
      <w:r w:rsidRPr="00D03CCA">
        <w:rPr>
          <w:color w:val="000000"/>
        </w:rPr>
        <w:t xml:space="preserve"> ремонтные работы здания МБУ «Центр спортивно-массовой работы и тестирования ВФСК ГТО» по адресу: </w:t>
      </w:r>
      <w:proofErr w:type="spellStart"/>
      <w:r w:rsidRPr="00D03CCA">
        <w:rPr>
          <w:color w:val="000000"/>
        </w:rPr>
        <w:t>ул.Профинтерна</w:t>
      </w:r>
      <w:proofErr w:type="spellEnd"/>
      <w:r w:rsidRPr="00D03CCA">
        <w:rPr>
          <w:color w:val="000000"/>
        </w:rPr>
        <w:t>, 37.</w:t>
      </w:r>
      <w:r w:rsidRPr="00D03CCA">
        <w:rPr>
          <w:rFonts w:eastAsia="Calibri"/>
          <w:color w:val="000000"/>
        </w:rPr>
        <w:t xml:space="preserve">  </w:t>
      </w:r>
    </w:p>
    <w:p w:rsidR="002979BA" w:rsidRPr="00871F00" w:rsidRDefault="002979BA" w:rsidP="002979BA">
      <w:pPr>
        <w:shd w:val="clear" w:color="auto" w:fill="FFFFFF"/>
        <w:ind w:firstLine="709"/>
        <w:jc w:val="both"/>
        <w:rPr>
          <w:color w:val="000000"/>
        </w:rPr>
      </w:pPr>
      <w:r w:rsidRPr="00871F00">
        <w:t>В целях создания условий для организации спортивного досуга населения, формирования здорового образа жизни по месту жительства на территории города Барнаула реализуется проект «Дворовый инструктор».</w:t>
      </w:r>
      <w:r w:rsidRPr="00871F00">
        <w:rPr>
          <w:color w:val="000000"/>
        </w:rPr>
        <w:t xml:space="preserve"> </w:t>
      </w:r>
    </w:p>
    <w:p w:rsidR="002979BA" w:rsidRPr="00871F00" w:rsidRDefault="002979BA" w:rsidP="002979BA">
      <w:pPr>
        <w:ind w:firstLine="567"/>
        <w:jc w:val="both"/>
        <w:rPr>
          <w:rFonts w:eastAsia="Calibri"/>
          <w:lang w:eastAsia="en-US"/>
        </w:rPr>
      </w:pPr>
      <w:r>
        <w:lastRenderedPageBreak/>
        <w:t xml:space="preserve">В </w:t>
      </w:r>
      <w:r w:rsidR="00605FAA">
        <w:t xml:space="preserve">летнем периоде </w:t>
      </w:r>
      <w:r>
        <w:t xml:space="preserve">2024 года </w:t>
      </w:r>
      <w:r w:rsidR="00605FAA">
        <w:t xml:space="preserve">работало 48 площадок, </w:t>
      </w:r>
      <w:r>
        <w:t xml:space="preserve">в проекте приняли участие </w:t>
      </w:r>
      <w:r w:rsidR="00605FAA">
        <w:t>1575</w:t>
      </w:r>
      <w:r w:rsidRPr="00871F00">
        <w:rPr>
          <w:rFonts w:eastAsia="Calibri"/>
          <w:lang w:eastAsia="en-US"/>
        </w:rPr>
        <w:t xml:space="preserve"> человек, в том числе </w:t>
      </w:r>
      <w:r w:rsidR="00605FAA">
        <w:rPr>
          <w:rFonts w:eastAsia="Calibri"/>
          <w:lang w:eastAsia="en-US"/>
        </w:rPr>
        <w:t>255</w:t>
      </w:r>
      <w:r w:rsidRPr="00871F00">
        <w:rPr>
          <w:rFonts w:eastAsia="Calibri"/>
          <w:lang w:eastAsia="en-US"/>
        </w:rPr>
        <w:t xml:space="preserve"> детей и подростков, состоящих на различных видах профилактического учета</w:t>
      </w:r>
      <w:r>
        <w:rPr>
          <w:rFonts w:eastAsia="Calibri"/>
          <w:lang w:eastAsia="en-US"/>
        </w:rPr>
        <w:t xml:space="preserve">. </w:t>
      </w:r>
      <w:r w:rsidRPr="00871F0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</w:p>
    <w:p w:rsidR="002979BA" w:rsidRPr="00871F00" w:rsidRDefault="002979BA" w:rsidP="002979BA">
      <w:pPr>
        <w:shd w:val="clear" w:color="auto" w:fill="FFFFFF"/>
        <w:ind w:firstLine="709"/>
        <w:jc w:val="both"/>
      </w:pPr>
      <w:r w:rsidRPr="00871F00">
        <w:t xml:space="preserve">В рамках проведения </w:t>
      </w:r>
      <w:r w:rsidRPr="00871F00">
        <w:rPr>
          <w:lang w:val="en-US"/>
        </w:rPr>
        <w:t>XXXV</w:t>
      </w:r>
      <w:r w:rsidRPr="00871F00">
        <w:t xml:space="preserve"> Всероссийского Олимпийского дня состоялись муниципальные Детские дворовые игры.  </w:t>
      </w:r>
    </w:p>
    <w:p w:rsidR="002979BA" w:rsidRDefault="002979BA" w:rsidP="002979BA">
      <w:pPr>
        <w:ind w:firstLine="709"/>
        <w:jc w:val="both"/>
      </w:pPr>
      <w:r w:rsidRPr="00871F00">
        <w:t xml:space="preserve"> Для выявления сильнейших команд города и талантливых юных футболистов в июне состоялись городские соревнования юных футболистов «Кожаный мяч». В соревнованиях по трем возрастным группам: 2009-2010, 2011-2012, 2013-2014 г.р. приняла участие 21 команда в количестве 342 человек. </w:t>
      </w:r>
    </w:p>
    <w:p w:rsidR="002979BA" w:rsidRDefault="002979BA" w:rsidP="002979BA">
      <w:pPr>
        <w:ind w:firstLine="709"/>
        <w:jc w:val="both"/>
        <w:rPr>
          <w:b/>
        </w:rPr>
      </w:pPr>
    </w:p>
    <w:p w:rsidR="002979BA" w:rsidRPr="00F81ACB" w:rsidRDefault="002979BA" w:rsidP="002979BA">
      <w:pPr>
        <w:ind w:firstLine="709"/>
        <w:jc w:val="both"/>
        <w:rPr>
          <w:b/>
        </w:rPr>
      </w:pPr>
      <w:bookmarkStart w:id="0" w:name="_GoBack"/>
      <w:r w:rsidRPr="00F81ACB">
        <w:rPr>
          <w:b/>
        </w:rPr>
        <w:t>Подготовка спортивного резерва</w:t>
      </w:r>
    </w:p>
    <w:p w:rsidR="00F81ACB" w:rsidRDefault="00F81ACB" w:rsidP="00F81ACB">
      <w:pPr>
        <w:pStyle w:val="wP2"/>
        <w:ind w:firstLine="709"/>
        <w:rPr>
          <w:sz w:val="28"/>
          <w:szCs w:val="28"/>
          <w:lang w:eastAsia="ru-RU"/>
        </w:rPr>
      </w:pPr>
      <w:r w:rsidRPr="00B82B84">
        <w:rPr>
          <w:sz w:val="28"/>
          <w:szCs w:val="28"/>
        </w:rPr>
        <w:t xml:space="preserve">По муниципальному заданию на 01.10.2024 в 13 спортивных учреждениях дополнительного образования (далее – спортивные школы) занимаются </w:t>
      </w:r>
      <w:r w:rsidRPr="00B82B84">
        <w:rPr>
          <w:sz w:val="28"/>
          <w:szCs w:val="28"/>
        </w:rPr>
        <w:br/>
        <w:t>10172 воспитанника</w:t>
      </w:r>
      <w:r>
        <w:rPr>
          <w:sz w:val="28"/>
          <w:szCs w:val="28"/>
        </w:rPr>
        <w:t xml:space="preserve"> (2023-2024 учебный год – </w:t>
      </w:r>
      <w:r w:rsidRPr="00B82B84">
        <w:rPr>
          <w:sz w:val="28"/>
          <w:szCs w:val="28"/>
        </w:rPr>
        <w:t>10172</w:t>
      </w:r>
      <w:r>
        <w:rPr>
          <w:sz w:val="28"/>
          <w:szCs w:val="28"/>
        </w:rPr>
        <w:t xml:space="preserve"> </w:t>
      </w:r>
      <w:r w:rsidRPr="00854A16">
        <w:rPr>
          <w:sz w:val="28"/>
          <w:szCs w:val="28"/>
        </w:rPr>
        <w:t xml:space="preserve">человека), </w:t>
      </w:r>
      <w:r w:rsidRPr="00854A16">
        <w:rPr>
          <w:sz w:val="28"/>
          <w:szCs w:val="28"/>
          <w:lang w:eastAsia="ru-RU"/>
        </w:rPr>
        <w:t xml:space="preserve">в том числе </w:t>
      </w:r>
      <w:r w:rsidRPr="00854A16">
        <w:rPr>
          <w:sz w:val="28"/>
          <w:szCs w:val="28"/>
          <w:lang w:eastAsia="ru-RU"/>
        </w:rPr>
        <w:br/>
        <w:t xml:space="preserve">в спортивно-оздоровительных группах – 700 человек (6,9%), на этапе начальной подготовке 5846 человек (57,5%), </w:t>
      </w:r>
      <w:r>
        <w:rPr>
          <w:sz w:val="28"/>
          <w:szCs w:val="28"/>
          <w:lang w:eastAsia="ru-RU"/>
        </w:rPr>
        <w:t xml:space="preserve">в </w:t>
      </w:r>
      <w:r w:rsidRPr="00854A16">
        <w:rPr>
          <w:sz w:val="28"/>
          <w:szCs w:val="28"/>
          <w:lang w:eastAsia="ru-RU"/>
        </w:rPr>
        <w:t xml:space="preserve">тренировочных группах – 3389 человек (33,3%), </w:t>
      </w:r>
      <w:r w:rsidRPr="00854A16">
        <w:rPr>
          <w:sz w:val="28"/>
          <w:szCs w:val="28"/>
          <w:lang w:eastAsia="ru-RU"/>
        </w:rPr>
        <w:br/>
        <w:t xml:space="preserve">в группах совершенствования спортивного мастерства  208 человек (2%), </w:t>
      </w:r>
      <w:r w:rsidRPr="00854A16">
        <w:rPr>
          <w:sz w:val="28"/>
          <w:szCs w:val="28"/>
          <w:lang w:eastAsia="ru-RU"/>
        </w:rPr>
        <w:br/>
        <w:t>в группах высшего спортивного мастерства 29 человек (0,3%).</w:t>
      </w:r>
      <w:r>
        <w:rPr>
          <w:sz w:val="28"/>
          <w:szCs w:val="28"/>
          <w:lang w:eastAsia="ru-RU"/>
        </w:rPr>
        <w:t xml:space="preserve"> </w:t>
      </w:r>
    </w:p>
    <w:p w:rsidR="00F81ACB" w:rsidRPr="00B82B84" w:rsidRDefault="00F81ACB" w:rsidP="00F81ACB">
      <w:pPr>
        <w:pStyle w:val="wP2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сравнению с аналогичным периодом 2023 года наблюдается увеличение </w:t>
      </w:r>
      <w:r>
        <w:rPr>
          <w:sz w:val="28"/>
          <w:szCs w:val="28"/>
          <w:lang w:eastAsia="ru-RU"/>
        </w:rPr>
        <w:br/>
        <w:t>на этапах: тренировочных (3039 человек),</w:t>
      </w:r>
      <w:r w:rsidRPr="00733221">
        <w:rPr>
          <w:sz w:val="28"/>
          <w:szCs w:val="28"/>
          <w:lang w:eastAsia="ru-RU"/>
        </w:rPr>
        <w:t xml:space="preserve"> совершенствования спортивного</w:t>
      </w:r>
      <w:r>
        <w:rPr>
          <w:sz w:val="28"/>
          <w:szCs w:val="28"/>
          <w:lang w:eastAsia="ru-RU"/>
        </w:rPr>
        <w:t xml:space="preserve"> мастерства (166 человек) и</w:t>
      </w:r>
      <w:r w:rsidRPr="00733221">
        <w:rPr>
          <w:sz w:val="28"/>
          <w:szCs w:val="28"/>
          <w:lang w:eastAsia="ru-RU"/>
        </w:rPr>
        <w:t xml:space="preserve"> высшего спортивного мастерства (</w:t>
      </w:r>
      <w:r>
        <w:rPr>
          <w:sz w:val="28"/>
          <w:szCs w:val="28"/>
          <w:lang w:eastAsia="ru-RU"/>
        </w:rPr>
        <w:t xml:space="preserve">12 человек) за счет уменьшения на </w:t>
      </w:r>
      <w:r w:rsidRPr="00854A16">
        <w:rPr>
          <w:sz w:val="28"/>
          <w:szCs w:val="28"/>
          <w:lang w:eastAsia="ru-RU"/>
        </w:rPr>
        <w:t>спортивно-оздоровительн</w:t>
      </w:r>
      <w:r>
        <w:rPr>
          <w:sz w:val="28"/>
          <w:szCs w:val="28"/>
          <w:lang w:eastAsia="ru-RU"/>
        </w:rPr>
        <w:t>ом этапе.</w:t>
      </w:r>
    </w:p>
    <w:p w:rsidR="00F81ACB" w:rsidRPr="00854A16" w:rsidRDefault="00F81ACB" w:rsidP="00F81ACB">
      <w:pPr>
        <w:pStyle w:val="wP2"/>
        <w:ind w:firstLine="709"/>
        <w:rPr>
          <w:sz w:val="28"/>
          <w:szCs w:val="28"/>
        </w:rPr>
      </w:pPr>
      <w:r w:rsidRPr="00854A16">
        <w:rPr>
          <w:sz w:val="28"/>
          <w:szCs w:val="28"/>
        </w:rPr>
        <w:t xml:space="preserve">За 3 квартала 2024 года проведено 9 совещаний с руководителями спортивных школ и 7 совещаний с заместителями руководителей спортивных школ. </w:t>
      </w:r>
    </w:p>
    <w:p w:rsidR="00F81ACB" w:rsidRPr="00644FFD" w:rsidRDefault="00F81ACB" w:rsidP="00F81ACB">
      <w:pPr>
        <w:pStyle w:val="wP2"/>
        <w:ind w:firstLine="709"/>
        <w:rPr>
          <w:sz w:val="28"/>
          <w:szCs w:val="28"/>
        </w:rPr>
      </w:pPr>
      <w:r w:rsidRPr="00644FFD">
        <w:rPr>
          <w:sz w:val="28"/>
          <w:szCs w:val="28"/>
        </w:rPr>
        <w:t>В 3 квартале 2024 года разряды выполнили 429 человек:</w:t>
      </w:r>
    </w:p>
    <w:p w:rsidR="00F81ACB" w:rsidRPr="00644FFD" w:rsidRDefault="00F81ACB" w:rsidP="00F81ACB">
      <w:pPr>
        <w:pStyle w:val="wP2"/>
        <w:ind w:firstLine="709"/>
        <w:rPr>
          <w:sz w:val="28"/>
          <w:szCs w:val="28"/>
        </w:rPr>
      </w:pPr>
      <w:r w:rsidRPr="00644FFD">
        <w:rPr>
          <w:sz w:val="28"/>
          <w:szCs w:val="28"/>
        </w:rPr>
        <w:t xml:space="preserve">- массовый разряд (юношеский) </w:t>
      </w:r>
      <w:proofErr w:type="gramStart"/>
      <w:r w:rsidRPr="00644FFD">
        <w:rPr>
          <w:sz w:val="28"/>
          <w:szCs w:val="28"/>
        </w:rPr>
        <w:t>и  спортивный</w:t>
      </w:r>
      <w:proofErr w:type="gramEnd"/>
      <w:r w:rsidRPr="00644FFD">
        <w:rPr>
          <w:sz w:val="28"/>
          <w:szCs w:val="28"/>
        </w:rPr>
        <w:t xml:space="preserve"> разряд – 413 человек;  </w:t>
      </w:r>
    </w:p>
    <w:p w:rsidR="00F81ACB" w:rsidRPr="00644FFD" w:rsidRDefault="00F81ACB" w:rsidP="00F81ACB">
      <w:pPr>
        <w:pStyle w:val="wP2"/>
        <w:ind w:firstLine="709"/>
        <w:rPr>
          <w:sz w:val="28"/>
          <w:szCs w:val="28"/>
        </w:rPr>
      </w:pPr>
      <w:r w:rsidRPr="00644FFD">
        <w:rPr>
          <w:sz w:val="28"/>
          <w:szCs w:val="28"/>
        </w:rPr>
        <w:t>- КМС – 13 человек;</w:t>
      </w:r>
    </w:p>
    <w:p w:rsidR="00F81ACB" w:rsidRPr="00644FFD" w:rsidRDefault="00F81ACB" w:rsidP="00F81ACB">
      <w:pPr>
        <w:pStyle w:val="wP2"/>
        <w:ind w:firstLine="709"/>
        <w:rPr>
          <w:sz w:val="28"/>
          <w:szCs w:val="28"/>
        </w:rPr>
      </w:pPr>
      <w:r w:rsidRPr="00644FFD">
        <w:rPr>
          <w:sz w:val="28"/>
          <w:szCs w:val="28"/>
        </w:rPr>
        <w:t xml:space="preserve">- МС – 3 человека. </w:t>
      </w:r>
    </w:p>
    <w:p w:rsidR="00F81ACB" w:rsidRPr="00F84969" w:rsidRDefault="00F81ACB" w:rsidP="00F81ACB">
      <w:pPr>
        <w:pStyle w:val="wP2"/>
        <w:ind w:firstLine="709"/>
        <w:rPr>
          <w:sz w:val="28"/>
          <w:szCs w:val="28"/>
        </w:rPr>
      </w:pPr>
      <w:r w:rsidRPr="00F84969">
        <w:rPr>
          <w:sz w:val="28"/>
          <w:szCs w:val="28"/>
        </w:rPr>
        <w:t>Всего разрядников в спортивных школах на 01.10.2024:</w:t>
      </w:r>
    </w:p>
    <w:p w:rsidR="00F81ACB" w:rsidRPr="00854A16" w:rsidRDefault="00F81ACB" w:rsidP="00F81ACB">
      <w:pPr>
        <w:pStyle w:val="wP2"/>
        <w:ind w:firstLine="709"/>
        <w:rPr>
          <w:sz w:val="28"/>
          <w:szCs w:val="28"/>
        </w:rPr>
      </w:pPr>
      <w:r w:rsidRPr="00854A16">
        <w:rPr>
          <w:sz w:val="28"/>
          <w:szCs w:val="28"/>
        </w:rPr>
        <w:t xml:space="preserve">- массовый разряд (юношеский) и спортивный </w:t>
      </w:r>
      <w:proofErr w:type="gramStart"/>
      <w:r w:rsidRPr="00854A16">
        <w:rPr>
          <w:sz w:val="28"/>
          <w:szCs w:val="28"/>
        </w:rPr>
        <w:t>разряд  –</w:t>
      </w:r>
      <w:proofErr w:type="gramEnd"/>
      <w:r w:rsidRPr="00854A16">
        <w:rPr>
          <w:sz w:val="28"/>
          <w:szCs w:val="28"/>
        </w:rPr>
        <w:t xml:space="preserve"> 5222 человека;  </w:t>
      </w:r>
    </w:p>
    <w:p w:rsidR="00F81ACB" w:rsidRPr="00854A16" w:rsidRDefault="00F81ACB" w:rsidP="00F81ACB">
      <w:pPr>
        <w:pStyle w:val="wP2"/>
        <w:ind w:firstLine="709"/>
        <w:rPr>
          <w:sz w:val="28"/>
          <w:szCs w:val="28"/>
        </w:rPr>
      </w:pPr>
      <w:r w:rsidRPr="00854A16">
        <w:rPr>
          <w:sz w:val="28"/>
          <w:szCs w:val="28"/>
        </w:rPr>
        <w:t>- КМС – 219 человек;</w:t>
      </w:r>
    </w:p>
    <w:p w:rsidR="00F81ACB" w:rsidRPr="00854A16" w:rsidRDefault="00F81ACB" w:rsidP="00F81ACB">
      <w:pPr>
        <w:pStyle w:val="wP2"/>
        <w:ind w:firstLine="709"/>
        <w:rPr>
          <w:sz w:val="28"/>
          <w:szCs w:val="28"/>
        </w:rPr>
      </w:pPr>
      <w:r w:rsidRPr="00854A16">
        <w:rPr>
          <w:sz w:val="28"/>
          <w:szCs w:val="28"/>
        </w:rPr>
        <w:t>- МС – 40 человек;</w:t>
      </w:r>
    </w:p>
    <w:p w:rsidR="00F81ACB" w:rsidRPr="00854A16" w:rsidRDefault="00F81ACB" w:rsidP="00F81ACB">
      <w:pPr>
        <w:pStyle w:val="wP2"/>
        <w:ind w:firstLine="709"/>
        <w:rPr>
          <w:sz w:val="28"/>
          <w:szCs w:val="28"/>
        </w:rPr>
      </w:pPr>
      <w:r w:rsidRPr="00854A16">
        <w:rPr>
          <w:sz w:val="28"/>
          <w:szCs w:val="28"/>
        </w:rPr>
        <w:t>- МСМК – 3 человека.</w:t>
      </w:r>
    </w:p>
    <w:p w:rsidR="00F81ACB" w:rsidRPr="00854A16" w:rsidRDefault="00F81ACB" w:rsidP="00F81ACB">
      <w:pPr>
        <w:pStyle w:val="wP2"/>
        <w:ind w:firstLine="709"/>
        <w:rPr>
          <w:color w:val="000000"/>
          <w:sz w:val="28"/>
          <w:szCs w:val="28"/>
          <w:lang w:eastAsia="ru-RU"/>
        </w:rPr>
      </w:pPr>
      <w:r w:rsidRPr="00854A16">
        <w:rPr>
          <w:color w:val="000000"/>
          <w:sz w:val="28"/>
          <w:szCs w:val="28"/>
          <w:lang w:eastAsia="ru-RU"/>
        </w:rPr>
        <w:t>Доля лиц, занимающихся в муниципальных учреждениях дополнительного образования по программам спортивной подготовки, имеющих спортивные разряды и звания, в общем количестве лиц, занимающихся по программам спортивной подготовки в муниципальных учреждениях спортивной подготовки, в 3 квартале составила 58,97% (5 484 человека).</w:t>
      </w:r>
    </w:p>
    <w:p w:rsidR="00F81ACB" w:rsidRPr="00C45F0F" w:rsidRDefault="00F81ACB" w:rsidP="00F81ACB">
      <w:pPr>
        <w:ind w:firstLine="709"/>
        <w:jc w:val="both"/>
        <w:rPr>
          <w:rFonts w:eastAsia="Calibri"/>
          <w:color w:val="000000"/>
          <w:lang w:eastAsia="en-US"/>
        </w:rPr>
      </w:pPr>
      <w:r w:rsidRPr="00C45F0F">
        <w:rPr>
          <w:rFonts w:eastAsia="Calibri"/>
          <w:color w:val="000000"/>
          <w:lang w:eastAsia="en-US"/>
        </w:rPr>
        <w:t>За 3 квартал 2024 года спортсмены школ, подведомственных комитету, приняли участие в 179 соревнованиях различного уровня, из них:</w:t>
      </w:r>
    </w:p>
    <w:p w:rsidR="00F81ACB" w:rsidRPr="00C45F0F" w:rsidRDefault="00F81ACB" w:rsidP="00F81ACB">
      <w:pPr>
        <w:ind w:firstLine="709"/>
        <w:jc w:val="both"/>
        <w:rPr>
          <w:rFonts w:eastAsia="Calibri"/>
          <w:color w:val="000000"/>
          <w:lang w:eastAsia="en-US"/>
        </w:rPr>
      </w:pPr>
      <w:r w:rsidRPr="00C45F0F">
        <w:rPr>
          <w:rFonts w:eastAsia="Calibri"/>
          <w:color w:val="000000"/>
          <w:lang w:eastAsia="en-US"/>
        </w:rPr>
        <w:t>- городские соревнования – 42 шт./ 1753 участника;</w:t>
      </w:r>
    </w:p>
    <w:p w:rsidR="00F81ACB" w:rsidRPr="00C45F0F" w:rsidRDefault="00F81ACB" w:rsidP="00F81ACB">
      <w:pPr>
        <w:ind w:firstLine="709"/>
        <w:jc w:val="both"/>
        <w:rPr>
          <w:rFonts w:eastAsia="Calibri"/>
          <w:color w:val="000000"/>
          <w:lang w:eastAsia="en-US"/>
        </w:rPr>
      </w:pPr>
      <w:r w:rsidRPr="00C45F0F">
        <w:rPr>
          <w:rFonts w:eastAsia="Calibri"/>
          <w:color w:val="000000"/>
          <w:lang w:eastAsia="en-US"/>
        </w:rPr>
        <w:t>- краевые соревнования – 59 шт./ 829 участников;</w:t>
      </w:r>
    </w:p>
    <w:p w:rsidR="00F81ACB" w:rsidRPr="00C45F0F" w:rsidRDefault="00F81ACB" w:rsidP="00F81ACB">
      <w:pPr>
        <w:ind w:firstLine="709"/>
        <w:jc w:val="both"/>
        <w:rPr>
          <w:rFonts w:eastAsia="Calibri"/>
          <w:color w:val="000000"/>
          <w:lang w:eastAsia="en-US"/>
        </w:rPr>
      </w:pPr>
      <w:r w:rsidRPr="00C45F0F">
        <w:rPr>
          <w:rFonts w:eastAsia="Calibri"/>
          <w:color w:val="000000"/>
          <w:lang w:eastAsia="en-US"/>
        </w:rPr>
        <w:t>- всероссийские соревнования – 52 шт./ 466 участников;</w:t>
      </w:r>
    </w:p>
    <w:p w:rsidR="00F81ACB" w:rsidRPr="00C45F0F" w:rsidRDefault="00F81ACB" w:rsidP="00F81ACB">
      <w:pPr>
        <w:ind w:firstLine="709"/>
        <w:jc w:val="both"/>
        <w:rPr>
          <w:rFonts w:eastAsia="Calibri"/>
          <w:color w:val="000000"/>
          <w:lang w:eastAsia="en-US"/>
        </w:rPr>
      </w:pPr>
      <w:r w:rsidRPr="00C45F0F">
        <w:rPr>
          <w:rFonts w:eastAsia="Calibri"/>
          <w:color w:val="000000"/>
          <w:lang w:eastAsia="en-US"/>
        </w:rPr>
        <w:lastRenderedPageBreak/>
        <w:t>- международные соревнования – 4 шт./ 5 участников;</w:t>
      </w:r>
    </w:p>
    <w:p w:rsidR="00F81ACB" w:rsidRPr="00C45F0F" w:rsidRDefault="00F81ACB" w:rsidP="00F81ACB">
      <w:pPr>
        <w:ind w:firstLine="709"/>
        <w:jc w:val="both"/>
        <w:rPr>
          <w:rFonts w:eastAsia="Calibri"/>
          <w:color w:val="000000"/>
          <w:lang w:eastAsia="en-US"/>
        </w:rPr>
      </w:pPr>
      <w:r w:rsidRPr="00C45F0F">
        <w:rPr>
          <w:rFonts w:eastAsia="Calibri"/>
          <w:color w:val="000000"/>
          <w:lang w:eastAsia="en-US"/>
        </w:rPr>
        <w:t>- другие соревнования – 22 шт./ 635 участников.</w:t>
      </w:r>
    </w:p>
    <w:p w:rsidR="00F81ACB" w:rsidRDefault="00F81ACB" w:rsidP="00F81ACB">
      <w:pPr>
        <w:ind w:firstLine="709"/>
        <w:jc w:val="both"/>
        <w:rPr>
          <w:rFonts w:eastAsia="Calibri"/>
          <w:color w:val="000000"/>
          <w:lang w:eastAsia="en-US"/>
        </w:rPr>
      </w:pPr>
      <w:r w:rsidRPr="00C45F0F">
        <w:rPr>
          <w:rFonts w:eastAsia="Calibri"/>
          <w:color w:val="000000"/>
          <w:lang w:eastAsia="en-US"/>
        </w:rPr>
        <w:t>Общее число участников соревнований составило 3688 ч</w:t>
      </w:r>
      <w:r>
        <w:rPr>
          <w:rFonts w:eastAsia="Calibri"/>
          <w:color w:val="000000"/>
          <w:lang w:eastAsia="en-US"/>
        </w:rPr>
        <w:t xml:space="preserve">еловек </w:t>
      </w:r>
      <w:r>
        <w:rPr>
          <w:rFonts w:eastAsia="Calibri"/>
          <w:color w:val="000000"/>
          <w:lang w:eastAsia="en-US"/>
        </w:rPr>
        <w:br/>
      </w:r>
      <w:r w:rsidRPr="00C45F0F">
        <w:rPr>
          <w:rFonts w:eastAsia="Calibri"/>
          <w:color w:val="000000"/>
          <w:lang w:eastAsia="en-US"/>
        </w:rPr>
        <w:t>(1421 – победители и призеры соревнований).</w:t>
      </w:r>
    </w:p>
    <w:p w:rsidR="00F81ACB" w:rsidRDefault="00F81ACB" w:rsidP="00F81ACB">
      <w:pPr>
        <w:ind w:firstLine="709"/>
        <w:jc w:val="both"/>
        <w:rPr>
          <w:rFonts w:eastAsia="Calibri"/>
          <w:lang w:eastAsia="en-US"/>
        </w:rPr>
      </w:pPr>
      <w:r w:rsidRPr="00C45F0F">
        <w:rPr>
          <w:rFonts w:eastAsia="Calibri"/>
          <w:lang w:eastAsia="en-US"/>
        </w:rPr>
        <w:t xml:space="preserve">В целях проверки готовности учреждений дополнительного образования, подведомственных комитету по физической культуре и спорту города Барнаула, </w:t>
      </w:r>
      <w:r w:rsidRPr="00C45F0F">
        <w:rPr>
          <w:rFonts w:eastAsia="Calibri"/>
          <w:lang w:eastAsia="en-US"/>
        </w:rPr>
        <w:br/>
        <w:t>к новому 2024 – 2025 учебному году</w:t>
      </w:r>
      <w:r w:rsidRPr="00C45F0F">
        <w:t xml:space="preserve"> </w:t>
      </w:r>
      <w:r w:rsidRPr="00C45F0F">
        <w:rPr>
          <w:rFonts w:eastAsia="Calibri"/>
          <w:lang w:eastAsia="en-US"/>
        </w:rPr>
        <w:t>в период с 25.07.2024 по 31.07.2024 была проведена приемка учреждений. В рамках приемки были проверены 33 объекта</w:t>
      </w:r>
      <w:r>
        <w:rPr>
          <w:rFonts w:eastAsia="Calibri"/>
          <w:lang w:eastAsia="en-US"/>
        </w:rPr>
        <w:t>, все объекты допущены к новому учебному году.</w:t>
      </w:r>
      <w:r w:rsidRPr="00F84969">
        <w:rPr>
          <w:rFonts w:eastAsia="Calibri"/>
          <w:lang w:eastAsia="en-US"/>
        </w:rPr>
        <w:t xml:space="preserve"> </w:t>
      </w:r>
    </w:p>
    <w:p w:rsidR="00F81ACB" w:rsidRDefault="00F81ACB" w:rsidP="00F81ACB">
      <w:pPr>
        <w:ind w:firstLine="709"/>
        <w:jc w:val="both"/>
        <w:rPr>
          <w:rFonts w:eastAsia="Calibri"/>
          <w:lang w:eastAsia="en-US"/>
        </w:rPr>
      </w:pPr>
      <w:r w:rsidRPr="00C45F0F">
        <w:rPr>
          <w:rFonts w:eastAsia="Calibri"/>
          <w:lang w:eastAsia="en-US"/>
        </w:rPr>
        <w:t xml:space="preserve">В летний период в 13 муниципальных спортивных школах города Барнаула занимались 8426 человек, из них 2932 человека в загородных лагерях. </w:t>
      </w:r>
    </w:p>
    <w:p w:rsidR="00F81ACB" w:rsidRPr="003E53CE" w:rsidRDefault="00F81ACB" w:rsidP="00F81AC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период с 05.09.2024 по 20.09.2024 проходили традиционные конкурсы «Лучший спортсмен» и «Лучший тренер-преподаватель» года. На конкурс «Лучший </w:t>
      </w:r>
      <w:r w:rsidRPr="003E53CE">
        <w:rPr>
          <w:rFonts w:eastAsia="Calibri"/>
          <w:lang w:eastAsia="en-US"/>
        </w:rPr>
        <w:t xml:space="preserve">спортсмен» поступили 24 заявки, на конкурс «Лучший тренер-преподаватель» – 28 заявок. По итогам конкурсов отобраны 10 победителей – спортсменов и 10 победителей – тренеров-преподавателей. Награждение победителей запланировано 6.11.2024 в рамках празднования Дня тренера. </w:t>
      </w:r>
    </w:p>
    <w:bookmarkEnd w:id="0"/>
    <w:p w:rsidR="006E523A" w:rsidRPr="006742C8" w:rsidRDefault="006E523A" w:rsidP="006E523A">
      <w:pPr>
        <w:ind w:firstLine="851"/>
        <w:jc w:val="both"/>
      </w:pPr>
      <w:r>
        <w:t>За 9 месяцев</w:t>
      </w:r>
      <w:r w:rsidRPr="006742C8">
        <w:t xml:space="preserve"> 2024 года в целях приведение в нормативное состояние </w:t>
      </w:r>
      <w:r>
        <w:t xml:space="preserve">муниципальных учреждений </w:t>
      </w:r>
      <w:r w:rsidRPr="006742C8">
        <w:t>проведены следующие ремонтные работы: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>- ремонт искусственного газона футбольного поля и текущий ремонт здания (замена дверей) по адресу: ул.А.Петрова,146г МБУ ДО</w:t>
      </w:r>
      <w:r w:rsidRPr="006E523A">
        <w:rPr>
          <w:color w:val="000000"/>
        </w:rPr>
        <w:t xml:space="preserve"> </w:t>
      </w:r>
      <w:r w:rsidRPr="00AE603F">
        <w:rPr>
          <w:color w:val="000000"/>
        </w:rPr>
        <w:t>«СШ «Победа»;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>- замена оконных блоков по адресу: ул.5-я Западная,62г</w:t>
      </w:r>
      <w:r w:rsidRPr="006E523A">
        <w:rPr>
          <w:color w:val="000000"/>
        </w:rPr>
        <w:t xml:space="preserve"> </w:t>
      </w:r>
      <w:r>
        <w:rPr>
          <w:color w:val="000000"/>
        </w:rPr>
        <w:br/>
      </w:r>
      <w:r w:rsidRPr="00AE603F">
        <w:rPr>
          <w:color w:val="000000"/>
        </w:rPr>
        <w:t>МБУ ДО «СШ №9»;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 xml:space="preserve">- капитальный ремонт фасада здания по адресу: </w:t>
      </w:r>
      <w:proofErr w:type="spellStart"/>
      <w:r w:rsidRPr="00AE603F">
        <w:rPr>
          <w:color w:val="000000"/>
        </w:rPr>
        <w:t>Г.Исакова</w:t>
      </w:r>
      <w:proofErr w:type="spellEnd"/>
      <w:r w:rsidRPr="00AE603F">
        <w:rPr>
          <w:color w:val="000000"/>
        </w:rPr>
        <w:t xml:space="preserve">, 168а </w:t>
      </w:r>
      <w:r>
        <w:rPr>
          <w:color w:val="000000"/>
        </w:rPr>
        <w:br/>
      </w:r>
      <w:r w:rsidRPr="00AE603F">
        <w:rPr>
          <w:color w:val="000000"/>
        </w:rPr>
        <w:t>МАУ ДО «СШ №7»;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 xml:space="preserve">- ремонт спортивного зала по адресу: ул. Солнечная Поляна, 25а </w:t>
      </w:r>
      <w:r>
        <w:rPr>
          <w:color w:val="000000"/>
        </w:rPr>
        <w:br/>
      </w:r>
      <w:r w:rsidRPr="00AE603F">
        <w:rPr>
          <w:color w:val="000000"/>
        </w:rPr>
        <w:t>МБУ ДО «СШОР «Олимпия»;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>- ремонт медицинского кабинета и текущий ремонт административного кабинета по адресу: ул. Мусорского, 22 МАУ ДО «СШ «Рубин»;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 xml:space="preserve">-  ремонт медицинского кабинета, текущий ремонт подоконников, помещения под архив и ремонт фасада, </w:t>
      </w:r>
      <w:proofErr w:type="spellStart"/>
      <w:r w:rsidRPr="00AE603F">
        <w:rPr>
          <w:color w:val="000000"/>
        </w:rPr>
        <w:t>отмостки</w:t>
      </w:r>
      <w:proofErr w:type="spellEnd"/>
      <w:r w:rsidRPr="00AE603F">
        <w:rPr>
          <w:color w:val="000000"/>
        </w:rPr>
        <w:t>, водоотведения по адресу: пр-кт Космонавтов, 8 МБУ ДО «СШОР «Спарта»;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>- текущий ремонт систем холодного и горячего водопровода, отопления в здании МБУ ДО «СШОР №2»;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>- демонтаж хозяйственного корпуса, капитальный ремонт кровли</w:t>
      </w:r>
      <w:r w:rsidRPr="006E523A">
        <w:rPr>
          <w:color w:val="000000"/>
        </w:rPr>
        <w:t xml:space="preserve"> </w:t>
      </w:r>
      <w:r w:rsidRPr="00AE603F">
        <w:rPr>
          <w:color w:val="000000"/>
        </w:rPr>
        <w:t>и текущий ремонт системы отопления по адресу:</w:t>
      </w:r>
      <w:r w:rsidRPr="00831321">
        <w:t xml:space="preserve"> </w:t>
      </w:r>
      <w:r w:rsidRPr="00831321">
        <w:rPr>
          <w:color w:val="000000"/>
        </w:rPr>
        <w:t>ул. Воронежская, 2</w:t>
      </w:r>
      <w:r>
        <w:rPr>
          <w:color w:val="000000"/>
        </w:rPr>
        <w:t xml:space="preserve"> </w:t>
      </w:r>
      <w:r>
        <w:rPr>
          <w:color w:val="000000"/>
        </w:rPr>
        <w:br/>
        <w:t>МБУ ДО «СШ №10»;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>- укладка асфальта и работы по устройству тротуарного покрытия на стадионе «Полимер» по адресу: ул.Малахова,177б МБУ ДО «СШ «Полимер»;</w:t>
      </w:r>
    </w:p>
    <w:p w:rsidR="006E523A" w:rsidRPr="00AE603F" w:rsidRDefault="006E523A" w:rsidP="006E523A">
      <w:pPr>
        <w:ind w:firstLine="709"/>
        <w:jc w:val="both"/>
        <w:rPr>
          <w:color w:val="000000"/>
        </w:rPr>
      </w:pPr>
      <w:r w:rsidRPr="00AE603F">
        <w:rPr>
          <w:color w:val="000000"/>
        </w:rPr>
        <w:t xml:space="preserve">- работы по устройству стен и </w:t>
      </w:r>
      <w:r>
        <w:rPr>
          <w:color w:val="000000"/>
        </w:rPr>
        <w:t xml:space="preserve">потолков в коридоре 1-го этажа </w:t>
      </w:r>
      <w:r w:rsidRPr="00AE603F">
        <w:rPr>
          <w:color w:val="000000"/>
        </w:rPr>
        <w:t xml:space="preserve">и ремонту кровельных перекрытий и кровельного покрытия по адресу: ул. </w:t>
      </w:r>
      <w:proofErr w:type="spellStart"/>
      <w:r w:rsidRPr="00AE603F">
        <w:rPr>
          <w:color w:val="000000"/>
        </w:rPr>
        <w:t>С.Армии</w:t>
      </w:r>
      <w:proofErr w:type="spellEnd"/>
      <w:r w:rsidRPr="00AE603F">
        <w:rPr>
          <w:color w:val="000000"/>
        </w:rPr>
        <w:t xml:space="preserve">, 73 </w:t>
      </w:r>
      <w:r>
        <w:rPr>
          <w:color w:val="000000"/>
        </w:rPr>
        <w:br/>
      </w:r>
      <w:r w:rsidRPr="00AE603F">
        <w:rPr>
          <w:color w:val="000000"/>
        </w:rPr>
        <w:t>МБУ ДО «СШ №6».</w:t>
      </w:r>
    </w:p>
    <w:p w:rsidR="00637FB6" w:rsidRDefault="00637FB6" w:rsidP="00637FB6">
      <w:pPr>
        <w:pStyle w:val="wP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августе была организована работа приемочной комиссии с участием представителей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, МВД, Совета женщин.</w:t>
      </w:r>
    </w:p>
    <w:p w:rsidR="00637FB6" w:rsidRDefault="00637FB6" w:rsidP="00637FB6">
      <w:pPr>
        <w:pStyle w:val="wP2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Все учреждения получили акты готовности.</w:t>
      </w:r>
    </w:p>
    <w:p w:rsidR="002979BA" w:rsidRDefault="002979BA" w:rsidP="002979BA">
      <w:pPr>
        <w:pStyle w:val="wP2"/>
        <w:ind w:left="709" w:firstLine="0"/>
        <w:rPr>
          <w:sz w:val="28"/>
          <w:szCs w:val="28"/>
          <w:lang w:eastAsia="ru-RU"/>
        </w:rPr>
      </w:pPr>
    </w:p>
    <w:p w:rsidR="002979BA" w:rsidRDefault="002979BA" w:rsidP="002979BA">
      <w:pPr>
        <w:pStyle w:val="wP2"/>
        <w:ind w:left="709" w:firstLine="0"/>
        <w:rPr>
          <w:b/>
          <w:sz w:val="28"/>
          <w:szCs w:val="28"/>
          <w:lang w:eastAsia="ru-RU"/>
        </w:rPr>
      </w:pPr>
      <w:r w:rsidRPr="003011A1">
        <w:rPr>
          <w:b/>
          <w:sz w:val="28"/>
          <w:szCs w:val="28"/>
          <w:lang w:eastAsia="ru-RU"/>
        </w:rPr>
        <w:t>Развитие спортивной инфраструктуры:</w:t>
      </w:r>
    </w:p>
    <w:p w:rsidR="002979BA" w:rsidRPr="0073255A" w:rsidRDefault="002979BA" w:rsidP="002979BA">
      <w:pPr>
        <w:tabs>
          <w:tab w:val="left" w:pos="0"/>
          <w:tab w:val="left" w:pos="851"/>
        </w:tabs>
        <w:ind w:firstLine="709"/>
        <w:jc w:val="both"/>
        <w:rPr>
          <w:color w:val="000000"/>
        </w:rPr>
      </w:pPr>
      <w:r w:rsidRPr="0073255A">
        <w:rPr>
          <w:color w:val="000000"/>
        </w:rPr>
        <w:t xml:space="preserve">В целях </w:t>
      </w:r>
      <w:r>
        <w:rPr>
          <w:color w:val="000000"/>
        </w:rPr>
        <w:t>развития спортивной инфраструктуры с</w:t>
      </w:r>
      <w:r w:rsidRPr="0073255A">
        <w:rPr>
          <w:color w:val="000000"/>
        </w:rPr>
        <w:t>формирован</w:t>
      </w:r>
      <w:r>
        <w:rPr>
          <w:color w:val="000000"/>
        </w:rPr>
        <w:t xml:space="preserve">а и направлена в Министерство спорта Алтайского края </w:t>
      </w:r>
      <w:r w:rsidRPr="0073255A">
        <w:rPr>
          <w:color w:val="000000"/>
        </w:rPr>
        <w:t>заявк</w:t>
      </w:r>
      <w:r>
        <w:rPr>
          <w:color w:val="000000"/>
        </w:rPr>
        <w:t>а</w:t>
      </w:r>
      <w:r w:rsidRPr="0073255A">
        <w:rPr>
          <w:color w:val="000000"/>
        </w:rPr>
        <w:t xml:space="preserve"> в КАИП на 2025 год</w:t>
      </w:r>
      <w:r>
        <w:rPr>
          <w:color w:val="000000"/>
        </w:rPr>
        <w:t xml:space="preserve"> на пять объектов, в том числе:  </w:t>
      </w:r>
    </w:p>
    <w:p w:rsidR="002979BA" w:rsidRPr="00384236" w:rsidRDefault="002979BA" w:rsidP="002979BA">
      <w:pPr>
        <w:ind w:firstLine="709"/>
        <w:jc w:val="both"/>
        <w:rPr>
          <w:color w:val="000000"/>
        </w:rPr>
      </w:pPr>
      <w:r w:rsidRPr="00384236">
        <w:rPr>
          <w:color w:val="000000"/>
        </w:rPr>
        <w:t xml:space="preserve">строительство спортивного зала, пристроенного к зданию детско-юношеской спортивной школы по </w:t>
      </w:r>
      <w:proofErr w:type="spellStart"/>
      <w:r w:rsidRPr="00384236">
        <w:rPr>
          <w:color w:val="000000"/>
        </w:rPr>
        <w:t>ул.Советской</w:t>
      </w:r>
      <w:proofErr w:type="spellEnd"/>
      <w:r w:rsidRPr="00384236">
        <w:rPr>
          <w:color w:val="000000"/>
        </w:rPr>
        <w:t xml:space="preserve"> Армии, 73;</w:t>
      </w:r>
    </w:p>
    <w:p w:rsidR="002979BA" w:rsidRPr="00384236" w:rsidRDefault="002979BA" w:rsidP="002979BA">
      <w:pPr>
        <w:ind w:firstLine="709"/>
        <w:jc w:val="both"/>
        <w:rPr>
          <w:color w:val="000000"/>
        </w:rPr>
      </w:pPr>
      <w:r w:rsidRPr="00384236">
        <w:rPr>
          <w:color w:val="000000"/>
        </w:rPr>
        <w:t xml:space="preserve">строительство административного здания по адресу: г. </w:t>
      </w:r>
      <w:proofErr w:type="gramStart"/>
      <w:r w:rsidRPr="00384236">
        <w:rPr>
          <w:color w:val="000000"/>
        </w:rPr>
        <w:t xml:space="preserve">Барнаул,   </w:t>
      </w:r>
      <w:proofErr w:type="gramEnd"/>
      <w:r w:rsidRPr="00384236">
        <w:rPr>
          <w:color w:val="000000"/>
        </w:rPr>
        <w:t xml:space="preserve">                                ул. Юрина, 197.</w:t>
      </w:r>
    </w:p>
    <w:p w:rsidR="002979BA" w:rsidRPr="00384236" w:rsidRDefault="002979BA" w:rsidP="002979BA">
      <w:pPr>
        <w:ind w:firstLine="709"/>
        <w:jc w:val="both"/>
        <w:rPr>
          <w:color w:val="000000"/>
        </w:rPr>
      </w:pPr>
      <w:r w:rsidRPr="00384236">
        <w:rPr>
          <w:color w:val="000000"/>
        </w:rPr>
        <w:t xml:space="preserve">реконструкция административного здания по адресу: г.Барнаул, </w:t>
      </w:r>
      <w:proofErr w:type="spellStart"/>
      <w:r w:rsidRPr="00384236">
        <w:rPr>
          <w:color w:val="000000"/>
        </w:rPr>
        <w:t>ул.Малахова</w:t>
      </w:r>
      <w:proofErr w:type="spellEnd"/>
      <w:r w:rsidRPr="00384236">
        <w:rPr>
          <w:color w:val="000000"/>
        </w:rPr>
        <w:t>, 177б;</w:t>
      </w:r>
    </w:p>
    <w:p w:rsidR="002979BA" w:rsidRPr="00384236" w:rsidRDefault="002979BA" w:rsidP="002979BA">
      <w:pPr>
        <w:ind w:firstLine="709"/>
        <w:jc w:val="both"/>
        <w:rPr>
          <w:color w:val="000000"/>
        </w:rPr>
      </w:pPr>
      <w:r w:rsidRPr="00384236">
        <w:rPr>
          <w:color w:val="000000"/>
        </w:rPr>
        <w:t>объект капитального стр</w:t>
      </w:r>
      <w:r>
        <w:rPr>
          <w:color w:val="000000"/>
        </w:rPr>
        <w:t xml:space="preserve">оительства «Спортивный комплекс </w:t>
      </w:r>
      <w:r w:rsidRPr="00384236">
        <w:rPr>
          <w:color w:val="000000"/>
        </w:rPr>
        <w:t xml:space="preserve">по адресу: г.Барнаул, </w:t>
      </w:r>
      <w:proofErr w:type="spellStart"/>
      <w:r w:rsidRPr="00384236">
        <w:rPr>
          <w:color w:val="000000"/>
        </w:rPr>
        <w:t>р.п.Южный</w:t>
      </w:r>
      <w:proofErr w:type="spellEnd"/>
      <w:r w:rsidRPr="00384236">
        <w:rPr>
          <w:color w:val="000000"/>
        </w:rPr>
        <w:t>, ул.Мусоргского,22»;</w:t>
      </w:r>
    </w:p>
    <w:p w:rsidR="002979BA" w:rsidRDefault="002979BA" w:rsidP="002979BA">
      <w:pPr>
        <w:ind w:firstLine="709"/>
        <w:jc w:val="both"/>
        <w:rPr>
          <w:color w:val="000000"/>
        </w:rPr>
      </w:pPr>
      <w:r w:rsidRPr="00384236">
        <w:rPr>
          <w:color w:val="000000"/>
        </w:rPr>
        <w:t xml:space="preserve">строительство ледовой арены с искусственным льдом по </w:t>
      </w:r>
      <w:proofErr w:type="gramStart"/>
      <w:r w:rsidRPr="00384236">
        <w:rPr>
          <w:color w:val="000000"/>
        </w:rPr>
        <w:t xml:space="preserve">адресу:   </w:t>
      </w:r>
      <w:proofErr w:type="gramEnd"/>
      <w:r w:rsidRPr="00384236">
        <w:rPr>
          <w:color w:val="000000"/>
        </w:rPr>
        <w:t xml:space="preserve">                           г. Барнаул, ул. Юрина, 287.</w:t>
      </w:r>
    </w:p>
    <w:p w:rsidR="002979BA" w:rsidRDefault="002979BA" w:rsidP="002979BA">
      <w:pPr>
        <w:ind w:firstLine="851"/>
        <w:jc w:val="both"/>
        <w:rPr>
          <w:color w:val="000000"/>
        </w:rPr>
      </w:pPr>
      <w:r w:rsidRPr="0073255A">
        <w:rPr>
          <w:color w:val="000000"/>
        </w:rPr>
        <w:t xml:space="preserve">Дополнительно подана заявка на капитальный ремонт социально-значимых объектов в 2025 году: </w:t>
      </w:r>
      <w:r w:rsidRPr="00384236">
        <w:rPr>
          <w:color w:val="000000"/>
        </w:rPr>
        <w:t>«Капитальный ремонт напольного покрытия универсального игрового</w:t>
      </w:r>
      <w:r>
        <w:rPr>
          <w:color w:val="000000"/>
        </w:rPr>
        <w:t xml:space="preserve"> зала </w:t>
      </w:r>
      <w:r w:rsidRPr="00384236">
        <w:rPr>
          <w:color w:val="000000"/>
        </w:rPr>
        <w:t xml:space="preserve">с монтажом и нанесением </w:t>
      </w:r>
      <w:proofErr w:type="gramStart"/>
      <w:r w:rsidRPr="00384236">
        <w:rPr>
          <w:color w:val="000000"/>
        </w:rPr>
        <w:t>разметки  по</w:t>
      </w:r>
      <w:proofErr w:type="gramEnd"/>
      <w:r w:rsidRPr="00384236">
        <w:rPr>
          <w:color w:val="000000"/>
        </w:rPr>
        <w:t xml:space="preserve"> адресу: г.Барнаул, ул. Антона Петрова 146г»  и «Капитальный ремонт искусственного покрытия футбольного поля и беговых дорожек с разметкой расположенного по  адресу: г.Барнаул, </w:t>
      </w:r>
      <w:proofErr w:type="spellStart"/>
      <w:r w:rsidRPr="00384236">
        <w:rPr>
          <w:color w:val="000000"/>
        </w:rPr>
        <w:t>ул.Юрина</w:t>
      </w:r>
      <w:proofErr w:type="spellEnd"/>
      <w:r w:rsidRPr="00384236">
        <w:rPr>
          <w:color w:val="000000"/>
        </w:rPr>
        <w:t>, 197».</w:t>
      </w:r>
    </w:p>
    <w:p w:rsidR="002979BA" w:rsidRDefault="002979BA" w:rsidP="002979BA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Во 2 квартале вышло распоряжение Правительства Алтайского края о передаче в муниципальную собственность спортивного зала с </w:t>
      </w:r>
      <w:proofErr w:type="gramStart"/>
      <w:r>
        <w:rPr>
          <w:color w:val="000000"/>
        </w:rPr>
        <w:t>инфраструктурой  по</w:t>
      </w:r>
      <w:proofErr w:type="gramEnd"/>
      <w:r>
        <w:rPr>
          <w:color w:val="000000"/>
        </w:rPr>
        <w:t xml:space="preserve"> адресу: пр-кт Космонавтов, 8.</w:t>
      </w:r>
    </w:p>
    <w:p w:rsidR="002979BA" w:rsidRPr="006E6FC8" w:rsidRDefault="002979BA" w:rsidP="002979BA">
      <w:pPr>
        <w:ind w:firstLine="851"/>
        <w:jc w:val="both"/>
        <w:rPr>
          <w:b/>
          <w:color w:val="000000"/>
        </w:rPr>
      </w:pPr>
    </w:p>
    <w:p w:rsidR="002979BA" w:rsidRDefault="002979BA" w:rsidP="002979BA">
      <w:pPr>
        <w:ind w:firstLine="851"/>
        <w:jc w:val="both"/>
        <w:rPr>
          <w:b/>
          <w:color w:val="000000"/>
        </w:rPr>
      </w:pPr>
      <w:r w:rsidRPr="006E6FC8">
        <w:rPr>
          <w:b/>
          <w:color w:val="000000"/>
        </w:rPr>
        <w:t>Финансирование отрасли:</w:t>
      </w:r>
    </w:p>
    <w:p w:rsidR="0086475F" w:rsidRPr="00617367" w:rsidRDefault="0086475F" w:rsidP="0086475F">
      <w:pPr>
        <w:ind w:firstLine="708"/>
        <w:jc w:val="both"/>
      </w:pPr>
      <w:r w:rsidRPr="00617367">
        <w:t xml:space="preserve">По состоянию на 01.10.2024 Комитету по физической культуре и спорту города Барнаула предусмотрено лимитов бюджетных обязательств на сумму 616,2 млн рублей (за счет средств городского бюджета </w:t>
      </w:r>
      <w:r>
        <w:t xml:space="preserve">- </w:t>
      </w:r>
      <w:r w:rsidRPr="00617367">
        <w:t>525,0 млн рублей, за счет средств краевого бюджета 91,2 млн рублей), в том числе на спортивные школы 561,4 млн рублей (за счет средств городского бюджета – 470,6 млн. рублей, за счет средств краевого бюджета 90,8 млн рублей), на Центр спортивно-массовой работы и тестирования ГТО 29,5 млн рублей (за счет средств городского бюджета – 29,1 млн. рублей, за счет средств краевого бюджета 0,4 млн. рублей).</w:t>
      </w:r>
    </w:p>
    <w:p w:rsidR="0086475F" w:rsidRPr="00617367" w:rsidRDefault="0086475F" w:rsidP="0086475F">
      <w:pPr>
        <w:ind w:firstLine="708"/>
        <w:jc w:val="both"/>
      </w:pPr>
      <w:r w:rsidRPr="00617367">
        <w:t>На 2023 всего было доведено 537,2 млн рублей (за счет средств городского бюджета – 479,0 млн. рублей, за счет средств краевого бюджета 58,2 млн. рублей).</w:t>
      </w:r>
    </w:p>
    <w:p w:rsidR="0086475F" w:rsidRPr="00617367" w:rsidRDefault="0086475F" w:rsidP="0086475F">
      <w:pPr>
        <w:ind w:firstLine="708"/>
        <w:jc w:val="both"/>
      </w:pPr>
      <w:r w:rsidRPr="00617367">
        <w:t>Увеличение в 2024 году на 79,0 млн рублей (рост на 14,7%).</w:t>
      </w:r>
    </w:p>
    <w:p w:rsidR="0086475F" w:rsidRPr="00617367" w:rsidRDefault="0086475F" w:rsidP="0086475F">
      <w:pPr>
        <w:ind w:firstLine="708"/>
        <w:jc w:val="both"/>
        <w:rPr>
          <w:color w:val="000000"/>
        </w:rPr>
      </w:pPr>
      <w:r w:rsidRPr="00617367">
        <w:rPr>
          <w:color w:val="000000"/>
        </w:rPr>
        <w:t>Средняя заработная плата педагогических работников на 01.10.2024 составляет 53 899,</w:t>
      </w:r>
      <w:proofErr w:type="gramStart"/>
      <w:r w:rsidRPr="00617367">
        <w:rPr>
          <w:color w:val="000000"/>
        </w:rPr>
        <w:t>71  рублей</w:t>
      </w:r>
      <w:proofErr w:type="gramEnd"/>
      <w:r w:rsidRPr="00617367">
        <w:rPr>
          <w:color w:val="000000"/>
        </w:rPr>
        <w:t xml:space="preserve">, что выше средней заработной платы аналогичного периода 2023 года (49 130,84 рублей) на 9,7%. </w:t>
      </w:r>
    </w:p>
    <w:p w:rsidR="0086475F" w:rsidRPr="00617367" w:rsidRDefault="0086475F" w:rsidP="0086475F">
      <w:pPr>
        <w:ind w:firstLine="708"/>
        <w:jc w:val="both"/>
        <w:rPr>
          <w:color w:val="000000"/>
        </w:rPr>
      </w:pPr>
      <w:r w:rsidRPr="00617367">
        <w:rPr>
          <w:color w:val="000000"/>
        </w:rPr>
        <w:t>По сравнению с итоговым значением 2023 года (</w:t>
      </w:r>
      <w:r w:rsidRPr="00617367">
        <w:t xml:space="preserve">48 998,94 </w:t>
      </w:r>
      <w:r w:rsidRPr="00617367">
        <w:rPr>
          <w:color w:val="000000"/>
        </w:rPr>
        <w:t>рублей) рост составил 10,0%.</w:t>
      </w:r>
    </w:p>
    <w:p w:rsidR="0086475F" w:rsidRPr="00617367" w:rsidRDefault="0086475F" w:rsidP="0086475F">
      <w:pPr>
        <w:ind w:firstLine="708"/>
        <w:jc w:val="both"/>
        <w:rPr>
          <w:color w:val="000000"/>
        </w:rPr>
      </w:pPr>
      <w:r w:rsidRPr="00617367">
        <w:rPr>
          <w:color w:val="000000"/>
        </w:rPr>
        <w:lastRenderedPageBreak/>
        <w:t xml:space="preserve">27.09.2024 с Министерством спорта Алтайского края заключено соглашение о предоставлении межбюджетных трансфертов на приобретение спортивного оборудования, инвентаря и экипировки на сумму                             4 857,2 тыс. рублей (средства краевого бюджета – 4 614,3 тыс. рублей, средства городского бюджета – 242,9 тыс. рублей). </w:t>
      </w:r>
    </w:p>
    <w:p w:rsidR="0086475F" w:rsidRPr="00617367" w:rsidRDefault="0086475F" w:rsidP="0086475F">
      <w:pPr>
        <w:ind w:firstLine="708"/>
        <w:jc w:val="both"/>
        <w:rPr>
          <w:color w:val="000000"/>
        </w:rPr>
      </w:pPr>
      <w:r w:rsidRPr="00617367">
        <w:rPr>
          <w:color w:val="000000"/>
        </w:rPr>
        <w:t xml:space="preserve">Дополнительно 05.09.2024 направлена заявка </w:t>
      </w:r>
      <w:proofErr w:type="gramStart"/>
      <w:r w:rsidRPr="00617367">
        <w:rPr>
          <w:color w:val="000000"/>
        </w:rPr>
        <w:t>на  приобретение</w:t>
      </w:r>
      <w:proofErr w:type="gramEnd"/>
      <w:r w:rsidRPr="00617367">
        <w:rPr>
          <w:color w:val="000000"/>
        </w:rPr>
        <w:t xml:space="preserve"> 1 хоккейной коробки и 2 снегоходов за счет средств краевого бюджета с дальнейшей передачей в муниципальную собственность.</w:t>
      </w:r>
    </w:p>
    <w:p w:rsidR="0086475F" w:rsidRPr="00617367" w:rsidRDefault="0086475F" w:rsidP="0086475F">
      <w:pPr>
        <w:ind w:firstLine="708"/>
        <w:jc w:val="both"/>
      </w:pPr>
      <w:r w:rsidRPr="00617367">
        <w:t xml:space="preserve">Вместе с тем из краевой собственности в муниципальную по состоянию на 01.10.2024 передано оборудования для тестирования ГТО на сумму 136,9 тыс. рублей, спортивное оборудование для отделения «спортивная борьба» МБУ ДО «Спортивная школа №10» на сумму 358,6 тыс. рублей. </w:t>
      </w:r>
    </w:p>
    <w:p w:rsidR="0086475F" w:rsidRPr="00617367" w:rsidRDefault="0086475F" w:rsidP="0086475F">
      <w:pPr>
        <w:ind w:firstLine="708"/>
        <w:jc w:val="both"/>
      </w:pPr>
      <w:r w:rsidRPr="00617367">
        <w:t xml:space="preserve">Оформляются документы по передаче оборудования для отделения </w:t>
      </w:r>
      <w:r>
        <w:br/>
      </w:r>
      <w:r w:rsidRPr="00617367">
        <w:t>«</w:t>
      </w:r>
      <w:proofErr w:type="spellStart"/>
      <w:r w:rsidRPr="00617367">
        <w:t>чир</w:t>
      </w:r>
      <w:proofErr w:type="spellEnd"/>
      <w:r w:rsidRPr="00617367">
        <w:t>-спорт» МБУ ДО «Спортивная школ №9» на сумму 323,0 тыс. рублей.</w:t>
      </w:r>
    </w:p>
    <w:p w:rsidR="0086475F" w:rsidRPr="00617367" w:rsidRDefault="0086475F" w:rsidP="0086475F">
      <w:pPr>
        <w:ind w:firstLine="708"/>
        <w:jc w:val="both"/>
      </w:pPr>
      <w:r w:rsidRPr="00617367">
        <w:t xml:space="preserve">По состоянию на 01.10.2024 года в подведомственные комитету муниципальные учреждения поступили средства от предпринимательской и иной приносящей доход деятельности в размере 24 082,7 тыс. рублей, в том числе от оказания платных услуг (работ), использования имущества, находящегося в муниципальной собственности – 22 642,3 тыс. рублей, за аналогичный период 2023 года поступления составили 21 026,9 тыс. рублей, в том числе от оказания платных услуг (работ), использования имущества, находящегося в муниципальной собственности -  19 665,3 тыс. рублей. </w:t>
      </w:r>
    </w:p>
    <w:p w:rsidR="0086475F" w:rsidRPr="00617367" w:rsidRDefault="0086475F" w:rsidP="0086475F">
      <w:pPr>
        <w:ind w:firstLine="708"/>
        <w:jc w:val="both"/>
      </w:pPr>
      <w:r w:rsidRPr="00617367">
        <w:t xml:space="preserve">Рост от поступлений составил 14,5%, при этом от оказания платных услуг (работ), использования имущества, находящегося в муниципальной собственности </w:t>
      </w:r>
      <w:proofErr w:type="gramStart"/>
      <w:r w:rsidRPr="00617367">
        <w:t>доходы</w:t>
      </w:r>
      <w:proofErr w:type="gramEnd"/>
      <w:r w:rsidRPr="00617367">
        <w:t xml:space="preserve"> выросли на 15,1%.</w:t>
      </w:r>
    </w:p>
    <w:p w:rsidR="0086475F" w:rsidRPr="00617367" w:rsidRDefault="0086475F" w:rsidP="0086475F">
      <w:pPr>
        <w:ind w:firstLine="708"/>
        <w:jc w:val="both"/>
      </w:pPr>
      <w:r w:rsidRPr="00617367">
        <w:t>Расход за счет внебюджетных источников на фонд оплаты труда составил 10,7 млн рублей (от расхода 50,2%) (из них 4,9 млн. рублей на педагогических работников), за аналогичный период 2023 года на фонд оплаты труда направлено 9,0 млн рублей (от расхода 45,3%) (из них 4,7 млн рублей на тренерский состав). Объем денежных средств, направленных на выплату заработной платы, в сравнении с аналогичным периодом 2023 года увеличился на 18,9%.</w:t>
      </w:r>
    </w:p>
    <w:p w:rsidR="002979BA" w:rsidRPr="003103A6" w:rsidRDefault="002979BA" w:rsidP="002979BA">
      <w:pPr>
        <w:ind w:firstLine="708"/>
        <w:jc w:val="both"/>
      </w:pPr>
      <w:r w:rsidRPr="003103A6">
        <w:t xml:space="preserve">Проект бюджета на 2025 год и плановый период сформирован и направлен в комитет по финансам, налоговой и кредитной политике. </w:t>
      </w:r>
    </w:p>
    <w:p w:rsidR="0086475F" w:rsidRDefault="0086475F" w:rsidP="002979BA">
      <w:pPr>
        <w:ind w:firstLine="708"/>
        <w:jc w:val="both"/>
        <w:rPr>
          <w:b/>
        </w:rPr>
      </w:pPr>
    </w:p>
    <w:p w:rsidR="002979BA" w:rsidRDefault="002979BA" w:rsidP="002979BA">
      <w:pPr>
        <w:ind w:firstLine="708"/>
        <w:jc w:val="both"/>
        <w:rPr>
          <w:b/>
        </w:rPr>
      </w:pPr>
      <w:r w:rsidRPr="00382869">
        <w:rPr>
          <w:b/>
        </w:rPr>
        <w:t xml:space="preserve">Задачи на </w:t>
      </w:r>
      <w:r w:rsidR="00161861" w:rsidRPr="0086475F">
        <w:rPr>
          <w:b/>
        </w:rPr>
        <w:t>4</w:t>
      </w:r>
      <w:r>
        <w:rPr>
          <w:b/>
        </w:rPr>
        <w:t xml:space="preserve"> квартал </w:t>
      </w:r>
      <w:r w:rsidRPr="00382869">
        <w:rPr>
          <w:b/>
        </w:rPr>
        <w:t>202</w:t>
      </w:r>
      <w:r>
        <w:rPr>
          <w:b/>
        </w:rPr>
        <w:t>4</w:t>
      </w:r>
      <w:r w:rsidRPr="00382869">
        <w:rPr>
          <w:b/>
        </w:rPr>
        <w:t xml:space="preserve"> год</w:t>
      </w:r>
      <w:r>
        <w:rPr>
          <w:b/>
        </w:rPr>
        <w:t>а</w:t>
      </w:r>
      <w:r w:rsidRPr="00382869">
        <w:rPr>
          <w:b/>
        </w:rPr>
        <w:t>:</w:t>
      </w:r>
    </w:p>
    <w:p w:rsidR="00161861" w:rsidRDefault="00161861" w:rsidP="00161861">
      <w:pPr>
        <w:ind w:firstLine="709"/>
        <w:jc w:val="both"/>
      </w:pPr>
      <w:r>
        <w:t>1. Обеспеч</w:t>
      </w:r>
      <w:r w:rsidRPr="00323423">
        <w:t>ение</w:t>
      </w:r>
      <w:r>
        <w:t xml:space="preserve"> выполнения целевых показателей муниципальной программы;</w:t>
      </w:r>
    </w:p>
    <w:p w:rsidR="00161861" w:rsidRDefault="00161861" w:rsidP="00161861">
      <w:pPr>
        <w:ind w:firstLine="708"/>
        <w:jc w:val="both"/>
      </w:pPr>
      <w:r>
        <w:rPr>
          <w:szCs w:val="34"/>
        </w:rPr>
        <w:t xml:space="preserve">2. </w:t>
      </w:r>
      <w:r>
        <w:t>Подготовка и сдача статистической отчетности по физической культуре и спорту;</w:t>
      </w:r>
    </w:p>
    <w:p w:rsidR="00161861" w:rsidRPr="00773559" w:rsidRDefault="00161861" w:rsidP="00161861">
      <w:pPr>
        <w:ind w:firstLine="709"/>
        <w:jc w:val="both"/>
      </w:pPr>
      <w:r>
        <w:rPr>
          <w:rFonts w:eastAsia="Calibri"/>
          <w:lang w:eastAsia="en-US"/>
        </w:rPr>
        <w:t>3</w:t>
      </w:r>
      <w:r w:rsidRPr="00210948">
        <w:rPr>
          <w:rFonts w:eastAsia="Calibri"/>
          <w:lang w:eastAsia="en-US"/>
        </w:rPr>
        <w:t xml:space="preserve">. Подготовка к зимнему спортивному сезону </w:t>
      </w:r>
      <w:r>
        <w:rPr>
          <w:rFonts w:eastAsia="Calibri"/>
          <w:lang w:eastAsia="en-US"/>
        </w:rPr>
        <w:t>202</w:t>
      </w:r>
      <w:r w:rsidRPr="00161861">
        <w:rPr>
          <w:rFonts w:eastAsia="Calibri"/>
          <w:lang w:eastAsia="en-US"/>
        </w:rPr>
        <w:t>4</w:t>
      </w:r>
      <w:r w:rsidRPr="00210948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202</w:t>
      </w:r>
      <w:r w:rsidRPr="00161861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гг.;</w:t>
      </w:r>
    </w:p>
    <w:p w:rsidR="00161861" w:rsidRDefault="00161861" w:rsidP="00161861">
      <w:pPr>
        <w:ind w:firstLine="708"/>
        <w:jc w:val="both"/>
        <w:rPr>
          <w:szCs w:val="34"/>
        </w:rPr>
      </w:pPr>
      <w:r w:rsidRPr="00161861">
        <w:rPr>
          <w:szCs w:val="34"/>
        </w:rPr>
        <w:t>4</w:t>
      </w:r>
      <w:r>
        <w:rPr>
          <w:szCs w:val="34"/>
        </w:rPr>
        <w:t>. Выполнение единого календарного плана официальных муниципальных физкультурных и спортивных мероприятий города Барнаула 202</w:t>
      </w:r>
      <w:r w:rsidRPr="00161861">
        <w:rPr>
          <w:szCs w:val="34"/>
        </w:rPr>
        <w:t>4</w:t>
      </w:r>
      <w:r>
        <w:rPr>
          <w:szCs w:val="34"/>
        </w:rPr>
        <w:t xml:space="preserve"> года;</w:t>
      </w:r>
    </w:p>
    <w:p w:rsidR="00161861" w:rsidRDefault="00161861" w:rsidP="00161861">
      <w:pPr>
        <w:pStyle w:val="a6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lastRenderedPageBreak/>
        <w:tab/>
        <w:t>6</w:t>
      </w:r>
      <w:r w:rsidRPr="00C34AEA">
        <w:t xml:space="preserve">. </w:t>
      </w:r>
      <w:r w:rsidRPr="001F5522">
        <w:t xml:space="preserve">Подготовка единого календарного плана официальных муниципальных физкультурных мероприятий и спортивных мероприятий города Барнаула на </w:t>
      </w:r>
      <w:r>
        <w:t xml:space="preserve">       </w:t>
      </w:r>
      <w:r w:rsidRPr="001F5522">
        <w:t>202</w:t>
      </w:r>
      <w:r w:rsidRPr="00161861">
        <w:t>5</w:t>
      </w:r>
      <w:r w:rsidRPr="001F5522">
        <w:t xml:space="preserve"> год</w:t>
      </w:r>
      <w:r>
        <w:t>;</w:t>
      </w:r>
      <w:r w:rsidRPr="00B86C07">
        <w:rPr>
          <w:color w:val="000000"/>
        </w:rPr>
        <w:t xml:space="preserve"> </w:t>
      </w:r>
    </w:p>
    <w:p w:rsidR="00161861" w:rsidRPr="00D93A53" w:rsidRDefault="00161861" w:rsidP="00161861">
      <w:pPr>
        <w:pStyle w:val="a6"/>
        <w:tabs>
          <w:tab w:val="left" w:pos="709"/>
        </w:tabs>
        <w:autoSpaceDE w:val="0"/>
        <w:autoSpaceDN w:val="0"/>
        <w:adjustRightInd w:val="0"/>
        <w:ind w:left="0"/>
        <w:jc w:val="both"/>
      </w:pPr>
      <w:r>
        <w:rPr>
          <w:color w:val="000000"/>
        </w:rPr>
        <w:tab/>
      </w:r>
      <w:r w:rsidRPr="00161861">
        <w:rPr>
          <w:color w:val="000000"/>
        </w:rPr>
        <w:t>7</w:t>
      </w:r>
      <w:r>
        <w:t>. Активизация работы по популяризации физической культуры и спорта, ВФСК ГТО среди работающего населения, пенсионеров, инвалидов;</w:t>
      </w:r>
    </w:p>
    <w:p w:rsidR="00161861" w:rsidRPr="00D93A53" w:rsidRDefault="00161861" w:rsidP="00161861">
      <w:pPr>
        <w:ind w:firstLine="709"/>
        <w:jc w:val="both"/>
      </w:pPr>
      <w:r w:rsidRPr="00161861">
        <w:t>8</w:t>
      </w:r>
      <w:r w:rsidRPr="00D93A53">
        <w:t xml:space="preserve">. Организация работы по выполнению индикативных показателей, по заработной плате тренерского состава в </w:t>
      </w:r>
      <w:r>
        <w:t>4</w:t>
      </w:r>
      <w:r w:rsidRPr="00D93A53">
        <w:t xml:space="preserve"> квартале 202</w:t>
      </w:r>
      <w:r>
        <w:t>3</w:t>
      </w:r>
      <w:r w:rsidRPr="00D93A53">
        <w:t xml:space="preserve"> года;</w:t>
      </w:r>
    </w:p>
    <w:p w:rsidR="00161861" w:rsidRDefault="00161861" w:rsidP="00161861">
      <w:pPr>
        <w:ind w:firstLine="709"/>
        <w:jc w:val="both"/>
        <w:rPr>
          <w:color w:val="000000"/>
          <w:szCs w:val="34"/>
        </w:rPr>
      </w:pPr>
      <w:r w:rsidRPr="00161861">
        <w:rPr>
          <w:color w:val="000000"/>
          <w:szCs w:val="34"/>
        </w:rPr>
        <w:t>9</w:t>
      </w:r>
      <w:r>
        <w:rPr>
          <w:color w:val="000000"/>
          <w:szCs w:val="34"/>
        </w:rPr>
        <w:t>. Контроль за освоением финансовых средств на выполнение муниципального задания и субсидий на иные цели, краевых субсидий.</w:t>
      </w:r>
    </w:p>
    <w:p w:rsidR="00161861" w:rsidRDefault="00161861" w:rsidP="00161861">
      <w:pPr>
        <w:ind w:firstLine="709"/>
        <w:jc w:val="both"/>
        <w:rPr>
          <w:color w:val="000000"/>
          <w:szCs w:val="34"/>
        </w:rPr>
      </w:pPr>
      <w:r w:rsidRPr="00161861">
        <w:rPr>
          <w:color w:val="000000"/>
          <w:szCs w:val="34"/>
        </w:rPr>
        <w:t>10</w:t>
      </w:r>
      <w:r>
        <w:rPr>
          <w:color w:val="000000"/>
          <w:szCs w:val="34"/>
        </w:rPr>
        <w:t>. Подготовка и доведение до подведомственных учреждений муниципального задания и финансового обеспечения на 2025 год.</w:t>
      </w:r>
    </w:p>
    <w:p w:rsidR="0086475F" w:rsidRPr="0086475F" w:rsidRDefault="0086475F" w:rsidP="0086475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11. </w:t>
      </w:r>
      <w:r w:rsidRPr="0086475F">
        <w:rPr>
          <w:color w:val="000000"/>
        </w:rPr>
        <w:t>Подготовка документов для реализации с 01.01.2025 в</w:t>
      </w:r>
      <w:r w:rsidRPr="00617367">
        <w:t xml:space="preserve"> Центре спортивно-массовой работы и тестирования ГТО</w:t>
      </w:r>
      <w:r w:rsidRPr="0086475F">
        <w:rPr>
          <w:color w:val="000000"/>
        </w:rPr>
        <w:t xml:space="preserve"> проекта «Дворовый инструктор».</w:t>
      </w:r>
    </w:p>
    <w:p w:rsidR="0086475F" w:rsidRDefault="0086475F" w:rsidP="0086475F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 </w:t>
      </w:r>
      <w:r w:rsidRPr="00617367">
        <w:rPr>
          <w:rFonts w:eastAsiaTheme="minorHAnsi"/>
          <w:lang w:eastAsia="en-US"/>
        </w:rPr>
        <w:t>Смена типа учреждения спортивной школы «Полимер», подготовка требуемых нормативных актов</w:t>
      </w:r>
    </w:p>
    <w:p w:rsidR="002979BA" w:rsidRDefault="0086475F" w:rsidP="0086475F">
      <w:pPr>
        <w:pStyle w:val="a6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13</w:t>
      </w:r>
      <w:r w:rsidR="002979BA">
        <w:rPr>
          <w:color w:val="000000"/>
        </w:rPr>
        <w:t>. Работа с инвесторами по развитию спортивной инфраструктуры.</w:t>
      </w:r>
    </w:p>
    <w:p w:rsidR="00852166" w:rsidRDefault="00852166" w:rsidP="00757DF8">
      <w:pPr>
        <w:jc w:val="both"/>
      </w:pPr>
    </w:p>
    <w:p w:rsidR="00852166" w:rsidRDefault="00852166" w:rsidP="00757DF8">
      <w:pPr>
        <w:jc w:val="both"/>
      </w:pPr>
    </w:p>
    <w:p w:rsidR="00757DF8" w:rsidRPr="007C6163" w:rsidRDefault="00757DF8" w:rsidP="00757DF8">
      <w:pPr>
        <w:jc w:val="both"/>
      </w:pPr>
      <w:r w:rsidRPr="007C6163">
        <w:t xml:space="preserve">Председатель комитета                                                                        </w:t>
      </w:r>
      <w:r>
        <w:t xml:space="preserve">     </w:t>
      </w:r>
      <w:r w:rsidRPr="007C6163">
        <w:t>П.И.</w:t>
      </w:r>
      <w:r>
        <w:t xml:space="preserve"> </w:t>
      </w:r>
      <w:r w:rsidRPr="007C6163">
        <w:t>Кобзаренко</w:t>
      </w:r>
    </w:p>
    <w:p w:rsidR="00757DF8" w:rsidRPr="00382869" w:rsidRDefault="00757DF8" w:rsidP="00757DF8">
      <w:pPr>
        <w:jc w:val="both"/>
      </w:pPr>
    </w:p>
    <w:p w:rsidR="00757DF8" w:rsidRPr="00174378" w:rsidRDefault="00757DF8" w:rsidP="00757DF8">
      <w:pPr>
        <w:ind w:firstLine="567"/>
        <w:jc w:val="both"/>
        <w:rPr>
          <w:rFonts w:eastAsia="Calibri"/>
          <w:lang w:eastAsia="en-US"/>
        </w:rPr>
      </w:pPr>
      <w:r>
        <w:rPr>
          <w:sz w:val="24"/>
        </w:rPr>
        <w:t xml:space="preserve"> </w:t>
      </w:r>
    </w:p>
    <w:p w:rsidR="00757DF8" w:rsidRPr="00757DF8" w:rsidRDefault="00757DF8" w:rsidP="009648DA">
      <w:pPr>
        <w:ind w:firstLine="708"/>
        <w:jc w:val="both"/>
        <w:rPr>
          <w:b/>
          <w:color w:val="000000"/>
        </w:rPr>
      </w:pPr>
    </w:p>
    <w:p w:rsidR="009648DA" w:rsidRDefault="009648DA" w:rsidP="001658FF">
      <w:pPr>
        <w:ind w:firstLine="709"/>
        <w:jc w:val="both"/>
        <w:rPr>
          <w:rFonts w:eastAsia="Calibri"/>
          <w:lang w:eastAsia="en-US"/>
        </w:rPr>
      </w:pPr>
    </w:p>
    <w:p w:rsidR="001658FF" w:rsidRDefault="001658FF" w:rsidP="00606639">
      <w:pPr>
        <w:pStyle w:val="wP2"/>
        <w:ind w:firstLine="709"/>
        <w:rPr>
          <w:sz w:val="28"/>
          <w:szCs w:val="28"/>
        </w:rPr>
      </w:pPr>
    </w:p>
    <w:p w:rsidR="00606639" w:rsidRPr="0041134B" w:rsidRDefault="00606639" w:rsidP="00D36BE5">
      <w:pPr>
        <w:ind w:firstLine="567"/>
        <w:jc w:val="both"/>
        <w:rPr>
          <w:rFonts w:eastAsia="Calibri"/>
          <w:lang w:eastAsia="en-US"/>
        </w:rPr>
      </w:pPr>
    </w:p>
    <w:p w:rsidR="00D36BE5" w:rsidRPr="00382869" w:rsidRDefault="00D36BE5" w:rsidP="00D36BE5">
      <w:pPr>
        <w:pStyle w:val="wP2"/>
        <w:ind w:firstLine="0"/>
        <w:rPr>
          <w:color w:val="000000"/>
          <w:sz w:val="28"/>
          <w:szCs w:val="28"/>
          <w:lang w:eastAsia="ru-RU"/>
        </w:rPr>
      </w:pPr>
    </w:p>
    <w:p w:rsidR="00D36BE5" w:rsidRPr="00174378" w:rsidRDefault="00D36BE5" w:rsidP="00D36BE5">
      <w:pPr>
        <w:jc w:val="both"/>
        <w:rPr>
          <w:sz w:val="24"/>
        </w:rPr>
      </w:pPr>
    </w:p>
    <w:p w:rsidR="00D36BE5" w:rsidRDefault="00D36BE5" w:rsidP="00D36BE5">
      <w:pPr>
        <w:ind w:firstLine="567"/>
        <w:jc w:val="both"/>
      </w:pPr>
    </w:p>
    <w:p w:rsidR="00D36BE5" w:rsidRDefault="00D36BE5" w:rsidP="00D36BE5"/>
    <w:p w:rsidR="00D36BE5" w:rsidRDefault="00D36BE5" w:rsidP="00D36BE5">
      <w:pPr>
        <w:ind w:firstLine="708"/>
        <w:jc w:val="both"/>
        <w:rPr>
          <w:rFonts w:eastAsia="Calibri"/>
        </w:rPr>
      </w:pPr>
    </w:p>
    <w:p w:rsidR="00852166" w:rsidRDefault="00852166" w:rsidP="00D36BE5">
      <w:pPr>
        <w:ind w:firstLine="708"/>
        <w:jc w:val="both"/>
        <w:rPr>
          <w:rFonts w:eastAsia="Calibri"/>
        </w:rPr>
      </w:pPr>
    </w:p>
    <w:p w:rsidR="00852166" w:rsidRDefault="00852166" w:rsidP="00403068">
      <w:pPr>
        <w:jc w:val="both"/>
        <w:rPr>
          <w:rFonts w:eastAsia="Calibri"/>
        </w:rPr>
      </w:pPr>
    </w:p>
    <w:p w:rsidR="00852166" w:rsidRDefault="00403068" w:rsidP="00D36BE5">
      <w:pPr>
        <w:ind w:firstLine="708"/>
        <w:jc w:val="both"/>
        <w:rPr>
          <w:rFonts w:eastAsia="Calibri"/>
        </w:rPr>
      </w:pPr>
      <w:r>
        <w:rPr>
          <w:rFonts w:eastAsia="Calibri"/>
        </w:rPr>
        <w:t>Ларин Денис Анатольевич</w:t>
      </w:r>
    </w:p>
    <w:p w:rsidR="00852166" w:rsidRDefault="00852166" w:rsidP="00D36BE5">
      <w:pPr>
        <w:ind w:firstLine="708"/>
        <w:jc w:val="both"/>
        <w:rPr>
          <w:rFonts w:eastAsia="Calibri"/>
        </w:rPr>
      </w:pPr>
      <w:r>
        <w:rPr>
          <w:rFonts w:eastAsia="Calibri"/>
        </w:rPr>
        <w:t>371907</w:t>
      </w:r>
    </w:p>
    <w:p w:rsidR="00852166" w:rsidRPr="00737215" w:rsidRDefault="00403068" w:rsidP="00D36BE5">
      <w:pPr>
        <w:ind w:firstLine="708"/>
        <w:jc w:val="both"/>
        <w:rPr>
          <w:rFonts w:eastAsia="Calibri"/>
        </w:rPr>
      </w:pPr>
      <w:r>
        <w:rPr>
          <w:rFonts w:eastAsia="Calibri"/>
        </w:rPr>
        <w:t>10</w:t>
      </w:r>
      <w:r w:rsidR="00852166">
        <w:rPr>
          <w:rFonts w:eastAsia="Calibri"/>
        </w:rPr>
        <w:t>.</w:t>
      </w:r>
      <w:r>
        <w:rPr>
          <w:rFonts w:eastAsia="Calibri"/>
        </w:rPr>
        <w:t>10</w:t>
      </w:r>
      <w:r w:rsidR="00852166">
        <w:rPr>
          <w:rFonts w:eastAsia="Calibri"/>
        </w:rPr>
        <w:t>.2024</w:t>
      </w:r>
    </w:p>
    <w:sectPr w:rsidR="00852166" w:rsidRPr="00737215" w:rsidSect="002979BA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BA" w:rsidRDefault="002979BA" w:rsidP="002979BA">
      <w:r>
        <w:separator/>
      </w:r>
    </w:p>
  </w:endnote>
  <w:endnote w:type="continuationSeparator" w:id="0">
    <w:p w:rsidR="002979BA" w:rsidRDefault="002979BA" w:rsidP="0029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BA" w:rsidRDefault="002979BA" w:rsidP="002979BA">
      <w:r>
        <w:separator/>
      </w:r>
    </w:p>
  </w:footnote>
  <w:footnote w:type="continuationSeparator" w:id="0">
    <w:p w:rsidR="002979BA" w:rsidRDefault="002979BA" w:rsidP="0029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399107"/>
      <w:docPartObj>
        <w:docPartGallery w:val="Page Numbers (Top of Page)"/>
        <w:docPartUnique/>
      </w:docPartObj>
    </w:sdtPr>
    <w:sdtEndPr/>
    <w:sdtContent>
      <w:p w:rsidR="002979BA" w:rsidRDefault="002979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CB">
          <w:rPr>
            <w:noProof/>
          </w:rPr>
          <w:t>9</w:t>
        </w:r>
        <w:r>
          <w:fldChar w:fldCharType="end"/>
        </w:r>
      </w:p>
    </w:sdtContent>
  </w:sdt>
  <w:p w:rsidR="002979BA" w:rsidRDefault="002979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6C32"/>
    <w:multiLevelType w:val="hybridMultilevel"/>
    <w:tmpl w:val="99E68278"/>
    <w:lvl w:ilvl="0" w:tplc="8BDE57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2D10FA"/>
    <w:multiLevelType w:val="hybridMultilevel"/>
    <w:tmpl w:val="10DE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48CC"/>
    <w:multiLevelType w:val="hybridMultilevel"/>
    <w:tmpl w:val="D1B6B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5411"/>
    <w:multiLevelType w:val="hybridMultilevel"/>
    <w:tmpl w:val="7A00B596"/>
    <w:lvl w:ilvl="0" w:tplc="543A938A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567B7C01"/>
    <w:multiLevelType w:val="hybridMultilevel"/>
    <w:tmpl w:val="26E2003A"/>
    <w:lvl w:ilvl="0" w:tplc="50983B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2A51C9"/>
    <w:multiLevelType w:val="hybridMultilevel"/>
    <w:tmpl w:val="C77E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DD"/>
    <w:rsid w:val="00001A27"/>
    <w:rsid w:val="00004EF7"/>
    <w:rsid w:val="000664FF"/>
    <w:rsid w:val="00074DD8"/>
    <w:rsid w:val="00081CBD"/>
    <w:rsid w:val="00097001"/>
    <w:rsid w:val="000A034D"/>
    <w:rsid w:val="000A4824"/>
    <w:rsid w:val="000C775B"/>
    <w:rsid w:val="000F62F4"/>
    <w:rsid w:val="00121419"/>
    <w:rsid w:val="0012261C"/>
    <w:rsid w:val="00161861"/>
    <w:rsid w:val="001658FF"/>
    <w:rsid w:val="00206040"/>
    <w:rsid w:val="0022217A"/>
    <w:rsid w:val="0022681C"/>
    <w:rsid w:val="00273121"/>
    <w:rsid w:val="002979BA"/>
    <w:rsid w:val="002A271C"/>
    <w:rsid w:val="002C1022"/>
    <w:rsid w:val="003103A6"/>
    <w:rsid w:val="00320E44"/>
    <w:rsid w:val="003C4F8A"/>
    <w:rsid w:val="003F506C"/>
    <w:rsid w:val="00403068"/>
    <w:rsid w:val="0042441A"/>
    <w:rsid w:val="00435A97"/>
    <w:rsid w:val="00440F1E"/>
    <w:rsid w:val="004614F7"/>
    <w:rsid w:val="00482CEF"/>
    <w:rsid w:val="00484A1F"/>
    <w:rsid w:val="005066DD"/>
    <w:rsid w:val="00530616"/>
    <w:rsid w:val="0060410A"/>
    <w:rsid w:val="00605FAA"/>
    <w:rsid w:val="00606639"/>
    <w:rsid w:val="00637FB6"/>
    <w:rsid w:val="00641AA1"/>
    <w:rsid w:val="00652246"/>
    <w:rsid w:val="006A535E"/>
    <w:rsid w:val="006C75E2"/>
    <w:rsid w:val="006E523A"/>
    <w:rsid w:val="006F62E1"/>
    <w:rsid w:val="00737215"/>
    <w:rsid w:val="00737C2F"/>
    <w:rsid w:val="00752093"/>
    <w:rsid w:val="00757DF8"/>
    <w:rsid w:val="0076318E"/>
    <w:rsid w:val="00775384"/>
    <w:rsid w:val="007E4300"/>
    <w:rsid w:val="007F210E"/>
    <w:rsid w:val="00807202"/>
    <w:rsid w:val="008422CD"/>
    <w:rsid w:val="00847B59"/>
    <w:rsid w:val="0085082C"/>
    <w:rsid w:val="00852166"/>
    <w:rsid w:val="0086475F"/>
    <w:rsid w:val="008A5315"/>
    <w:rsid w:val="008C0554"/>
    <w:rsid w:val="008D1042"/>
    <w:rsid w:val="00910FC2"/>
    <w:rsid w:val="009520CD"/>
    <w:rsid w:val="009648DA"/>
    <w:rsid w:val="0096662F"/>
    <w:rsid w:val="00976BF5"/>
    <w:rsid w:val="009E119E"/>
    <w:rsid w:val="009E61AA"/>
    <w:rsid w:val="009F5DAE"/>
    <w:rsid w:val="009F6A3A"/>
    <w:rsid w:val="00A63217"/>
    <w:rsid w:val="00A6665E"/>
    <w:rsid w:val="00A8447C"/>
    <w:rsid w:val="00AA789F"/>
    <w:rsid w:val="00B2659F"/>
    <w:rsid w:val="00B41409"/>
    <w:rsid w:val="00B5646E"/>
    <w:rsid w:val="00B62459"/>
    <w:rsid w:val="00BC649E"/>
    <w:rsid w:val="00BD0F60"/>
    <w:rsid w:val="00BD4F84"/>
    <w:rsid w:val="00C974FB"/>
    <w:rsid w:val="00CA6123"/>
    <w:rsid w:val="00CD6853"/>
    <w:rsid w:val="00CE21D2"/>
    <w:rsid w:val="00CF18F7"/>
    <w:rsid w:val="00D16BA4"/>
    <w:rsid w:val="00D36BE5"/>
    <w:rsid w:val="00D64369"/>
    <w:rsid w:val="00D64C2D"/>
    <w:rsid w:val="00D713FB"/>
    <w:rsid w:val="00D962AD"/>
    <w:rsid w:val="00DA28C2"/>
    <w:rsid w:val="00DB7E8C"/>
    <w:rsid w:val="00DC7B34"/>
    <w:rsid w:val="00DD30C3"/>
    <w:rsid w:val="00DE65E4"/>
    <w:rsid w:val="00DE7275"/>
    <w:rsid w:val="00DF05E3"/>
    <w:rsid w:val="00E84097"/>
    <w:rsid w:val="00E86699"/>
    <w:rsid w:val="00EE53A8"/>
    <w:rsid w:val="00F003AA"/>
    <w:rsid w:val="00F17894"/>
    <w:rsid w:val="00F32509"/>
    <w:rsid w:val="00F35A1E"/>
    <w:rsid w:val="00F72DE6"/>
    <w:rsid w:val="00F75AFC"/>
    <w:rsid w:val="00F81ACB"/>
    <w:rsid w:val="00F9786A"/>
    <w:rsid w:val="00F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22E5-1847-4F37-BA14-E568D46E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A84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AF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65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1C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44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D64C2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737215"/>
    <w:pPr>
      <w:spacing w:after="0" w:line="240" w:lineRule="auto"/>
    </w:pPr>
  </w:style>
  <w:style w:type="character" w:customStyle="1" w:styleId="wT1">
    <w:name w:val="wT1"/>
    <w:rsid w:val="00737215"/>
  </w:style>
  <w:style w:type="paragraph" w:customStyle="1" w:styleId="wP2">
    <w:name w:val="wP2"/>
    <w:basedOn w:val="a"/>
    <w:uiPriority w:val="99"/>
    <w:rsid w:val="00737215"/>
    <w:pPr>
      <w:widowControl w:val="0"/>
      <w:suppressAutoHyphens/>
      <w:spacing w:line="285" w:lineRule="atLeast"/>
      <w:ind w:firstLine="450"/>
      <w:jc w:val="both"/>
    </w:pPr>
    <w:rPr>
      <w:sz w:val="24"/>
      <w:szCs w:val="24"/>
      <w:lang w:eastAsia="hi-IN" w:bidi="hi-IN"/>
    </w:rPr>
  </w:style>
  <w:style w:type="character" w:customStyle="1" w:styleId="cfs">
    <w:name w:val="cfs"/>
    <w:basedOn w:val="a0"/>
    <w:rsid w:val="00D36BE5"/>
  </w:style>
  <w:style w:type="paragraph" w:styleId="a9">
    <w:name w:val="header"/>
    <w:basedOn w:val="a"/>
    <w:link w:val="aa"/>
    <w:uiPriority w:val="99"/>
    <w:unhideWhenUsed/>
    <w:rsid w:val="002979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7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2979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79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20</cp:revision>
  <cp:lastPrinted>2024-07-17T06:03:00Z</cp:lastPrinted>
  <dcterms:created xsi:type="dcterms:W3CDTF">2024-07-17T02:09:00Z</dcterms:created>
  <dcterms:modified xsi:type="dcterms:W3CDTF">2024-10-11T02:34:00Z</dcterms:modified>
</cp:coreProperties>
</file>