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C5" w:rsidRPr="00B97322" w:rsidRDefault="00335FC5" w:rsidP="00335FC5">
      <w:pPr>
        <w:jc w:val="center"/>
        <w:rPr>
          <w:b/>
        </w:rPr>
      </w:pPr>
      <w:r w:rsidRPr="00B97322">
        <w:rPr>
          <w:b/>
        </w:rPr>
        <w:t>ПЛАН</w:t>
      </w:r>
    </w:p>
    <w:p w:rsidR="00E719AC" w:rsidRPr="00B97322" w:rsidRDefault="00335FC5" w:rsidP="00335FC5">
      <w:pPr>
        <w:jc w:val="center"/>
        <w:rPr>
          <w:b/>
        </w:rPr>
      </w:pPr>
      <w:r w:rsidRPr="00B97322">
        <w:rPr>
          <w:b/>
        </w:rPr>
        <w:t xml:space="preserve">работы </w:t>
      </w:r>
      <w:r w:rsidR="003974C2" w:rsidRPr="00B97322">
        <w:rPr>
          <w:b/>
        </w:rPr>
        <w:t>администрации Октябрьского района</w:t>
      </w:r>
      <w:r w:rsidR="00E719AC" w:rsidRPr="00B97322">
        <w:rPr>
          <w:b/>
        </w:rPr>
        <w:t xml:space="preserve"> </w:t>
      </w:r>
    </w:p>
    <w:p w:rsidR="00335FC5" w:rsidRPr="00B97322" w:rsidRDefault="00335FC5" w:rsidP="00335FC5">
      <w:pPr>
        <w:jc w:val="center"/>
        <w:rPr>
          <w:b/>
        </w:rPr>
      </w:pPr>
      <w:r w:rsidRPr="00B97322">
        <w:rPr>
          <w:b/>
        </w:rPr>
        <w:t xml:space="preserve">на </w:t>
      </w:r>
      <w:r w:rsidR="00E719AC" w:rsidRPr="00B97322">
        <w:rPr>
          <w:b/>
          <w:lang w:val="en-US"/>
        </w:rPr>
        <w:t>III</w:t>
      </w:r>
      <w:r w:rsidR="00E719AC" w:rsidRPr="00B97322">
        <w:rPr>
          <w:b/>
        </w:rPr>
        <w:t xml:space="preserve"> </w:t>
      </w:r>
      <w:r w:rsidRPr="00B97322">
        <w:rPr>
          <w:b/>
        </w:rPr>
        <w:t>квартал 20</w:t>
      </w:r>
      <w:r w:rsidR="002F25B2" w:rsidRPr="00B97322">
        <w:rPr>
          <w:b/>
        </w:rPr>
        <w:t>20</w:t>
      </w:r>
      <w:r w:rsidRPr="00B97322">
        <w:rPr>
          <w:b/>
        </w:rPr>
        <w:t xml:space="preserve"> года</w:t>
      </w:r>
    </w:p>
    <w:p w:rsidR="00335FC5" w:rsidRPr="00B97322" w:rsidRDefault="00335FC5" w:rsidP="00471672"/>
    <w:p w:rsidR="00335FC5" w:rsidRPr="00B97322" w:rsidRDefault="00471672" w:rsidP="00471672">
      <w:pPr>
        <w:ind w:left="0" w:firstLine="709"/>
      </w:pPr>
      <w:r w:rsidRPr="00B97322">
        <w:rPr>
          <w:b/>
        </w:rPr>
        <w:t>Главная цель</w:t>
      </w:r>
      <w:r w:rsidR="00335FC5" w:rsidRPr="00B97322">
        <w:rPr>
          <w:b/>
        </w:rPr>
        <w:t>:</w:t>
      </w:r>
      <w:r w:rsidR="00FC451F" w:rsidRPr="00B97322">
        <w:rPr>
          <w:b/>
        </w:rPr>
        <w:t xml:space="preserve"> </w:t>
      </w:r>
      <w:r w:rsidR="003974C2" w:rsidRPr="00B97322">
        <w:t>формирование комфортной среды проживания для жителей района</w:t>
      </w:r>
      <w:r w:rsidRPr="00B97322">
        <w:t>.</w:t>
      </w:r>
    </w:p>
    <w:p w:rsidR="00335FC5" w:rsidRPr="00B97322" w:rsidRDefault="00335FC5" w:rsidP="00335FC5">
      <w:pPr>
        <w:jc w:val="center"/>
      </w:pPr>
    </w:p>
    <w:p w:rsidR="00335FC5" w:rsidRPr="00B97322" w:rsidRDefault="00B26752" w:rsidP="00335FC5">
      <w:pPr>
        <w:jc w:val="center"/>
        <w:rPr>
          <w:b/>
        </w:rPr>
      </w:pPr>
      <w:r w:rsidRPr="00B97322">
        <w:rPr>
          <w:b/>
        </w:rPr>
        <w:t>ОСНОВНЫЕ ЗАДАЧИ:</w:t>
      </w:r>
    </w:p>
    <w:p w:rsidR="00335FC5" w:rsidRPr="00B97322" w:rsidRDefault="00335FC5" w:rsidP="00335FC5">
      <w:pPr>
        <w:jc w:val="center"/>
      </w:pPr>
    </w:p>
    <w:p w:rsidR="003974C2" w:rsidRPr="00B97322" w:rsidRDefault="00471672" w:rsidP="00335FC5">
      <w:pPr>
        <w:pStyle w:val="a4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7322">
        <w:rPr>
          <w:rFonts w:ascii="Times New Roman" w:hAnsi="Times New Roman"/>
          <w:iCs/>
          <w:sz w:val="28"/>
          <w:szCs w:val="28"/>
        </w:rPr>
        <w:t>1</w:t>
      </w:r>
      <w:r w:rsidR="00335FC5" w:rsidRPr="00B97322">
        <w:rPr>
          <w:rFonts w:ascii="Times New Roman" w:hAnsi="Times New Roman"/>
          <w:iCs/>
          <w:sz w:val="28"/>
          <w:szCs w:val="28"/>
        </w:rPr>
        <w:t xml:space="preserve">. Обеспечение реализации </w:t>
      </w:r>
      <w:r w:rsidR="003974C2" w:rsidRPr="00B97322">
        <w:rPr>
          <w:rFonts w:ascii="Times New Roman" w:hAnsi="Times New Roman"/>
          <w:iCs/>
          <w:sz w:val="28"/>
          <w:szCs w:val="28"/>
        </w:rPr>
        <w:t>Послания Президента Российской Федерации Федеральному Собранию Российской Федерации</w:t>
      </w:r>
      <w:r w:rsidR="00D77C76" w:rsidRPr="00B97322">
        <w:rPr>
          <w:rFonts w:ascii="Times New Roman" w:hAnsi="Times New Roman"/>
          <w:iCs/>
          <w:sz w:val="28"/>
          <w:szCs w:val="28"/>
        </w:rPr>
        <w:t>.</w:t>
      </w:r>
    </w:p>
    <w:p w:rsidR="00335FC5" w:rsidRPr="00B97322" w:rsidRDefault="003974C2" w:rsidP="00335FC5">
      <w:pPr>
        <w:pStyle w:val="a4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7322">
        <w:rPr>
          <w:rFonts w:ascii="Times New Roman" w:hAnsi="Times New Roman"/>
          <w:iCs/>
          <w:sz w:val="28"/>
          <w:szCs w:val="28"/>
        </w:rPr>
        <w:t xml:space="preserve">2. Обеспечение реализации </w:t>
      </w:r>
      <w:r w:rsidR="007C240D" w:rsidRPr="00B97322">
        <w:rPr>
          <w:rFonts w:ascii="Times New Roman" w:hAnsi="Times New Roman"/>
          <w:iCs/>
          <w:sz w:val="28"/>
          <w:szCs w:val="28"/>
        </w:rPr>
        <w:t>У</w:t>
      </w:r>
      <w:r w:rsidR="00335FC5" w:rsidRPr="00B97322">
        <w:rPr>
          <w:rFonts w:ascii="Times New Roman" w:hAnsi="Times New Roman"/>
          <w:iCs/>
          <w:sz w:val="28"/>
          <w:szCs w:val="28"/>
        </w:rPr>
        <w:t>казов Президента Российской Федерации.</w:t>
      </w:r>
    </w:p>
    <w:p w:rsidR="003974C2" w:rsidRPr="00B97322" w:rsidRDefault="003974C2" w:rsidP="003974C2">
      <w:pPr>
        <w:pStyle w:val="a4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7322">
        <w:rPr>
          <w:rFonts w:ascii="Times New Roman" w:hAnsi="Times New Roman"/>
          <w:iCs/>
          <w:sz w:val="28"/>
          <w:szCs w:val="28"/>
        </w:rPr>
        <w:t>3. </w:t>
      </w:r>
      <w:r w:rsidRPr="00B97322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B97322">
        <w:rPr>
          <w:rFonts w:ascii="Times New Roman" w:hAnsi="Times New Roman"/>
          <w:sz w:val="28"/>
          <w:szCs w:val="28"/>
        </w:rPr>
        <w:t>реализации Стратегии социально-экономического развития</w:t>
      </w:r>
      <w:r w:rsidR="00FC451F" w:rsidRPr="00B97322">
        <w:rPr>
          <w:rFonts w:ascii="Times New Roman" w:hAnsi="Times New Roman"/>
          <w:sz w:val="28"/>
          <w:szCs w:val="28"/>
        </w:rPr>
        <w:t xml:space="preserve"> </w:t>
      </w:r>
      <w:r w:rsidRPr="00B97322">
        <w:rPr>
          <w:rFonts w:ascii="Times New Roman" w:hAnsi="Times New Roman"/>
          <w:sz w:val="28"/>
          <w:szCs w:val="28"/>
        </w:rPr>
        <w:t>города Барнаула</w:t>
      </w:r>
      <w:proofErr w:type="gramEnd"/>
      <w:r w:rsidR="00FC451F" w:rsidRPr="00B97322">
        <w:rPr>
          <w:rFonts w:ascii="Times New Roman" w:hAnsi="Times New Roman"/>
          <w:sz w:val="28"/>
          <w:szCs w:val="28"/>
        </w:rPr>
        <w:t xml:space="preserve"> </w:t>
      </w:r>
      <w:r w:rsidRPr="00B97322">
        <w:rPr>
          <w:rFonts w:ascii="Times New Roman" w:hAnsi="Times New Roman"/>
          <w:sz w:val="28"/>
          <w:szCs w:val="28"/>
        </w:rPr>
        <w:t>до 2025 года, выполнение целевых индикаторов му</w:t>
      </w:r>
      <w:r w:rsidR="0075322F" w:rsidRPr="00B97322">
        <w:rPr>
          <w:rFonts w:ascii="Times New Roman" w:hAnsi="Times New Roman"/>
          <w:sz w:val="28"/>
          <w:szCs w:val="28"/>
        </w:rPr>
        <w:t>ниципальных программ и</w:t>
      </w:r>
      <w:r w:rsidR="00A04154" w:rsidRPr="00B97322">
        <w:rPr>
          <w:rFonts w:ascii="Times New Roman" w:hAnsi="Times New Roman"/>
          <w:sz w:val="28"/>
          <w:szCs w:val="28"/>
        </w:rPr>
        <w:t xml:space="preserve"> </w:t>
      </w:r>
      <w:r w:rsidR="0075322F" w:rsidRPr="00B97322">
        <w:rPr>
          <w:rFonts w:ascii="Times New Roman" w:hAnsi="Times New Roman"/>
          <w:iCs/>
          <w:sz w:val="28"/>
          <w:szCs w:val="28"/>
        </w:rPr>
        <w:t>программных документов.</w:t>
      </w:r>
    </w:p>
    <w:p w:rsidR="003974C2" w:rsidRPr="00B97322" w:rsidRDefault="00FC451F" w:rsidP="003974C2">
      <w:pPr>
        <w:pStyle w:val="a4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7322">
        <w:rPr>
          <w:rFonts w:ascii="Times New Roman" w:hAnsi="Times New Roman"/>
          <w:iCs/>
          <w:sz w:val="28"/>
          <w:szCs w:val="28"/>
        </w:rPr>
        <w:t>4</w:t>
      </w:r>
      <w:r w:rsidR="003974C2" w:rsidRPr="00B97322">
        <w:rPr>
          <w:rFonts w:ascii="Times New Roman" w:hAnsi="Times New Roman"/>
          <w:iCs/>
          <w:sz w:val="28"/>
          <w:szCs w:val="28"/>
        </w:rPr>
        <w:t>. </w:t>
      </w:r>
      <w:r w:rsidR="003974C2" w:rsidRPr="00B97322">
        <w:rPr>
          <w:rFonts w:ascii="Times New Roman" w:hAnsi="Times New Roman"/>
          <w:sz w:val="28"/>
          <w:szCs w:val="28"/>
        </w:rPr>
        <w:t>Развитие инфраструктуры поддержки малого бизнеса и обеспечение её доступности. Повышение ценовой и территориальной доступности товаров и услуг для населения. Продвижение товаров местных и отечественных товаропроизводителей в розничной сети района.</w:t>
      </w:r>
    </w:p>
    <w:p w:rsidR="003974C2" w:rsidRPr="00B97322" w:rsidRDefault="00FC451F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5</w:t>
      </w:r>
      <w:r w:rsidR="000231FE" w:rsidRPr="00B97322">
        <w:rPr>
          <w:szCs w:val="28"/>
        </w:rPr>
        <w:t>. </w:t>
      </w:r>
      <w:r w:rsidR="003974C2" w:rsidRPr="00B97322">
        <w:rPr>
          <w:szCs w:val="28"/>
        </w:rPr>
        <w:t>Обеспечение гласности и прозрачности осуществления муниципальных закупок</w:t>
      </w:r>
      <w:r w:rsidR="001C7344" w:rsidRPr="00B97322">
        <w:rPr>
          <w:szCs w:val="28"/>
        </w:rPr>
        <w:t xml:space="preserve"> товаров, работ, услуг в рамках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974C2" w:rsidRPr="00B97322">
        <w:rPr>
          <w:szCs w:val="28"/>
        </w:rPr>
        <w:t>,</w:t>
      </w:r>
      <w:r w:rsidR="00D46E04" w:rsidRPr="00B97322">
        <w:rPr>
          <w:szCs w:val="28"/>
        </w:rPr>
        <w:t xml:space="preserve"> </w:t>
      </w:r>
      <w:r w:rsidR="003974C2" w:rsidRPr="00B97322">
        <w:rPr>
          <w:szCs w:val="28"/>
        </w:rPr>
        <w:t>повышение эффективности расходования бюджетных средств.</w:t>
      </w:r>
    </w:p>
    <w:p w:rsidR="003974C2" w:rsidRPr="00B97322" w:rsidRDefault="00FC451F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6</w:t>
      </w:r>
      <w:r w:rsidR="00E80BC7" w:rsidRPr="00B97322">
        <w:rPr>
          <w:szCs w:val="28"/>
        </w:rPr>
        <w:t>.</w:t>
      </w:r>
      <w:r w:rsidR="000231FE" w:rsidRPr="00B97322">
        <w:rPr>
          <w:szCs w:val="28"/>
        </w:rPr>
        <w:t> </w:t>
      </w:r>
      <w:r w:rsidR="003974C2" w:rsidRPr="00B97322">
        <w:rPr>
          <w:szCs w:val="28"/>
        </w:rPr>
        <w:t>Совершенствование управления муниципальным имуществом, сокращение объема бесхозяйных объектов инженерной инфраструктуры.</w:t>
      </w:r>
    </w:p>
    <w:p w:rsidR="003974C2" w:rsidRPr="00B97322" w:rsidRDefault="00FC451F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7</w:t>
      </w:r>
      <w:r w:rsidR="000231FE" w:rsidRPr="00B97322">
        <w:rPr>
          <w:szCs w:val="28"/>
        </w:rPr>
        <w:t>. </w:t>
      </w:r>
      <w:r w:rsidR="003974C2" w:rsidRPr="00B97322">
        <w:rPr>
          <w:szCs w:val="28"/>
        </w:rPr>
        <w:t xml:space="preserve">Развитие инфраструктуры массового спорта, повышение престижа активного образа жизни через внедрение Всероссийского </w:t>
      </w:r>
      <w:r w:rsidR="000231FE" w:rsidRPr="00B97322">
        <w:rPr>
          <w:szCs w:val="28"/>
        </w:rPr>
        <w:br/>
      </w:r>
      <w:r w:rsidR="003974C2" w:rsidRPr="00B97322">
        <w:rPr>
          <w:szCs w:val="28"/>
        </w:rPr>
        <w:t>физкультурно-спортивного комплекса «Готов к труду и обороне» на территории города</w:t>
      </w:r>
      <w:r w:rsidR="00462D26" w:rsidRPr="00B97322">
        <w:rPr>
          <w:szCs w:val="28"/>
        </w:rPr>
        <w:t xml:space="preserve"> и района</w:t>
      </w:r>
      <w:r w:rsidR="003974C2" w:rsidRPr="00B97322">
        <w:rPr>
          <w:szCs w:val="28"/>
        </w:rPr>
        <w:t>.</w:t>
      </w:r>
    </w:p>
    <w:p w:rsidR="003974C2" w:rsidRPr="00B97322" w:rsidRDefault="00FC451F" w:rsidP="00915EAC">
      <w:pPr>
        <w:widowControl w:val="0"/>
        <w:suppressAutoHyphens/>
        <w:snapToGrid w:val="0"/>
        <w:spacing w:line="240" w:lineRule="auto"/>
        <w:ind w:left="0" w:firstLine="709"/>
        <w:rPr>
          <w:szCs w:val="28"/>
        </w:rPr>
      </w:pPr>
      <w:r w:rsidRPr="00B97322">
        <w:rPr>
          <w:szCs w:val="28"/>
        </w:rPr>
        <w:t>8</w:t>
      </w:r>
      <w:r w:rsidR="000231FE" w:rsidRPr="00B97322">
        <w:rPr>
          <w:szCs w:val="28"/>
        </w:rPr>
        <w:t>. </w:t>
      </w:r>
      <w:r w:rsidR="003974C2" w:rsidRPr="00B97322">
        <w:rPr>
          <w:szCs w:val="28"/>
        </w:rPr>
        <w:t>Обеспечение безаварий</w:t>
      </w:r>
      <w:r w:rsidR="00915EAC" w:rsidRPr="00B97322">
        <w:rPr>
          <w:szCs w:val="28"/>
        </w:rPr>
        <w:t xml:space="preserve">ного функционирования жилищного </w:t>
      </w:r>
      <w:r w:rsidR="003974C2" w:rsidRPr="00B97322">
        <w:rPr>
          <w:szCs w:val="28"/>
        </w:rPr>
        <w:t>фонда.</w:t>
      </w:r>
    </w:p>
    <w:p w:rsidR="003974C2" w:rsidRPr="00B97322" w:rsidRDefault="00FC451F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9</w:t>
      </w:r>
      <w:r w:rsidR="000231FE" w:rsidRPr="00B97322">
        <w:rPr>
          <w:szCs w:val="28"/>
        </w:rPr>
        <w:t>. </w:t>
      </w:r>
      <w:r w:rsidR="003974C2" w:rsidRPr="00B97322">
        <w:rPr>
          <w:szCs w:val="28"/>
        </w:rPr>
        <w:t>Повышение уровня защиты населения и территории района от чрезвычайных ситуаций, пожаров, угроз военного и мирного времени.</w:t>
      </w:r>
    </w:p>
    <w:p w:rsidR="003974C2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0</w:t>
      </w:r>
      <w:r w:rsidRPr="00B97322">
        <w:rPr>
          <w:szCs w:val="28"/>
        </w:rPr>
        <w:t>. </w:t>
      </w:r>
      <w:r w:rsidR="003974C2" w:rsidRPr="00B97322">
        <w:rPr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систем.</w:t>
      </w:r>
    </w:p>
    <w:p w:rsidR="00066EBF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1</w:t>
      </w:r>
      <w:r w:rsidRPr="00B97322">
        <w:rPr>
          <w:szCs w:val="28"/>
        </w:rPr>
        <w:t>. </w:t>
      </w:r>
      <w:r w:rsidR="003974C2" w:rsidRPr="00B97322">
        <w:rPr>
          <w:szCs w:val="28"/>
        </w:rPr>
        <w:t>Снижение влияния на окружающую среду неблагоприятных факторов. Формирование экологической культуры жителей города.</w:t>
      </w:r>
    </w:p>
    <w:p w:rsidR="003974C2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2</w:t>
      </w:r>
      <w:r w:rsidRPr="00B97322">
        <w:rPr>
          <w:szCs w:val="28"/>
        </w:rPr>
        <w:t>. </w:t>
      </w:r>
      <w:r w:rsidR="003974C2" w:rsidRPr="00B97322">
        <w:rPr>
          <w:szCs w:val="28"/>
        </w:rPr>
        <w:t>Реализация эффективных мер по противодействию коррупции на муниципальной службе рамках выполнения Федерального закона от 25.12.2008 №273-ФЗ «О противодействии коррупции». Осуществление качественного мониторинга антикоррупционной экспертизы нормативных правовых актов и их проектов, процедуры оценки регулирующего воздействия проектов муниципальных нормативных правовых актов.</w:t>
      </w:r>
    </w:p>
    <w:p w:rsidR="001C7344" w:rsidRPr="00B97322" w:rsidRDefault="000231FE" w:rsidP="001C7344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3</w:t>
      </w:r>
      <w:r w:rsidRPr="00B97322">
        <w:rPr>
          <w:szCs w:val="28"/>
        </w:rPr>
        <w:t>. </w:t>
      </w:r>
      <w:r w:rsidR="003974C2" w:rsidRPr="00B97322">
        <w:rPr>
          <w:szCs w:val="28"/>
        </w:rPr>
        <w:t>Развитие инновацион</w:t>
      </w:r>
      <w:r w:rsidR="001A07C1" w:rsidRPr="00B97322">
        <w:rPr>
          <w:szCs w:val="28"/>
        </w:rPr>
        <w:t>ных подходов, внедрение  органами</w:t>
      </w:r>
      <w:r w:rsidR="003974C2" w:rsidRPr="00B97322">
        <w:rPr>
          <w:szCs w:val="28"/>
        </w:rPr>
        <w:t xml:space="preserve"> местного </w:t>
      </w:r>
      <w:r w:rsidR="003974C2" w:rsidRPr="00B97322">
        <w:rPr>
          <w:szCs w:val="28"/>
        </w:rPr>
        <w:lastRenderedPageBreak/>
        <w:t>самоуправления современных информационных технологий, внедрение единой системы электронного документооборота.</w:t>
      </w:r>
    </w:p>
    <w:p w:rsidR="000231FE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4</w:t>
      </w:r>
      <w:r w:rsidRPr="00B97322">
        <w:rPr>
          <w:szCs w:val="28"/>
        </w:rPr>
        <w:t>. </w:t>
      </w:r>
      <w:r w:rsidR="00E719AC" w:rsidRPr="00B97322">
        <w:rPr>
          <w:szCs w:val="28"/>
        </w:rPr>
        <w:t xml:space="preserve">Организационное обеспечение подготовки и проведения празднования </w:t>
      </w:r>
      <w:r w:rsidR="003974C2" w:rsidRPr="00B97322">
        <w:rPr>
          <w:szCs w:val="28"/>
        </w:rPr>
        <w:t>2</w:t>
      </w:r>
      <w:r w:rsidR="002F25B2" w:rsidRPr="00B97322">
        <w:rPr>
          <w:szCs w:val="28"/>
        </w:rPr>
        <w:t>90</w:t>
      </w:r>
      <w:r w:rsidR="003974C2" w:rsidRPr="00B97322">
        <w:rPr>
          <w:szCs w:val="28"/>
        </w:rPr>
        <w:t>-й годовщины со дня образования города Барнаула</w:t>
      </w:r>
      <w:r w:rsidR="00D46E04" w:rsidRPr="00B97322">
        <w:rPr>
          <w:szCs w:val="28"/>
        </w:rPr>
        <w:t xml:space="preserve">, </w:t>
      </w:r>
      <w:r w:rsidR="00D46E04" w:rsidRPr="00B97322">
        <w:rPr>
          <w:rFonts w:eastAsia="Times New Roman" w:cs="Times New Roman"/>
          <w:szCs w:val="28"/>
          <w:lang w:eastAsia="ru-RU"/>
        </w:rPr>
        <w:t>новогодних и рождественских праздников</w:t>
      </w:r>
      <w:r w:rsidR="003974C2" w:rsidRPr="00B97322">
        <w:rPr>
          <w:szCs w:val="28"/>
        </w:rPr>
        <w:t>.</w:t>
      </w:r>
    </w:p>
    <w:p w:rsidR="003974C2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t>1</w:t>
      </w:r>
      <w:r w:rsidR="00FC451F" w:rsidRPr="00B97322">
        <w:t>5</w:t>
      </w:r>
      <w:r w:rsidRPr="00B97322">
        <w:t>. </w:t>
      </w:r>
      <w:r w:rsidR="003974C2" w:rsidRPr="00B97322">
        <w:t xml:space="preserve">Осуществление государственных полномочий в сфере организации и осуществления деятельности по опеке и попечительству над </w:t>
      </w:r>
      <w:r w:rsidRPr="00B97322">
        <w:br/>
      </w:r>
      <w:r w:rsidR="003974C2" w:rsidRPr="00B97322">
        <w:t>детьми-сиротами и детьми, оставшимися без попечения родителей.</w:t>
      </w:r>
    </w:p>
    <w:p w:rsidR="003974C2" w:rsidRPr="00B97322" w:rsidRDefault="000231FE" w:rsidP="000231FE">
      <w:pPr>
        <w:widowControl w:val="0"/>
        <w:suppressAutoHyphens/>
        <w:snapToGrid w:val="0"/>
        <w:spacing w:line="240" w:lineRule="auto"/>
        <w:rPr>
          <w:szCs w:val="28"/>
        </w:rPr>
      </w:pPr>
      <w:r w:rsidRPr="00B97322">
        <w:rPr>
          <w:szCs w:val="28"/>
        </w:rPr>
        <w:t>1</w:t>
      </w:r>
      <w:r w:rsidR="00FC451F" w:rsidRPr="00B97322">
        <w:rPr>
          <w:szCs w:val="28"/>
        </w:rPr>
        <w:t>6</w:t>
      </w:r>
      <w:r w:rsidRPr="00B97322">
        <w:rPr>
          <w:szCs w:val="28"/>
        </w:rPr>
        <w:t>. </w:t>
      </w:r>
      <w:r w:rsidR="003974C2" w:rsidRPr="00B97322">
        <w:rPr>
          <w:szCs w:val="28"/>
        </w:rPr>
        <w:t>Реализация эффективных мер по защите прав и законных интересов несовершеннолетних, профилактике подростковой преступности, безнадзорности и правонарушений несовершеннолетних, семейного неблагополучия.</w:t>
      </w:r>
    </w:p>
    <w:p w:rsidR="002F25B2" w:rsidRPr="00B97322" w:rsidRDefault="001C7344" w:rsidP="0075322F">
      <w:r w:rsidRPr="00B97322">
        <w:t>1</w:t>
      </w:r>
      <w:r w:rsidR="00FC451F" w:rsidRPr="00B97322">
        <w:t>7</w:t>
      </w:r>
      <w:r w:rsidRPr="00B97322">
        <w:t>. Обеспечение предоставления государственных и муниципальных услуг населению.</w:t>
      </w:r>
    </w:p>
    <w:p w:rsidR="002F25B2" w:rsidRPr="00B97322" w:rsidRDefault="002F25B2" w:rsidP="00D46E04">
      <w:pPr>
        <w:widowControl w:val="0"/>
        <w:tabs>
          <w:tab w:val="left" w:pos="993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B97322">
        <w:t>18. </w:t>
      </w:r>
      <w:r w:rsidRPr="00B97322">
        <w:rPr>
          <w:rFonts w:eastAsia="Times New Roman" w:cs="Times New Roman"/>
          <w:szCs w:val="28"/>
          <w:lang w:eastAsia="ru-RU"/>
        </w:rPr>
        <w:t>Повышение эффективности взаимодействия администрации района с общественными организациями и органами ТОС по привлечению их к решению приоритетных для района задач в рамках реализации муниципальной программы «Совершенствован</w:t>
      </w:r>
      <w:r w:rsidR="0027668D" w:rsidRPr="00B97322">
        <w:rPr>
          <w:rFonts w:eastAsia="Times New Roman" w:cs="Times New Roman"/>
          <w:szCs w:val="28"/>
          <w:lang w:eastAsia="ru-RU"/>
        </w:rPr>
        <w:t>ие муниципального управления и реализация национальной политики в городе Барнауле</w:t>
      </w:r>
      <w:r w:rsidRPr="00B97322">
        <w:rPr>
          <w:rFonts w:eastAsia="Times New Roman" w:cs="Times New Roman"/>
          <w:szCs w:val="28"/>
          <w:lang w:eastAsia="ru-RU"/>
        </w:rPr>
        <w:t xml:space="preserve">» </w:t>
      </w:r>
      <w:r w:rsidR="0027668D" w:rsidRPr="00B97322">
        <w:rPr>
          <w:rFonts w:eastAsia="Times New Roman" w:cs="Times New Roman"/>
          <w:szCs w:val="28"/>
          <w:lang w:eastAsia="ru-RU"/>
        </w:rPr>
        <w:t xml:space="preserve">            </w:t>
      </w:r>
      <w:r w:rsidRPr="00B97322">
        <w:rPr>
          <w:rFonts w:eastAsia="Times New Roman" w:cs="Times New Roman"/>
          <w:szCs w:val="28"/>
          <w:lang w:eastAsia="ru-RU"/>
        </w:rPr>
        <w:t>и реализации грантовых проектов.</w:t>
      </w:r>
    </w:p>
    <w:p w:rsidR="00D46E04" w:rsidRPr="00B97322" w:rsidRDefault="00D46E04" w:rsidP="00D46E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322">
        <w:rPr>
          <w:rFonts w:ascii="Times New Roman" w:eastAsia="Times New Roman" w:hAnsi="Times New Roman"/>
          <w:sz w:val="28"/>
          <w:szCs w:val="28"/>
          <w:lang w:eastAsia="ru-RU"/>
        </w:rPr>
        <w:t>19. </w:t>
      </w:r>
      <w:r w:rsidRPr="00B97322">
        <w:rPr>
          <w:rFonts w:ascii="Times New Roman" w:hAnsi="Times New Roman"/>
          <w:sz w:val="28"/>
          <w:szCs w:val="28"/>
        </w:rPr>
        <w:t>Содействие в охране общественного порядка в результате развития института добровольной народной дружины.</w:t>
      </w:r>
    </w:p>
    <w:p w:rsidR="00F07806" w:rsidRPr="00B97322" w:rsidRDefault="00F07806" w:rsidP="00D46E04">
      <w:pPr>
        <w:widowControl w:val="0"/>
        <w:tabs>
          <w:tab w:val="left" w:pos="993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3335F9" w:rsidRPr="00B97322" w:rsidRDefault="001C7344" w:rsidP="00095281">
      <w:pPr>
        <w:rPr>
          <w:b/>
        </w:rPr>
      </w:pPr>
      <w:r w:rsidRPr="00B97322">
        <w:t xml:space="preserve">  </w:t>
      </w:r>
      <w:r w:rsidR="00335FC5" w:rsidRPr="00B97322">
        <w:rPr>
          <w:b/>
        </w:rPr>
        <w:t xml:space="preserve">РЕГЛАМЕНТ ПРОВЕДЕНИЯ ЗАСЕДАНИЙ СОВЕТОВ, </w:t>
      </w:r>
    </w:p>
    <w:p w:rsidR="00C53B28" w:rsidRPr="00B97322" w:rsidRDefault="00335FC5" w:rsidP="00C53B28">
      <w:pPr>
        <w:ind w:left="0" w:firstLine="0"/>
        <w:jc w:val="center"/>
        <w:rPr>
          <w:b/>
        </w:rPr>
      </w:pPr>
      <w:r w:rsidRPr="00B97322">
        <w:rPr>
          <w:b/>
        </w:rPr>
        <w:t>КОМИССИЙ, ШТАБОВ, РАБОЧИХ ГРУПП</w:t>
      </w:r>
    </w:p>
    <w:tbl>
      <w:tblPr>
        <w:tblStyle w:val="a3"/>
        <w:tblW w:w="9713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659"/>
        <w:gridCol w:w="46"/>
        <w:gridCol w:w="1798"/>
        <w:gridCol w:w="2628"/>
      </w:tblGrid>
      <w:tr w:rsidR="00C53B28" w:rsidRPr="00B97322" w:rsidTr="00013C44">
        <w:trPr>
          <w:gridAfter w:val="1"/>
          <w:wAfter w:w="2628" w:type="dxa"/>
          <w:trHeight w:val="644"/>
        </w:trPr>
        <w:tc>
          <w:tcPr>
            <w:tcW w:w="7085" w:type="dxa"/>
            <w:gridSpan w:val="4"/>
          </w:tcPr>
          <w:p w:rsidR="00C53B28" w:rsidRPr="00B97322" w:rsidRDefault="00C53B28" w:rsidP="00C93914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  <w:p w:rsidR="00C53B28" w:rsidRPr="00B97322" w:rsidRDefault="00C53B28" w:rsidP="00751A4D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 xml:space="preserve">ежедневно </w:t>
            </w: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5241" w:type="dxa"/>
            <w:gridSpan w:val="2"/>
          </w:tcPr>
          <w:p w:rsidR="00C53B28" w:rsidRPr="00B97322" w:rsidRDefault="00C53B28" w:rsidP="00BE1E6F">
            <w:pPr>
              <w:ind w:left="0" w:right="15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Рабочая встреча главы администрации района с заместителями главы администрации района </w:t>
            </w:r>
          </w:p>
        </w:tc>
        <w:tc>
          <w:tcPr>
            <w:tcW w:w="1844" w:type="dxa"/>
            <w:gridSpan w:val="2"/>
            <w:tcBorders>
              <w:left w:val="nil"/>
            </w:tcBorders>
          </w:tcPr>
          <w:p w:rsidR="00C53B28" w:rsidRPr="00B97322" w:rsidRDefault="00C53B28" w:rsidP="00466115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08.00 час.</w:t>
            </w:r>
          </w:p>
          <w:p w:rsidR="00C53B28" w:rsidRPr="00B97322" w:rsidRDefault="00C53B28" w:rsidP="00466115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(понедельник 09.00 час)</w:t>
            </w:r>
          </w:p>
        </w:tc>
      </w:tr>
      <w:tr w:rsidR="00AC3532" w:rsidRPr="00B97322" w:rsidTr="00013C44">
        <w:tc>
          <w:tcPr>
            <w:tcW w:w="7085" w:type="dxa"/>
            <w:gridSpan w:val="4"/>
          </w:tcPr>
          <w:p w:rsidR="00E361E9" w:rsidRPr="00B97322" w:rsidRDefault="00E361E9" w:rsidP="00335FC5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  <w:p w:rsidR="00AC3532" w:rsidRPr="00B97322" w:rsidRDefault="004B2C39" w:rsidP="00335FC5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е</w:t>
            </w:r>
            <w:r w:rsidR="00AC3532" w:rsidRPr="00B97322">
              <w:rPr>
                <w:b/>
                <w:szCs w:val="28"/>
                <w:u w:val="single"/>
              </w:rPr>
              <w:t>женедельно</w:t>
            </w:r>
          </w:p>
          <w:p w:rsidR="004B2C39" w:rsidRPr="00B97322" w:rsidRDefault="004B2C39" w:rsidP="00335FC5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628" w:type="dxa"/>
          </w:tcPr>
          <w:p w:rsidR="00AC3532" w:rsidRPr="00B97322" w:rsidRDefault="00AC3532" w:rsidP="00335FC5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</w:tc>
      </w:tr>
      <w:tr w:rsidR="00C93914" w:rsidRPr="00B97322" w:rsidTr="00D94000">
        <w:tc>
          <w:tcPr>
            <w:tcW w:w="9713" w:type="dxa"/>
            <w:gridSpan w:val="5"/>
          </w:tcPr>
          <w:p w:rsidR="00C93914" w:rsidRPr="00B97322" w:rsidRDefault="000A5B8A" w:rsidP="00B26752">
            <w:pPr>
              <w:ind w:left="0" w:firstLine="0"/>
              <w:jc w:val="left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В</w:t>
            </w:r>
            <w:r w:rsidR="00C93914" w:rsidRPr="00B97322">
              <w:rPr>
                <w:b/>
                <w:szCs w:val="28"/>
                <w:u w:val="single"/>
              </w:rPr>
              <w:t>торник</w:t>
            </w:r>
          </w:p>
          <w:p w:rsidR="000A5B8A" w:rsidRPr="00B97322" w:rsidRDefault="000A5B8A" w:rsidP="00B26752">
            <w:pPr>
              <w:ind w:left="0" w:firstLine="0"/>
              <w:jc w:val="left"/>
              <w:rPr>
                <w:b/>
                <w:szCs w:val="28"/>
                <w:u w:val="single"/>
              </w:rPr>
            </w:pPr>
          </w:p>
        </w:tc>
      </w:tr>
      <w:tr w:rsidR="000A5B8A" w:rsidRPr="00B97322" w:rsidTr="00013C44">
        <w:tc>
          <w:tcPr>
            <w:tcW w:w="5287" w:type="dxa"/>
            <w:gridSpan w:val="3"/>
          </w:tcPr>
          <w:p w:rsidR="000A5B8A" w:rsidRPr="00B97322" w:rsidRDefault="000A5B8A" w:rsidP="00462D26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Расширенное аппаратное совещание у главы администрации района </w:t>
            </w:r>
          </w:p>
        </w:tc>
        <w:tc>
          <w:tcPr>
            <w:tcW w:w="1798" w:type="dxa"/>
          </w:tcPr>
          <w:p w:rsidR="000A5B8A" w:rsidRPr="00B97322" w:rsidRDefault="000A5B8A" w:rsidP="00553B71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08.30</w:t>
            </w:r>
          </w:p>
          <w:p w:rsidR="000A5B8A" w:rsidRPr="00B97322" w:rsidRDefault="000A5B8A" w:rsidP="00553B71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0A5B8A" w:rsidRPr="00B97322" w:rsidRDefault="000A5B8A" w:rsidP="004B2C39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0A5B8A" w:rsidRPr="00B97322" w:rsidTr="00D94000">
        <w:tc>
          <w:tcPr>
            <w:tcW w:w="9713" w:type="dxa"/>
            <w:gridSpan w:val="5"/>
          </w:tcPr>
          <w:p w:rsidR="00280223" w:rsidRPr="00B97322" w:rsidRDefault="00280223" w:rsidP="000A5B8A">
            <w:pPr>
              <w:ind w:left="0" w:right="176" w:firstLine="0"/>
              <w:rPr>
                <w:b/>
                <w:szCs w:val="28"/>
                <w:u w:val="single"/>
              </w:rPr>
            </w:pPr>
          </w:p>
          <w:p w:rsidR="000A5B8A" w:rsidRPr="00B97322" w:rsidRDefault="000A5B8A" w:rsidP="000A5B8A">
            <w:pPr>
              <w:ind w:left="0" w:right="176" w:firstLine="0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Среда</w:t>
            </w:r>
          </w:p>
          <w:p w:rsidR="000A5B8A" w:rsidRPr="00B97322" w:rsidRDefault="000A5B8A" w:rsidP="000A5B8A">
            <w:pPr>
              <w:ind w:left="0" w:right="176" w:firstLine="0"/>
              <w:rPr>
                <w:b/>
                <w:szCs w:val="28"/>
                <w:u w:val="single"/>
              </w:rPr>
            </w:pPr>
          </w:p>
        </w:tc>
      </w:tr>
      <w:tr w:rsidR="00C93914" w:rsidRPr="00B97322" w:rsidTr="00013C44">
        <w:tc>
          <w:tcPr>
            <w:tcW w:w="5287" w:type="dxa"/>
            <w:gridSpan w:val="3"/>
          </w:tcPr>
          <w:p w:rsidR="000A5B8A" w:rsidRPr="00B97322" w:rsidRDefault="00C37067" w:rsidP="005E1DF8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t>Административная</w:t>
            </w:r>
            <w:r w:rsidR="000A5B8A" w:rsidRPr="00B97322">
              <w:rPr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1798" w:type="dxa"/>
          </w:tcPr>
          <w:p w:rsidR="00C93914" w:rsidRPr="00B97322" w:rsidRDefault="000A5B8A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10.00</w:t>
            </w:r>
          </w:p>
          <w:p w:rsidR="000A5B8A" w:rsidRPr="00B97322" w:rsidRDefault="000A5B8A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860657" w:rsidRPr="00B97322" w:rsidRDefault="00860657" w:rsidP="00B26752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C93914" w:rsidRPr="00B97322" w:rsidTr="00013C44">
        <w:tc>
          <w:tcPr>
            <w:tcW w:w="5287" w:type="dxa"/>
            <w:gridSpan w:val="3"/>
          </w:tcPr>
          <w:p w:rsidR="000A5B8A" w:rsidRPr="00B97322" w:rsidRDefault="000A5B8A" w:rsidP="005E1DF8">
            <w:pPr>
              <w:ind w:left="0" w:right="176" w:firstLine="0"/>
              <w:rPr>
                <w:szCs w:val="28"/>
              </w:rPr>
            </w:pPr>
          </w:p>
          <w:p w:rsidR="00C53B28" w:rsidRDefault="00C53B28" w:rsidP="005E1DF8">
            <w:pPr>
              <w:ind w:left="0" w:right="176" w:firstLine="0"/>
              <w:rPr>
                <w:b/>
                <w:szCs w:val="28"/>
                <w:u w:val="single"/>
              </w:rPr>
            </w:pPr>
          </w:p>
          <w:p w:rsidR="00C53B28" w:rsidRDefault="00C53B28" w:rsidP="005E1DF8">
            <w:pPr>
              <w:ind w:left="0" w:right="176" w:firstLine="0"/>
              <w:rPr>
                <w:b/>
                <w:szCs w:val="28"/>
                <w:u w:val="single"/>
              </w:rPr>
            </w:pPr>
          </w:p>
          <w:p w:rsidR="00C93914" w:rsidRPr="00B97322" w:rsidRDefault="000A5B8A" w:rsidP="005E1DF8">
            <w:pPr>
              <w:ind w:left="0" w:right="176" w:firstLine="0"/>
              <w:rPr>
                <w:szCs w:val="28"/>
              </w:rPr>
            </w:pPr>
            <w:r w:rsidRPr="00B97322">
              <w:rPr>
                <w:b/>
                <w:szCs w:val="28"/>
                <w:u w:val="single"/>
              </w:rPr>
              <w:lastRenderedPageBreak/>
              <w:t>Четверг</w:t>
            </w:r>
            <w:r w:rsidR="00280223" w:rsidRPr="00B97322">
              <w:rPr>
                <w:b/>
                <w:szCs w:val="28"/>
                <w:u w:val="single"/>
              </w:rPr>
              <w:t xml:space="preserve"> </w:t>
            </w:r>
            <w:r w:rsidR="00462D26" w:rsidRPr="00B97322">
              <w:rPr>
                <w:b/>
                <w:szCs w:val="28"/>
                <w:u w:val="single"/>
              </w:rPr>
              <w:t>(</w:t>
            </w:r>
            <w:r w:rsidR="008A7042" w:rsidRPr="00B97322">
              <w:rPr>
                <w:b/>
                <w:szCs w:val="28"/>
                <w:u w:val="single"/>
              </w:rPr>
              <w:t>01</w:t>
            </w:r>
            <w:r w:rsidR="00751A4D" w:rsidRPr="00B97322">
              <w:rPr>
                <w:b/>
                <w:szCs w:val="28"/>
                <w:u w:val="single"/>
              </w:rPr>
              <w:t>.0</w:t>
            </w:r>
            <w:r w:rsidR="008A7042" w:rsidRPr="00B97322">
              <w:rPr>
                <w:b/>
                <w:szCs w:val="28"/>
                <w:u w:val="single"/>
              </w:rPr>
              <w:t>6</w:t>
            </w:r>
            <w:r w:rsidR="00751A4D" w:rsidRPr="00B97322">
              <w:rPr>
                <w:b/>
                <w:szCs w:val="28"/>
                <w:u w:val="single"/>
              </w:rPr>
              <w:t>. – 30.</w:t>
            </w:r>
            <w:r w:rsidR="009A5A0C" w:rsidRPr="00B97322">
              <w:rPr>
                <w:b/>
                <w:szCs w:val="28"/>
                <w:u w:val="single"/>
              </w:rPr>
              <w:t>09.20</w:t>
            </w:r>
            <w:r w:rsidR="00C60AD7" w:rsidRPr="00B97322">
              <w:rPr>
                <w:b/>
                <w:szCs w:val="28"/>
                <w:u w:val="single"/>
              </w:rPr>
              <w:t>20</w:t>
            </w:r>
            <w:r w:rsidR="009A5A0C" w:rsidRPr="00B97322">
              <w:rPr>
                <w:b/>
                <w:szCs w:val="28"/>
                <w:u w:val="single"/>
              </w:rPr>
              <w:t xml:space="preserve">) </w:t>
            </w:r>
          </w:p>
          <w:p w:rsidR="000A5B8A" w:rsidRPr="00B97322" w:rsidRDefault="000A5B8A" w:rsidP="005E1DF8">
            <w:pPr>
              <w:ind w:left="0" w:right="176" w:firstLine="0"/>
              <w:rPr>
                <w:szCs w:val="28"/>
              </w:rPr>
            </w:pPr>
          </w:p>
        </w:tc>
        <w:tc>
          <w:tcPr>
            <w:tcW w:w="1798" w:type="dxa"/>
          </w:tcPr>
          <w:p w:rsidR="00C93914" w:rsidRPr="00B97322" w:rsidRDefault="00C93914" w:rsidP="00B2675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28" w:type="dxa"/>
          </w:tcPr>
          <w:p w:rsidR="00C93914" w:rsidRPr="00B97322" w:rsidRDefault="00C93914" w:rsidP="00B26752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C93914" w:rsidRPr="00B97322" w:rsidTr="00013C44">
        <w:tc>
          <w:tcPr>
            <w:tcW w:w="5287" w:type="dxa"/>
            <w:gridSpan w:val="3"/>
          </w:tcPr>
          <w:p w:rsidR="00C93914" w:rsidRPr="00B97322" w:rsidRDefault="009A5A0C" w:rsidP="005E1DF8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 xml:space="preserve">Штаб по координации действий и </w:t>
            </w:r>
            <w:proofErr w:type="gramStart"/>
            <w:r w:rsidRPr="00B97322">
              <w:rPr>
                <w:szCs w:val="28"/>
              </w:rPr>
              <w:t>контроля за</w:t>
            </w:r>
            <w:proofErr w:type="gramEnd"/>
            <w:r w:rsidRPr="00B97322">
              <w:rPr>
                <w:szCs w:val="28"/>
              </w:rPr>
              <w:t xml:space="preserve"> ходом выполнения мероприятий по подготовке жилищно-коммунального хозяйства района к зиме и прохождению осенне-зимнего максимума нагрузок</w:t>
            </w:r>
          </w:p>
        </w:tc>
        <w:tc>
          <w:tcPr>
            <w:tcW w:w="1798" w:type="dxa"/>
          </w:tcPr>
          <w:p w:rsidR="00C93914" w:rsidRPr="00B97322" w:rsidRDefault="009A5A0C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1</w:t>
            </w:r>
            <w:r w:rsidR="008A7042" w:rsidRPr="00B97322">
              <w:rPr>
                <w:szCs w:val="28"/>
              </w:rPr>
              <w:t>1</w:t>
            </w:r>
            <w:r w:rsidRPr="00B97322">
              <w:rPr>
                <w:szCs w:val="28"/>
              </w:rPr>
              <w:t>.00</w:t>
            </w:r>
          </w:p>
          <w:p w:rsidR="009A5A0C" w:rsidRPr="00B97322" w:rsidRDefault="009A5A0C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9A5A0C" w:rsidRPr="00B97322" w:rsidRDefault="009A5A0C" w:rsidP="00B26752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C93914" w:rsidRPr="00B97322" w:rsidTr="00013C44">
        <w:tc>
          <w:tcPr>
            <w:tcW w:w="5287" w:type="dxa"/>
            <w:gridSpan w:val="3"/>
          </w:tcPr>
          <w:p w:rsidR="000A5B8A" w:rsidRPr="00B97322" w:rsidRDefault="000A5B8A" w:rsidP="005E1DF8">
            <w:pPr>
              <w:ind w:left="0" w:right="176" w:firstLine="0"/>
              <w:rPr>
                <w:b/>
                <w:szCs w:val="28"/>
                <w:u w:val="single"/>
              </w:rPr>
            </w:pPr>
          </w:p>
          <w:p w:rsidR="00C93914" w:rsidRPr="00B97322" w:rsidRDefault="000A5B8A" w:rsidP="005E1DF8">
            <w:pPr>
              <w:ind w:left="0" w:right="176" w:firstLine="0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 xml:space="preserve">Пятница </w:t>
            </w:r>
          </w:p>
          <w:p w:rsidR="000A5B8A" w:rsidRPr="00B97322" w:rsidRDefault="000A5B8A" w:rsidP="005E1DF8">
            <w:pPr>
              <w:ind w:left="0" w:right="176" w:firstLine="0"/>
              <w:rPr>
                <w:b/>
                <w:szCs w:val="28"/>
                <w:u w:val="single"/>
              </w:rPr>
            </w:pPr>
          </w:p>
        </w:tc>
        <w:tc>
          <w:tcPr>
            <w:tcW w:w="1798" w:type="dxa"/>
          </w:tcPr>
          <w:p w:rsidR="00C93914" w:rsidRPr="00B97322" w:rsidRDefault="00C93914" w:rsidP="00B26752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28" w:type="dxa"/>
          </w:tcPr>
          <w:p w:rsidR="00C93914" w:rsidRPr="00B97322" w:rsidRDefault="00C93914" w:rsidP="00B26752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C93914" w:rsidRPr="00B97322" w:rsidTr="00013C44">
        <w:tc>
          <w:tcPr>
            <w:tcW w:w="5287" w:type="dxa"/>
            <w:gridSpan w:val="3"/>
          </w:tcPr>
          <w:p w:rsidR="00C93914" w:rsidRPr="00B97322" w:rsidRDefault="00BE1E6F" w:rsidP="00BE1E6F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t>И</w:t>
            </w:r>
            <w:r w:rsidR="000A5B8A" w:rsidRPr="00B97322">
              <w:rPr>
                <w:szCs w:val="28"/>
              </w:rPr>
              <w:t>нструктаж</w:t>
            </w:r>
            <w:r w:rsidRPr="00B97322">
              <w:rPr>
                <w:szCs w:val="28"/>
              </w:rPr>
              <w:t xml:space="preserve"> </w:t>
            </w:r>
            <w:r w:rsidR="000A5B8A" w:rsidRPr="00B97322">
              <w:rPr>
                <w:szCs w:val="28"/>
              </w:rPr>
              <w:t>с ответственными дежурными по району</w:t>
            </w:r>
            <w:r w:rsidRPr="00B97322">
              <w:rPr>
                <w:szCs w:val="28"/>
              </w:rPr>
              <w:t xml:space="preserve"> в выходные и праздничные дни</w:t>
            </w:r>
          </w:p>
        </w:tc>
        <w:tc>
          <w:tcPr>
            <w:tcW w:w="1798" w:type="dxa"/>
          </w:tcPr>
          <w:p w:rsidR="00C93914" w:rsidRPr="00B97322" w:rsidRDefault="000A5B8A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0</w:t>
            </w:r>
            <w:r w:rsidR="008A7042" w:rsidRPr="00B97322">
              <w:rPr>
                <w:szCs w:val="28"/>
              </w:rPr>
              <w:t>9</w:t>
            </w:r>
            <w:r w:rsidRPr="00B97322">
              <w:rPr>
                <w:szCs w:val="28"/>
              </w:rPr>
              <w:t>.</w:t>
            </w:r>
            <w:r w:rsidR="008A7042" w:rsidRPr="00B97322">
              <w:rPr>
                <w:szCs w:val="28"/>
              </w:rPr>
              <w:t>0</w:t>
            </w:r>
            <w:r w:rsidRPr="00B97322">
              <w:rPr>
                <w:szCs w:val="28"/>
              </w:rPr>
              <w:t>0</w:t>
            </w:r>
          </w:p>
          <w:p w:rsidR="000A5B8A" w:rsidRPr="00B97322" w:rsidRDefault="000A5B8A" w:rsidP="00B26752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0A5B8A" w:rsidRPr="00B97322" w:rsidRDefault="000A5B8A" w:rsidP="00B26752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2A52B1" w:rsidRPr="00B97322" w:rsidTr="002A52B1">
        <w:tc>
          <w:tcPr>
            <w:tcW w:w="9713" w:type="dxa"/>
            <w:gridSpan w:val="5"/>
          </w:tcPr>
          <w:p w:rsidR="002A52B1" w:rsidRPr="00B97322" w:rsidRDefault="002A52B1" w:rsidP="00F07806">
            <w:pPr>
              <w:ind w:left="0" w:firstLine="0"/>
              <w:rPr>
                <w:szCs w:val="28"/>
              </w:rPr>
            </w:pPr>
          </w:p>
        </w:tc>
      </w:tr>
      <w:tr w:rsidR="00D77C76" w:rsidRPr="00B97322" w:rsidTr="00D50D58">
        <w:tc>
          <w:tcPr>
            <w:tcW w:w="9713" w:type="dxa"/>
            <w:gridSpan w:val="5"/>
          </w:tcPr>
          <w:p w:rsidR="00A0573D" w:rsidRPr="00B97322" w:rsidRDefault="00A0573D" w:rsidP="00D77C76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ежемесячно</w:t>
            </w:r>
          </w:p>
          <w:p w:rsidR="00D77C76" w:rsidRPr="00B97322" w:rsidRDefault="00D77C76" w:rsidP="003E243E">
            <w:pPr>
              <w:ind w:left="0" w:firstLine="0"/>
              <w:rPr>
                <w:b/>
                <w:szCs w:val="28"/>
                <w:u w:val="single"/>
              </w:rPr>
            </w:pPr>
          </w:p>
        </w:tc>
      </w:tr>
      <w:tr w:rsidR="00D77C76" w:rsidRPr="00B97322" w:rsidTr="00D94000">
        <w:tc>
          <w:tcPr>
            <w:tcW w:w="9713" w:type="dxa"/>
            <w:gridSpan w:val="5"/>
          </w:tcPr>
          <w:p w:rsidR="00D77C76" w:rsidRPr="00B97322" w:rsidRDefault="00D77C76" w:rsidP="009A5A0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1-я, 3-я среда</w:t>
            </w:r>
          </w:p>
          <w:p w:rsidR="00D77C76" w:rsidRPr="00B97322" w:rsidRDefault="00D77C76" w:rsidP="009A5A0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</w:tc>
      </w:tr>
      <w:tr w:rsidR="00D77C76" w:rsidRPr="00B97322" w:rsidTr="00013C44">
        <w:tc>
          <w:tcPr>
            <w:tcW w:w="5287" w:type="dxa"/>
            <w:gridSpan w:val="3"/>
          </w:tcPr>
          <w:p w:rsidR="00D77C76" w:rsidRPr="00B97322" w:rsidRDefault="00D77C76" w:rsidP="009A5A0C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Комиссия по наградам </w:t>
            </w:r>
          </w:p>
        </w:tc>
        <w:tc>
          <w:tcPr>
            <w:tcW w:w="1798" w:type="dxa"/>
          </w:tcPr>
          <w:p w:rsidR="00D77C76" w:rsidRPr="00B97322" w:rsidRDefault="00D77C76" w:rsidP="00553B71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09.00</w:t>
            </w:r>
          </w:p>
          <w:p w:rsidR="00D77C76" w:rsidRPr="00B97322" w:rsidRDefault="00D77C76" w:rsidP="00553B71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D77C76" w:rsidRPr="00B97322" w:rsidRDefault="00D77C76" w:rsidP="00553B71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D77C76" w:rsidRPr="00B97322" w:rsidTr="00185ABD">
        <w:tc>
          <w:tcPr>
            <w:tcW w:w="9713" w:type="dxa"/>
            <w:gridSpan w:val="5"/>
          </w:tcPr>
          <w:p w:rsidR="00F07806" w:rsidRPr="00B97322" w:rsidRDefault="00F07806" w:rsidP="006E686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  <w:p w:rsidR="00D77C76" w:rsidRPr="00B97322" w:rsidRDefault="00D77C76" w:rsidP="006E686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2-й, 4-й четверг</w:t>
            </w:r>
          </w:p>
          <w:p w:rsidR="00D77C76" w:rsidRPr="00B97322" w:rsidRDefault="00D77C76" w:rsidP="006E686C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D77C76" w:rsidRPr="00B97322" w:rsidTr="00013C44">
        <w:tc>
          <w:tcPr>
            <w:tcW w:w="5287" w:type="dxa"/>
            <w:gridSpan w:val="3"/>
          </w:tcPr>
          <w:p w:rsidR="00D77C76" w:rsidRPr="00B97322" w:rsidRDefault="00D77C76" w:rsidP="006E686C">
            <w:pPr>
              <w:ind w:left="0" w:right="176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798" w:type="dxa"/>
            <w:tcBorders>
              <w:left w:val="nil"/>
            </w:tcBorders>
          </w:tcPr>
          <w:p w:rsidR="00D77C76" w:rsidRPr="00B97322" w:rsidRDefault="00D77C76" w:rsidP="006E686C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08.30</w:t>
            </w:r>
          </w:p>
          <w:p w:rsidR="00D77C76" w:rsidRPr="00B97322" w:rsidRDefault="00D77C76" w:rsidP="006E686C">
            <w:pPr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час.</w:t>
            </w:r>
          </w:p>
        </w:tc>
        <w:tc>
          <w:tcPr>
            <w:tcW w:w="2628" w:type="dxa"/>
          </w:tcPr>
          <w:p w:rsidR="00D77C76" w:rsidRPr="00B97322" w:rsidRDefault="00D77C76" w:rsidP="00E015E9">
            <w:pPr>
              <w:ind w:left="0" w:firstLine="0"/>
              <w:jc w:val="left"/>
              <w:rPr>
                <w:szCs w:val="28"/>
              </w:rPr>
            </w:pPr>
          </w:p>
        </w:tc>
      </w:tr>
      <w:tr w:rsidR="00D77C76" w:rsidRPr="00B97322" w:rsidTr="00185ABD">
        <w:tc>
          <w:tcPr>
            <w:tcW w:w="9713" w:type="dxa"/>
            <w:gridSpan w:val="5"/>
          </w:tcPr>
          <w:p w:rsidR="002266EB" w:rsidRPr="00B97322" w:rsidRDefault="002266EB" w:rsidP="00095281">
            <w:pPr>
              <w:ind w:left="0" w:firstLine="0"/>
              <w:rPr>
                <w:b/>
                <w:szCs w:val="28"/>
                <w:u w:val="single"/>
              </w:rPr>
            </w:pPr>
          </w:p>
          <w:p w:rsidR="00D77C76" w:rsidRPr="00B97322" w:rsidRDefault="00D77C76" w:rsidP="006A784B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ежеквартально</w:t>
            </w:r>
          </w:p>
        </w:tc>
      </w:tr>
      <w:tr w:rsidR="00670211" w:rsidRPr="00B97322" w:rsidTr="000D5484">
        <w:tc>
          <w:tcPr>
            <w:tcW w:w="9713" w:type="dxa"/>
            <w:gridSpan w:val="5"/>
          </w:tcPr>
          <w:p w:rsidR="00F07806" w:rsidRPr="00B97322" w:rsidRDefault="00F07806" w:rsidP="00BC5773">
            <w:pPr>
              <w:ind w:left="0" w:right="-108" w:firstLine="0"/>
              <w:jc w:val="center"/>
              <w:rPr>
                <w:b/>
                <w:szCs w:val="28"/>
                <w:u w:val="single"/>
              </w:rPr>
            </w:pPr>
          </w:p>
          <w:p w:rsidR="00670211" w:rsidRPr="00B97322" w:rsidRDefault="00670211" w:rsidP="00BC5773">
            <w:pPr>
              <w:ind w:left="0" w:right="-108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4 раза в год</w:t>
            </w:r>
          </w:p>
          <w:p w:rsidR="00670211" w:rsidRPr="00B97322" w:rsidRDefault="00670211" w:rsidP="00BC5773">
            <w:pPr>
              <w:ind w:left="0" w:right="-108" w:firstLine="0"/>
              <w:jc w:val="center"/>
              <w:rPr>
                <w:b/>
                <w:szCs w:val="28"/>
                <w:u w:val="single"/>
              </w:rPr>
            </w:pP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BC5773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BC5773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Внутренний аудит</w:t>
            </w:r>
          </w:p>
          <w:p w:rsidR="00C53B28" w:rsidRPr="00B97322" w:rsidRDefault="00C53B28" w:rsidP="0054412A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8D189B">
            <w:pPr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gridSpan w:val="3"/>
          </w:tcPr>
          <w:p w:rsidR="00C53B28" w:rsidRPr="00B97322" w:rsidRDefault="00C53B28" w:rsidP="008D189B">
            <w:pPr>
              <w:ind w:left="0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       </w:t>
            </w:r>
          </w:p>
          <w:p w:rsidR="00C53B28" w:rsidRPr="00B97322" w:rsidRDefault="00C53B28" w:rsidP="008D189B">
            <w:pPr>
              <w:ind w:left="0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         август</w:t>
            </w:r>
          </w:p>
          <w:p w:rsidR="00C53B28" w:rsidRPr="00B97322" w:rsidRDefault="00C53B28" w:rsidP="002A52B1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53B28" w:rsidRPr="00B97322" w:rsidTr="008D189B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8D189B">
            <w:pPr>
              <w:ind w:left="0" w:right="175" w:firstLine="0"/>
              <w:rPr>
                <w:rFonts w:eastAsia="Times New Roman" w:cs="Times New Roman"/>
                <w:szCs w:val="28"/>
                <w:lang w:eastAsia="ru-RU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 xml:space="preserve">Заседание </w:t>
            </w:r>
            <w:proofErr w:type="gramStart"/>
            <w:r w:rsidRPr="00B97322">
              <w:rPr>
                <w:rFonts w:eastAsia="Times New Roman" w:cs="Times New Roman"/>
                <w:szCs w:val="28"/>
                <w:lang w:eastAsia="ru-RU"/>
              </w:rPr>
              <w:t>Совета содействия общественной безопасности администрации Октябрьского района города Барнаула</w:t>
            </w:r>
            <w:proofErr w:type="gramEnd"/>
          </w:p>
          <w:p w:rsidR="00C53B28" w:rsidRPr="00B97322" w:rsidRDefault="00C53B28" w:rsidP="008D189B">
            <w:pPr>
              <w:ind w:left="0" w:right="175" w:firstLine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gridSpan w:val="3"/>
            <w:tcBorders>
              <w:left w:val="nil"/>
            </w:tcBorders>
          </w:tcPr>
          <w:p w:rsidR="00C53B28" w:rsidRPr="00B97322" w:rsidRDefault="00C53B28" w:rsidP="008D189B">
            <w:pPr>
              <w:ind w:left="0" w:right="175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сентябрь  </w:t>
            </w:r>
          </w:p>
        </w:tc>
      </w:tr>
      <w:tr w:rsidR="00C53B28" w:rsidRPr="00B97322" w:rsidTr="007642B5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7642B5">
            <w:pPr>
              <w:ind w:left="0" w:right="175" w:firstLine="0"/>
              <w:rPr>
                <w:rFonts w:eastAsia="Times New Roman" w:cs="Times New Roman"/>
                <w:szCs w:val="28"/>
                <w:lang w:eastAsia="ru-RU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>Эвакуационная комиссия Октябрьского района города Барнаула</w:t>
            </w:r>
          </w:p>
          <w:p w:rsidR="00C53B28" w:rsidRPr="00B97322" w:rsidRDefault="00C53B28" w:rsidP="007642B5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left w:val="nil"/>
            </w:tcBorders>
          </w:tcPr>
          <w:p w:rsidR="00C53B28" w:rsidRPr="00B97322" w:rsidRDefault="00C53B28" w:rsidP="007642B5">
            <w:pPr>
              <w:ind w:left="0" w:right="175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сентябрь  </w:t>
            </w:r>
          </w:p>
        </w:tc>
      </w:tr>
      <w:tr w:rsidR="00C53B28" w:rsidRPr="00B97322" w:rsidTr="007642B5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7642B5">
            <w:pPr>
              <w:ind w:left="0" w:right="14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Комиссия по предупреждению и </w:t>
            </w:r>
            <w:r w:rsidRPr="00B97322">
              <w:rPr>
                <w:szCs w:val="28"/>
              </w:rPr>
              <w:lastRenderedPageBreak/>
              <w:t>ликвидации чрезвычайных ситуаций и пожарной безопасности администрации Октябрьского района города Барнаула</w:t>
            </w:r>
          </w:p>
          <w:p w:rsidR="00C53B28" w:rsidRPr="00B97322" w:rsidRDefault="00C53B28" w:rsidP="007642B5">
            <w:pPr>
              <w:ind w:left="0" w:right="149" w:firstLine="0"/>
              <w:rPr>
                <w:szCs w:val="28"/>
              </w:rPr>
            </w:pPr>
          </w:p>
        </w:tc>
        <w:tc>
          <w:tcPr>
            <w:tcW w:w="2503" w:type="dxa"/>
            <w:gridSpan w:val="3"/>
            <w:tcBorders>
              <w:left w:val="nil"/>
            </w:tcBorders>
          </w:tcPr>
          <w:p w:rsidR="00C53B28" w:rsidRPr="00B97322" w:rsidRDefault="00C53B28" w:rsidP="007642B5">
            <w:pPr>
              <w:ind w:left="0" w:right="175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lastRenderedPageBreak/>
              <w:t xml:space="preserve">сентябрь  </w:t>
            </w:r>
          </w:p>
        </w:tc>
      </w:tr>
      <w:tr w:rsidR="00C53B28" w:rsidRPr="00B97322" w:rsidTr="00BD52D7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BD52D7">
            <w:pPr>
              <w:ind w:left="0" w:right="149" w:firstLine="0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>Совет по противодействию коррупции при администрации Октябрьского района города Барнаула</w:t>
            </w:r>
          </w:p>
        </w:tc>
        <w:tc>
          <w:tcPr>
            <w:tcW w:w="2503" w:type="dxa"/>
            <w:gridSpan w:val="3"/>
            <w:tcBorders>
              <w:left w:val="nil"/>
            </w:tcBorders>
          </w:tcPr>
          <w:p w:rsidR="00C53B28" w:rsidRPr="00B97322" w:rsidRDefault="00C53B28" w:rsidP="00BD52D7">
            <w:pPr>
              <w:ind w:left="0" w:right="175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сентябрь  </w:t>
            </w:r>
          </w:p>
        </w:tc>
      </w:tr>
      <w:tr w:rsidR="007642B5" w:rsidRPr="00B97322" w:rsidTr="00333719">
        <w:tc>
          <w:tcPr>
            <w:tcW w:w="9713" w:type="dxa"/>
            <w:gridSpan w:val="5"/>
          </w:tcPr>
          <w:p w:rsidR="007642B5" w:rsidRPr="00B97322" w:rsidRDefault="007642B5" w:rsidP="00163148">
            <w:pPr>
              <w:ind w:left="0" w:right="-108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>1 раз в год</w:t>
            </w:r>
          </w:p>
          <w:p w:rsidR="007642B5" w:rsidRPr="00B97322" w:rsidRDefault="007642B5" w:rsidP="00163148">
            <w:pPr>
              <w:ind w:left="0" w:right="-108" w:firstLine="0"/>
              <w:jc w:val="center"/>
              <w:rPr>
                <w:b/>
                <w:szCs w:val="28"/>
                <w:u w:val="single"/>
              </w:rPr>
            </w:pP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4582" w:type="dxa"/>
          </w:tcPr>
          <w:p w:rsidR="00C53B28" w:rsidRPr="00B97322" w:rsidRDefault="00C53B28" w:rsidP="00BA1B05">
            <w:pPr>
              <w:ind w:left="0" w:right="175" w:firstLine="0"/>
              <w:rPr>
                <w:rFonts w:eastAsia="Times New Roman" w:cs="Times New Roman"/>
                <w:szCs w:val="28"/>
                <w:lang w:eastAsia="ru-RU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 xml:space="preserve">Рабочая встреча по подготовке и проведению мероприятий, посвященных празднованию 290-й годовщине со дня образования города Барнаула </w:t>
            </w:r>
          </w:p>
          <w:p w:rsidR="00C53B28" w:rsidRPr="00B97322" w:rsidRDefault="00C53B28" w:rsidP="00163148">
            <w:pPr>
              <w:ind w:left="0" w:right="175" w:firstLine="0"/>
              <w:rPr>
                <w:rFonts w:cs="Times New Roman"/>
                <w:szCs w:val="28"/>
              </w:rPr>
            </w:pPr>
          </w:p>
        </w:tc>
        <w:tc>
          <w:tcPr>
            <w:tcW w:w="2503" w:type="dxa"/>
            <w:gridSpan w:val="3"/>
            <w:tcBorders>
              <w:left w:val="nil"/>
            </w:tcBorders>
          </w:tcPr>
          <w:p w:rsidR="00C53B28" w:rsidRPr="00B97322" w:rsidRDefault="00C53B28" w:rsidP="00BC5773">
            <w:pPr>
              <w:ind w:left="0" w:right="175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июль – сентябрь  </w:t>
            </w:r>
          </w:p>
        </w:tc>
      </w:tr>
      <w:tr w:rsidR="007642B5" w:rsidRPr="00B97322" w:rsidTr="002A52B1">
        <w:tc>
          <w:tcPr>
            <w:tcW w:w="9713" w:type="dxa"/>
            <w:gridSpan w:val="5"/>
          </w:tcPr>
          <w:p w:rsidR="007642B5" w:rsidRPr="00B97322" w:rsidRDefault="007642B5" w:rsidP="006E686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  <w:r w:rsidRPr="00B97322">
              <w:rPr>
                <w:b/>
                <w:szCs w:val="28"/>
                <w:u w:val="single"/>
              </w:rPr>
              <w:t xml:space="preserve">по мере необходимости </w:t>
            </w:r>
          </w:p>
          <w:p w:rsidR="007642B5" w:rsidRPr="00B97322" w:rsidRDefault="007642B5" w:rsidP="006E686C">
            <w:pPr>
              <w:ind w:left="0" w:firstLine="0"/>
              <w:jc w:val="center"/>
              <w:rPr>
                <w:b/>
                <w:szCs w:val="28"/>
                <w:u w:val="single"/>
              </w:rPr>
            </w:pP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E3251C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Комиссия по охране прав и законных интересов несовершеннолетних администрации Октябрьского района города Барнаула</w:t>
            </w: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6E686C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6E686C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Инвентаризационная комиссия</w:t>
            </w: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666CE6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Комиссия по поступлению и выбытию активов администрации района</w:t>
            </w: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740DBE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Комиссия </w:t>
            </w:r>
            <w:proofErr w:type="gramStart"/>
            <w:r w:rsidRPr="00B97322">
              <w:rPr>
                <w:rFonts w:cs="Times New Roman"/>
                <w:szCs w:val="28"/>
              </w:rPr>
              <w:t>по проведению открытого аукциона на право заключения договора на размещение нестационарного объекта на территории Октябрьского района в городе</w:t>
            </w:r>
            <w:proofErr w:type="gramEnd"/>
            <w:r w:rsidRPr="00B97322">
              <w:rPr>
                <w:rFonts w:cs="Times New Roman"/>
                <w:szCs w:val="28"/>
              </w:rPr>
              <w:t xml:space="preserve"> Барнауле</w:t>
            </w:r>
          </w:p>
          <w:p w:rsidR="00C53B28" w:rsidRPr="00B97322" w:rsidRDefault="00C53B28" w:rsidP="00740DBE">
            <w:pPr>
              <w:ind w:left="0" w:right="175" w:firstLine="0"/>
              <w:rPr>
                <w:rFonts w:cs="Times New Roman"/>
                <w:szCs w:val="28"/>
              </w:rPr>
            </w:pP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666CE6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Комиссия по проведению конкурса на замещение вакантной должности муниципальной службы города Барнаула в администрации Октябрьского района города Барнаула</w:t>
            </w:r>
          </w:p>
        </w:tc>
      </w:tr>
      <w:tr w:rsidR="00C53B28" w:rsidRPr="00B97322" w:rsidTr="00013C44">
        <w:trPr>
          <w:gridAfter w:val="1"/>
          <w:wAfter w:w="2628" w:type="dxa"/>
        </w:trPr>
        <w:tc>
          <w:tcPr>
            <w:tcW w:w="7085" w:type="dxa"/>
            <w:gridSpan w:val="4"/>
          </w:tcPr>
          <w:p w:rsidR="00C53B28" w:rsidRPr="00B97322" w:rsidRDefault="00C53B28" w:rsidP="005935E6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5935E6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Комиссия по определению степени утраты имущества первой необходимости граждан, пострадавших в результате чрезвычайной ситуации</w:t>
            </w:r>
          </w:p>
          <w:p w:rsidR="00C53B28" w:rsidRPr="00B97322" w:rsidRDefault="00C53B28" w:rsidP="005935E6">
            <w:pPr>
              <w:ind w:left="0" w:right="175" w:firstLine="0"/>
              <w:rPr>
                <w:rFonts w:cs="Times New Roman"/>
                <w:szCs w:val="28"/>
              </w:rPr>
            </w:pPr>
          </w:p>
        </w:tc>
      </w:tr>
      <w:tr w:rsidR="007642B5" w:rsidRPr="00B97322" w:rsidTr="00013C44">
        <w:tc>
          <w:tcPr>
            <w:tcW w:w="7085" w:type="dxa"/>
            <w:gridSpan w:val="4"/>
          </w:tcPr>
          <w:p w:rsidR="007642B5" w:rsidRPr="00B97322" w:rsidRDefault="007642B5" w:rsidP="005935E6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Комиссия по защите персональных данных</w:t>
            </w:r>
          </w:p>
          <w:p w:rsidR="007642B5" w:rsidRPr="00B97322" w:rsidRDefault="007642B5" w:rsidP="005935E6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7642B5" w:rsidRPr="00B97322" w:rsidRDefault="007642B5" w:rsidP="005935E6">
            <w:pPr>
              <w:ind w:left="0" w:right="175" w:firstLine="0"/>
              <w:rPr>
                <w:rFonts w:cs="Times New Roman"/>
                <w:szCs w:val="28"/>
              </w:rPr>
            </w:pPr>
          </w:p>
          <w:p w:rsidR="007642B5" w:rsidRPr="00B97322" w:rsidRDefault="007642B5" w:rsidP="008A1841">
            <w:pPr>
              <w:ind w:left="0" w:right="175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Комиссия по проверке соблюдения требований, </w:t>
            </w:r>
            <w:r w:rsidRPr="00B97322">
              <w:rPr>
                <w:rFonts w:cs="Times New Roman"/>
                <w:szCs w:val="28"/>
              </w:rPr>
              <w:lastRenderedPageBreak/>
              <w:t xml:space="preserve">предъявляемых к местам (площадкам) накопления твердых коммунальных отходов, при планируемом размещении места (площадки) накопления твердых коммунальных </w:t>
            </w:r>
            <w:proofErr w:type="gramStart"/>
            <w:r w:rsidRPr="00B97322">
              <w:rPr>
                <w:rFonts w:cs="Times New Roman"/>
                <w:szCs w:val="28"/>
              </w:rPr>
              <w:t>отходов администрации Октябрьского района города Барнаула</w:t>
            </w:r>
            <w:proofErr w:type="gramEnd"/>
          </w:p>
        </w:tc>
        <w:tc>
          <w:tcPr>
            <w:tcW w:w="2628" w:type="dxa"/>
          </w:tcPr>
          <w:p w:rsidR="007642B5" w:rsidRPr="00B97322" w:rsidRDefault="007642B5" w:rsidP="00CA0B76">
            <w:pPr>
              <w:ind w:hanging="34"/>
              <w:rPr>
                <w:szCs w:val="28"/>
              </w:rPr>
            </w:pPr>
          </w:p>
        </w:tc>
      </w:tr>
    </w:tbl>
    <w:p w:rsidR="009F3424" w:rsidRPr="00B97322" w:rsidRDefault="009F3424" w:rsidP="002E757C">
      <w:pPr>
        <w:ind w:left="0" w:firstLine="0"/>
        <w:jc w:val="center"/>
        <w:rPr>
          <w:b/>
        </w:rPr>
      </w:pPr>
    </w:p>
    <w:p w:rsidR="00605CB0" w:rsidRPr="00B97322" w:rsidRDefault="00605CB0" w:rsidP="002E757C">
      <w:pPr>
        <w:ind w:left="0" w:firstLine="0"/>
        <w:jc w:val="center"/>
        <w:rPr>
          <w:b/>
        </w:rPr>
      </w:pPr>
      <w:r w:rsidRPr="00B97322">
        <w:rPr>
          <w:b/>
        </w:rPr>
        <w:t xml:space="preserve">ВОПРОСЫ </w:t>
      </w:r>
      <w:r w:rsidR="001455AB" w:rsidRPr="00B97322">
        <w:rPr>
          <w:b/>
        </w:rPr>
        <w:t>ДЛЯ РАССМОТРЕНИЯ</w:t>
      </w:r>
      <w:r w:rsidRPr="00B97322">
        <w:rPr>
          <w:b/>
        </w:rPr>
        <w:t xml:space="preserve"> НА ЗАСЕДАНИЯХ КОЛЛЕГИИ АДМИНИСТРАЦИИ РАЙОНА</w:t>
      </w:r>
    </w:p>
    <w:p w:rsidR="009F3424" w:rsidRPr="00B97322" w:rsidRDefault="009F3424" w:rsidP="00335FC5">
      <w:pPr>
        <w:jc w:val="center"/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43DB0" w:rsidRPr="00B97322" w:rsidTr="00343DB0">
        <w:tc>
          <w:tcPr>
            <w:tcW w:w="5000" w:type="pct"/>
            <w:vAlign w:val="center"/>
            <w:hideMark/>
          </w:tcPr>
          <w:p w:rsidR="00343DB0" w:rsidRPr="00B97322" w:rsidRDefault="00485D18" w:rsidP="00343D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3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343DB0" w:rsidRPr="00B97322" w:rsidRDefault="00343DB0" w:rsidP="00343D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3189C" w:rsidRPr="00B97322" w:rsidRDefault="00605CB0" w:rsidP="00D3189C">
      <w:pPr>
        <w:ind w:left="0" w:firstLine="0"/>
        <w:jc w:val="center"/>
        <w:rPr>
          <w:b/>
        </w:rPr>
      </w:pPr>
      <w:r w:rsidRPr="00B97322">
        <w:rPr>
          <w:b/>
        </w:rPr>
        <w:t xml:space="preserve">ВОПРОСЫ ДЛЯ РАССМОТРЕНИЯ НА РАСШИРЕННЫХ АППАРАТНЫХ СОВЕЩАНИЯХ У ГЛАВЫ </w:t>
      </w:r>
    </w:p>
    <w:p w:rsidR="00605CB0" w:rsidRPr="00B97322" w:rsidRDefault="00605CB0" w:rsidP="00D3189C">
      <w:pPr>
        <w:ind w:left="0" w:firstLine="0"/>
        <w:jc w:val="center"/>
        <w:rPr>
          <w:b/>
        </w:rPr>
      </w:pPr>
      <w:r w:rsidRPr="00B97322">
        <w:rPr>
          <w:b/>
        </w:rPr>
        <w:t>АДМИНИСТРАЦИИ РАЙОНА</w:t>
      </w:r>
    </w:p>
    <w:p w:rsidR="00797113" w:rsidRPr="00B97322" w:rsidRDefault="00797113" w:rsidP="00D3189C">
      <w:pPr>
        <w:ind w:left="0" w:firstLine="0"/>
        <w:jc w:val="center"/>
        <w:rPr>
          <w:b/>
        </w:rPr>
      </w:pP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6912"/>
        <w:gridCol w:w="2696"/>
      </w:tblGrid>
      <w:tr w:rsidR="00B6733E" w:rsidRPr="00B97322" w:rsidTr="00485D18">
        <w:tc>
          <w:tcPr>
            <w:tcW w:w="9608" w:type="dxa"/>
            <w:gridSpan w:val="2"/>
          </w:tcPr>
          <w:p w:rsidR="00B6733E" w:rsidRPr="00B97322" w:rsidRDefault="00B6733E" w:rsidP="00B6733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97322">
              <w:rPr>
                <w:rFonts w:cs="Times New Roman"/>
                <w:b/>
                <w:szCs w:val="28"/>
              </w:rPr>
              <w:t>Июль (7, 14, 21, 28)</w:t>
            </w:r>
          </w:p>
          <w:p w:rsidR="00B6733E" w:rsidRPr="00B97322" w:rsidRDefault="00B6733E" w:rsidP="00DB3AE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6733E" w:rsidRPr="00B97322" w:rsidTr="00485D18">
        <w:tc>
          <w:tcPr>
            <w:tcW w:w="6912" w:type="dxa"/>
          </w:tcPr>
          <w:p w:rsidR="00871CC5" w:rsidRPr="00B97322" w:rsidRDefault="00871CC5" w:rsidP="008C3E1F">
            <w:pPr>
              <w:spacing w:line="240" w:lineRule="auto"/>
              <w:ind w:right="-108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 xml:space="preserve">Об итогах проведения на территории района </w:t>
            </w:r>
            <w:r w:rsidRPr="00B97322">
              <w:rPr>
                <w:rFonts w:eastAsia="Times New Roman" w:cs="Times New Roman"/>
                <w:szCs w:val="28"/>
                <w:lang w:eastAsia="ru-RU"/>
              </w:rPr>
              <w:t>голосования по вопросу одобрения изменений</w:t>
            </w:r>
            <w:r w:rsidR="008C3E1F" w:rsidRPr="00B97322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B97322">
              <w:rPr>
                <w:rFonts w:eastAsia="Times New Roman" w:cs="Times New Roman"/>
                <w:szCs w:val="28"/>
                <w:lang w:eastAsia="ru-RU"/>
              </w:rPr>
              <w:t xml:space="preserve">              в Конституцию Российской Федерации</w:t>
            </w:r>
          </w:p>
          <w:p w:rsidR="00B6733E" w:rsidRPr="00B97322" w:rsidRDefault="00B6733E" w:rsidP="00F066AC">
            <w:pPr>
              <w:ind w:firstLine="0"/>
            </w:pPr>
          </w:p>
        </w:tc>
        <w:tc>
          <w:tcPr>
            <w:tcW w:w="2696" w:type="dxa"/>
          </w:tcPr>
          <w:p w:rsidR="00B6733E" w:rsidRPr="00B97322" w:rsidRDefault="00B6733E" w:rsidP="008C3E1F">
            <w:pPr>
              <w:ind w:left="176" w:firstLine="0"/>
            </w:pPr>
          </w:p>
        </w:tc>
      </w:tr>
      <w:tr w:rsidR="008608C9" w:rsidRPr="00B97322" w:rsidTr="00485D18">
        <w:tc>
          <w:tcPr>
            <w:tcW w:w="6912" w:type="dxa"/>
          </w:tcPr>
          <w:p w:rsidR="00871CC5" w:rsidRPr="00B97322" w:rsidRDefault="00871CC5" w:rsidP="00871CC5">
            <w:pPr>
              <w:ind w:firstLine="0"/>
            </w:pPr>
            <w:r w:rsidRPr="00B97322">
              <w:t>Час контроля о ходе реализации на территории района решения Барнаульской городской Думы от 22.12.2010 №423  «Об утверждении правил размещения наружной рекламы в городе Барнауле»</w:t>
            </w:r>
          </w:p>
          <w:p w:rsidR="00356904" w:rsidRPr="00B97322" w:rsidRDefault="00356904" w:rsidP="00DB3AEE">
            <w:pPr>
              <w:tabs>
                <w:tab w:val="left" w:pos="6492"/>
                <w:tab w:val="left" w:pos="6663"/>
              </w:tabs>
              <w:spacing w:line="240" w:lineRule="auto"/>
              <w:ind w:left="0" w:right="37" w:firstLine="0"/>
              <w:rPr>
                <w:rFonts w:cs="Times New Roman"/>
                <w:szCs w:val="28"/>
              </w:rPr>
            </w:pPr>
          </w:p>
          <w:p w:rsidR="00B61F0E" w:rsidRPr="00B97322" w:rsidRDefault="00356904" w:rsidP="00DB3AEE">
            <w:pPr>
              <w:tabs>
                <w:tab w:val="left" w:pos="6492"/>
                <w:tab w:val="left" w:pos="6663"/>
              </w:tabs>
              <w:spacing w:line="240" w:lineRule="auto"/>
              <w:ind w:left="0"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Час контроля об утверждении программы «Комплексные меры профилактики преступлений и иных правонарушений в городе Барнауле на 2017-2020 годы» (постановление администрации города Барнаула от 19.04.2017 №764)</w:t>
            </w:r>
          </w:p>
        </w:tc>
        <w:tc>
          <w:tcPr>
            <w:tcW w:w="2696" w:type="dxa"/>
          </w:tcPr>
          <w:p w:rsidR="007F559F" w:rsidRPr="00B97322" w:rsidRDefault="007F559F" w:rsidP="007F559F">
            <w:pPr>
              <w:rPr>
                <w:rFonts w:cs="Times New Roman"/>
                <w:szCs w:val="28"/>
              </w:rPr>
            </w:pPr>
          </w:p>
          <w:p w:rsidR="007F559F" w:rsidRPr="00B97322" w:rsidRDefault="007F559F" w:rsidP="007F559F">
            <w:pPr>
              <w:rPr>
                <w:rFonts w:cs="Times New Roman"/>
                <w:szCs w:val="28"/>
              </w:rPr>
            </w:pPr>
          </w:p>
          <w:p w:rsidR="007F559F" w:rsidRPr="00B97322" w:rsidRDefault="007F559F" w:rsidP="007F559F">
            <w:pPr>
              <w:rPr>
                <w:rFonts w:cs="Times New Roman"/>
                <w:szCs w:val="28"/>
              </w:rPr>
            </w:pPr>
          </w:p>
          <w:p w:rsidR="007F559F" w:rsidRPr="00B97322" w:rsidRDefault="007F559F" w:rsidP="007F559F">
            <w:pPr>
              <w:rPr>
                <w:rFonts w:cs="Times New Roman"/>
                <w:szCs w:val="28"/>
              </w:rPr>
            </w:pPr>
          </w:p>
          <w:p w:rsidR="008608C9" w:rsidRPr="00B97322" w:rsidRDefault="008608C9" w:rsidP="00485D1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53B28" w:rsidRPr="00B97322" w:rsidTr="00485D18">
        <w:trPr>
          <w:gridAfter w:val="1"/>
          <w:wAfter w:w="2696" w:type="dxa"/>
          <w:trHeight w:val="331"/>
        </w:trPr>
        <w:tc>
          <w:tcPr>
            <w:tcW w:w="6912" w:type="dxa"/>
          </w:tcPr>
          <w:p w:rsidR="00C53B28" w:rsidRDefault="00C53B28" w:rsidP="00B2510C">
            <w:pPr>
              <w:widowControl w:val="0"/>
              <w:ind w:left="0" w:firstLine="0"/>
              <w:rPr>
                <w:rFonts w:cs="Times New Roman"/>
                <w:bCs/>
                <w:szCs w:val="28"/>
              </w:rPr>
            </w:pPr>
          </w:p>
          <w:p w:rsidR="00C53B28" w:rsidRPr="00B97322" w:rsidRDefault="00C53B28" w:rsidP="00B2510C">
            <w:pPr>
              <w:widowControl w:val="0"/>
              <w:ind w:left="0" w:firstLine="0"/>
              <w:rPr>
                <w:rFonts w:cs="Times New Roman"/>
                <w:bCs/>
                <w:szCs w:val="28"/>
              </w:rPr>
            </w:pPr>
            <w:proofErr w:type="gramStart"/>
            <w:r w:rsidRPr="00B97322">
              <w:rPr>
                <w:rFonts w:cs="Times New Roman"/>
                <w:bCs/>
                <w:szCs w:val="28"/>
              </w:rPr>
              <w:t xml:space="preserve">Час контроля о ходе реализации на территории района муниципальной программы «Развитие физической культуры и спорта в городе Барнауле на 2015-2021 годы» (постановление администрации города               от 05.08.2014 №1672, Указ Президента от 07.05.2012 №597) и </w:t>
            </w:r>
            <w:r w:rsidRPr="00B97322">
              <w:rPr>
                <w:rFonts w:cs="Times New Roman"/>
                <w:szCs w:val="28"/>
              </w:rPr>
              <w:t>плана мероприятий Всероссийского физкультурно-спортивного комплекса «Готов к труду и обороне» на территории района (Указ  Президента Российской Федерации от 24.03.2014 №172)</w:t>
            </w:r>
            <w:proofErr w:type="gramEnd"/>
          </w:p>
          <w:p w:rsidR="00C53B28" w:rsidRPr="00B97322" w:rsidRDefault="00C53B28" w:rsidP="00C8602F">
            <w:pPr>
              <w:widowControl w:val="0"/>
              <w:ind w:left="0" w:firstLine="0"/>
              <w:rPr>
                <w:rFonts w:cs="Times New Roman"/>
                <w:bCs/>
                <w:szCs w:val="28"/>
              </w:rPr>
            </w:pPr>
          </w:p>
        </w:tc>
      </w:tr>
      <w:tr w:rsidR="008608C9" w:rsidRPr="00B97322" w:rsidTr="00485D18">
        <w:tc>
          <w:tcPr>
            <w:tcW w:w="9608" w:type="dxa"/>
            <w:gridSpan w:val="2"/>
          </w:tcPr>
          <w:p w:rsidR="008608C9" w:rsidRPr="00B97322" w:rsidRDefault="008608C9" w:rsidP="008608C9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97322">
              <w:rPr>
                <w:rFonts w:cs="Times New Roman"/>
                <w:b/>
                <w:szCs w:val="28"/>
              </w:rPr>
              <w:t>Август (4, 11, 18, 25)</w:t>
            </w:r>
          </w:p>
          <w:p w:rsidR="008608C9" w:rsidRPr="00B97322" w:rsidRDefault="008608C9" w:rsidP="00DB3AE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608C9" w:rsidRPr="00B97322" w:rsidTr="00485D18">
        <w:tc>
          <w:tcPr>
            <w:tcW w:w="6912" w:type="dxa"/>
          </w:tcPr>
          <w:p w:rsidR="00C53B28" w:rsidRDefault="00C53B28" w:rsidP="00DB3AEE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  <w:p w:rsidR="008608C9" w:rsidRPr="00B97322" w:rsidRDefault="008608C9" w:rsidP="00DB3AEE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B97322">
              <w:rPr>
                <w:rFonts w:cs="Times New Roman"/>
                <w:szCs w:val="28"/>
              </w:rPr>
              <w:lastRenderedPageBreak/>
              <w:t>О работе территориального общественного самоуправления микрорайона «Поток»</w:t>
            </w:r>
          </w:p>
          <w:p w:rsidR="008608C9" w:rsidRPr="00B97322" w:rsidRDefault="008608C9" w:rsidP="00DB3AEE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</w:tc>
        <w:tc>
          <w:tcPr>
            <w:tcW w:w="2696" w:type="dxa"/>
          </w:tcPr>
          <w:p w:rsidR="008608C9" w:rsidRPr="00B97322" w:rsidRDefault="008608C9" w:rsidP="00DB3AEE">
            <w:pPr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</w:tr>
      <w:tr w:rsidR="00C53B28" w:rsidRPr="00B97322" w:rsidTr="00485D18">
        <w:trPr>
          <w:gridAfter w:val="1"/>
          <w:wAfter w:w="2696" w:type="dxa"/>
        </w:trPr>
        <w:tc>
          <w:tcPr>
            <w:tcW w:w="6912" w:type="dxa"/>
          </w:tcPr>
          <w:p w:rsidR="00C53B28" w:rsidRPr="00B97322" w:rsidRDefault="00C53B28" w:rsidP="00F066AC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lastRenderedPageBreak/>
              <w:t>О мерах, принимаемых администрацией района по демонтажу самовольных рекламных конструкций на территории района</w:t>
            </w:r>
          </w:p>
          <w:p w:rsidR="00C53B28" w:rsidRPr="00B97322" w:rsidRDefault="00C53B28" w:rsidP="00F066AC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82092E">
            <w:pPr>
              <w:ind w:right="37" w:firstLine="0"/>
              <w:contextualSpacing/>
              <w:rPr>
                <w:rFonts w:cs="Times New Roman"/>
                <w:bCs/>
                <w:szCs w:val="28"/>
              </w:rPr>
            </w:pPr>
            <w:r w:rsidRPr="00B97322">
              <w:rPr>
                <w:rFonts w:cs="Times New Roman"/>
                <w:bCs/>
                <w:szCs w:val="28"/>
              </w:rPr>
              <w:t>О подготовке жилищно-коммунального хозяйства района к работе в зимний период 2020/2021 гг.</w:t>
            </w:r>
          </w:p>
          <w:p w:rsidR="00C53B28" w:rsidRPr="00B97322" w:rsidRDefault="00C53B28" w:rsidP="00F066AC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  <w:tbl>
            <w:tblPr>
              <w:tblW w:w="9612" w:type="dxa"/>
              <w:tblLayout w:type="fixed"/>
              <w:tblLook w:val="04A0" w:firstRow="1" w:lastRow="0" w:firstColumn="1" w:lastColumn="0" w:noHBand="0" w:noVBand="1"/>
            </w:tblPr>
            <w:tblGrid>
              <w:gridCol w:w="6916"/>
              <w:gridCol w:w="2696"/>
            </w:tblGrid>
            <w:tr w:rsidR="00C53B28" w:rsidRPr="00B97322" w:rsidTr="008608C9">
              <w:tc>
                <w:tcPr>
                  <w:tcW w:w="6916" w:type="dxa"/>
                </w:tcPr>
                <w:p w:rsidR="00C53B28" w:rsidRPr="00B97322" w:rsidRDefault="00C53B28" w:rsidP="00E361E9">
                  <w:pPr>
                    <w:ind w:left="-108" w:right="145" w:firstLine="0"/>
                    <w:rPr>
                      <w:rFonts w:eastAsia="Calibri" w:cs="Times New Roman"/>
                      <w:szCs w:val="28"/>
                    </w:rPr>
                  </w:pPr>
                  <w:r w:rsidRPr="00B97322">
                    <w:rPr>
                      <w:rFonts w:eastAsia="Calibri" w:cs="Times New Roman"/>
                      <w:szCs w:val="28"/>
                    </w:rPr>
                    <w:t>О подготовке образовательных учреждений Октябрьского района к новому 2020/2021 учебному году</w:t>
                  </w:r>
                </w:p>
                <w:p w:rsidR="00C53B28" w:rsidRPr="00B97322" w:rsidRDefault="00C53B28" w:rsidP="0082092E">
                  <w:pPr>
                    <w:ind w:left="0" w:right="37" w:firstLine="0"/>
                    <w:rPr>
                      <w:rFonts w:eastAsia="Calibri" w:cs="Times New Roman"/>
                      <w:szCs w:val="28"/>
                    </w:rPr>
                  </w:pPr>
                </w:p>
              </w:tc>
              <w:tc>
                <w:tcPr>
                  <w:tcW w:w="2696" w:type="dxa"/>
                </w:tcPr>
                <w:p w:rsidR="00C53B28" w:rsidRPr="00B97322" w:rsidRDefault="00C53B28" w:rsidP="008608C9">
                  <w:pPr>
                    <w:spacing w:line="240" w:lineRule="auto"/>
                    <w:ind w:left="0" w:firstLine="0"/>
                    <w:rPr>
                      <w:rFonts w:cs="Times New Roman"/>
                      <w:szCs w:val="28"/>
                    </w:rPr>
                  </w:pPr>
                  <w:r w:rsidRPr="00B97322">
                    <w:rPr>
                      <w:rFonts w:cs="Times New Roman"/>
                      <w:szCs w:val="28"/>
                    </w:rPr>
                    <w:t>Колченко Л.</w:t>
                  </w:r>
                  <w:r w:rsidRPr="00B97322">
                    <w:rPr>
                      <w:rFonts w:cs="Times New Roman"/>
                      <w:szCs w:val="28"/>
                    </w:rPr>
                    <w:cr/>
                    <w:t>.</w:t>
                  </w:r>
                </w:p>
              </w:tc>
            </w:tr>
          </w:tbl>
          <w:p w:rsidR="00C53B28" w:rsidRPr="00B97322" w:rsidRDefault="00C53B28" w:rsidP="00F066AC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</w:tc>
      </w:tr>
      <w:tr w:rsidR="008608C9" w:rsidRPr="00B97322" w:rsidTr="00485D18">
        <w:tc>
          <w:tcPr>
            <w:tcW w:w="9608" w:type="dxa"/>
            <w:gridSpan w:val="2"/>
          </w:tcPr>
          <w:p w:rsidR="008608C9" w:rsidRPr="00B97322" w:rsidRDefault="008608C9" w:rsidP="008608C9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97322">
              <w:rPr>
                <w:rFonts w:cs="Times New Roman"/>
                <w:b/>
                <w:szCs w:val="28"/>
              </w:rPr>
              <w:t>Сентябрь (1, 8, 15, 22, 29)</w:t>
            </w:r>
          </w:p>
          <w:p w:rsidR="008608C9" w:rsidRPr="00B97322" w:rsidRDefault="008608C9" w:rsidP="00DB3AE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53B28" w:rsidRPr="00B97322" w:rsidTr="00485D18">
        <w:trPr>
          <w:gridAfter w:val="1"/>
          <w:wAfter w:w="2696" w:type="dxa"/>
        </w:trPr>
        <w:tc>
          <w:tcPr>
            <w:tcW w:w="6912" w:type="dxa"/>
          </w:tcPr>
          <w:p w:rsidR="00C53B28" w:rsidRPr="00B97322" w:rsidRDefault="00C53B28" w:rsidP="008608C9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>О подготовке к проведению на территории района выборов депутата Алтайского краевого Законодательного Собрания</w:t>
            </w:r>
          </w:p>
          <w:p w:rsidR="00C53B28" w:rsidRPr="00B97322" w:rsidRDefault="00C53B28" w:rsidP="008608C9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82092E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О работе территориального общественного самоуправления микрорайона «Центр»</w:t>
            </w:r>
          </w:p>
          <w:p w:rsidR="00C53B28" w:rsidRPr="00B97322" w:rsidRDefault="00C53B28" w:rsidP="0082092E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</w:p>
        </w:tc>
      </w:tr>
      <w:tr w:rsidR="00C53B28" w:rsidRPr="00B97322" w:rsidTr="00485D18">
        <w:trPr>
          <w:gridAfter w:val="1"/>
          <w:wAfter w:w="2696" w:type="dxa"/>
        </w:trPr>
        <w:tc>
          <w:tcPr>
            <w:tcW w:w="6912" w:type="dxa"/>
          </w:tcPr>
          <w:p w:rsidR="00C53B28" w:rsidRPr="00B97322" w:rsidRDefault="00C53B28" w:rsidP="00B97322">
            <w:pPr>
              <w:spacing w:line="240" w:lineRule="auto"/>
              <w:ind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Об итогах проведения на территории района выборов </w:t>
            </w:r>
            <w:r w:rsidRPr="00B97322">
              <w:rPr>
                <w:rFonts w:eastAsia="Times New Roman" w:cs="Times New Roman"/>
                <w:szCs w:val="28"/>
                <w:lang w:eastAsia="ru-RU"/>
              </w:rPr>
              <w:t>депутата Алтайского краевого Законодательного Собрания</w:t>
            </w:r>
          </w:p>
        </w:tc>
      </w:tr>
      <w:tr w:rsidR="00C53B28" w:rsidRPr="00B97322" w:rsidTr="00485D18">
        <w:trPr>
          <w:gridAfter w:val="1"/>
          <w:wAfter w:w="2696" w:type="dxa"/>
        </w:trPr>
        <w:tc>
          <w:tcPr>
            <w:tcW w:w="6912" w:type="dxa"/>
          </w:tcPr>
          <w:p w:rsidR="00C53B28" w:rsidRPr="00B97322" w:rsidRDefault="00C53B28" w:rsidP="0082092E">
            <w:pPr>
              <w:ind w:left="0"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Об организации и проведении месячника осенней санитарной очистки и благоустройства территории района</w:t>
            </w:r>
          </w:p>
          <w:p w:rsidR="00C53B28" w:rsidRPr="00B97322" w:rsidRDefault="00C53B28" w:rsidP="0082092E">
            <w:pPr>
              <w:spacing w:line="240" w:lineRule="auto"/>
              <w:ind w:left="0" w:right="37" w:firstLine="0"/>
              <w:rPr>
                <w:rFonts w:cs="Times New Roman"/>
                <w:szCs w:val="28"/>
              </w:rPr>
            </w:pPr>
          </w:p>
        </w:tc>
      </w:tr>
      <w:tr w:rsidR="00C53B28" w:rsidRPr="00B97322" w:rsidTr="00485D18">
        <w:trPr>
          <w:gridAfter w:val="1"/>
          <w:wAfter w:w="2696" w:type="dxa"/>
        </w:trPr>
        <w:tc>
          <w:tcPr>
            <w:tcW w:w="6912" w:type="dxa"/>
          </w:tcPr>
          <w:p w:rsidR="00C53B28" w:rsidRPr="00B97322" w:rsidRDefault="00C53B28" w:rsidP="0082092E">
            <w:pPr>
              <w:ind w:left="0" w:right="37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О готовности к проведению переписи населения 2020 года</w:t>
            </w:r>
          </w:p>
        </w:tc>
      </w:tr>
    </w:tbl>
    <w:p w:rsidR="000E546B" w:rsidRPr="00B97322" w:rsidRDefault="00605CB0" w:rsidP="002E757C">
      <w:pPr>
        <w:ind w:left="0" w:firstLine="0"/>
        <w:jc w:val="center"/>
        <w:rPr>
          <w:b/>
        </w:rPr>
      </w:pPr>
      <w:r w:rsidRPr="00B97322">
        <w:rPr>
          <w:b/>
        </w:rPr>
        <w:t xml:space="preserve">ВОПРОСЫ ДЛЯ РАССМОТРЕНИЯ НА СОВЕЩАНИЯХ </w:t>
      </w:r>
    </w:p>
    <w:p w:rsidR="00605CB0" w:rsidRPr="00B97322" w:rsidRDefault="00605CB0" w:rsidP="002E757C">
      <w:pPr>
        <w:ind w:left="0" w:firstLine="0"/>
        <w:jc w:val="center"/>
        <w:rPr>
          <w:b/>
        </w:rPr>
      </w:pPr>
      <w:r w:rsidRPr="00B97322">
        <w:rPr>
          <w:b/>
        </w:rPr>
        <w:t>У ГЛАВЫ АДМИНИСТРАЦИИ РАЙОНА</w:t>
      </w:r>
    </w:p>
    <w:p w:rsidR="000D50FE" w:rsidRPr="00B97322" w:rsidRDefault="000D50FE" w:rsidP="002E757C">
      <w:pPr>
        <w:ind w:left="0" w:firstLine="0"/>
        <w:jc w:val="center"/>
        <w:rPr>
          <w:b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2659"/>
      </w:tblGrid>
      <w:tr w:rsidR="00297473" w:rsidRPr="00B97322" w:rsidTr="000D50FE">
        <w:tc>
          <w:tcPr>
            <w:tcW w:w="5000" w:type="pct"/>
            <w:gridSpan w:val="2"/>
          </w:tcPr>
          <w:p w:rsidR="008D2CC9" w:rsidRPr="00B97322" w:rsidRDefault="008D2CC9" w:rsidP="00FC6E26">
            <w:pPr>
              <w:tabs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3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</w:t>
            </w:r>
          </w:p>
          <w:p w:rsidR="008D2CC9" w:rsidRPr="00B97322" w:rsidRDefault="008D2CC9" w:rsidP="00FC6E26">
            <w:pPr>
              <w:tabs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2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5"/>
              <w:gridCol w:w="2599"/>
            </w:tblGrid>
            <w:tr w:rsidR="008D2CC9" w:rsidRPr="00B97322" w:rsidTr="008D2CC9">
              <w:tc>
                <w:tcPr>
                  <w:tcW w:w="3611" w:type="pct"/>
                </w:tcPr>
                <w:p w:rsidR="008D2CC9" w:rsidRPr="00B97322" w:rsidRDefault="008D2CC9" w:rsidP="008D2CC9">
                  <w:pPr>
                    <w:tabs>
                      <w:tab w:val="left" w:pos="6539"/>
                    </w:tabs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97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Выездное заседание совета руководителей юридических лиц и индивидуальных предпринимателей (ОАО «РТИ»)</w:t>
                  </w:r>
                </w:p>
              </w:tc>
              <w:tc>
                <w:tcPr>
                  <w:tcW w:w="1389" w:type="pct"/>
                </w:tcPr>
                <w:p w:rsidR="008D2CC9" w:rsidRPr="00B97322" w:rsidRDefault="008D2CC9" w:rsidP="008D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2CC9" w:rsidRPr="00B97322" w:rsidRDefault="008D2CC9" w:rsidP="00FC6E26">
            <w:pPr>
              <w:tabs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7473" w:rsidRPr="00B97322" w:rsidRDefault="00297473" w:rsidP="00FC6E26">
            <w:pPr>
              <w:tabs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3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</w:t>
            </w:r>
          </w:p>
          <w:p w:rsidR="00297473" w:rsidRPr="00B97322" w:rsidRDefault="00297473" w:rsidP="0023436A">
            <w:pPr>
              <w:rPr>
                <w:rFonts w:cs="Times New Roman"/>
                <w:szCs w:val="28"/>
              </w:rPr>
            </w:pPr>
          </w:p>
        </w:tc>
      </w:tr>
      <w:tr w:rsidR="00297473" w:rsidRPr="00B97322" w:rsidTr="000D50FE">
        <w:tc>
          <w:tcPr>
            <w:tcW w:w="3611" w:type="pct"/>
          </w:tcPr>
          <w:p w:rsidR="00297473" w:rsidRPr="00B97322" w:rsidRDefault="00297473" w:rsidP="008D2CC9">
            <w:pPr>
              <w:tabs>
                <w:tab w:val="left" w:pos="6663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мероприятий, посвященных открытию </w:t>
            </w:r>
            <w:proofErr w:type="gramStart"/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Доски Почета Октябрьского района города </w:t>
            </w:r>
            <w:r w:rsidRPr="00B9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Барнаула</w:t>
            </w:r>
            <w:proofErr w:type="gramEnd"/>
          </w:p>
          <w:p w:rsidR="00297473" w:rsidRPr="00B97322" w:rsidRDefault="00297473" w:rsidP="008D2CC9">
            <w:pPr>
              <w:tabs>
                <w:tab w:val="left" w:pos="6663"/>
              </w:tabs>
              <w:ind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297473" w:rsidRPr="00B97322" w:rsidRDefault="00297473" w:rsidP="00234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473" w:rsidRPr="00B97322" w:rsidTr="000D50FE">
        <w:tc>
          <w:tcPr>
            <w:tcW w:w="3611" w:type="pct"/>
          </w:tcPr>
          <w:p w:rsidR="00297473" w:rsidRPr="00B97322" w:rsidRDefault="00297473" w:rsidP="008D2CC9">
            <w:pPr>
              <w:tabs>
                <w:tab w:val="left" w:pos="6663"/>
              </w:tabs>
              <w:ind w:right="174"/>
              <w:jc w:val="both"/>
              <w:rPr>
                <w:rFonts w:cs="Times New Roman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проведении муниципального земельного контроля администрацией района </w:t>
            </w:r>
          </w:p>
        </w:tc>
        <w:tc>
          <w:tcPr>
            <w:tcW w:w="1389" w:type="pct"/>
          </w:tcPr>
          <w:p w:rsidR="00297473" w:rsidRPr="00B97322" w:rsidRDefault="00297473" w:rsidP="00C53B28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297473" w:rsidRPr="00B97322" w:rsidTr="000D50FE">
        <w:tc>
          <w:tcPr>
            <w:tcW w:w="5000" w:type="pct"/>
            <w:gridSpan w:val="2"/>
          </w:tcPr>
          <w:p w:rsidR="00297473" w:rsidRPr="00B97322" w:rsidRDefault="00297473" w:rsidP="003E0928">
            <w:pPr>
              <w:tabs>
                <w:tab w:val="left" w:pos="17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73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297473" w:rsidRPr="00B97322" w:rsidRDefault="00297473" w:rsidP="00FC6E26">
            <w:pPr>
              <w:rPr>
                <w:rFonts w:cs="Times New Roman"/>
                <w:szCs w:val="28"/>
              </w:rPr>
            </w:pPr>
          </w:p>
        </w:tc>
      </w:tr>
      <w:tr w:rsidR="00297473" w:rsidRPr="00B97322" w:rsidTr="000D50FE">
        <w:tc>
          <w:tcPr>
            <w:tcW w:w="3611" w:type="pct"/>
          </w:tcPr>
          <w:p w:rsidR="00297473" w:rsidRPr="00B97322" w:rsidRDefault="00297473" w:rsidP="00303049">
            <w:pPr>
              <w:tabs>
                <w:tab w:val="left" w:pos="6492"/>
              </w:tabs>
              <w:ind w:right="174"/>
              <w:rPr>
                <w:rFonts w:cs="Times New Roman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>О взаимодействии администрации района со службой судебных приставов-исполнителей</w:t>
            </w:r>
          </w:p>
        </w:tc>
        <w:tc>
          <w:tcPr>
            <w:tcW w:w="1389" w:type="pct"/>
          </w:tcPr>
          <w:p w:rsidR="00297473" w:rsidRPr="00B97322" w:rsidRDefault="00297473" w:rsidP="00C53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473" w:rsidRPr="00B97322" w:rsidTr="000D50FE">
        <w:tc>
          <w:tcPr>
            <w:tcW w:w="5000" w:type="pct"/>
            <w:gridSpan w:val="2"/>
          </w:tcPr>
          <w:p w:rsidR="00297473" w:rsidRPr="00B97322" w:rsidRDefault="00297473" w:rsidP="008D2C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D5421" w:rsidRPr="00B97322" w:rsidRDefault="00BD5421" w:rsidP="00002A2B">
      <w:pPr>
        <w:ind w:hanging="34"/>
        <w:jc w:val="center"/>
        <w:rPr>
          <w:b/>
        </w:rPr>
      </w:pPr>
    </w:p>
    <w:p w:rsidR="003335F9" w:rsidRPr="00B97322" w:rsidRDefault="003335F9" w:rsidP="00002A2B">
      <w:pPr>
        <w:ind w:hanging="34"/>
        <w:jc w:val="center"/>
        <w:rPr>
          <w:b/>
        </w:rPr>
      </w:pPr>
      <w:r w:rsidRPr="00B97322">
        <w:rPr>
          <w:b/>
        </w:rPr>
        <w:t>РАБОТА С КАДРАМИ</w:t>
      </w:r>
    </w:p>
    <w:p w:rsidR="003335F9" w:rsidRPr="00B97322" w:rsidRDefault="003335F9" w:rsidP="003335F9">
      <w:pPr>
        <w:jc w:val="center"/>
      </w:pPr>
    </w:p>
    <w:tbl>
      <w:tblPr>
        <w:tblW w:w="70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701"/>
      </w:tblGrid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Участие в учебе руководителей органов администрации города, иных органов местного самоуправления, городских служб</w:t>
            </w:r>
          </w:p>
          <w:p w:rsidR="00C53B28" w:rsidRPr="00B97322" w:rsidRDefault="00C53B28" w:rsidP="00783005">
            <w:pPr>
              <w:pStyle w:val="12"/>
              <w:snapToGrid w:val="0"/>
              <w:ind w:right="227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4-я среда месяца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профессиональной переподготовки и повышения квалификации муниципальных служащих администрации района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в течение 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и проведение конкурсов на замещение вакантных должностей муниципальной службы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в течение 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прохождения в органах местного самоуправления производственной и преддипломной практики студентами ВУЗов, формирование перспективного резерва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в течение 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обучения лиц, включенных в кадровый резерв для замещения вакантных должностей муниципальной службы в администрации района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 течение 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работы с муниципальным резервом управленческих кадров города Барнаула на замещение должностей руководителей администрации района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 течение 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Собеседование с вновь принятыми </w:t>
            </w:r>
            <w:r w:rsidRPr="00B97322">
              <w:rPr>
                <w:szCs w:val="28"/>
              </w:rPr>
              <w:lastRenderedPageBreak/>
              <w:t>муниципальными служащими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lastRenderedPageBreak/>
              <w:t xml:space="preserve">в течение </w:t>
            </w:r>
            <w:r w:rsidRPr="00B97322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>Учеба муниципальных служащих администрации района</w:t>
            </w: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 отдельному графику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Ведение реестра муниципальных служащих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/>
              <w:rPr>
                <w:szCs w:val="28"/>
              </w:rPr>
            </w:pPr>
          </w:p>
          <w:p w:rsidR="00C53B28" w:rsidRPr="00B97322" w:rsidRDefault="00C53B28" w:rsidP="00CF5465">
            <w:pPr>
              <w:widowControl w:val="0"/>
              <w:autoSpaceDE w:val="0"/>
              <w:autoSpaceDN w:val="0"/>
              <w:adjustRightInd w:val="0"/>
              <w:ind w:right="227"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 мере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кадровых</w:t>
            </w:r>
          </w:p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изменений</w:t>
            </w:r>
          </w:p>
          <w:p w:rsidR="00C53B28" w:rsidRPr="00B97322" w:rsidRDefault="00C53B28" w:rsidP="00CF546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проведения диспансеризации муниципальных служащих администрации района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 течение года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 w:firstLine="0"/>
              <w:rPr>
                <w:szCs w:val="28"/>
              </w:rPr>
            </w:pPr>
            <w:r w:rsidRPr="00B97322">
              <w:rPr>
                <w:szCs w:val="28"/>
              </w:rPr>
              <w:t>Ведение работы по учету военнообязанных работников</w:t>
            </w:r>
          </w:p>
          <w:p w:rsidR="00C53B28" w:rsidRPr="00B97322" w:rsidRDefault="00C53B28" w:rsidP="00783005">
            <w:pPr>
              <w:widowControl w:val="0"/>
              <w:autoSpaceDE w:val="0"/>
              <w:autoSpaceDN w:val="0"/>
              <w:adjustRightInd w:val="0"/>
              <w:ind w:right="227"/>
              <w:rPr>
                <w:szCs w:val="28"/>
              </w:rPr>
            </w:pPr>
          </w:p>
        </w:tc>
        <w:tc>
          <w:tcPr>
            <w:tcW w:w="1701" w:type="dxa"/>
          </w:tcPr>
          <w:p w:rsidR="00C53B28" w:rsidRPr="00B97322" w:rsidRDefault="00C53B28" w:rsidP="00783005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9856F4" w:rsidRPr="00B97322" w:rsidRDefault="009856F4" w:rsidP="009856F4">
      <w:pPr>
        <w:ind w:hanging="34"/>
        <w:jc w:val="left"/>
        <w:rPr>
          <w:b/>
          <w:lang w:val="en-US"/>
        </w:rPr>
      </w:pPr>
      <w:r w:rsidRPr="00B97322">
        <w:rPr>
          <w:b/>
        </w:rPr>
        <w:t>ПРОВЕСТИ:</w:t>
      </w:r>
    </w:p>
    <w:p w:rsidR="009856F4" w:rsidRPr="00B97322" w:rsidRDefault="009856F4" w:rsidP="009856F4">
      <w:pPr>
        <w:ind w:hanging="34"/>
        <w:jc w:val="left"/>
        <w:rPr>
          <w:b/>
          <w:lang w:val="en-US"/>
        </w:rPr>
      </w:pPr>
    </w:p>
    <w:p w:rsidR="009856F4" w:rsidRPr="00B97322" w:rsidRDefault="009856F4" w:rsidP="009856F4">
      <w:pPr>
        <w:ind w:hanging="34"/>
        <w:jc w:val="left"/>
        <w:rPr>
          <w:b/>
        </w:rPr>
      </w:pPr>
      <w:r w:rsidRPr="00B97322">
        <w:rPr>
          <w:b/>
        </w:rPr>
        <w:t>ОТЧЕТЫ: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4212D9" w:rsidRPr="00B97322" w:rsidTr="001F7C1E">
        <w:tc>
          <w:tcPr>
            <w:tcW w:w="5387" w:type="dxa"/>
          </w:tcPr>
          <w:p w:rsidR="009856F4" w:rsidRPr="00B97322" w:rsidRDefault="00667DA7" w:rsidP="004212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5" w:right="227" w:firstLine="0"/>
              <w:rPr>
                <w:szCs w:val="28"/>
              </w:rPr>
            </w:pPr>
            <w:r w:rsidRPr="00B97322">
              <w:rPr>
                <w:szCs w:val="28"/>
              </w:rPr>
              <w:t>Отчеты органов администрации по итогам работы за первое полугодие</w:t>
            </w:r>
          </w:p>
          <w:p w:rsidR="00667DA7" w:rsidRPr="00B97322" w:rsidRDefault="00667DA7" w:rsidP="0066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227" w:firstLine="0"/>
              <w:rPr>
                <w:szCs w:val="28"/>
              </w:rPr>
            </w:pPr>
          </w:p>
          <w:p w:rsidR="00667DA7" w:rsidRPr="00B97322" w:rsidRDefault="00667DA7" w:rsidP="00667D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227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51A4D" w:rsidRPr="00B97322" w:rsidRDefault="00751A4D" w:rsidP="00751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июль</w:t>
            </w:r>
          </w:p>
          <w:p w:rsidR="00751A4D" w:rsidRPr="00B97322" w:rsidRDefault="00751A4D" w:rsidP="00751A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67DA7" w:rsidRPr="00B97322" w:rsidRDefault="00667DA7" w:rsidP="00C84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667DA7" w:rsidRPr="00B97322" w:rsidRDefault="00667DA7" w:rsidP="00A027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 w:right="-196" w:firstLine="0"/>
              <w:rPr>
                <w:szCs w:val="28"/>
              </w:rPr>
            </w:pPr>
          </w:p>
        </w:tc>
      </w:tr>
    </w:tbl>
    <w:p w:rsidR="009856F4" w:rsidRPr="00B97322" w:rsidRDefault="00667DA7" w:rsidP="00667DA7">
      <w:pPr>
        <w:ind w:hanging="34"/>
        <w:jc w:val="left"/>
        <w:rPr>
          <w:b/>
          <w:lang w:val="en-US"/>
        </w:rPr>
      </w:pPr>
      <w:r w:rsidRPr="00B97322">
        <w:rPr>
          <w:b/>
        </w:rPr>
        <w:t>СЕМИНАРЫ: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760830" w:rsidRPr="00B97322" w:rsidTr="00694421">
        <w:tc>
          <w:tcPr>
            <w:tcW w:w="5387" w:type="dxa"/>
          </w:tcPr>
          <w:p w:rsidR="00E228EA" w:rsidRPr="00B97322" w:rsidRDefault="00E228EA" w:rsidP="00A027B6">
            <w:pPr>
              <w:ind w:left="-55" w:right="229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Семинар с органами системы профилактики о межведомственном взаимодействии органов и учреждений системы профилактики безнадзорности и правонарушений несовершеннолетних</w:t>
            </w:r>
          </w:p>
          <w:p w:rsidR="00E228EA" w:rsidRPr="00B97322" w:rsidRDefault="00E228EA" w:rsidP="00B81718">
            <w:pPr>
              <w:ind w:right="229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:rsidR="00E228EA" w:rsidRPr="00B97322" w:rsidRDefault="00E228EA" w:rsidP="005F7E40">
            <w:pPr>
              <w:ind w:left="0"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552" w:type="dxa"/>
          </w:tcPr>
          <w:p w:rsidR="00E228EA" w:rsidRPr="00B97322" w:rsidRDefault="00E228EA" w:rsidP="00C53B28">
            <w:pPr>
              <w:spacing w:line="240" w:lineRule="auto"/>
              <w:ind w:left="87" w:firstLine="0"/>
              <w:rPr>
                <w:rFonts w:eastAsia="Calibri" w:cs="Times New Roman"/>
                <w:szCs w:val="28"/>
              </w:rPr>
            </w:pPr>
          </w:p>
        </w:tc>
      </w:tr>
      <w:tr w:rsidR="00C53B28" w:rsidRPr="00B97322" w:rsidTr="00694421">
        <w:trPr>
          <w:gridAfter w:val="1"/>
          <w:wAfter w:w="2552" w:type="dxa"/>
        </w:trPr>
        <w:tc>
          <w:tcPr>
            <w:tcW w:w="5387" w:type="dxa"/>
          </w:tcPr>
          <w:p w:rsidR="00C53B28" w:rsidRPr="00B97322" w:rsidRDefault="00C53B28" w:rsidP="00A027B6">
            <w:pPr>
              <w:pStyle w:val="22"/>
              <w:tabs>
                <w:tab w:val="left" w:pos="-55"/>
                <w:tab w:val="left" w:pos="340"/>
              </w:tabs>
              <w:suppressAutoHyphens w:val="0"/>
              <w:snapToGrid w:val="0"/>
              <w:ind w:right="229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Семинар для председателей Советов ТОС по вопросу о хозяйственной деятельности  органах ТОС</w:t>
            </w:r>
          </w:p>
          <w:p w:rsidR="00C53B28" w:rsidRPr="00B97322" w:rsidRDefault="00C53B28" w:rsidP="00A027B6">
            <w:pPr>
              <w:pStyle w:val="22"/>
              <w:tabs>
                <w:tab w:val="left" w:pos="-55"/>
                <w:tab w:val="left" w:pos="340"/>
              </w:tabs>
              <w:suppressAutoHyphens w:val="0"/>
              <w:snapToGrid w:val="0"/>
              <w:ind w:right="229"/>
              <w:jc w:val="both"/>
              <w:rPr>
                <w:sz w:val="28"/>
                <w:szCs w:val="28"/>
              </w:rPr>
            </w:pPr>
          </w:p>
          <w:p w:rsidR="00C53B28" w:rsidRPr="00B97322" w:rsidRDefault="00C53B28" w:rsidP="00133069">
            <w:pPr>
              <w:spacing w:line="240" w:lineRule="auto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 xml:space="preserve">Семинар об итогах операции </w:t>
            </w:r>
            <w:r w:rsidRPr="00B97322">
              <w:rPr>
                <w:rFonts w:eastAsia="Times New Roman"/>
                <w:szCs w:val="28"/>
                <w:lang w:eastAsia="ru-RU"/>
              </w:rPr>
              <w:t>«Каникулы»</w:t>
            </w:r>
          </w:p>
          <w:p w:rsidR="00C53B28" w:rsidRPr="00B97322" w:rsidRDefault="00C53B28" w:rsidP="00600C05">
            <w:pPr>
              <w:pStyle w:val="22"/>
              <w:tabs>
                <w:tab w:val="left" w:pos="0"/>
                <w:tab w:val="left" w:pos="340"/>
              </w:tabs>
              <w:suppressAutoHyphens w:val="0"/>
              <w:snapToGrid w:val="0"/>
              <w:ind w:right="229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C53B28" w:rsidRPr="00B97322" w:rsidRDefault="00C53B28" w:rsidP="00C84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июль</w:t>
            </w:r>
          </w:p>
          <w:p w:rsidR="00C53B28" w:rsidRPr="00B97322" w:rsidRDefault="00C53B28" w:rsidP="00C844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C53B28" w:rsidRPr="00B97322" w:rsidRDefault="00C53B28" w:rsidP="00B56E66">
            <w:pPr>
              <w:rPr>
                <w:szCs w:val="28"/>
              </w:rPr>
            </w:pPr>
          </w:p>
          <w:p w:rsidR="00C53B28" w:rsidRPr="00B97322" w:rsidRDefault="00C53B28" w:rsidP="00B56E66">
            <w:pPr>
              <w:rPr>
                <w:szCs w:val="28"/>
              </w:rPr>
            </w:pPr>
          </w:p>
          <w:p w:rsidR="00C53B28" w:rsidRPr="00B97322" w:rsidRDefault="00C53B28" w:rsidP="00B56E66">
            <w:pPr>
              <w:ind w:firstLine="194"/>
              <w:rPr>
                <w:szCs w:val="28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</w:tr>
    </w:tbl>
    <w:p w:rsidR="00002A2B" w:rsidRPr="00B97322" w:rsidRDefault="00002A2B" w:rsidP="00002A2B">
      <w:pPr>
        <w:ind w:hanging="34"/>
        <w:jc w:val="center"/>
        <w:rPr>
          <w:b/>
        </w:rPr>
      </w:pPr>
      <w:r w:rsidRPr="00B97322">
        <w:rPr>
          <w:b/>
        </w:rPr>
        <w:t>РАБОТА С ОБЩЕСТВЕННОСТЬЮ И НАСЕЛЕНИЕМ</w:t>
      </w:r>
    </w:p>
    <w:p w:rsidR="00515876" w:rsidRPr="00B97322" w:rsidRDefault="00515876" w:rsidP="003D59E2">
      <w:pPr>
        <w:ind w:hanging="34"/>
      </w:pPr>
    </w:p>
    <w:p w:rsidR="003D59E2" w:rsidRPr="00B97322" w:rsidRDefault="003D59E2" w:rsidP="003D59E2">
      <w:pPr>
        <w:ind w:hanging="34"/>
        <w:rPr>
          <w:b/>
        </w:rPr>
      </w:pPr>
      <w:r w:rsidRPr="00B97322">
        <w:rPr>
          <w:b/>
        </w:rPr>
        <w:t>ПРОВЕСТИ:</w:t>
      </w:r>
    </w:p>
    <w:p w:rsidR="003D59E2" w:rsidRPr="00B97322" w:rsidRDefault="003D59E2" w:rsidP="003D59E2">
      <w:pPr>
        <w:ind w:hanging="34"/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4846"/>
        <w:gridCol w:w="2060"/>
        <w:gridCol w:w="2556"/>
      </w:tblGrid>
      <w:tr w:rsidR="00864918" w:rsidRPr="00B97322" w:rsidTr="00600C05">
        <w:tc>
          <w:tcPr>
            <w:tcW w:w="4846" w:type="dxa"/>
          </w:tcPr>
          <w:p w:rsidR="00864918" w:rsidRPr="00B97322" w:rsidRDefault="0086491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«Час прямого провода»</w:t>
            </w:r>
          </w:p>
          <w:p w:rsidR="00864918" w:rsidRPr="00B97322" w:rsidRDefault="0086491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864918" w:rsidRPr="00B97322" w:rsidRDefault="00864918" w:rsidP="004F67AB">
            <w:pPr>
              <w:pStyle w:val="2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lastRenderedPageBreak/>
              <w:t xml:space="preserve">ежеквартально, </w:t>
            </w:r>
            <w:r w:rsidRPr="00B97322">
              <w:rPr>
                <w:sz w:val="28"/>
              </w:rPr>
              <w:lastRenderedPageBreak/>
              <w:t>3-й вторник</w:t>
            </w:r>
          </w:p>
        </w:tc>
        <w:tc>
          <w:tcPr>
            <w:tcW w:w="2556" w:type="dxa"/>
          </w:tcPr>
          <w:p w:rsidR="00864918" w:rsidRPr="00B97322" w:rsidRDefault="00864918" w:rsidP="00C53B28">
            <w:pPr>
              <w:pStyle w:val="22"/>
              <w:jc w:val="both"/>
              <w:rPr>
                <w:sz w:val="28"/>
                <w:szCs w:val="28"/>
              </w:rPr>
            </w:pPr>
          </w:p>
        </w:tc>
      </w:tr>
      <w:tr w:rsidR="00864918" w:rsidRPr="00B97322" w:rsidTr="00600C05">
        <w:tc>
          <w:tcPr>
            <w:tcW w:w="4846" w:type="dxa"/>
          </w:tcPr>
          <w:p w:rsidR="00864918" w:rsidRPr="00B97322" w:rsidRDefault="0086491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lastRenderedPageBreak/>
              <w:t>День бесплатной юридической помощи</w:t>
            </w:r>
          </w:p>
        </w:tc>
        <w:tc>
          <w:tcPr>
            <w:tcW w:w="2060" w:type="dxa"/>
          </w:tcPr>
          <w:p w:rsidR="00600C05" w:rsidRPr="00B97322" w:rsidRDefault="00864918" w:rsidP="004F67AB">
            <w:pPr>
              <w:pStyle w:val="2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1 раз </w:t>
            </w:r>
          </w:p>
          <w:p w:rsidR="00864918" w:rsidRPr="00B97322" w:rsidRDefault="00864918" w:rsidP="004F67AB">
            <w:pPr>
              <w:pStyle w:val="2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в квартал</w:t>
            </w:r>
          </w:p>
        </w:tc>
        <w:tc>
          <w:tcPr>
            <w:tcW w:w="2556" w:type="dxa"/>
          </w:tcPr>
          <w:p w:rsidR="00864918" w:rsidRPr="00B97322" w:rsidRDefault="00864918" w:rsidP="00C53B28">
            <w:pPr>
              <w:pStyle w:val="22"/>
              <w:jc w:val="both"/>
              <w:rPr>
                <w:sz w:val="28"/>
                <w:szCs w:val="28"/>
              </w:rPr>
            </w:pPr>
          </w:p>
        </w:tc>
      </w:tr>
    </w:tbl>
    <w:p w:rsidR="0017059C" w:rsidRPr="00B97322" w:rsidRDefault="0017059C" w:rsidP="00136B6C">
      <w:pPr>
        <w:spacing w:line="240" w:lineRule="auto"/>
        <w:ind w:left="0" w:firstLine="0"/>
        <w:jc w:val="center"/>
        <w:rPr>
          <w:rFonts w:eastAsia="Calibri" w:cs="Times New Roman"/>
          <w:b/>
          <w:szCs w:val="28"/>
          <w:u w:val="single"/>
        </w:rPr>
      </w:pPr>
    </w:p>
    <w:p w:rsidR="003D59E2" w:rsidRPr="00B97322" w:rsidRDefault="003D59E2" w:rsidP="003D59E2">
      <w:pPr>
        <w:ind w:left="0" w:firstLine="0"/>
        <w:rPr>
          <w:b/>
        </w:rPr>
      </w:pPr>
      <w:r w:rsidRPr="00B97322">
        <w:rPr>
          <w:b/>
        </w:rPr>
        <w:t>ЯРМАРКИ, ВЫСТАВКИ: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C53B28" w:rsidRPr="00B97322" w:rsidTr="00C53B28">
        <w:tc>
          <w:tcPr>
            <w:tcW w:w="5387" w:type="dxa"/>
          </w:tcPr>
          <w:p w:rsidR="00C53B28" w:rsidRPr="00B97322" w:rsidRDefault="00C53B28" w:rsidP="002B425D">
            <w:pPr>
              <w:ind w:left="-55" w:right="229" w:firstLine="0"/>
              <w:contextualSpacing/>
              <w:rPr>
                <w:rFonts w:cs="Times New Roman"/>
                <w:szCs w:val="28"/>
              </w:rPr>
            </w:pPr>
          </w:p>
          <w:p w:rsidR="00C53B28" w:rsidRPr="00B97322" w:rsidRDefault="00C53B28" w:rsidP="002B425D">
            <w:pPr>
              <w:ind w:left="-55" w:right="229" w:firstLine="0"/>
              <w:contextualSpacing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Выставка цветов</w:t>
            </w:r>
          </w:p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август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ind w:left="-55" w:right="229" w:firstLine="0"/>
              <w:contextualSpacing/>
              <w:rPr>
                <w:rFonts w:cs="Times New Roman"/>
                <w:szCs w:val="28"/>
              </w:rPr>
            </w:pPr>
          </w:p>
          <w:p w:rsidR="00C53B28" w:rsidRPr="00B97322" w:rsidRDefault="00C53B28" w:rsidP="00760830">
            <w:pPr>
              <w:ind w:left="-55" w:right="229" w:firstLine="0"/>
              <w:contextualSpacing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Специализированная продовольственная ярмарка «Продукция Барнаула – горожанам»</w:t>
            </w:r>
          </w:p>
          <w:p w:rsidR="00C53B28" w:rsidRPr="00B97322" w:rsidRDefault="00C53B28" w:rsidP="00760830">
            <w:pPr>
              <w:ind w:left="-55" w:right="229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C53B28" w:rsidRPr="00B97322" w:rsidRDefault="00C53B28" w:rsidP="00760830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760830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сентябрь</w:t>
            </w:r>
          </w:p>
        </w:tc>
      </w:tr>
    </w:tbl>
    <w:p w:rsidR="003D59E2" w:rsidRPr="00B97322" w:rsidRDefault="003D59E2" w:rsidP="003D59E2">
      <w:pPr>
        <w:ind w:left="0" w:firstLine="0"/>
        <w:rPr>
          <w:b/>
        </w:rPr>
      </w:pPr>
      <w:r w:rsidRPr="00B97322">
        <w:rPr>
          <w:b/>
        </w:rPr>
        <w:t>АКЦИИ: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C53B28" w:rsidRPr="00B97322" w:rsidTr="00C53B28">
        <w:tc>
          <w:tcPr>
            <w:tcW w:w="5387" w:type="dxa"/>
          </w:tcPr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</w:p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Чистый четверг</w:t>
            </w:r>
          </w:p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C53B28" w:rsidRPr="00B97322" w:rsidRDefault="00C53B28" w:rsidP="00864918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864918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B97322">
              <w:rPr>
                <w:rFonts w:cs="Times New Roman"/>
                <w:szCs w:val="28"/>
              </w:rPr>
              <w:t>еженедель</w:t>
            </w:r>
            <w:proofErr w:type="spellEnd"/>
            <w:r w:rsidRPr="00B97322">
              <w:rPr>
                <w:rFonts w:cs="Times New Roman"/>
                <w:szCs w:val="28"/>
              </w:rPr>
              <w:t>-</w:t>
            </w:r>
          </w:p>
          <w:p w:rsidR="00C53B28" w:rsidRPr="00B97322" w:rsidRDefault="00C53B28" w:rsidP="00864918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но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Акция «Соберем детей в школу»</w:t>
            </w:r>
          </w:p>
          <w:p w:rsidR="00C53B28" w:rsidRPr="00B97322" w:rsidRDefault="00C53B28" w:rsidP="003F333E">
            <w:pPr>
              <w:ind w:left="0" w:right="229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август</w:t>
            </w:r>
          </w:p>
        </w:tc>
      </w:tr>
    </w:tbl>
    <w:p w:rsidR="003D59E2" w:rsidRPr="00B97322" w:rsidRDefault="003D59E2" w:rsidP="003D59E2">
      <w:pPr>
        <w:ind w:left="0" w:firstLine="0"/>
        <w:rPr>
          <w:b/>
        </w:rPr>
      </w:pPr>
      <w:r w:rsidRPr="00B97322">
        <w:rPr>
          <w:b/>
        </w:rPr>
        <w:t>КОНКУРСЫ: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snapToGrid w:val="0"/>
              <w:ind w:left="-55" w:right="229" w:firstLine="0"/>
              <w:rPr>
                <w:szCs w:val="28"/>
              </w:rPr>
            </w:pPr>
          </w:p>
          <w:p w:rsidR="00C53B28" w:rsidRPr="00B97322" w:rsidRDefault="00C53B28" w:rsidP="00760830">
            <w:pPr>
              <w:snapToGrid w:val="0"/>
              <w:ind w:left="-55" w:right="229" w:firstLine="0"/>
              <w:rPr>
                <w:szCs w:val="28"/>
              </w:rPr>
            </w:pPr>
            <w:r w:rsidRPr="00B97322">
              <w:rPr>
                <w:szCs w:val="28"/>
              </w:rPr>
              <w:t>«Коллективный договор – основа защиты трудовых прав работника»</w:t>
            </w:r>
          </w:p>
        </w:tc>
        <w:tc>
          <w:tcPr>
            <w:tcW w:w="1559" w:type="dxa"/>
          </w:tcPr>
          <w:p w:rsidR="00C53B28" w:rsidRPr="00B97322" w:rsidRDefault="00C53B28" w:rsidP="003F333E">
            <w:pPr>
              <w:snapToGrid w:val="0"/>
              <w:ind w:left="0" w:firstLine="0"/>
              <w:jc w:val="center"/>
              <w:rPr>
                <w:szCs w:val="28"/>
              </w:rPr>
            </w:pPr>
          </w:p>
          <w:p w:rsidR="00C53B28" w:rsidRPr="00B97322" w:rsidRDefault="00C53B28" w:rsidP="003F333E">
            <w:pPr>
              <w:snapToGrid w:val="0"/>
              <w:ind w:left="0"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август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snapToGrid w:val="0"/>
              <w:ind w:left="-55" w:right="229" w:firstLine="0"/>
              <w:rPr>
                <w:szCs w:val="28"/>
              </w:rPr>
            </w:pPr>
          </w:p>
          <w:p w:rsidR="00C53B28" w:rsidRPr="00B97322" w:rsidRDefault="00C53B28" w:rsidP="00760830">
            <w:pPr>
              <w:snapToGrid w:val="0"/>
              <w:ind w:left="-55" w:right="229" w:firstLine="0"/>
              <w:rPr>
                <w:szCs w:val="28"/>
              </w:rPr>
            </w:pPr>
            <w:r w:rsidRPr="00B97322">
              <w:rPr>
                <w:szCs w:val="28"/>
              </w:rPr>
              <w:t>«Самый благоустроенный район города Барнаула»</w:t>
            </w:r>
          </w:p>
        </w:tc>
        <w:tc>
          <w:tcPr>
            <w:tcW w:w="1559" w:type="dxa"/>
          </w:tcPr>
          <w:p w:rsidR="00C53B28" w:rsidRPr="00B97322" w:rsidRDefault="00C53B28" w:rsidP="003F333E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C53B28" w:rsidRPr="00B97322" w:rsidRDefault="00C53B28" w:rsidP="003F333E">
            <w:pPr>
              <w:snapToGrid w:val="0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август</w:t>
            </w:r>
          </w:p>
        </w:tc>
      </w:tr>
    </w:tbl>
    <w:p w:rsidR="003D59E2" w:rsidRPr="00B97322" w:rsidRDefault="003D59E2" w:rsidP="00136B6C">
      <w:pPr>
        <w:spacing w:line="240" w:lineRule="auto"/>
        <w:ind w:left="0" w:firstLine="0"/>
        <w:jc w:val="center"/>
        <w:rPr>
          <w:rFonts w:eastAsia="Calibri" w:cs="Times New Roman"/>
          <w:b/>
          <w:szCs w:val="28"/>
          <w:u w:val="single"/>
        </w:rPr>
      </w:pPr>
    </w:p>
    <w:p w:rsidR="003D59E2" w:rsidRPr="00B97322" w:rsidRDefault="003D59E2" w:rsidP="003D59E2">
      <w:pPr>
        <w:ind w:left="0" w:firstLine="0"/>
        <w:rPr>
          <w:b/>
        </w:rPr>
      </w:pPr>
      <w:r w:rsidRPr="00B97322">
        <w:rPr>
          <w:b/>
        </w:rPr>
        <w:t>СПАРТАКИАДЫ: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ind w:left="-55" w:right="229" w:firstLine="0"/>
              <w:contextualSpacing/>
            </w:pPr>
          </w:p>
          <w:p w:rsidR="00C53B28" w:rsidRPr="0064460E" w:rsidRDefault="00C53B28" w:rsidP="0064460E">
            <w:pPr>
              <w:ind w:left="-55" w:right="229" w:firstLine="0"/>
              <w:contextualSpacing/>
            </w:pPr>
            <w:r w:rsidRPr="00B97322">
              <w:t>Спартакиада по месту жительства среди детей и подростков Октябрьского района</w:t>
            </w:r>
          </w:p>
        </w:tc>
        <w:tc>
          <w:tcPr>
            <w:tcW w:w="1559" w:type="dxa"/>
          </w:tcPr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август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ind w:left="-55" w:right="229" w:firstLine="0"/>
              <w:contextualSpacing/>
            </w:pPr>
            <w:r w:rsidRPr="00B97322">
              <w:t>Спартакиада среди военно-патриотических клубов «Земли Алтайской верные сыны»</w:t>
            </w:r>
          </w:p>
          <w:p w:rsidR="00C53B28" w:rsidRPr="00B97322" w:rsidRDefault="00C53B28" w:rsidP="00760830">
            <w:pPr>
              <w:ind w:left="-55" w:right="229" w:firstLine="0"/>
              <w:contextualSpacing/>
            </w:pPr>
          </w:p>
        </w:tc>
        <w:tc>
          <w:tcPr>
            <w:tcW w:w="1559" w:type="dxa"/>
          </w:tcPr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сентябрь</w:t>
            </w:r>
          </w:p>
        </w:tc>
      </w:tr>
      <w:tr w:rsidR="00C53B28" w:rsidRPr="00B97322" w:rsidTr="00C53B28">
        <w:tc>
          <w:tcPr>
            <w:tcW w:w="5387" w:type="dxa"/>
          </w:tcPr>
          <w:p w:rsidR="00C53B28" w:rsidRPr="00B97322" w:rsidRDefault="00C53B28" w:rsidP="00760830">
            <w:pPr>
              <w:ind w:left="-55" w:right="229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B97322">
              <w:rPr>
                <w:rFonts w:eastAsia="Times New Roman" w:cs="Times New Roman"/>
                <w:szCs w:val="28"/>
                <w:lang w:eastAsia="ru-RU"/>
              </w:rPr>
              <w:t xml:space="preserve">Спартакиада среди детей и подростков, состоящих на учете </w:t>
            </w:r>
            <w:r w:rsidRPr="00B97322">
              <w:rPr>
                <w:rFonts w:eastAsia="Times New Roman" w:cs="Times New Roman"/>
                <w:szCs w:val="20"/>
                <w:lang w:eastAsia="ru-RU"/>
              </w:rPr>
              <w:t>в органах системы профилактики «Преодоление»</w:t>
            </w:r>
          </w:p>
          <w:p w:rsidR="00C53B28" w:rsidRPr="00B97322" w:rsidRDefault="00C53B28" w:rsidP="00760830">
            <w:pPr>
              <w:ind w:left="-55" w:right="229" w:firstLine="0"/>
              <w:contextualSpacing/>
            </w:pPr>
          </w:p>
        </w:tc>
        <w:tc>
          <w:tcPr>
            <w:tcW w:w="1559" w:type="dxa"/>
          </w:tcPr>
          <w:p w:rsidR="00C53B28" w:rsidRPr="00B97322" w:rsidRDefault="00C53B28" w:rsidP="003F333E">
            <w:pPr>
              <w:ind w:left="0" w:firstLine="0"/>
              <w:contextualSpacing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сентябрь</w:t>
            </w:r>
          </w:p>
        </w:tc>
      </w:tr>
    </w:tbl>
    <w:p w:rsidR="00510C63" w:rsidRPr="00B97322" w:rsidRDefault="00510C63" w:rsidP="00510C63">
      <w:pPr>
        <w:spacing w:line="240" w:lineRule="auto"/>
        <w:ind w:left="0" w:firstLine="0"/>
        <w:rPr>
          <w:rFonts w:eastAsia="Calibri" w:cs="Times New Roman"/>
          <w:b/>
          <w:szCs w:val="28"/>
          <w:u w:val="single"/>
        </w:rPr>
      </w:pPr>
      <w:r w:rsidRPr="00B97322">
        <w:rPr>
          <w:rFonts w:eastAsia="Calibri" w:cs="Times New Roman"/>
          <w:b/>
          <w:szCs w:val="28"/>
          <w:u w:val="single"/>
        </w:rPr>
        <w:t>ОРГАНИЗОВАТЬ:</w:t>
      </w:r>
    </w:p>
    <w:p w:rsidR="00E82544" w:rsidRPr="00B97322" w:rsidRDefault="00E82544" w:rsidP="00510C63">
      <w:pPr>
        <w:spacing w:line="240" w:lineRule="auto"/>
        <w:ind w:left="0" w:firstLine="0"/>
        <w:rPr>
          <w:rFonts w:eastAsia="Calibri" w:cs="Times New Roman"/>
          <w:b/>
          <w:szCs w:val="28"/>
          <w:u w:val="single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694"/>
      </w:tblGrid>
      <w:tr w:rsidR="00510C63" w:rsidRPr="00B97322" w:rsidTr="00CE1122">
        <w:tc>
          <w:tcPr>
            <w:tcW w:w="5245" w:type="dxa"/>
          </w:tcPr>
          <w:p w:rsidR="00510C63" w:rsidRPr="00B97322" w:rsidRDefault="00510C63" w:rsidP="00510C63">
            <w:pPr>
              <w:ind w:right="176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 xml:space="preserve">Прием граждан по личным вопросам в </w:t>
            </w:r>
            <w:r w:rsidRPr="00B97322">
              <w:rPr>
                <w:rFonts w:eastAsia="Calibri" w:cs="Times New Roman"/>
                <w:szCs w:val="28"/>
              </w:rPr>
              <w:lastRenderedPageBreak/>
              <w:t>администрации района</w:t>
            </w:r>
            <w:r w:rsidR="00864918" w:rsidRPr="00B97322">
              <w:rPr>
                <w:rFonts w:eastAsia="Calibri" w:cs="Times New Roman"/>
                <w:szCs w:val="28"/>
              </w:rPr>
              <w:t>:</w:t>
            </w:r>
          </w:p>
          <w:p w:rsidR="00510C63" w:rsidRPr="00B97322" w:rsidRDefault="00510C63" w:rsidP="00510C63">
            <w:pPr>
              <w:ind w:right="176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510C63" w:rsidRPr="00B97322" w:rsidRDefault="00510C63" w:rsidP="00E60202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</w:tcPr>
          <w:p w:rsidR="00510C63" w:rsidRPr="00B97322" w:rsidRDefault="00510C63" w:rsidP="00510C63">
            <w:pPr>
              <w:ind w:left="0" w:firstLine="0"/>
              <w:rPr>
                <w:rFonts w:eastAsia="Calibri" w:cs="Times New Roman"/>
                <w:i/>
              </w:rPr>
            </w:pPr>
          </w:p>
        </w:tc>
      </w:tr>
      <w:tr w:rsidR="00510C63" w:rsidRPr="00B97322" w:rsidTr="00CE1122">
        <w:tc>
          <w:tcPr>
            <w:tcW w:w="5245" w:type="dxa"/>
          </w:tcPr>
          <w:p w:rsidR="00510C63" w:rsidRPr="00B97322" w:rsidRDefault="00E8110A" w:rsidP="00510C63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lastRenderedPageBreak/>
              <w:t>Г</w:t>
            </w:r>
            <w:r w:rsidR="00510C63" w:rsidRPr="00B97322">
              <w:rPr>
                <w:rFonts w:eastAsia="Calibri" w:cs="Times New Roman"/>
                <w:szCs w:val="28"/>
              </w:rPr>
              <w:t>лавой администрации</w:t>
            </w:r>
            <w:r w:rsidR="00510C63" w:rsidRPr="00B97322">
              <w:rPr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510C63" w:rsidRPr="00B97322" w:rsidRDefault="00510C63" w:rsidP="00510C63">
            <w:pPr>
              <w:snapToGrid w:val="0"/>
              <w:ind w:left="0"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1-я, 3-я</w:t>
            </w:r>
          </w:p>
          <w:p w:rsidR="00510C63" w:rsidRPr="00B97322" w:rsidRDefault="00510C63" w:rsidP="00510C63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7322">
              <w:rPr>
                <w:rFonts w:eastAsia="Calibri" w:cs="Times New Roman"/>
                <w:szCs w:val="28"/>
              </w:rPr>
              <w:t xml:space="preserve">пятница, </w:t>
            </w:r>
            <w:r w:rsidR="00B12005" w:rsidRPr="00B97322">
              <w:rPr>
                <w:rFonts w:eastAsia="Calibri" w:cs="Times New Roman"/>
                <w:szCs w:val="28"/>
              </w:rPr>
              <w:t>0</w:t>
            </w:r>
            <w:r w:rsidRPr="00B97322">
              <w:rPr>
                <w:rFonts w:eastAsia="Calibri" w:cs="Times New Roman"/>
                <w:szCs w:val="28"/>
              </w:rPr>
              <w:t>9.00</w:t>
            </w:r>
            <w:r w:rsidR="00165F8D" w:rsidRPr="00B97322">
              <w:rPr>
                <w:rFonts w:eastAsia="Calibri" w:cs="Times New Roman"/>
                <w:szCs w:val="28"/>
              </w:rPr>
              <w:t>-12.00</w:t>
            </w:r>
          </w:p>
        </w:tc>
        <w:tc>
          <w:tcPr>
            <w:tcW w:w="2694" w:type="dxa"/>
          </w:tcPr>
          <w:p w:rsidR="00510C63" w:rsidRPr="00B97322" w:rsidRDefault="00510C63" w:rsidP="00510C63">
            <w:pPr>
              <w:ind w:left="0" w:firstLine="0"/>
              <w:rPr>
                <w:rFonts w:eastAsia="Calibri" w:cs="Times New Roman"/>
                <w:i/>
              </w:rPr>
            </w:pPr>
          </w:p>
        </w:tc>
      </w:tr>
      <w:tr w:rsidR="003B2895" w:rsidRPr="00B97322" w:rsidTr="00CE1122">
        <w:tc>
          <w:tcPr>
            <w:tcW w:w="5245" w:type="dxa"/>
          </w:tcPr>
          <w:p w:rsidR="003B2895" w:rsidRPr="00B97322" w:rsidRDefault="00E8110A" w:rsidP="003B2895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Первым з</w:t>
            </w:r>
            <w:r w:rsidR="003B2895" w:rsidRPr="00B97322">
              <w:rPr>
                <w:rFonts w:eastAsia="Calibri" w:cs="Times New Roman"/>
                <w:szCs w:val="28"/>
              </w:rPr>
              <w:t>аместителем главы администрации по жилищно-коммунальному хозяйству</w:t>
            </w:r>
          </w:p>
          <w:p w:rsidR="003B2895" w:rsidRPr="00B97322" w:rsidRDefault="003B2895" w:rsidP="003B2895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</w:p>
          <w:p w:rsidR="006E63E5" w:rsidRPr="00B97322" w:rsidRDefault="006E63E5" w:rsidP="003B2895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3B2895" w:rsidRPr="00B97322" w:rsidRDefault="003B2895" w:rsidP="003B2895">
            <w:pPr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7322">
              <w:rPr>
                <w:rFonts w:eastAsia="Calibri" w:cs="Times New Roman"/>
                <w:szCs w:val="28"/>
              </w:rPr>
              <w:t>вторник, 14.00-16.00</w:t>
            </w:r>
          </w:p>
        </w:tc>
        <w:tc>
          <w:tcPr>
            <w:tcW w:w="2694" w:type="dxa"/>
          </w:tcPr>
          <w:p w:rsidR="003B2895" w:rsidRPr="00B97322" w:rsidRDefault="003B2895" w:rsidP="003B2895">
            <w:pPr>
              <w:ind w:left="0" w:firstLine="0"/>
              <w:rPr>
                <w:rFonts w:eastAsia="Calibri" w:cs="Times New Roman"/>
                <w:i/>
              </w:rPr>
            </w:pPr>
          </w:p>
        </w:tc>
      </w:tr>
      <w:tr w:rsidR="003B2895" w:rsidRPr="00B97322" w:rsidTr="00CE1122">
        <w:tc>
          <w:tcPr>
            <w:tcW w:w="5245" w:type="dxa"/>
          </w:tcPr>
          <w:p w:rsidR="003B2895" w:rsidRPr="00B97322" w:rsidRDefault="00E8110A" w:rsidP="00510C63">
            <w:pPr>
              <w:snapToGrid w:val="0"/>
              <w:ind w:right="176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З</w:t>
            </w:r>
            <w:r w:rsidR="003B2895" w:rsidRPr="00B97322">
              <w:rPr>
                <w:rFonts w:eastAsia="Calibri" w:cs="Times New Roman"/>
                <w:szCs w:val="28"/>
              </w:rPr>
              <w:t>аместителем главы администрации района, руководителем аппарата</w:t>
            </w:r>
          </w:p>
          <w:p w:rsidR="003B2895" w:rsidRPr="00B97322" w:rsidRDefault="003B2895" w:rsidP="00510C63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3B2895" w:rsidRPr="00B97322" w:rsidRDefault="00E841E1" w:rsidP="00E841E1">
            <w:pPr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7322">
              <w:rPr>
                <w:rFonts w:eastAsia="Calibri" w:cs="Times New Roman"/>
                <w:szCs w:val="28"/>
              </w:rPr>
              <w:t>1-й, 3-й четверг, 10</w:t>
            </w:r>
            <w:r w:rsidR="003B2895" w:rsidRPr="00B97322">
              <w:rPr>
                <w:rFonts w:eastAsia="Calibri" w:cs="Times New Roman"/>
                <w:szCs w:val="28"/>
              </w:rPr>
              <w:t>.00-1</w:t>
            </w:r>
            <w:r w:rsidRPr="00B97322">
              <w:rPr>
                <w:rFonts w:eastAsia="Calibri" w:cs="Times New Roman"/>
                <w:szCs w:val="28"/>
              </w:rPr>
              <w:t>2</w:t>
            </w:r>
            <w:r w:rsidR="003B2895" w:rsidRPr="00B97322">
              <w:rPr>
                <w:rFonts w:eastAsia="Calibri" w:cs="Times New Roman"/>
                <w:szCs w:val="28"/>
              </w:rPr>
              <w:t>.00</w:t>
            </w:r>
          </w:p>
        </w:tc>
        <w:tc>
          <w:tcPr>
            <w:tcW w:w="2694" w:type="dxa"/>
          </w:tcPr>
          <w:p w:rsidR="003B2895" w:rsidRPr="00B97322" w:rsidRDefault="003B2895" w:rsidP="00510C63">
            <w:pPr>
              <w:ind w:left="0" w:firstLine="0"/>
              <w:rPr>
                <w:rFonts w:eastAsia="Calibri" w:cs="Times New Roman"/>
                <w:i/>
              </w:rPr>
            </w:pPr>
          </w:p>
        </w:tc>
      </w:tr>
      <w:tr w:rsidR="003B2895" w:rsidRPr="00B97322" w:rsidTr="00CE1122">
        <w:tc>
          <w:tcPr>
            <w:tcW w:w="5245" w:type="dxa"/>
          </w:tcPr>
          <w:p w:rsidR="003B2895" w:rsidRPr="00B97322" w:rsidRDefault="00E8110A" w:rsidP="00510C63">
            <w:pPr>
              <w:snapToGrid w:val="0"/>
              <w:ind w:right="176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З</w:t>
            </w:r>
            <w:r w:rsidR="003B2895" w:rsidRPr="00B97322">
              <w:rPr>
                <w:rFonts w:eastAsia="Calibri" w:cs="Times New Roman"/>
                <w:szCs w:val="28"/>
              </w:rPr>
              <w:t>аместителем главы администрации по социальным вопросам</w:t>
            </w:r>
          </w:p>
          <w:p w:rsidR="003B2895" w:rsidRPr="00B97322" w:rsidRDefault="003B2895" w:rsidP="00510C63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:rsidR="003B2895" w:rsidRPr="00B97322" w:rsidRDefault="003B2895" w:rsidP="00510C63">
            <w:pPr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B97322">
              <w:rPr>
                <w:rFonts w:eastAsia="Calibri" w:cs="Times New Roman"/>
                <w:szCs w:val="28"/>
              </w:rPr>
              <w:t>вторник, 14.00-16.00</w:t>
            </w:r>
          </w:p>
        </w:tc>
        <w:tc>
          <w:tcPr>
            <w:tcW w:w="2694" w:type="dxa"/>
          </w:tcPr>
          <w:p w:rsidR="003B2895" w:rsidRPr="00B97322" w:rsidRDefault="003B2895" w:rsidP="00510C63">
            <w:pPr>
              <w:ind w:left="0" w:firstLine="0"/>
              <w:rPr>
                <w:rFonts w:eastAsia="Calibri" w:cs="Times New Roman"/>
                <w:i/>
              </w:rPr>
            </w:pPr>
          </w:p>
        </w:tc>
      </w:tr>
      <w:tr w:rsidR="003B2895" w:rsidRPr="00B97322" w:rsidTr="00CE1122">
        <w:tc>
          <w:tcPr>
            <w:tcW w:w="5245" w:type="dxa"/>
          </w:tcPr>
          <w:p w:rsidR="0017059C" w:rsidRPr="00B97322" w:rsidRDefault="0017059C" w:rsidP="005D65B4">
            <w:pPr>
              <w:snapToGrid w:val="0"/>
              <w:ind w:right="176" w:firstLine="0"/>
            </w:pPr>
          </w:p>
          <w:p w:rsidR="003B2895" w:rsidRPr="00B97322" w:rsidRDefault="003B2895" w:rsidP="005D65B4">
            <w:pPr>
              <w:snapToGrid w:val="0"/>
              <w:ind w:right="176" w:firstLine="0"/>
              <w:rPr>
                <w:rFonts w:eastAsia="Calibri" w:cs="Times New Roman"/>
                <w:szCs w:val="28"/>
              </w:rPr>
            </w:pPr>
            <w:r w:rsidRPr="00B97322">
              <w:t>В</w:t>
            </w:r>
            <w:r w:rsidRPr="00B97322">
              <w:rPr>
                <w:rFonts w:eastAsia="Calibri" w:cs="Times New Roman"/>
              </w:rPr>
              <w:t>ыездны</w:t>
            </w:r>
            <w:r w:rsidRPr="00B97322">
              <w:t>е приемы</w:t>
            </w:r>
            <w:r w:rsidRPr="00B97322">
              <w:rPr>
                <w:rFonts w:eastAsia="Calibri" w:cs="Times New Roman"/>
              </w:rPr>
              <w:t xml:space="preserve"> граждан главой администрации, заместителями главы администрации</w:t>
            </w:r>
          </w:p>
        </w:tc>
        <w:tc>
          <w:tcPr>
            <w:tcW w:w="1701" w:type="dxa"/>
          </w:tcPr>
          <w:p w:rsidR="0017059C" w:rsidRPr="00B97322" w:rsidRDefault="0017059C" w:rsidP="00510C6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B2895" w:rsidRPr="00B97322" w:rsidRDefault="00CC037F" w:rsidP="00510C63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B97322">
              <w:rPr>
                <w:rFonts w:eastAsia="Calibri" w:cs="Times New Roman"/>
                <w:sz w:val="24"/>
                <w:szCs w:val="24"/>
              </w:rPr>
              <w:t>ежеквартал</w:t>
            </w:r>
            <w:r w:rsidR="003B2895" w:rsidRPr="00B97322">
              <w:rPr>
                <w:rFonts w:eastAsia="Calibri" w:cs="Times New Roman"/>
                <w:sz w:val="24"/>
                <w:szCs w:val="24"/>
              </w:rPr>
              <w:t>ь</w:t>
            </w:r>
            <w:proofErr w:type="spellEnd"/>
            <w:r w:rsidR="003B2895" w:rsidRPr="00B97322">
              <w:rPr>
                <w:rFonts w:eastAsia="Calibri" w:cs="Times New Roman"/>
                <w:sz w:val="24"/>
                <w:szCs w:val="24"/>
              </w:rPr>
              <w:t>-но</w:t>
            </w:r>
            <w:r w:rsidR="00864918" w:rsidRPr="00B97322">
              <w:rPr>
                <w:rFonts w:eastAsia="Calibri" w:cs="Times New Roman"/>
                <w:sz w:val="24"/>
                <w:szCs w:val="24"/>
              </w:rPr>
              <w:t xml:space="preserve"> (по отдельному плану</w:t>
            </w:r>
            <w:proofErr w:type="gramEnd"/>
          </w:p>
        </w:tc>
        <w:tc>
          <w:tcPr>
            <w:tcW w:w="2694" w:type="dxa"/>
          </w:tcPr>
          <w:p w:rsidR="003B2895" w:rsidRPr="00B97322" w:rsidRDefault="003B2895" w:rsidP="00510C63">
            <w:pPr>
              <w:ind w:left="0" w:firstLine="0"/>
              <w:rPr>
                <w:rFonts w:eastAsia="Calibri" w:cs="Times New Roman"/>
                <w:szCs w:val="28"/>
              </w:rPr>
            </w:pPr>
          </w:p>
        </w:tc>
      </w:tr>
    </w:tbl>
    <w:p w:rsidR="00864918" w:rsidRPr="00B97322" w:rsidRDefault="00864918" w:rsidP="00864918">
      <w:pPr>
        <w:spacing w:line="240" w:lineRule="auto"/>
        <w:ind w:left="0" w:firstLine="0"/>
        <w:jc w:val="center"/>
        <w:rPr>
          <w:rFonts w:eastAsia="Calibri" w:cs="Times New Roman"/>
          <w:b/>
          <w:szCs w:val="28"/>
          <w:u w:val="single"/>
        </w:rPr>
      </w:pPr>
    </w:p>
    <w:p w:rsidR="00864918" w:rsidRPr="00B97322" w:rsidRDefault="00864918" w:rsidP="00864918">
      <w:pPr>
        <w:spacing w:line="240" w:lineRule="auto"/>
        <w:ind w:left="0" w:firstLine="0"/>
        <w:jc w:val="center"/>
        <w:rPr>
          <w:rFonts w:eastAsia="Calibri" w:cs="Times New Roman"/>
          <w:b/>
          <w:szCs w:val="28"/>
          <w:u w:val="single"/>
        </w:rPr>
      </w:pPr>
      <w:r w:rsidRPr="00B97322">
        <w:rPr>
          <w:rFonts w:eastAsia="Calibri" w:cs="Times New Roman"/>
          <w:b/>
          <w:szCs w:val="28"/>
          <w:u w:val="single"/>
        </w:rPr>
        <w:t>ОКАЗАНИЕ МУНИЦИПАЛЬНЫХ УСЛУГ НАСЕЛЕНИЮ:</w:t>
      </w:r>
    </w:p>
    <w:p w:rsidR="00864918" w:rsidRPr="00B97322" w:rsidRDefault="00864918" w:rsidP="00864918">
      <w:pPr>
        <w:spacing w:line="240" w:lineRule="auto"/>
        <w:ind w:left="0" w:firstLine="0"/>
        <w:rPr>
          <w:rFonts w:eastAsia="Calibri" w:cs="Times New Roman"/>
          <w:b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47"/>
        <w:gridCol w:w="2612"/>
      </w:tblGrid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пятница с  08.00 до 16.00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пятница с  08.00 до 16.00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Выдача разрешения на обрезку деревьев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пятница с  08.00 до 16.00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Ведение учета граждан, испытывающих потребность в древесине для собственных нужд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пятница с  08.00 до 16.00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Согласование работы спасательных постов на пляжах, расположенных на </w:t>
            </w: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территории городского округа - города Барнаула Алтайского края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lastRenderedPageBreak/>
              <w:t xml:space="preserve">понедельник – пятница с  </w:t>
            </w:r>
            <w:r w:rsidRPr="00B97322">
              <w:rPr>
                <w:sz w:val="28"/>
                <w:szCs w:val="28"/>
              </w:rPr>
              <w:lastRenderedPageBreak/>
              <w:t>08.00 до 16.00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tabs>
                <w:tab w:val="left" w:pos="924"/>
              </w:tabs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Принятия решения о проведен</w:t>
            </w:r>
            <w:proofErr w:type="gramStart"/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ии ау</w:t>
            </w:r>
            <w:proofErr w:type="gramEnd"/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:rsidR="00C53B28" w:rsidRPr="00B97322" w:rsidRDefault="00C53B28" w:rsidP="004F67AB">
            <w:pPr>
              <w:pStyle w:val="22"/>
              <w:tabs>
                <w:tab w:val="left" w:pos="924"/>
              </w:tabs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Согласование органами местного самоуправления строительства (реконструкции) объекта индивидуального жилищного строительства или садового дома 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строительству,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sz w:val="28"/>
                <w:szCs w:val="28"/>
              </w:rPr>
              <w:t xml:space="preserve">Выдача разрешений на установку и эксплуатацию рекламных конструкций на территории городского округа - </w:t>
            </w:r>
            <w:r w:rsidRPr="00B97322">
              <w:rPr>
                <w:sz w:val="28"/>
                <w:szCs w:val="28"/>
              </w:rPr>
              <w:lastRenderedPageBreak/>
              <w:t>города Барнаула Алтайского края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lastRenderedPageBreak/>
              <w:t xml:space="preserve">понедельник – четверг с  10.00 до </w:t>
            </w:r>
            <w:r w:rsidRPr="00B97322">
              <w:rPr>
                <w:sz w:val="28"/>
                <w:szCs w:val="28"/>
              </w:rPr>
              <w:lastRenderedPageBreak/>
              <w:t>12.00</w:t>
            </w: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</w:p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sz w:val="28"/>
                <w:szCs w:val="28"/>
              </w:rPr>
            </w:pPr>
          </w:p>
          <w:p w:rsidR="00C53B28" w:rsidRPr="00B97322" w:rsidRDefault="00C53B28" w:rsidP="003B3F4A">
            <w:pPr>
              <w:ind w:left="-108" w:right="175" w:firstLine="0"/>
            </w:pPr>
            <w:r w:rsidRPr="00B97322">
              <w:t>Выдача согласования эскиза (</w:t>
            </w:r>
            <w:proofErr w:type="gramStart"/>
            <w:r w:rsidRPr="00B97322">
              <w:t>дизайн-проекта</w:t>
            </w:r>
            <w:proofErr w:type="gramEnd"/>
            <w:r w:rsidRPr="00B97322">
              <w:t>) нестационарного торгового объекта на территории городского округа - города Барнаула Алтайского края</w:t>
            </w:r>
          </w:p>
          <w:p w:rsidR="00C53B28" w:rsidRPr="00B97322" w:rsidRDefault="00C53B28" w:rsidP="003B3F4A">
            <w:pPr>
              <w:pStyle w:val="22"/>
              <w:suppressAutoHyphens w:val="0"/>
              <w:snapToGrid w:val="0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  <w:p w:rsidR="00C53B28" w:rsidRPr="00B97322" w:rsidRDefault="00C53B28" w:rsidP="003B3F4A">
            <w:pPr>
              <w:rPr>
                <w:lang w:eastAsia="ar-SA"/>
              </w:rPr>
            </w:pPr>
          </w:p>
          <w:p w:rsidR="00C53B28" w:rsidRPr="00B97322" w:rsidRDefault="00C53B28" w:rsidP="003B3F4A">
            <w:pPr>
              <w:rPr>
                <w:lang w:eastAsia="ar-SA"/>
              </w:rPr>
            </w:pPr>
          </w:p>
          <w:p w:rsidR="00C53B28" w:rsidRPr="00B97322" w:rsidRDefault="00C53B28" w:rsidP="003B3F4A">
            <w:pPr>
              <w:rPr>
                <w:lang w:eastAsia="ar-SA"/>
              </w:rPr>
            </w:pPr>
          </w:p>
          <w:p w:rsidR="00C53B28" w:rsidRPr="00B97322" w:rsidRDefault="00C53B28" w:rsidP="003B3F4A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понедельник – четверг с  10.00 до 12.00</w:t>
            </w:r>
          </w:p>
          <w:p w:rsidR="00C53B28" w:rsidRPr="00B97322" w:rsidRDefault="00C53B28" w:rsidP="003B3F4A">
            <w:pPr>
              <w:rPr>
                <w:lang w:eastAsia="ar-SA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pStyle w:val="22"/>
              <w:suppressAutoHyphens w:val="0"/>
              <w:snapToGrid w:val="0"/>
              <w:ind w:left="-108" w:right="176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7322">
              <w:rPr>
                <w:rFonts w:eastAsia="Times New Roman"/>
                <w:bCs/>
                <w:sz w:val="28"/>
                <w:szCs w:val="28"/>
                <w:lang w:eastAsia="ru-RU"/>
              </w:rPr>
              <w:t>Выдача разрешения на вступление в брак лицам, достигшим возраста шестнадцати лет, но не достигшим возраста восемнадцати лет</w:t>
            </w: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четверг с 14.00 до 17.00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ind w:left="-108" w:firstLine="0"/>
            </w:pPr>
            <w:r w:rsidRPr="00B97322">
              <w:t>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</w:t>
            </w:r>
          </w:p>
          <w:p w:rsidR="00C53B28" w:rsidRPr="00B97322" w:rsidRDefault="00C53B28" w:rsidP="004F67AB">
            <w:pPr>
              <w:ind w:left="-108" w:firstLine="0"/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четверг с 14.00 до 17.00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ind w:left="-108" w:firstLine="0"/>
            </w:pPr>
            <w:r w:rsidRPr="00B97322">
              <w:t>Выдача заключения о возможности граждан быть усыновителями</w:t>
            </w:r>
          </w:p>
          <w:p w:rsidR="00C53B28" w:rsidRPr="00B97322" w:rsidRDefault="00C53B28" w:rsidP="004F67AB">
            <w:pPr>
              <w:ind w:left="-108" w:firstLine="0"/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четверг с 14.00 до 17.00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ind w:left="-108" w:firstLine="0"/>
            </w:pPr>
            <w:r w:rsidRPr="00B97322">
              <w:t>Заключение договора с приемными родителями о передаче ребенка (детей) на воспитание в приемную семью</w:t>
            </w:r>
          </w:p>
          <w:p w:rsidR="00C53B28" w:rsidRPr="00B97322" w:rsidRDefault="00C53B28" w:rsidP="004F67AB">
            <w:pPr>
              <w:ind w:left="-108" w:firstLine="0"/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четверг с </w:t>
            </w:r>
            <w:r w:rsidRPr="00B97322">
              <w:rPr>
                <w:sz w:val="28"/>
                <w:szCs w:val="28"/>
              </w:rPr>
              <w:lastRenderedPageBreak/>
              <w:t>14.00 до 17.00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3B28" w:rsidRPr="00B97322" w:rsidTr="004F67AB">
        <w:trPr>
          <w:gridAfter w:val="1"/>
          <w:wAfter w:w="2612" w:type="dxa"/>
        </w:trPr>
        <w:tc>
          <w:tcPr>
            <w:tcW w:w="5103" w:type="dxa"/>
          </w:tcPr>
          <w:p w:rsidR="00C53B28" w:rsidRPr="00B97322" w:rsidRDefault="00C53B28" w:rsidP="004F67AB">
            <w:pPr>
              <w:ind w:left="-108" w:firstLine="0"/>
            </w:pPr>
            <w:r w:rsidRPr="00B97322">
              <w:lastRenderedPageBreak/>
              <w:t>Выдача разрешения на раздельное проживание попечителей и их несовершеннолетних подопечных, достигших возраста шестнадцати лет</w:t>
            </w:r>
          </w:p>
          <w:p w:rsidR="00C53B28" w:rsidRPr="00B97322" w:rsidRDefault="00C53B28" w:rsidP="004F67AB">
            <w:pPr>
              <w:ind w:left="-108" w:firstLine="0"/>
            </w:pPr>
          </w:p>
        </w:tc>
        <w:tc>
          <w:tcPr>
            <w:tcW w:w="1747" w:type="dxa"/>
          </w:tcPr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четверг с 14.00 до 17.00</w:t>
            </w: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  <w:p w:rsidR="00C53B28" w:rsidRPr="00B97322" w:rsidRDefault="00C53B2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64918" w:rsidRPr="00B97322" w:rsidTr="004F67AB">
        <w:tc>
          <w:tcPr>
            <w:tcW w:w="5103" w:type="dxa"/>
          </w:tcPr>
          <w:p w:rsidR="00864918" w:rsidRPr="00B97322" w:rsidRDefault="00864918" w:rsidP="004F67AB">
            <w:pPr>
              <w:ind w:left="-108" w:firstLine="0"/>
            </w:pPr>
            <w:r w:rsidRPr="00B97322">
              <w:t>Выдача (направление) акта органа опеки и попечительства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1747" w:type="dxa"/>
          </w:tcPr>
          <w:p w:rsidR="00864918" w:rsidRPr="00B97322" w:rsidRDefault="0086491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среда с 09.00 до 12.00</w:t>
            </w:r>
          </w:p>
          <w:p w:rsidR="00864918" w:rsidRPr="00B97322" w:rsidRDefault="00864918" w:rsidP="004F67AB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четверг с 14.00 до 17.00</w:t>
            </w:r>
          </w:p>
        </w:tc>
        <w:tc>
          <w:tcPr>
            <w:tcW w:w="2612" w:type="dxa"/>
          </w:tcPr>
          <w:p w:rsidR="00864918" w:rsidRPr="00B97322" w:rsidRDefault="00864918" w:rsidP="004F67AB">
            <w:pPr>
              <w:pStyle w:val="22"/>
              <w:jc w:val="both"/>
              <w:rPr>
                <w:sz w:val="28"/>
                <w:szCs w:val="28"/>
              </w:rPr>
            </w:pPr>
          </w:p>
        </w:tc>
      </w:tr>
    </w:tbl>
    <w:p w:rsidR="00864918" w:rsidRPr="00B97322" w:rsidRDefault="00864918" w:rsidP="00002A2B">
      <w:pPr>
        <w:ind w:hanging="34"/>
        <w:jc w:val="center"/>
        <w:rPr>
          <w:b/>
        </w:rPr>
      </w:pPr>
    </w:p>
    <w:p w:rsidR="006E63E5" w:rsidRPr="00B97322" w:rsidRDefault="006E63E5" w:rsidP="00002A2B">
      <w:pPr>
        <w:ind w:hanging="34"/>
        <w:jc w:val="center"/>
        <w:rPr>
          <w:b/>
        </w:rPr>
      </w:pPr>
    </w:p>
    <w:p w:rsidR="00B86F8E" w:rsidRPr="00B97322" w:rsidRDefault="00B86F8E" w:rsidP="00002A2B">
      <w:pPr>
        <w:ind w:hanging="34"/>
        <w:jc w:val="center"/>
        <w:rPr>
          <w:b/>
        </w:rPr>
      </w:pPr>
      <w:r w:rsidRPr="00B97322">
        <w:rPr>
          <w:b/>
        </w:rPr>
        <w:t>ФИНАНСОВО-ЭКОНОМИЧЕСКАЯ, ХОЗЯЙСТВЕННАЯ ДЕЯТЕЛЬНОСТЬ </w:t>
      </w:r>
    </w:p>
    <w:p w:rsidR="005D65B4" w:rsidRPr="00B97322" w:rsidRDefault="005D65B4" w:rsidP="00002A2B">
      <w:pPr>
        <w:ind w:hanging="34"/>
        <w:jc w:val="center"/>
      </w:pPr>
    </w:p>
    <w:tbl>
      <w:tblPr>
        <w:tblStyle w:val="a3"/>
        <w:tblW w:w="69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842"/>
      </w:tblGrid>
      <w:tr w:rsidR="00C53B28" w:rsidRPr="00B97322" w:rsidTr="00C53B28">
        <w:tc>
          <w:tcPr>
            <w:tcW w:w="5104" w:type="dxa"/>
          </w:tcPr>
          <w:p w:rsidR="00C53B28" w:rsidRPr="00B97322" w:rsidRDefault="00C53B28" w:rsidP="004866D8">
            <w:pPr>
              <w:ind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Проведение мероприятий в рамках внутреннего финансового контроля</w:t>
            </w:r>
          </w:p>
          <w:p w:rsidR="00C53B28" w:rsidRPr="00B97322" w:rsidRDefault="00C53B28" w:rsidP="004866D8">
            <w:pPr>
              <w:ind w:right="176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ежедневно</w:t>
            </w:r>
          </w:p>
        </w:tc>
      </w:tr>
      <w:tr w:rsidR="00C53B28" w:rsidRPr="00B97322" w:rsidTr="00C53B28">
        <w:tc>
          <w:tcPr>
            <w:tcW w:w="5104" w:type="dxa"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eastAsia="Times New Roman" w:cs="Times New Roman"/>
                <w:bCs/>
                <w:szCs w:val="28"/>
              </w:rPr>
            </w:pPr>
            <w:r w:rsidRPr="00B97322">
              <w:rPr>
                <w:rFonts w:cs="Times New Roman"/>
                <w:szCs w:val="28"/>
              </w:rPr>
              <w:t>Проведение внутреннего финансового аудита</w:t>
            </w: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B97322">
              <w:rPr>
                <w:rFonts w:cs="Times New Roman"/>
                <w:szCs w:val="28"/>
              </w:rPr>
              <w:t>ежекварталь</w:t>
            </w:r>
            <w:proofErr w:type="spellEnd"/>
            <w:r w:rsidRPr="00B97322">
              <w:rPr>
                <w:rFonts w:cs="Times New Roman"/>
                <w:szCs w:val="28"/>
              </w:rPr>
              <w:t>-но</w:t>
            </w:r>
            <w:proofErr w:type="gramEnd"/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Формирование прогноза поступления доходов на очередной финансовый год и плановый период в соответствии с утвержденной методикой прогнозирования поступлений доходов бюджет города </w:t>
            </w: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июль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Подготовка проектов муниципальных контрактов и заявок на определение исполнителя</w:t>
            </w: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ежемесячно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 xml:space="preserve">Проверка исполнения условий муниципальных контрактов, приемка товаров (работ, услуг), проведение экспертизы </w:t>
            </w: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ежемесячно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eastAsia="Times New Roman"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Ведение</w:t>
            </w:r>
            <w:r w:rsidRPr="00B97322">
              <w:rPr>
                <w:rFonts w:eastAsia="Times New Roman" w:cs="Times New Roman"/>
                <w:szCs w:val="28"/>
              </w:rPr>
              <w:t xml:space="preserve"> бюджетной </w:t>
            </w:r>
            <w:proofErr w:type="gramStart"/>
            <w:r w:rsidRPr="00B97322">
              <w:rPr>
                <w:rFonts w:eastAsia="Times New Roman" w:cs="Times New Roman"/>
                <w:szCs w:val="28"/>
              </w:rPr>
              <w:t xml:space="preserve">сметы администрации Октябрьского района </w:t>
            </w:r>
            <w:r w:rsidRPr="00B97322">
              <w:rPr>
                <w:rFonts w:eastAsia="Times New Roman" w:cs="Times New Roman"/>
                <w:szCs w:val="28"/>
              </w:rPr>
              <w:lastRenderedPageBreak/>
              <w:t>города Барнаула</w:t>
            </w:r>
            <w:proofErr w:type="gramEnd"/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lastRenderedPageBreak/>
              <w:t>еженедельно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lastRenderedPageBreak/>
              <w:t>Отражение фактов финансово-хозяйственной деятельности в программном продукте 1С</w:t>
            </w:r>
            <w:proofErr w:type="gramStart"/>
            <w:r w:rsidRPr="00B97322">
              <w:rPr>
                <w:rFonts w:cs="Times New Roman"/>
                <w:szCs w:val="28"/>
              </w:rPr>
              <w:t>:Б</w:t>
            </w:r>
            <w:proofErr w:type="gramEnd"/>
            <w:r w:rsidRPr="00B97322">
              <w:rPr>
                <w:rFonts w:cs="Times New Roman"/>
                <w:szCs w:val="28"/>
              </w:rPr>
              <w:t>ухгалтерия</w:t>
            </w: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ежедневно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Предоставление бюджетной отчетности в комитет по финансам, налоговой и кредитной политике города Барнаула</w:t>
            </w: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ежемесячно</w:t>
            </w:r>
          </w:p>
        </w:tc>
      </w:tr>
      <w:tr w:rsidR="00C53B28" w:rsidRPr="00B97322" w:rsidTr="00C53B28">
        <w:tc>
          <w:tcPr>
            <w:tcW w:w="5104" w:type="dxa"/>
            <w:hideMark/>
          </w:tcPr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 w:firstLine="0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Предоставление отчетности в налоговую инспекцию, Пенсионный фонд РФ, Фонд социального страхования РФ, органы статистики</w:t>
            </w:r>
          </w:p>
          <w:p w:rsidR="00C53B28" w:rsidRPr="00B97322" w:rsidRDefault="00C53B28" w:rsidP="004866D8">
            <w:pPr>
              <w:tabs>
                <w:tab w:val="left" w:pos="275"/>
                <w:tab w:val="left" w:leader="underscore" w:pos="8939"/>
              </w:tabs>
              <w:ind w:left="40" w:right="176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hideMark/>
          </w:tcPr>
          <w:p w:rsidR="00C53B28" w:rsidRPr="00B97322" w:rsidRDefault="00C53B28" w:rsidP="0063472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97322">
              <w:rPr>
                <w:rFonts w:cs="Times New Roman"/>
                <w:szCs w:val="28"/>
              </w:rPr>
              <w:t>июль</w:t>
            </w:r>
          </w:p>
          <w:p w:rsidR="00C53B28" w:rsidRPr="00B97322" w:rsidRDefault="00C53B28" w:rsidP="00600C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842"/>
      </w:tblGrid>
      <w:tr w:rsidR="00C53B28" w:rsidRPr="00B97322" w:rsidTr="00C53B28">
        <w:tc>
          <w:tcPr>
            <w:tcW w:w="5104" w:type="dxa"/>
          </w:tcPr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Организация хозяйственно-технического обеспечения администрации района</w:t>
            </w:r>
          </w:p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3B28" w:rsidRPr="00B97322" w:rsidRDefault="00C53B28" w:rsidP="005D65B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</w:rPr>
              <w:t>в течение года</w:t>
            </w:r>
          </w:p>
        </w:tc>
      </w:tr>
      <w:tr w:rsidR="00C53B28" w:rsidRPr="00B97322" w:rsidTr="00C53B28">
        <w:tc>
          <w:tcPr>
            <w:tcW w:w="5104" w:type="dxa"/>
          </w:tcPr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Организация выполнения мероприятий по соблюдению мер пожарной безопасности в администрации района</w:t>
            </w:r>
          </w:p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3B28" w:rsidRPr="00B97322" w:rsidRDefault="00C53B28" w:rsidP="005D65B4">
            <w:pPr>
              <w:widowControl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</w:rPr>
              <w:t>в течение года</w:t>
            </w:r>
          </w:p>
        </w:tc>
      </w:tr>
      <w:tr w:rsidR="00C53B28" w:rsidRPr="00B97322" w:rsidTr="00C53B28">
        <w:tc>
          <w:tcPr>
            <w:tcW w:w="5104" w:type="dxa"/>
          </w:tcPr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Организация дежурства в выходные и праздничные дни</w:t>
            </w:r>
          </w:p>
          <w:p w:rsidR="00C53B28" w:rsidRPr="00B97322" w:rsidRDefault="00C53B28" w:rsidP="005D65B4">
            <w:pPr>
              <w:pStyle w:val="13"/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53B28" w:rsidRPr="00B97322" w:rsidRDefault="00C53B28" w:rsidP="005D65B4">
            <w:pPr>
              <w:widowControl w:val="0"/>
              <w:ind w:firstLine="0"/>
              <w:jc w:val="center"/>
              <w:rPr>
                <w:rFonts w:eastAsia="Calibri" w:cs="Times New Roman"/>
              </w:rPr>
            </w:pPr>
            <w:r w:rsidRPr="00B97322">
              <w:rPr>
                <w:rFonts w:eastAsia="Calibri" w:cs="Times New Roman"/>
              </w:rPr>
              <w:t>в течение года</w:t>
            </w:r>
          </w:p>
        </w:tc>
      </w:tr>
    </w:tbl>
    <w:p w:rsidR="001F7C1E" w:rsidRPr="00B97322" w:rsidRDefault="001F7C1E" w:rsidP="00002A2B">
      <w:pPr>
        <w:ind w:hanging="34"/>
        <w:jc w:val="center"/>
      </w:pPr>
    </w:p>
    <w:p w:rsidR="00002A2B" w:rsidRPr="00B97322" w:rsidRDefault="00C30199" w:rsidP="00002A2B">
      <w:pPr>
        <w:ind w:hanging="34"/>
        <w:jc w:val="center"/>
        <w:rPr>
          <w:b/>
        </w:rPr>
      </w:pPr>
      <w:r w:rsidRPr="00B97322">
        <w:rPr>
          <w:b/>
        </w:rPr>
        <w:t>ИЗДАТЕЛЬСКАЯ ДЕЯТЕЛЬНОСТЬ</w:t>
      </w:r>
    </w:p>
    <w:p w:rsidR="001F7C1E" w:rsidRPr="00B97322" w:rsidRDefault="001F7C1E" w:rsidP="00002A2B">
      <w:pPr>
        <w:ind w:hanging="34"/>
        <w:jc w:val="center"/>
      </w:pPr>
    </w:p>
    <w:tbl>
      <w:tblPr>
        <w:tblW w:w="737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843"/>
      </w:tblGrid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pStyle w:val="12"/>
              <w:snapToGrid w:val="0"/>
              <w:ind w:right="229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>Изготовление буклетов, фотоальбомов об Октябрьском районе города Барнаула</w:t>
            </w:r>
          </w:p>
          <w:p w:rsidR="00C53B28" w:rsidRPr="00B97322" w:rsidRDefault="00C53B28" w:rsidP="001F7C1E">
            <w:pPr>
              <w:pStyle w:val="12"/>
              <w:snapToGrid w:val="0"/>
              <w:ind w:right="22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pStyle w:val="12"/>
              <w:snapToGrid w:val="0"/>
              <w:jc w:val="center"/>
              <w:rPr>
                <w:sz w:val="26"/>
                <w:szCs w:val="26"/>
              </w:rPr>
            </w:pPr>
            <w:r w:rsidRPr="00B97322">
              <w:rPr>
                <w:sz w:val="26"/>
                <w:szCs w:val="26"/>
              </w:rPr>
              <w:t>по мере необходимости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pStyle w:val="12"/>
              <w:suppressAutoHyphens w:val="0"/>
              <w:snapToGrid w:val="0"/>
              <w:ind w:right="229"/>
              <w:jc w:val="both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Изготовление буклетов по популяризации получения гражданами муниципальных услуг в электронном виде </w:t>
            </w:r>
          </w:p>
          <w:p w:rsidR="00C53B28" w:rsidRPr="00B97322" w:rsidRDefault="00C53B28" w:rsidP="001F7C1E">
            <w:pPr>
              <w:pStyle w:val="12"/>
              <w:suppressAutoHyphens w:val="0"/>
              <w:snapToGrid w:val="0"/>
              <w:ind w:right="229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ind w:firstLine="0"/>
              <w:jc w:val="center"/>
              <w:rPr>
                <w:rFonts w:eastAsia="Calibri" w:cs="Times New Roman"/>
                <w:szCs w:val="28"/>
                <w:highlight w:val="yellow"/>
              </w:rPr>
            </w:pPr>
            <w:proofErr w:type="spellStart"/>
            <w:proofErr w:type="gramStart"/>
            <w:r w:rsidRPr="00B97322">
              <w:rPr>
                <w:szCs w:val="28"/>
              </w:rPr>
              <w:t>е</w:t>
            </w:r>
            <w:r w:rsidRPr="00B97322">
              <w:rPr>
                <w:rFonts w:eastAsia="Calibri" w:cs="Times New Roman"/>
                <w:szCs w:val="28"/>
              </w:rPr>
              <w:t>жекварталь</w:t>
            </w:r>
            <w:proofErr w:type="spellEnd"/>
            <w:r w:rsidRPr="00B97322">
              <w:rPr>
                <w:rFonts w:eastAsia="Calibri" w:cs="Times New Roman"/>
                <w:szCs w:val="28"/>
              </w:rPr>
              <w:t>-но</w:t>
            </w:r>
            <w:proofErr w:type="gramEnd"/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Разработка памяток по правовому просвещению несовершеннолетних и законных представителей</w:t>
            </w:r>
          </w:p>
          <w:p w:rsidR="00C53B28" w:rsidRPr="00B97322" w:rsidRDefault="00C53B28" w:rsidP="001F7C1E">
            <w:pPr>
              <w:spacing w:line="240" w:lineRule="auto"/>
              <w:ind w:right="229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ind w:left="0"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</w:t>
            </w:r>
          </w:p>
          <w:p w:rsidR="00C53B28" w:rsidRPr="00B97322" w:rsidRDefault="00C53B28" w:rsidP="00A908E4">
            <w:pPr>
              <w:ind w:left="0" w:firstLine="0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Разработка информационных материалов </w:t>
            </w:r>
            <w:r w:rsidRPr="00B97322">
              <w:rPr>
                <w:szCs w:val="28"/>
              </w:rPr>
              <w:lastRenderedPageBreak/>
              <w:t>для среднего и малого предпринимательства района</w:t>
            </w:r>
          </w:p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 xml:space="preserve">по мере </w:t>
            </w:r>
            <w:proofErr w:type="spellStart"/>
            <w:proofErr w:type="gramStart"/>
            <w:r w:rsidRPr="00B97322">
              <w:rPr>
                <w:szCs w:val="28"/>
              </w:rPr>
              <w:lastRenderedPageBreak/>
              <w:t>необходимос-ти</w:t>
            </w:r>
            <w:proofErr w:type="spellEnd"/>
            <w:proofErr w:type="gramEnd"/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 xml:space="preserve">Разработка информационных материалов в рамках реализации проекта «Дворовый инструктор»  </w:t>
            </w:r>
          </w:p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B97322">
              <w:rPr>
                <w:szCs w:val="28"/>
              </w:rPr>
              <w:t>необходимос-ти</w:t>
            </w:r>
            <w:proofErr w:type="spellEnd"/>
            <w:proofErr w:type="gramEnd"/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Подготовка праздничной афиши</w:t>
            </w:r>
          </w:p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7B3B8A">
            <w:pPr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август</w:t>
            </w:r>
          </w:p>
          <w:p w:rsidR="00C53B28" w:rsidRPr="00B97322" w:rsidRDefault="00C53B28" w:rsidP="007B3B8A">
            <w:pPr>
              <w:ind w:firstLine="0"/>
              <w:jc w:val="center"/>
              <w:rPr>
                <w:szCs w:val="28"/>
              </w:rPr>
            </w:pP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03DF3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Подготовка раздаточного материала в рамках проведения акций</w:t>
            </w:r>
          </w:p>
          <w:p w:rsidR="00C53B28" w:rsidRPr="00B97322" w:rsidRDefault="00C53B28" w:rsidP="00103DF3">
            <w:pPr>
              <w:spacing w:line="240" w:lineRule="auto"/>
              <w:ind w:right="229" w:firstLine="0"/>
              <w:rPr>
                <w:szCs w:val="28"/>
              </w:rPr>
            </w:pPr>
          </w:p>
          <w:p w:rsidR="00C53B28" w:rsidRPr="00B97322" w:rsidRDefault="00C53B28" w:rsidP="00103DF3">
            <w:pPr>
              <w:spacing w:line="240" w:lineRule="auto"/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03DF3">
            <w:pPr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август</w:t>
            </w:r>
          </w:p>
          <w:p w:rsidR="00C53B28" w:rsidRPr="00B97322" w:rsidRDefault="00C53B28" w:rsidP="00103DF3">
            <w:pPr>
              <w:ind w:firstLine="0"/>
              <w:jc w:val="center"/>
              <w:rPr>
                <w:szCs w:val="28"/>
              </w:rPr>
            </w:pP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7C1E">
            <w:pPr>
              <w:spacing w:line="240" w:lineRule="auto"/>
              <w:ind w:right="229" w:firstLine="0"/>
              <w:rPr>
                <w:szCs w:val="28"/>
              </w:rPr>
            </w:pPr>
            <w:r w:rsidRPr="00B97322">
              <w:t>Издание и распространение памяток по правовым вопросам для населения</w:t>
            </w:r>
          </w:p>
        </w:tc>
        <w:tc>
          <w:tcPr>
            <w:tcW w:w="1843" w:type="dxa"/>
          </w:tcPr>
          <w:p w:rsidR="00C53B28" w:rsidRPr="00B97322" w:rsidRDefault="00C53B28" w:rsidP="00A908E4">
            <w:pPr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B97322">
              <w:rPr>
                <w:szCs w:val="28"/>
              </w:rPr>
              <w:t>необходимос-ти</w:t>
            </w:r>
            <w:proofErr w:type="spellEnd"/>
            <w:proofErr w:type="gramEnd"/>
          </w:p>
        </w:tc>
      </w:tr>
    </w:tbl>
    <w:p w:rsidR="001A3BFB" w:rsidRPr="00B97322" w:rsidRDefault="001A3BFB" w:rsidP="00002A2B">
      <w:pPr>
        <w:ind w:hanging="34"/>
        <w:jc w:val="center"/>
        <w:rPr>
          <w:b/>
        </w:rPr>
      </w:pPr>
    </w:p>
    <w:p w:rsidR="00002A2B" w:rsidRPr="00B97322" w:rsidRDefault="00C30199" w:rsidP="00002A2B">
      <w:pPr>
        <w:ind w:hanging="34"/>
        <w:jc w:val="center"/>
        <w:rPr>
          <w:b/>
        </w:rPr>
      </w:pPr>
      <w:r w:rsidRPr="00B97322">
        <w:rPr>
          <w:b/>
        </w:rPr>
        <w:t>ИНФОРМАЦИОННАЯ ДЕЯТЕЛЬНОСТЬ</w:t>
      </w:r>
    </w:p>
    <w:p w:rsidR="00142765" w:rsidRPr="00B97322" w:rsidRDefault="00142765" w:rsidP="00002A2B">
      <w:pPr>
        <w:ind w:hanging="34"/>
        <w:jc w:val="center"/>
      </w:pPr>
    </w:p>
    <w:tbl>
      <w:tblPr>
        <w:tblW w:w="737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843"/>
      </w:tblGrid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Предоставление информации в </w:t>
            </w:r>
            <w:r w:rsidRPr="00B97322">
              <w:rPr>
                <w:szCs w:val="28"/>
              </w:rPr>
              <w:br/>
              <w:t xml:space="preserve">пресс-центр администрации города Барнаула </w:t>
            </w:r>
          </w:p>
          <w:p w:rsidR="00C53B28" w:rsidRPr="00B97322" w:rsidRDefault="00C53B28" w:rsidP="009B5455">
            <w:pPr>
              <w:pStyle w:val="12"/>
              <w:snapToGrid w:val="0"/>
              <w:ind w:right="229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ежедневно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CC0CBD">
            <w:pPr>
              <w:tabs>
                <w:tab w:val="left" w:pos="5175"/>
              </w:tabs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Предоставление информации в краевые и городские периодические издания, информационные агентства, службы новостей радио- и телеканалов  об основных мероприятиях, проводимых администрацией района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еженедельно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Предоставление информации для многотиражных газет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ежемесячно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Размещение нормативно-правовых актов для публикации в газете «Вечерний Барнаул», на официальном Интернет-сайте города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452F14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Размещение в газете «Вечерний Барнаул» и на официальном сайте города Барнаула объявлений о проведении конференций председателями советов территориальных </w:t>
            </w:r>
            <w:r w:rsidRPr="00B97322">
              <w:rPr>
                <w:szCs w:val="28"/>
              </w:rPr>
              <w:lastRenderedPageBreak/>
              <w:t>общественных самоуправлений</w:t>
            </w:r>
          </w:p>
          <w:p w:rsidR="00C53B28" w:rsidRPr="00B97322" w:rsidRDefault="00C53B28" w:rsidP="00452F14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452F14">
            <w:pPr>
              <w:pStyle w:val="ab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 xml:space="preserve">по мере </w:t>
            </w:r>
          </w:p>
          <w:p w:rsidR="00C53B28" w:rsidRPr="00B97322" w:rsidRDefault="00C53B28" w:rsidP="00452F14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 w:rsidRPr="00B97322">
              <w:rPr>
                <w:sz w:val="28"/>
                <w:szCs w:val="28"/>
              </w:rPr>
              <w:t xml:space="preserve">проведения </w:t>
            </w:r>
          </w:p>
          <w:p w:rsidR="00C53B28" w:rsidRPr="00B97322" w:rsidRDefault="00C53B28" w:rsidP="00452F14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  <w:szCs w:val="28"/>
              </w:rPr>
              <w:t>конференций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452F14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lastRenderedPageBreak/>
              <w:t>Размещение на официальном Интернет-сайте города Барнаула материалов об исполнении поручений и указаний Президента Российской Федерации</w:t>
            </w:r>
          </w:p>
          <w:p w:rsidR="00C53B28" w:rsidRPr="00B97322" w:rsidRDefault="00C53B28" w:rsidP="0064460E">
            <w:pPr>
              <w:ind w:left="0"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452F14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июль</w:t>
            </w:r>
          </w:p>
          <w:p w:rsidR="00C53B28" w:rsidRPr="00B97322" w:rsidRDefault="00C53B28" w:rsidP="00452F14"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Организация выездных совещаний главы администрации района 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Работа по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Подготовка ответов на запросы СМИ, работы с критическими замечаниями, опубликованными в СМИ о деятельности администрации района</w:t>
            </w:r>
          </w:p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880277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Информационное сопровождение районных мероприятий</w:t>
            </w:r>
          </w:p>
          <w:p w:rsidR="00C53B28" w:rsidRPr="00B97322" w:rsidRDefault="00C53B28" w:rsidP="00880277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880277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1F50F2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Организация выступлений руководителей администрации в СМИ по актуальным для населения вопросам</w:t>
            </w:r>
          </w:p>
          <w:p w:rsidR="00C53B28" w:rsidRPr="00B97322" w:rsidRDefault="00C53B28" w:rsidP="001F50F2">
            <w:pPr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9B5455">
            <w:pPr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Подготовка текстов выступления главы администрации на публичных мероприятиях</w:t>
            </w:r>
          </w:p>
          <w:p w:rsidR="00C53B28" w:rsidRPr="00B97322" w:rsidRDefault="00C53B28" w:rsidP="009B5455">
            <w:pPr>
              <w:ind w:right="229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 xml:space="preserve">в течение </w:t>
            </w:r>
          </w:p>
          <w:p w:rsidR="00C53B28" w:rsidRPr="00B97322" w:rsidRDefault="00C53B28" w:rsidP="00113FA2">
            <w:pPr>
              <w:pStyle w:val="12"/>
              <w:snapToGrid w:val="0"/>
              <w:jc w:val="center"/>
              <w:rPr>
                <w:sz w:val="28"/>
              </w:rPr>
            </w:pPr>
            <w:r w:rsidRPr="00B97322">
              <w:rPr>
                <w:sz w:val="28"/>
              </w:rPr>
              <w:t>года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783005">
            <w:pPr>
              <w:pStyle w:val="ab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 xml:space="preserve">Размещение в газете «Вечерний Барнаул» и на официальном сайте города Барнаула объявлений о проведении конкурсов на замещение вакантных должностей муниципальной службы </w:t>
            </w:r>
          </w:p>
          <w:p w:rsidR="00C53B28" w:rsidRPr="00B97322" w:rsidRDefault="00C53B28" w:rsidP="00783005">
            <w:pPr>
              <w:pStyle w:val="ab"/>
              <w:ind w:right="229"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pStyle w:val="ab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 xml:space="preserve">по мере </w:t>
            </w:r>
          </w:p>
          <w:p w:rsidR="00C53B28" w:rsidRPr="00B97322" w:rsidRDefault="00C53B28" w:rsidP="00A908E4">
            <w:pPr>
              <w:pStyle w:val="ab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проведения конкурсов</w:t>
            </w:r>
          </w:p>
        </w:tc>
      </w:tr>
      <w:tr w:rsidR="00C53B28" w:rsidRPr="00B97322" w:rsidTr="00C53B28">
        <w:tc>
          <w:tcPr>
            <w:tcW w:w="5529" w:type="dxa"/>
          </w:tcPr>
          <w:p w:rsidR="00C53B28" w:rsidRPr="00B97322" w:rsidRDefault="00C53B28" w:rsidP="00783005">
            <w:pPr>
              <w:pStyle w:val="ab"/>
              <w:ind w:right="229" w:firstLine="0"/>
              <w:rPr>
                <w:szCs w:val="28"/>
              </w:rPr>
            </w:pPr>
            <w:r w:rsidRPr="00B97322">
              <w:rPr>
                <w:szCs w:val="28"/>
              </w:rPr>
              <w:t>Обновление информации о кадровом составе администрации на сайте города Барнаула</w:t>
            </w:r>
          </w:p>
          <w:p w:rsidR="00C53B28" w:rsidRPr="00B97322" w:rsidRDefault="00C53B28" w:rsidP="00A908E4">
            <w:pPr>
              <w:pStyle w:val="ab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C53B28" w:rsidRPr="00B97322" w:rsidRDefault="00C53B28" w:rsidP="00A908E4">
            <w:pPr>
              <w:pStyle w:val="ab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по мере кадровых изменений</w:t>
            </w:r>
          </w:p>
        </w:tc>
      </w:tr>
    </w:tbl>
    <w:p w:rsidR="00002A2B" w:rsidRPr="00B97322" w:rsidRDefault="00C30199" w:rsidP="00002A2B">
      <w:pPr>
        <w:ind w:hanging="34"/>
        <w:jc w:val="center"/>
        <w:rPr>
          <w:b/>
        </w:rPr>
      </w:pPr>
      <w:r w:rsidRPr="00B97322">
        <w:rPr>
          <w:b/>
        </w:rPr>
        <w:lastRenderedPageBreak/>
        <w:t>ОБЩЕГОРОДСКИЕ И РАЙОННЫЕ МЕРОПРИЯТИЯ</w:t>
      </w:r>
    </w:p>
    <w:p w:rsidR="00CE1122" w:rsidRPr="00B97322" w:rsidRDefault="00CE1122" w:rsidP="00C04048">
      <w:pPr>
        <w:ind w:hanging="34"/>
        <w:jc w:val="center"/>
      </w:pPr>
    </w:p>
    <w:tbl>
      <w:tblPr>
        <w:tblpPr w:leftFromText="180" w:rightFromText="180" w:vertAnchor="text" w:tblpY="1"/>
        <w:tblOverlap w:val="never"/>
        <w:tblW w:w="9607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212"/>
        <w:gridCol w:w="31"/>
        <w:gridCol w:w="1418"/>
        <w:gridCol w:w="2946"/>
      </w:tblGrid>
      <w:tr w:rsidR="00C53B28" w:rsidRPr="00B97322" w:rsidTr="00312A8C">
        <w:trPr>
          <w:gridAfter w:val="1"/>
          <w:wAfter w:w="2946" w:type="dxa"/>
        </w:trPr>
        <w:tc>
          <w:tcPr>
            <w:tcW w:w="5243" w:type="dxa"/>
            <w:gridSpan w:val="2"/>
          </w:tcPr>
          <w:p w:rsidR="00C53B28" w:rsidRPr="00B97322" w:rsidRDefault="00C53B28" w:rsidP="00C04048">
            <w:pPr>
              <w:pStyle w:val="1"/>
              <w:rPr>
                <w:szCs w:val="28"/>
              </w:rPr>
            </w:pPr>
            <w:r w:rsidRPr="00B97322">
              <w:rPr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C53B28" w:rsidRPr="00B97322" w:rsidRDefault="00C53B28" w:rsidP="00892907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Сроки</w:t>
            </w:r>
          </w:p>
        </w:tc>
      </w:tr>
      <w:tr w:rsidR="00CC0CBD" w:rsidRPr="00B97322" w:rsidTr="00694421">
        <w:tc>
          <w:tcPr>
            <w:tcW w:w="9607" w:type="dxa"/>
            <w:gridSpan w:val="4"/>
          </w:tcPr>
          <w:p w:rsidR="00486AB6" w:rsidRPr="00B97322" w:rsidRDefault="00486AB6" w:rsidP="00892907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</w:p>
          <w:p w:rsidR="00C04048" w:rsidRPr="00B97322" w:rsidRDefault="00C04048" w:rsidP="00892907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  <w:r w:rsidRPr="00B97322">
              <w:rPr>
                <w:rFonts w:eastAsia="Calibri" w:cs="Times New Roman"/>
                <w:b/>
                <w:szCs w:val="28"/>
                <w:u w:val="single"/>
              </w:rPr>
              <w:t>в течение года</w:t>
            </w:r>
          </w:p>
          <w:p w:rsidR="00C04048" w:rsidRPr="00B97322" w:rsidRDefault="00C04048" w:rsidP="00892907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i/>
                <w:szCs w:val="28"/>
                <w:u w:val="single"/>
              </w:rPr>
            </w:pPr>
          </w:p>
        </w:tc>
      </w:tr>
      <w:tr w:rsidR="00C53B28" w:rsidRPr="00B97322" w:rsidTr="00694421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D50D58">
            <w:pPr>
              <w:snapToGrid w:val="0"/>
              <w:ind w:right="207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Соревнования, спортивные мероприятия на уличных площадках и стадионах, в рамках реализации проекта «Дворовый инструктор»</w:t>
            </w:r>
          </w:p>
          <w:p w:rsidR="00C53B28" w:rsidRPr="00B97322" w:rsidRDefault="00C53B28" w:rsidP="00D50D58">
            <w:pPr>
              <w:snapToGrid w:val="0"/>
              <w:ind w:right="207" w:firstLine="0"/>
              <w:rPr>
                <w:szCs w:val="28"/>
              </w:rPr>
            </w:pPr>
          </w:p>
        </w:tc>
      </w:tr>
      <w:tr w:rsidR="00C53B28" w:rsidRPr="00B97322" w:rsidTr="00694421">
        <w:trPr>
          <w:gridAfter w:val="1"/>
          <w:wAfter w:w="2946" w:type="dxa"/>
        </w:trPr>
        <w:tc>
          <w:tcPr>
            <w:tcW w:w="5212" w:type="dxa"/>
          </w:tcPr>
          <w:p w:rsidR="00C53B28" w:rsidRPr="00B97322" w:rsidRDefault="00C53B28" w:rsidP="00D50D58">
            <w:pPr>
              <w:ind w:right="208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Мероприятия, посвященные Празднику труда</w:t>
            </w:r>
          </w:p>
          <w:p w:rsidR="00C53B28" w:rsidRPr="00B97322" w:rsidRDefault="00C53B28" w:rsidP="00D50D58">
            <w:pPr>
              <w:ind w:right="208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C53B28" w:rsidRPr="00B97322" w:rsidRDefault="00C53B28" w:rsidP="00D50D58">
            <w:pPr>
              <w:snapToGrid w:val="0"/>
              <w:ind w:firstLine="0"/>
              <w:jc w:val="center"/>
              <w:rPr>
                <w:szCs w:val="28"/>
              </w:rPr>
            </w:pPr>
            <w:r w:rsidRPr="00B97322">
              <w:rPr>
                <w:szCs w:val="28"/>
              </w:rPr>
              <w:t>январь-ноябрь</w:t>
            </w:r>
          </w:p>
        </w:tc>
      </w:tr>
      <w:tr w:rsidR="00D50D58" w:rsidRPr="00B97322" w:rsidTr="00312A8C">
        <w:tc>
          <w:tcPr>
            <w:tcW w:w="9607" w:type="dxa"/>
            <w:gridSpan w:val="4"/>
          </w:tcPr>
          <w:p w:rsidR="00D50D58" w:rsidRPr="00B97322" w:rsidRDefault="00D50D58" w:rsidP="00D50D58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  <w:r w:rsidRPr="00B97322">
              <w:rPr>
                <w:rFonts w:eastAsia="Calibri" w:cs="Times New Roman"/>
                <w:b/>
                <w:szCs w:val="28"/>
                <w:u w:val="single"/>
              </w:rPr>
              <w:t>ежемесячно</w:t>
            </w:r>
          </w:p>
          <w:p w:rsidR="00D50D58" w:rsidRPr="00B97322" w:rsidRDefault="00D50D58" w:rsidP="00D50D58">
            <w:pPr>
              <w:spacing w:line="240" w:lineRule="auto"/>
              <w:ind w:hanging="32"/>
              <w:jc w:val="center"/>
              <w:rPr>
                <w:rFonts w:eastAsia="Calibri" w:cs="Times New Roman"/>
                <w:i/>
                <w:szCs w:val="28"/>
              </w:rPr>
            </w:pPr>
          </w:p>
        </w:tc>
      </w:tr>
      <w:tr w:rsidR="00C53B28" w:rsidRPr="00B97322" w:rsidTr="00312A8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D50D58">
            <w:pPr>
              <w:spacing w:line="240" w:lineRule="auto"/>
              <w:ind w:right="175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Межведомственные рейды по проверке несовершеннолетних и семей, состоящих на межведомственном учете</w:t>
            </w:r>
          </w:p>
          <w:p w:rsidR="00C53B28" w:rsidRPr="00B97322" w:rsidRDefault="00C53B28" w:rsidP="00D50D58">
            <w:pPr>
              <w:spacing w:line="240" w:lineRule="auto"/>
              <w:ind w:right="175" w:firstLine="0"/>
              <w:rPr>
                <w:szCs w:val="28"/>
              </w:rPr>
            </w:pPr>
          </w:p>
        </w:tc>
      </w:tr>
      <w:tr w:rsidR="00C53B28" w:rsidRPr="00B97322" w:rsidTr="00312A8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D50D58">
            <w:pPr>
              <w:spacing w:line="240" w:lineRule="auto"/>
              <w:ind w:left="0" w:right="208" w:firstLine="0"/>
              <w:rPr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Рейды по общественным местам Октябрьского района</w:t>
            </w:r>
            <w:r w:rsidRPr="00B97322">
              <w:rPr>
                <w:szCs w:val="28"/>
              </w:rPr>
              <w:t xml:space="preserve"> в рамках реализации закона Алтайского края №99-ЗС от 07.12.2009 «Об ограничении пребывания несовершеннолетних в общественных местах на территории Алтайского края» </w:t>
            </w:r>
          </w:p>
          <w:p w:rsidR="00C53B28" w:rsidRPr="00B97322" w:rsidRDefault="00C53B28" w:rsidP="00D50D58">
            <w:pPr>
              <w:spacing w:line="240" w:lineRule="auto"/>
              <w:ind w:left="0" w:right="208" w:firstLine="0"/>
              <w:rPr>
                <w:rFonts w:eastAsia="Calibri" w:cs="Times New Roman"/>
                <w:szCs w:val="28"/>
              </w:rPr>
            </w:pPr>
          </w:p>
        </w:tc>
      </w:tr>
      <w:tr w:rsidR="00C53B28" w:rsidRPr="00B97322" w:rsidTr="00312A8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D50D58">
            <w:pPr>
              <w:spacing w:line="240" w:lineRule="auto"/>
              <w:ind w:right="65"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Межведомственные социальные рейды с целью профилактики безнадзорности и социального сиротства</w:t>
            </w:r>
          </w:p>
        </w:tc>
      </w:tr>
      <w:tr w:rsidR="0014021F" w:rsidRPr="00B97322" w:rsidTr="001E756D">
        <w:tc>
          <w:tcPr>
            <w:tcW w:w="9607" w:type="dxa"/>
            <w:gridSpan w:val="4"/>
          </w:tcPr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  <w:r w:rsidRPr="00B97322">
              <w:rPr>
                <w:rFonts w:eastAsia="Calibri" w:cs="Times New Roman"/>
                <w:b/>
                <w:szCs w:val="28"/>
                <w:u w:val="single"/>
              </w:rPr>
              <w:t>июль</w:t>
            </w:r>
          </w:p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14021F" w:rsidRPr="00B97322" w:rsidTr="001E756D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>День ГИБДД МВД России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3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июля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1E756D">
        <w:tc>
          <w:tcPr>
            <w:tcW w:w="5243" w:type="dxa"/>
            <w:gridSpan w:val="2"/>
          </w:tcPr>
          <w:p w:rsidR="0014021F" w:rsidRPr="00B97322" w:rsidRDefault="0014021F" w:rsidP="0014021F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 xml:space="preserve">День работников морского и речного флота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7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июля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1E756D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Семьи, Любви и Верности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8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июля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1E756D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почты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14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июля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F5242F" w:rsidRPr="00B97322" w:rsidRDefault="00F5242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Военно-Морского Флота </w:t>
            </w:r>
          </w:p>
          <w:p w:rsidR="0014021F" w:rsidRPr="00B97322" w:rsidRDefault="0014021F" w:rsidP="0014021F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</w:tcPr>
          <w:p w:rsidR="00F5242F" w:rsidRPr="00B97322" w:rsidRDefault="00F5242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</w:t>
            </w:r>
            <w:r w:rsidR="00F5242F" w:rsidRPr="00B97322">
              <w:rPr>
                <w:rFonts w:eastAsia="Calibri" w:cs="Times New Roman"/>
                <w:szCs w:val="28"/>
              </w:rPr>
              <w:t>6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июля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6661" w:type="dxa"/>
            <w:gridSpan w:val="3"/>
          </w:tcPr>
          <w:p w:rsidR="0014021F" w:rsidRPr="00B97322" w:rsidRDefault="0014021F" w:rsidP="0014021F">
            <w:pPr>
              <w:ind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 xml:space="preserve">Участие команд района в городском Фестивале по </w:t>
            </w:r>
            <w:r w:rsidRPr="00B97322">
              <w:rPr>
                <w:rFonts w:eastAsia="Calibri" w:cs="Times New Roman"/>
                <w:szCs w:val="28"/>
              </w:rPr>
              <w:lastRenderedPageBreak/>
              <w:t>футболу среди дворовых команд на призы компании «</w:t>
            </w:r>
            <w:r w:rsidRPr="00B97322">
              <w:rPr>
                <w:rFonts w:eastAsia="Calibri" w:cs="Times New Roman"/>
                <w:szCs w:val="28"/>
                <w:lang w:val="en-US"/>
              </w:rPr>
              <w:t>Coca</w:t>
            </w:r>
            <w:r w:rsidRPr="00B97322">
              <w:rPr>
                <w:rFonts w:eastAsia="Calibri" w:cs="Times New Roman"/>
                <w:szCs w:val="28"/>
              </w:rPr>
              <w:t>-</w:t>
            </w:r>
            <w:r w:rsidRPr="00B97322">
              <w:rPr>
                <w:rFonts w:eastAsia="Calibri" w:cs="Times New Roman"/>
                <w:szCs w:val="28"/>
                <w:lang w:val="en-US"/>
              </w:rPr>
              <w:t>cola</w:t>
            </w:r>
            <w:r w:rsidRPr="00B97322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9607" w:type="dxa"/>
            <w:gridSpan w:val="4"/>
          </w:tcPr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  <w:r w:rsidRPr="00B97322">
              <w:rPr>
                <w:rFonts w:eastAsia="Calibri" w:cs="Times New Roman"/>
                <w:b/>
                <w:szCs w:val="28"/>
                <w:u w:val="single"/>
              </w:rPr>
              <w:lastRenderedPageBreak/>
              <w:t>август</w:t>
            </w:r>
          </w:p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воздушно-десантных войск России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F5242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F5242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8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строителя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F5242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9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>День Воздушного Флота России</w:t>
            </w:r>
          </w:p>
        </w:tc>
        <w:tc>
          <w:tcPr>
            <w:tcW w:w="1418" w:type="dxa"/>
          </w:tcPr>
          <w:p w:rsidR="0014021F" w:rsidRPr="00B97322" w:rsidRDefault="00F5242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16</w:t>
            </w:r>
          </w:p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22 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sz w:val="28"/>
                <w:szCs w:val="28"/>
              </w:rPr>
              <w:t xml:space="preserve">День  кино России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27 августа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C53B28" w:rsidRPr="00B97322" w:rsidTr="00312A8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941233">
            <w:pPr>
              <w:ind w:left="1" w:firstLine="0"/>
            </w:pPr>
            <w:r w:rsidRPr="00B97322">
              <w:rPr>
                <w:rFonts w:eastAsia="Calibri" w:cs="Times New Roman"/>
              </w:rPr>
              <w:t>Участие команд района во Всероссийских соревнованиях по стритболу «Оранжевый мяч»</w:t>
            </w:r>
          </w:p>
          <w:p w:rsidR="00C53B28" w:rsidRPr="00B97322" w:rsidRDefault="00C53B28" w:rsidP="00941233">
            <w:pPr>
              <w:ind w:left="1"/>
              <w:rPr>
                <w:rFonts w:eastAsia="Calibri" w:cs="Times New Roman"/>
                <w:szCs w:val="28"/>
              </w:rPr>
            </w:pPr>
          </w:p>
        </w:tc>
      </w:tr>
      <w:tr w:rsidR="00C53B28" w:rsidRPr="00B97322" w:rsidTr="00312A8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941233">
            <w:pPr>
              <w:ind w:left="1" w:firstLine="0"/>
              <w:rPr>
                <w:rFonts w:eastAsia="Calibri" w:cs="Times New Roman"/>
              </w:rPr>
            </w:pPr>
            <w:r w:rsidRPr="00B97322">
              <w:rPr>
                <w:rFonts w:eastAsia="Calibri" w:cs="Times New Roman"/>
              </w:rPr>
              <w:t xml:space="preserve">Торжественное открытие обновленной </w:t>
            </w:r>
            <w:proofErr w:type="gramStart"/>
            <w:r w:rsidRPr="00B97322">
              <w:rPr>
                <w:rFonts w:eastAsia="Calibri" w:cs="Times New Roman"/>
              </w:rPr>
              <w:t>доски  Почета</w:t>
            </w:r>
            <w:r w:rsidRPr="00B97322">
              <w:t xml:space="preserve"> Октябрьского района города Барнаула</w:t>
            </w:r>
            <w:proofErr w:type="gramEnd"/>
          </w:p>
        </w:tc>
      </w:tr>
      <w:tr w:rsidR="0014021F" w:rsidRPr="00B97322" w:rsidTr="00312A8C">
        <w:tc>
          <w:tcPr>
            <w:tcW w:w="9607" w:type="dxa"/>
            <w:gridSpan w:val="4"/>
          </w:tcPr>
          <w:p w:rsidR="00C53B28" w:rsidRDefault="00C53B28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</w:p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  <w:u w:val="single"/>
              </w:rPr>
            </w:pPr>
            <w:r w:rsidRPr="00B97322">
              <w:rPr>
                <w:rFonts w:eastAsia="Calibri" w:cs="Times New Roman"/>
                <w:b/>
                <w:szCs w:val="28"/>
                <w:u w:val="single"/>
              </w:rPr>
              <w:t>сентябрь</w:t>
            </w:r>
          </w:p>
          <w:p w:rsidR="0014021F" w:rsidRPr="00B97322" w:rsidRDefault="0014021F" w:rsidP="0014021F">
            <w:pPr>
              <w:spacing w:line="240" w:lineRule="auto"/>
              <w:ind w:hanging="32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14021F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знаний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bCs/>
                <w:szCs w:val="28"/>
              </w:rPr>
              <w:t>1 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7</w:t>
            </w:r>
            <w:r w:rsidR="00074C4C" w:rsidRPr="00B97322">
              <w:rPr>
                <w:rFonts w:eastAsia="Calibri" w:cs="Times New Roman"/>
                <w:szCs w:val="28"/>
              </w:rPr>
              <w:t>5</w:t>
            </w:r>
            <w:r w:rsidRPr="00B97322">
              <w:rPr>
                <w:rFonts w:eastAsia="Calibri" w:cs="Times New Roman"/>
                <w:szCs w:val="28"/>
              </w:rPr>
              <w:t xml:space="preserve">-я годовщина со дня окончания Второй мировой войны. Возложение цветов к Мемориалу Славы </w:t>
            </w:r>
          </w:p>
          <w:p w:rsidR="0014021F" w:rsidRPr="00B97322" w:rsidRDefault="0014021F" w:rsidP="0014021F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 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322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3 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322">
              <w:rPr>
                <w:rFonts w:ascii="Times New Roman" w:hAnsi="Times New Roman"/>
                <w:sz w:val="28"/>
                <w:szCs w:val="28"/>
              </w:rPr>
              <w:t xml:space="preserve">День финансиста </w:t>
            </w:r>
          </w:p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  <w:lang w:val="en-US"/>
              </w:rPr>
              <w:t>8</w:t>
            </w:r>
            <w:r w:rsidRPr="00B97322">
              <w:rPr>
                <w:rFonts w:eastAsia="Calibri" w:cs="Times New Roman"/>
                <w:szCs w:val="28"/>
              </w:rPr>
              <w:t xml:space="preserve"> 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программиста </w:t>
            </w:r>
          </w:p>
          <w:p w:rsidR="0014021F" w:rsidRPr="00B97322" w:rsidRDefault="0014021F" w:rsidP="0014021F">
            <w:pPr>
              <w:pStyle w:val="212"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1E8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bCs/>
                <w:szCs w:val="28"/>
              </w:rPr>
              <w:t>1</w:t>
            </w:r>
            <w:r w:rsidR="00141E8E" w:rsidRPr="00B97322">
              <w:rPr>
                <w:rFonts w:eastAsia="Calibri" w:cs="Times New Roman"/>
                <w:bCs/>
                <w:szCs w:val="28"/>
              </w:rPr>
              <w:t>2</w:t>
            </w:r>
            <w:r w:rsidRPr="00B97322">
              <w:rPr>
                <w:rFonts w:eastAsia="Calibri" w:cs="Times New Roman"/>
                <w:bCs/>
                <w:szCs w:val="28"/>
              </w:rPr>
              <w:t xml:space="preserve"> 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1E8E" w:rsidRPr="00B97322" w:rsidRDefault="00141E8E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322">
              <w:rPr>
                <w:rFonts w:ascii="Times New Roman" w:hAnsi="Times New Roman"/>
                <w:sz w:val="28"/>
                <w:szCs w:val="28"/>
              </w:rPr>
              <w:t>День воспитателя и всех дошкольных работников</w:t>
            </w:r>
          </w:p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1E8E" w:rsidRPr="00B97322" w:rsidRDefault="00141E8E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14021F" w:rsidRPr="00B97322" w:rsidRDefault="0014021F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27</w:t>
            </w:r>
          </w:p>
          <w:p w:rsidR="0014021F" w:rsidRPr="00B97322" w:rsidRDefault="0014021F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t>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A027B6" w:rsidRPr="00B97322" w:rsidTr="00312A8C">
        <w:tc>
          <w:tcPr>
            <w:tcW w:w="5243" w:type="dxa"/>
            <w:gridSpan w:val="2"/>
          </w:tcPr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322">
              <w:rPr>
                <w:rFonts w:ascii="Times New Roman" w:hAnsi="Times New Roman"/>
                <w:sz w:val="28"/>
                <w:szCs w:val="28"/>
              </w:rPr>
              <w:t xml:space="preserve">День машиностроителя </w:t>
            </w:r>
          </w:p>
          <w:p w:rsidR="0014021F" w:rsidRPr="00B97322" w:rsidRDefault="0014021F" w:rsidP="0014021F">
            <w:pPr>
              <w:pStyle w:val="3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21F" w:rsidRPr="00B97322" w:rsidRDefault="0014021F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lastRenderedPageBreak/>
              <w:t>2</w:t>
            </w:r>
            <w:r w:rsidR="00141E8E" w:rsidRPr="00B97322">
              <w:rPr>
                <w:rFonts w:eastAsia="Calibri" w:cs="Times New Roman"/>
                <w:szCs w:val="28"/>
              </w:rPr>
              <w:t>7</w:t>
            </w:r>
          </w:p>
          <w:p w:rsidR="0014021F" w:rsidRPr="00B97322" w:rsidRDefault="0014021F" w:rsidP="0014021F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  <w:szCs w:val="28"/>
              </w:rPr>
              <w:lastRenderedPageBreak/>
              <w:t>сентября</w:t>
            </w:r>
          </w:p>
        </w:tc>
        <w:tc>
          <w:tcPr>
            <w:tcW w:w="2946" w:type="dxa"/>
          </w:tcPr>
          <w:p w:rsidR="0014021F" w:rsidRPr="00B97322" w:rsidRDefault="0014021F" w:rsidP="0014021F">
            <w:pPr>
              <w:spacing w:line="240" w:lineRule="auto"/>
              <w:ind w:hanging="32"/>
              <w:rPr>
                <w:rFonts w:eastAsia="Calibri" w:cs="Times New Roman"/>
                <w:i/>
                <w:szCs w:val="28"/>
              </w:rPr>
            </w:pPr>
          </w:p>
        </w:tc>
      </w:tr>
      <w:tr w:rsidR="00C53B28" w:rsidRPr="00B97322" w:rsidTr="00452F14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14021F">
            <w:pPr>
              <w:ind w:firstLine="0"/>
              <w:rPr>
                <w:rFonts w:eastAsia="Calibri" w:cs="Times New Roman"/>
              </w:rPr>
            </w:pPr>
          </w:p>
          <w:p w:rsidR="00C53B28" w:rsidRPr="00B97322" w:rsidRDefault="00C53B28" w:rsidP="0014021F">
            <w:pPr>
              <w:ind w:firstLine="0"/>
            </w:pPr>
            <w:r w:rsidRPr="00B97322">
              <w:rPr>
                <w:rFonts w:eastAsia="Calibri" w:cs="Times New Roman"/>
              </w:rPr>
              <w:t>Участие команд района во Всероссийских соревнованиях «Кросс нации»</w:t>
            </w:r>
          </w:p>
          <w:p w:rsidR="00C53B28" w:rsidRPr="00B97322" w:rsidRDefault="00C53B28" w:rsidP="0014021F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53B28" w:rsidRPr="00B97322" w:rsidTr="00E20C5C">
        <w:trPr>
          <w:gridAfter w:val="1"/>
          <w:wAfter w:w="2946" w:type="dxa"/>
        </w:trPr>
        <w:tc>
          <w:tcPr>
            <w:tcW w:w="6661" w:type="dxa"/>
            <w:gridSpan w:val="3"/>
          </w:tcPr>
          <w:p w:rsidR="00C53B28" w:rsidRPr="00B97322" w:rsidRDefault="00C53B28" w:rsidP="0014021F">
            <w:pPr>
              <w:ind w:firstLine="0"/>
              <w:rPr>
                <w:rFonts w:eastAsia="Calibri" w:cs="Times New Roman"/>
                <w:szCs w:val="28"/>
              </w:rPr>
            </w:pPr>
            <w:r w:rsidRPr="00B97322">
              <w:rPr>
                <w:rFonts w:eastAsia="Calibri" w:cs="Times New Roman"/>
              </w:rPr>
              <w:t>Участие команд района в городской спартакиаде по месту жительства</w:t>
            </w:r>
          </w:p>
        </w:tc>
      </w:tr>
    </w:tbl>
    <w:p w:rsidR="00F34388" w:rsidRPr="00B97322" w:rsidRDefault="00F34388" w:rsidP="00312A8C">
      <w:pPr>
        <w:ind w:left="0" w:firstLine="0"/>
        <w:rPr>
          <w:sz w:val="16"/>
          <w:szCs w:val="16"/>
        </w:rPr>
      </w:pPr>
    </w:p>
    <w:sectPr w:rsidR="00F34388" w:rsidRPr="00B97322" w:rsidSect="0064460E">
      <w:headerReference w:type="default" r:id="rId9"/>
      <w:foot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28" w:rsidRPr="00F537D1" w:rsidRDefault="00F44B28" w:rsidP="00F537D1">
      <w:pPr>
        <w:pStyle w:val="12"/>
        <w:rPr>
          <w:rFonts w:eastAsiaTheme="minorHAnsi" w:cstheme="minorBidi"/>
          <w:kern w:val="0"/>
          <w:sz w:val="28"/>
          <w:szCs w:val="22"/>
          <w:lang w:eastAsia="en-US"/>
        </w:rPr>
      </w:pPr>
      <w:r>
        <w:separator/>
      </w:r>
    </w:p>
  </w:endnote>
  <w:endnote w:type="continuationSeparator" w:id="0">
    <w:p w:rsidR="00F44B28" w:rsidRPr="00F537D1" w:rsidRDefault="00F44B28" w:rsidP="00F537D1">
      <w:pPr>
        <w:pStyle w:val="12"/>
        <w:rPr>
          <w:rFonts w:eastAsiaTheme="minorHAnsi" w:cstheme="minorBidi"/>
          <w:kern w:val="0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C" w:rsidRDefault="00FC108C" w:rsidP="0064460E">
    <w:pPr>
      <w:pStyle w:val="a8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28" w:rsidRPr="00F537D1" w:rsidRDefault="00F44B28" w:rsidP="00F537D1">
      <w:pPr>
        <w:pStyle w:val="12"/>
        <w:rPr>
          <w:rFonts w:eastAsiaTheme="minorHAnsi" w:cstheme="minorBidi"/>
          <w:kern w:val="0"/>
          <w:sz w:val="28"/>
          <w:szCs w:val="22"/>
          <w:lang w:eastAsia="en-US"/>
        </w:rPr>
      </w:pPr>
      <w:r>
        <w:separator/>
      </w:r>
    </w:p>
  </w:footnote>
  <w:footnote w:type="continuationSeparator" w:id="0">
    <w:p w:rsidR="00F44B28" w:rsidRPr="00F537D1" w:rsidRDefault="00F44B28" w:rsidP="00F537D1">
      <w:pPr>
        <w:pStyle w:val="12"/>
        <w:rPr>
          <w:rFonts w:eastAsiaTheme="minorHAnsi" w:cstheme="minorBidi"/>
          <w:kern w:val="0"/>
          <w:sz w:val="28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0963"/>
      <w:docPartObj>
        <w:docPartGallery w:val="Page Numbers (Top of Page)"/>
        <w:docPartUnique/>
      </w:docPartObj>
    </w:sdtPr>
    <w:sdtEndPr/>
    <w:sdtContent>
      <w:p w:rsidR="00FC108C" w:rsidRDefault="00FC108C" w:rsidP="0064460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B2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AA3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C5"/>
    <w:rsid w:val="00002422"/>
    <w:rsid w:val="00002A2B"/>
    <w:rsid w:val="00004843"/>
    <w:rsid w:val="00006FA1"/>
    <w:rsid w:val="00007831"/>
    <w:rsid w:val="00012503"/>
    <w:rsid w:val="00013804"/>
    <w:rsid w:val="00013C44"/>
    <w:rsid w:val="00020C69"/>
    <w:rsid w:val="000231FE"/>
    <w:rsid w:val="0004052C"/>
    <w:rsid w:val="00041109"/>
    <w:rsid w:val="0004629F"/>
    <w:rsid w:val="000467B3"/>
    <w:rsid w:val="000504E9"/>
    <w:rsid w:val="00050AFA"/>
    <w:rsid w:val="00051101"/>
    <w:rsid w:val="000515F9"/>
    <w:rsid w:val="00055FF2"/>
    <w:rsid w:val="00060C77"/>
    <w:rsid w:val="00065408"/>
    <w:rsid w:val="00066A1C"/>
    <w:rsid w:val="00066EBF"/>
    <w:rsid w:val="00072E67"/>
    <w:rsid w:val="00074B77"/>
    <w:rsid w:val="00074C4C"/>
    <w:rsid w:val="00077D7C"/>
    <w:rsid w:val="000802EE"/>
    <w:rsid w:val="000809E8"/>
    <w:rsid w:val="000828E7"/>
    <w:rsid w:val="00085D5E"/>
    <w:rsid w:val="0009112B"/>
    <w:rsid w:val="00095281"/>
    <w:rsid w:val="000975BA"/>
    <w:rsid w:val="000A16B7"/>
    <w:rsid w:val="000A3686"/>
    <w:rsid w:val="000A5B8A"/>
    <w:rsid w:val="000A6771"/>
    <w:rsid w:val="000B4FA8"/>
    <w:rsid w:val="000C0630"/>
    <w:rsid w:val="000C0EF9"/>
    <w:rsid w:val="000C6ECE"/>
    <w:rsid w:val="000D1868"/>
    <w:rsid w:val="000D3E5C"/>
    <w:rsid w:val="000D444C"/>
    <w:rsid w:val="000D4DFA"/>
    <w:rsid w:val="000D50FE"/>
    <w:rsid w:val="000D5484"/>
    <w:rsid w:val="000D5C3F"/>
    <w:rsid w:val="000D6BAB"/>
    <w:rsid w:val="000E0830"/>
    <w:rsid w:val="000E0979"/>
    <w:rsid w:val="000E30A7"/>
    <w:rsid w:val="000E546B"/>
    <w:rsid w:val="000E6020"/>
    <w:rsid w:val="000F10E4"/>
    <w:rsid w:val="000F5890"/>
    <w:rsid w:val="00100A41"/>
    <w:rsid w:val="001023CF"/>
    <w:rsid w:val="00103975"/>
    <w:rsid w:val="00103DF3"/>
    <w:rsid w:val="00113305"/>
    <w:rsid w:val="0011339A"/>
    <w:rsid w:val="00113FA2"/>
    <w:rsid w:val="001212FD"/>
    <w:rsid w:val="00122827"/>
    <w:rsid w:val="001238CF"/>
    <w:rsid w:val="0012737E"/>
    <w:rsid w:val="00132AEB"/>
    <w:rsid w:val="00133069"/>
    <w:rsid w:val="001330DC"/>
    <w:rsid w:val="001332F7"/>
    <w:rsid w:val="0013633E"/>
    <w:rsid w:val="00136B6C"/>
    <w:rsid w:val="0013767C"/>
    <w:rsid w:val="00137CCE"/>
    <w:rsid w:val="0014021F"/>
    <w:rsid w:val="00141E8E"/>
    <w:rsid w:val="00142765"/>
    <w:rsid w:val="001433D4"/>
    <w:rsid w:val="00143809"/>
    <w:rsid w:val="00143DA2"/>
    <w:rsid w:val="001455AB"/>
    <w:rsid w:val="00146937"/>
    <w:rsid w:val="00157515"/>
    <w:rsid w:val="00163148"/>
    <w:rsid w:val="00165F8D"/>
    <w:rsid w:val="00167BE8"/>
    <w:rsid w:val="00170251"/>
    <w:rsid w:val="0017059C"/>
    <w:rsid w:val="001719B3"/>
    <w:rsid w:val="0017279E"/>
    <w:rsid w:val="00174E06"/>
    <w:rsid w:val="00175555"/>
    <w:rsid w:val="00184B04"/>
    <w:rsid w:val="00185ABD"/>
    <w:rsid w:val="00190EA4"/>
    <w:rsid w:val="0019286D"/>
    <w:rsid w:val="00194378"/>
    <w:rsid w:val="00195B19"/>
    <w:rsid w:val="001A07C1"/>
    <w:rsid w:val="001A2436"/>
    <w:rsid w:val="001A3BFB"/>
    <w:rsid w:val="001A6C0E"/>
    <w:rsid w:val="001A71F0"/>
    <w:rsid w:val="001B20E3"/>
    <w:rsid w:val="001B47C7"/>
    <w:rsid w:val="001B7A95"/>
    <w:rsid w:val="001C35CE"/>
    <w:rsid w:val="001C4FCC"/>
    <w:rsid w:val="001C7344"/>
    <w:rsid w:val="001D1BE2"/>
    <w:rsid w:val="001D2DF2"/>
    <w:rsid w:val="001D56C4"/>
    <w:rsid w:val="001D6003"/>
    <w:rsid w:val="001D7146"/>
    <w:rsid w:val="001E1DA6"/>
    <w:rsid w:val="001E6BD5"/>
    <w:rsid w:val="001E6E60"/>
    <w:rsid w:val="001E756D"/>
    <w:rsid w:val="001F0422"/>
    <w:rsid w:val="001F0484"/>
    <w:rsid w:val="001F1D03"/>
    <w:rsid w:val="001F50F2"/>
    <w:rsid w:val="001F7C1E"/>
    <w:rsid w:val="00200A3E"/>
    <w:rsid w:val="00202211"/>
    <w:rsid w:val="002027B4"/>
    <w:rsid w:val="00204F4F"/>
    <w:rsid w:val="002138C7"/>
    <w:rsid w:val="00214860"/>
    <w:rsid w:val="002159FE"/>
    <w:rsid w:val="00216BF5"/>
    <w:rsid w:val="002229A2"/>
    <w:rsid w:val="0022410B"/>
    <w:rsid w:val="00224A12"/>
    <w:rsid w:val="002266EB"/>
    <w:rsid w:val="00226AD2"/>
    <w:rsid w:val="00227951"/>
    <w:rsid w:val="002300DA"/>
    <w:rsid w:val="0023329C"/>
    <w:rsid w:val="0023355B"/>
    <w:rsid w:val="0023436A"/>
    <w:rsid w:val="002406DA"/>
    <w:rsid w:val="00244942"/>
    <w:rsid w:val="00252164"/>
    <w:rsid w:val="00252A88"/>
    <w:rsid w:val="0025391B"/>
    <w:rsid w:val="00257AE2"/>
    <w:rsid w:val="002625B2"/>
    <w:rsid w:val="00263214"/>
    <w:rsid w:val="00263AFB"/>
    <w:rsid w:val="00264734"/>
    <w:rsid w:val="00265090"/>
    <w:rsid w:val="0026654F"/>
    <w:rsid w:val="002673B0"/>
    <w:rsid w:val="00275076"/>
    <w:rsid w:val="00275788"/>
    <w:rsid w:val="00275BA8"/>
    <w:rsid w:val="0027668D"/>
    <w:rsid w:val="00280223"/>
    <w:rsid w:val="0028162C"/>
    <w:rsid w:val="002818C0"/>
    <w:rsid w:val="00285016"/>
    <w:rsid w:val="00287211"/>
    <w:rsid w:val="00297473"/>
    <w:rsid w:val="002A4F42"/>
    <w:rsid w:val="002A52B1"/>
    <w:rsid w:val="002A6F11"/>
    <w:rsid w:val="002A78C7"/>
    <w:rsid w:val="002A7DB6"/>
    <w:rsid w:val="002B02B5"/>
    <w:rsid w:val="002B3227"/>
    <w:rsid w:val="002B425D"/>
    <w:rsid w:val="002B5596"/>
    <w:rsid w:val="002C024E"/>
    <w:rsid w:val="002C2350"/>
    <w:rsid w:val="002C3672"/>
    <w:rsid w:val="002C3F4C"/>
    <w:rsid w:val="002D07D0"/>
    <w:rsid w:val="002D51E2"/>
    <w:rsid w:val="002D58A1"/>
    <w:rsid w:val="002E6CA6"/>
    <w:rsid w:val="002E757C"/>
    <w:rsid w:val="002F1129"/>
    <w:rsid w:val="002F25B2"/>
    <w:rsid w:val="002F389C"/>
    <w:rsid w:val="002F3C36"/>
    <w:rsid w:val="002F4A8A"/>
    <w:rsid w:val="0030121C"/>
    <w:rsid w:val="003026D7"/>
    <w:rsid w:val="00302A61"/>
    <w:rsid w:val="00302F38"/>
    <w:rsid w:val="00303049"/>
    <w:rsid w:val="003058B4"/>
    <w:rsid w:val="003125F5"/>
    <w:rsid w:val="00312A8C"/>
    <w:rsid w:val="00320D69"/>
    <w:rsid w:val="003218D4"/>
    <w:rsid w:val="00324134"/>
    <w:rsid w:val="003245B2"/>
    <w:rsid w:val="00325264"/>
    <w:rsid w:val="003302C4"/>
    <w:rsid w:val="00330DED"/>
    <w:rsid w:val="00331119"/>
    <w:rsid w:val="003335F9"/>
    <w:rsid w:val="00333719"/>
    <w:rsid w:val="00333C05"/>
    <w:rsid w:val="0033551E"/>
    <w:rsid w:val="00335FC5"/>
    <w:rsid w:val="00336289"/>
    <w:rsid w:val="00340705"/>
    <w:rsid w:val="00343DB0"/>
    <w:rsid w:val="00346390"/>
    <w:rsid w:val="0034676F"/>
    <w:rsid w:val="003477ED"/>
    <w:rsid w:val="00347996"/>
    <w:rsid w:val="003557D2"/>
    <w:rsid w:val="00356904"/>
    <w:rsid w:val="00363466"/>
    <w:rsid w:val="00370F54"/>
    <w:rsid w:val="00372B48"/>
    <w:rsid w:val="003807BB"/>
    <w:rsid w:val="00385B75"/>
    <w:rsid w:val="00386E85"/>
    <w:rsid w:val="003879C6"/>
    <w:rsid w:val="00390E33"/>
    <w:rsid w:val="003916D8"/>
    <w:rsid w:val="0039294B"/>
    <w:rsid w:val="003974C2"/>
    <w:rsid w:val="003A0747"/>
    <w:rsid w:val="003A0B10"/>
    <w:rsid w:val="003A364E"/>
    <w:rsid w:val="003A3696"/>
    <w:rsid w:val="003A5FDA"/>
    <w:rsid w:val="003A7429"/>
    <w:rsid w:val="003A7F42"/>
    <w:rsid w:val="003B2895"/>
    <w:rsid w:val="003B3F4A"/>
    <w:rsid w:val="003B4017"/>
    <w:rsid w:val="003C03FD"/>
    <w:rsid w:val="003C34E4"/>
    <w:rsid w:val="003C65E2"/>
    <w:rsid w:val="003C6783"/>
    <w:rsid w:val="003D1A48"/>
    <w:rsid w:val="003D4C26"/>
    <w:rsid w:val="003D5245"/>
    <w:rsid w:val="003D59E2"/>
    <w:rsid w:val="003D78D4"/>
    <w:rsid w:val="003E0928"/>
    <w:rsid w:val="003E1C1E"/>
    <w:rsid w:val="003E243E"/>
    <w:rsid w:val="003E2C8F"/>
    <w:rsid w:val="003E2FF3"/>
    <w:rsid w:val="003E322E"/>
    <w:rsid w:val="003E3866"/>
    <w:rsid w:val="003E6711"/>
    <w:rsid w:val="003E7056"/>
    <w:rsid w:val="003F057F"/>
    <w:rsid w:val="003F2BBE"/>
    <w:rsid w:val="003F319E"/>
    <w:rsid w:val="003F333E"/>
    <w:rsid w:val="003F6C5F"/>
    <w:rsid w:val="00400A8E"/>
    <w:rsid w:val="0040141F"/>
    <w:rsid w:val="004025AD"/>
    <w:rsid w:val="00407C53"/>
    <w:rsid w:val="004101CB"/>
    <w:rsid w:val="004136A0"/>
    <w:rsid w:val="00417167"/>
    <w:rsid w:val="004207FF"/>
    <w:rsid w:val="004212D9"/>
    <w:rsid w:val="004215B0"/>
    <w:rsid w:val="0042425A"/>
    <w:rsid w:val="00424FF1"/>
    <w:rsid w:val="00426428"/>
    <w:rsid w:val="00430C9A"/>
    <w:rsid w:val="00430FDC"/>
    <w:rsid w:val="00432A49"/>
    <w:rsid w:val="0043313A"/>
    <w:rsid w:val="004339D2"/>
    <w:rsid w:val="004354EA"/>
    <w:rsid w:val="004369DB"/>
    <w:rsid w:val="00441D6C"/>
    <w:rsid w:val="00446F3E"/>
    <w:rsid w:val="0045239F"/>
    <w:rsid w:val="00452684"/>
    <w:rsid w:val="00452F14"/>
    <w:rsid w:val="00455B8D"/>
    <w:rsid w:val="004568C8"/>
    <w:rsid w:val="0045762D"/>
    <w:rsid w:val="00462D26"/>
    <w:rsid w:val="00463BAB"/>
    <w:rsid w:val="0046577D"/>
    <w:rsid w:val="00466115"/>
    <w:rsid w:val="00471672"/>
    <w:rsid w:val="00471BA0"/>
    <w:rsid w:val="0047510E"/>
    <w:rsid w:val="00477637"/>
    <w:rsid w:val="00485D18"/>
    <w:rsid w:val="004866D8"/>
    <w:rsid w:val="00486AB6"/>
    <w:rsid w:val="00490D84"/>
    <w:rsid w:val="00494BBF"/>
    <w:rsid w:val="004A13B2"/>
    <w:rsid w:val="004A15E3"/>
    <w:rsid w:val="004A262B"/>
    <w:rsid w:val="004A4DAA"/>
    <w:rsid w:val="004B0AC2"/>
    <w:rsid w:val="004B2C39"/>
    <w:rsid w:val="004B33A5"/>
    <w:rsid w:val="004B65AB"/>
    <w:rsid w:val="004C1F5B"/>
    <w:rsid w:val="004C4174"/>
    <w:rsid w:val="004C57AD"/>
    <w:rsid w:val="004C6F6C"/>
    <w:rsid w:val="004D1BC7"/>
    <w:rsid w:val="004D2078"/>
    <w:rsid w:val="004D5728"/>
    <w:rsid w:val="004E0390"/>
    <w:rsid w:val="004E548A"/>
    <w:rsid w:val="004E6314"/>
    <w:rsid w:val="004E7A2E"/>
    <w:rsid w:val="004F1CD8"/>
    <w:rsid w:val="004F6114"/>
    <w:rsid w:val="004F67AB"/>
    <w:rsid w:val="004F6EA8"/>
    <w:rsid w:val="0050409C"/>
    <w:rsid w:val="00504A79"/>
    <w:rsid w:val="00510632"/>
    <w:rsid w:val="00510C63"/>
    <w:rsid w:val="00511D49"/>
    <w:rsid w:val="00514999"/>
    <w:rsid w:val="00515876"/>
    <w:rsid w:val="00516572"/>
    <w:rsid w:val="0051700C"/>
    <w:rsid w:val="00517D97"/>
    <w:rsid w:val="00524B7F"/>
    <w:rsid w:val="0052724D"/>
    <w:rsid w:val="005304E0"/>
    <w:rsid w:val="00535EEA"/>
    <w:rsid w:val="0054087F"/>
    <w:rsid w:val="0054236B"/>
    <w:rsid w:val="0054412A"/>
    <w:rsid w:val="00547003"/>
    <w:rsid w:val="00551298"/>
    <w:rsid w:val="005537FA"/>
    <w:rsid w:val="00553B71"/>
    <w:rsid w:val="00562B51"/>
    <w:rsid w:val="0056336E"/>
    <w:rsid w:val="00570763"/>
    <w:rsid w:val="005744D3"/>
    <w:rsid w:val="00577DAB"/>
    <w:rsid w:val="0058194F"/>
    <w:rsid w:val="00592A22"/>
    <w:rsid w:val="005935E6"/>
    <w:rsid w:val="005944A5"/>
    <w:rsid w:val="00595186"/>
    <w:rsid w:val="005A1A61"/>
    <w:rsid w:val="005A1B15"/>
    <w:rsid w:val="005A1D0F"/>
    <w:rsid w:val="005A54B0"/>
    <w:rsid w:val="005A577B"/>
    <w:rsid w:val="005A622E"/>
    <w:rsid w:val="005A65B5"/>
    <w:rsid w:val="005A72BA"/>
    <w:rsid w:val="005B07BE"/>
    <w:rsid w:val="005B2BD6"/>
    <w:rsid w:val="005B393C"/>
    <w:rsid w:val="005C0802"/>
    <w:rsid w:val="005C474D"/>
    <w:rsid w:val="005C52E6"/>
    <w:rsid w:val="005C5AA9"/>
    <w:rsid w:val="005C653A"/>
    <w:rsid w:val="005C73E4"/>
    <w:rsid w:val="005D3819"/>
    <w:rsid w:val="005D4211"/>
    <w:rsid w:val="005D65B4"/>
    <w:rsid w:val="005E1DF8"/>
    <w:rsid w:val="005E3FFB"/>
    <w:rsid w:val="005E764F"/>
    <w:rsid w:val="005F045D"/>
    <w:rsid w:val="005F5B8D"/>
    <w:rsid w:val="005F7E40"/>
    <w:rsid w:val="00600C05"/>
    <w:rsid w:val="00601CEA"/>
    <w:rsid w:val="00605CB0"/>
    <w:rsid w:val="00611055"/>
    <w:rsid w:val="00611FD7"/>
    <w:rsid w:val="006141FD"/>
    <w:rsid w:val="00617EA8"/>
    <w:rsid w:val="00621D33"/>
    <w:rsid w:val="00630633"/>
    <w:rsid w:val="006336F1"/>
    <w:rsid w:val="00634725"/>
    <w:rsid w:val="00634A0F"/>
    <w:rsid w:val="00634B57"/>
    <w:rsid w:val="006410E7"/>
    <w:rsid w:val="00641281"/>
    <w:rsid w:val="00642216"/>
    <w:rsid w:val="00642DAD"/>
    <w:rsid w:val="00644101"/>
    <w:rsid w:val="0064460E"/>
    <w:rsid w:val="00646B29"/>
    <w:rsid w:val="00646DEF"/>
    <w:rsid w:val="0065095D"/>
    <w:rsid w:val="00652219"/>
    <w:rsid w:val="006602C1"/>
    <w:rsid w:val="006609BA"/>
    <w:rsid w:val="00665276"/>
    <w:rsid w:val="006667E1"/>
    <w:rsid w:val="00666CE6"/>
    <w:rsid w:val="00667DA7"/>
    <w:rsid w:val="00670211"/>
    <w:rsid w:val="00670AB1"/>
    <w:rsid w:val="006730F4"/>
    <w:rsid w:val="00686168"/>
    <w:rsid w:val="00691184"/>
    <w:rsid w:val="00694421"/>
    <w:rsid w:val="0069499E"/>
    <w:rsid w:val="00694C1D"/>
    <w:rsid w:val="00694D67"/>
    <w:rsid w:val="00697FEE"/>
    <w:rsid w:val="006A00F6"/>
    <w:rsid w:val="006A1590"/>
    <w:rsid w:val="006A4E83"/>
    <w:rsid w:val="006A5DA1"/>
    <w:rsid w:val="006A755B"/>
    <w:rsid w:val="006A784B"/>
    <w:rsid w:val="006B0059"/>
    <w:rsid w:val="006B04C1"/>
    <w:rsid w:val="006B0BBF"/>
    <w:rsid w:val="006B4D24"/>
    <w:rsid w:val="006B6587"/>
    <w:rsid w:val="006C21D3"/>
    <w:rsid w:val="006C45F1"/>
    <w:rsid w:val="006C565C"/>
    <w:rsid w:val="006D2235"/>
    <w:rsid w:val="006D7E30"/>
    <w:rsid w:val="006E05F0"/>
    <w:rsid w:val="006E424F"/>
    <w:rsid w:val="006E457C"/>
    <w:rsid w:val="006E63E5"/>
    <w:rsid w:val="006E686C"/>
    <w:rsid w:val="006F038B"/>
    <w:rsid w:val="006F1E5D"/>
    <w:rsid w:val="006F5FD8"/>
    <w:rsid w:val="006F77DF"/>
    <w:rsid w:val="0070140A"/>
    <w:rsid w:val="00702C5E"/>
    <w:rsid w:val="00703A07"/>
    <w:rsid w:val="00703B51"/>
    <w:rsid w:val="00704F35"/>
    <w:rsid w:val="00706439"/>
    <w:rsid w:val="00715061"/>
    <w:rsid w:val="007167C1"/>
    <w:rsid w:val="00716B17"/>
    <w:rsid w:val="00717E92"/>
    <w:rsid w:val="0072219B"/>
    <w:rsid w:val="00724E0F"/>
    <w:rsid w:val="0072588C"/>
    <w:rsid w:val="00731EE0"/>
    <w:rsid w:val="00733541"/>
    <w:rsid w:val="007344D5"/>
    <w:rsid w:val="00734909"/>
    <w:rsid w:val="00735101"/>
    <w:rsid w:val="00740DBE"/>
    <w:rsid w:val="00741678"/>
    <w:rsid w:val="00742CA8"/>
    <w:rsid w:val="0074585D"/>
    <w:rsid w:val="00746648"/>
    <w:rsid w:val="007470DB"/>
    <w:rsid w:val="007475F7"/>
    <w:rsid w:val="00751A4D"/>
    <w:rsid w:val="00751B01"/>
    <w:rsid w:val="0075322F"/>
    <w:rsid w:val="00753480"/>
    <w:rsid w:val="00753C91"/>
    <w:rsid w:val="0075492A"/>
    <w:rsid w:val="00754F66"/>
    <w:rsid w:val="00755FF1"/>
    <w:rsid w:val="00756547"/>
    <w:rsid w:val="007565D5"/>
    <w:rsid w:val="00760830"/>
    <w:rsid w:val="00760B66"/>
    <w:rsid w:val="00762990"/>
    <w:rsid w:val="00762AED"/>
    <w:rsid w:val="007642B5"/>
    <w:rsid w:val="0077330A"/>
    <w:rsid w:val="00783005"/>
    <w:rsid w:val="00787650"/>
    <w:rsid w:val="00795B69"/>
    <w:rsid w:val="00797113"/>
    <w:rsid w:val="007A4DF9"/>
    <w:rsid w:val="007A76B9"/>
    <w:rsid w:val="007B05B2"/>
    <w:rsid w:val="007B3B8A"/>
    <w:rsid w:val="007C21A8"/>
    <w:rsid w:val="007C240D"/>
    <w:rsid w:val="007C7D81"/>
    <w:rsid w:val="007D04F2"/>
    <w:rsid w:val="007D1560"/>
    <w:rsid w:val="007D42B6"/>
    <w:rsid w:val="007D6BE9"/>
    <w:rsid w:val="007E2384"/>
    <w:rsid w:val="007E54FB"/>
    <w:rsid w:val="007E7261"/>
    <w:rsid w:val="007F0B19"/>
    <w:rsid w:val="007F0C8A"/>
    <w:rsid w:val="007F4D40"/>
    <w:rsid w:val="007F53F7"/>
    <w:rsid w:val="007F559F"/>
    <w:rsid w:val="007F5BE2"/>
    <w:rsid w:val="007F6019"/>
    <w:rsid w:val="00807668"/>
    <w:rsid w:val="00810AF8"/>
    <w:rsid w:val="00810CB7"/>
    <w:rsid w:val="00817160"/>
    <w:rsid w:val="008208B2"/>
    <w:rsid w:val="0082092E"/>
    <w:rsid w:val="00821BF5"/>
    <w:rsid w:val="008247C6"/>
    <w:rsid w:val="00830AA7"/>
    <w:rsid w:val="00832127"/>
    <w:rsid w:val="00842478"/>
    <w:rsid w:val="008467FC"/>
    <w:rsid w:val="00853336"/>
    <w:rsid w:val="0085596A"/>
    <w:rsid w:val="0085758D"/>
    <w:rsid w:val="0086009D"/>
    <w:rsid w:val="00860657"/>
    <w:rsid w:val="008608C9"/>
    <w:rsid w:val="0086297E"/>
    <w:rsid w:val="0086301F"/>
    <w:rsid w:val="00864918"/>
    <w:rsid w:val="008712D0"/>
    <w:rsid w:val="00871CC5"/>
    <w:rsid w:val="00872B56"/>
    <w:rsid w:val="008758BC"/>
    <w:rsid w:val="0087636B"/>
    <w:rsid w:val="008772AA"/>
    <w:rsid w:val="00880277"/>
    <w:rsid w:val="00882864"/>
    <w:rsid w:val="008834A3"/>
    <w:rsid w:val="00892907"/>
    <w:rsid w:val="00893FF9"/>
    <w:rsid w:val="008977CD"/>
    <w:rsid w:val="008A0728"/>
    <w:rsid w:val="008A1841"/>
    <w:rsid w:val="008A1C55"/>
    <w:rsid w:val="008A48A3"/>
    <w:rsid w:val="008A4DD1"/>
    <w:rsid w:val="008A7042"/>
    <w:rsid w:val="008B180C"/>
    <w:rsid w:val="008B231B"/>
    <w:rsid w:val="008B4F5F"/>
    <w:rsid w:val="008B6094"/>
    <w:rsid w:val="008B6E1F"/>
    <w:rsid w:val="008C0C99"/>
    <w:rsid w:val="008C3CBA"/>
    <w:rsid w:val="008C3E1F"/>
    <w:rsid w:val="008C687B"/>
    <w:rsid w:val="008C69ED"/>
    <w:rsid w:val="008C76E2"/>
    <w:rsid w:val="008C799C"/>
    <w:rsid w:val="008D189B"/>
    <w:rsid w:val="008D2CC9"/>
    <w:rsid w:val="008D2EF5"/>
    <w:rsid w:val="008D4308"/>
    <w:rsid w:val="008D48E0"/>
    <w:rsid w:val="008D5E78"/>
    <w:rsid w:val="008D6DCA"/>
    <w:rsid w:val="008E02A7"/>
    <w:rsid w:val="008E061C"/>
    <w:rsid w:val="008E334F"/>
    <w:rsid w:val="008E4976"/>
    <w:rsid w:val="008E515E"/>
    <w:rsid w:val="008F5193"/>
    <w:rsid w:val="008F51F3"/>
    <w:rsid w:val="008F57AC"/>
    <w:rsid w:val="00902842"/>
    <w:rsid w:val="00904006"/>
    <w:rsid w:val="00906385"/>
    <w:rsid w:val="00915EAC"/>
    <w:rsid w:val="00924DFE"/>
    <w:rsid w:val="00927AFA"/>
    <w:rsid w:val="00930720"/>
    <w:rsid w:val="00930B4D"/>
    <w:rsid w:val="00934107"/>
    <w:rsid w:val="009342D0"/>
    <w:rsid w:val="00934929"/>
    <w:rsid w:val="00935151"/>
    <w:rsid w:val="009369CC"/>
    <w:rsid w:val="00937A45"/>
    <w:rsid w:val="0094042D"/>
    <w:rsid w:val="00941233"/>
    <w:rsid w:val="00943223"/>
    <w:rsid w:val="00950164"/>
    <w:rsid w:val="009511BA"/>
    <w:rsid w:val="00951336"/>
    <w:rsid w:val="0095144E"/>
    <w:rsid w:val="009528BA"/>
    <w:rsid w:val="00955802"/>
    <w:rsid w:val="0095594F"/>
    <w:rsid w:val="0095702B"/>
    <w:rsid w:val="00960025"/>
    <w:rsid w:val="00961D27"/>
    <w:rsid w:val="00962795"/>
    <w:rsid w:val="00964246"/>
    <w:rsid w:val="009642CC"/>
    <w:rsid w:val="00965459"/>
    <w:rsid w:val="00965A58"/>
    <w:rsid w:val="0096635C"/>
    <w:rsid w:val="00970F73"/>
    <w:rsid w:val="0097132A"/>
    <w:rsid w:val="009717B6"/>
    <w:rsid w:val="009735F7"/>
    <w:rsid w:val="00980D75"/>
    <w:rsid w:val="00981F32"/>
    <w:rsid w:val="0098440E"/>
    <w:rsid w:val="009846AF"/>
    <w:rsid w:val="009848FD"/>
    <w:rsid w:val="00984D11"/>
    <w:rsid w:val="009856F4"/>
    <w:rsid w:val="009867F2"/>
    <w:rsid w:val="0098764B"/>
    <w:rsid w:val="00995568"/>
    <w:rsid w:val="0099558F"/>
    <w:rsid w:val="00995C19"/>
    <w:rsid w:val="009A0571"/>
    <w:rsid w:val="009A17A8"/>
    <w:rsid w:val="009A2E64"/>
    <w:rsid w:val="009A3471"/>
    <w:rsid w:val="009A3984"/>
    <w:rsid w:val="009A5A0C"/>
    <w:rsid w:val="009A6770"/>
    <w:rsid w:val="009B020C"/>
    <w:rsid w:val="009B3A2C"/>
    <w:rsid w:val="009B3FEB"/>
    <w:rsid w:val="009B44C1"/>
    <w:rsid w:val="009B5455"/>
    <w:rsid w:val="009B63B2"/>
    <w:rsid w:val="009C0471"/>
    <w:rsid w:val="009C0D65"/>
    <w:rsid w:val="009C1F4F"/>
    <w:rsid w:val="009C320D"/>
    <w:rsid w:val="009C3B8A"/>
    <w:rsid w:val="009D0E31"/>
    <w:rsid w:val="009E43D2"/>
    <w:rsid w:val="009E6B47"/>
    <w:rsid w:val="009F23B2"/>
    <w:rsid w:val="009F2506"/>
    <w:rsid w:val="009F2BBF"/>
    <w:rsid w:val="009F3424"/>
    <w:rsid w:val="009F39B0"/>
    <w:rsid w:val="009F4105"/>
    <w:rsid w:val="009F44CB"/>
    <w:rsid w:val="009F6E47"/>
    <w:rsid w:val="00A01548"/>
    <w:rsid w:val="00A01987"/>
    <w:rsid w:val="00A027B6"/>
    <w:rsid w:val="00A03FCE"/>
    <w:rsid w:val="00A04154"/>
    <w:rsid w:val="00A04AA9"/>
    <w:rsid w:val="00A0573D"/>
    <w:rsid w:val="00A13072"/>
    <w:rsid w:val="00A14090"/>
    <w:rsid w:val="00A14D1C"/>
    <w:rsid w:val="00A230B1"/>
    <w:rsid w:val="00A31085"/>
    <w:rsid w:val="00A31850"/>
    <w:rsid w:val="00A339DA"/>
    <w:rsid w:val="00A35ECE"/>
    <w:rsid w:val="00A433CA"/>
    <w:rsid w:val="00A45420"/>
    <w:rsid w:val="00A47753"/>
    <w:rsid w:val="00A5083A"/>
    <w:rsid w:val="00A6140E"/>
    <w:rsid w:val="00A61D59"/>
    <w:rsid w:val="00A64EC9"/>
    <w:rsid w:val="00A667C6"/>
    <w:rsid w:val="00A71104"/>
    <w:rsid w:val="00A719E6"/>
    <w:rsid w:val="00A800D4"/>
    <w:rsid w:val="00A832D3"/>
    <w:rsid w:val="00A84108"/>
    <w:rsid w:val="00A908E4"/>
    <w:rsid w:val="00A924B8"/>
    <w:rsid w:val="00A947A5"/>
    <w:rsid w:val="00AA1390"/>
    <w:rsid w:val="00AA5D3A"/>
    <w:rsid w:val="00AA7069"/>
    <w:rsid w:val="00AB1A41"/>
    <w:rsid w:val="00AB35EB"/>
    <w:rsid w:val="00AB3ECB"/>
    <w:rsid w:val="00AB4249"/>
    <w:rsid w:val="00AB47DF"/>
    <w:rsid w:val="00AB5930"/>
    <w:rsid w:val="00AB5C83"/>
    <w:rsid w:val="00AB7640"/>
    <w:rsid w:val="00AC0A00"/>
    <w:rsid w:val="00AC1DFE"/>
    <w:rsid w:val="00AC24B4"/>
    <w:rsid w:val="00AC2FED"/>
    <w:rsid w:val="00AC3532"/>
    <w:rsid w:val="00AC3B24"/>
    <w:rsid w:val="00AC3C5F"/>
    <w:rsid w:val="00AC472F"/>
    <w:rsid w:val="00AC7E57"/>
    <w:rsid w:val="00AD4D7D"/>
    <w:rsid w:val="00AD66F5"/>
    <w:rsid w:val="00AE1782"/>
    <w:rsid w:val="00AE195E"/>
    <w:rsid w:val="00AE721B"/>
    <w:rsid w:val="00AF05B3"/>
    <w:rsid w:val="00AF103B"/>
    <w:rsid w:val="00AF4600"/>
    <w:rsid w:val="00B00529"/>
    <w:rsid w:val="00B12005"/>
    <w:rsid w:val="00B12427"/>
    <w:rsid w:val="00B12E7E"/>
    <w:rsid w:val="00B139E7"/>
    <w:rsid w:val="00B21768"/>
    <w:rsid w:val="00B219A8"/>
    <w:rsid w:val="00B221BB"/>
    <w:rsid w:val="00B2510C"/>
    <w:rsid w:val="00B25D78"/>
    <w:rsid w:val="00B26752"/>
    <w:rsid w:val="00B26F36"/>
    <w:rsid w:val="00B31485"/>
    <w:rsid w:val="00B33EB6"/>
    <w:rsid w:val="00B34364"/>
    <w:rsid w:val="00B4372A"/>
    <w:rsid w:val="00B44419"/>
    <w:rsid w:val="00B444BA"/>
    <w:rsid w:val="00B4466C"/>
    <w:rsid w:val="00B47581"/>
    <w:rsid w:val="00B517D7"/>
    <w:rsid w:val="00B56B75"/>
    <w:rsid w:val="00B56C05"/>
    <w:rsid w:val="00B56E66"/>
    <w:rsid w:val="00B579DB"/>
    <w:rsid w:val="00B61F0E"/>
    <w:rsid w:val="00B645B7"/>
    <w:rsid w:val="00B6557E"/>
    <w:rsid w:val="00B6733E"/>
    <w:rsid w:val="00B71448"/>
    <w:rsid w:val="00B71F1D"/>
    <w:rsid w:val="00B7211A"/>
    <w:rsid w:val="00B72792"/>
    <w:rsid w:val="00B73520"/>
    <w:rsid w:val="00B76006"/>
    <w:rsid w:val="00B81718"/>
    <w:rsid w:val="00B8544D"/>
    <w:rsid w:val="00B86F8E"/>
    <w:rsid w:val="00B91743"/>
    <w:rsid w:val="00B97322"/>
    <w:rsid w:val="00BA1061"/>
    <w:rsid w:val="00BA1B05"/>
    <w:rsid w:val="00BA75A5"/>
    <w:rsid w:val="00BA7A85"/>
    <w:rsid w:val="00BB259D"/>
    <w:rsid w:val="00BB2E3B"/>
    <w:rsid w:val="00BB3C8B"/>
    <w:rsid w:val="00BB3FF6"/>
    <w:rsid w:val="00BB7C15"/>
    <w:rsid w:val="00BC19CB"/>
    <w:rsid w:val="00BC20B6"/>
    <w:rsid w:val="00BC3E19"/>
    <w:rsid w:val="00BC4F38"/>
    <w:rsid w:val="00BC5773"/>
    <w:rsid w:val="00BC6E04"/>
    <w:rsid w:val="00BD52D7"/>
    <w:rsid w:val="00BD5421"/>
    <w:rsid w:val="00BE0A68"/>
    <w:rsid w:val="00BE1E6F"/>
    <w:rsid w:val="00BE642E"/>
    <w:rsid w:val="00BE756A"/>
    <w:rsid w:val="00BF109F"/>
    <w:rsid w:val="00BF1698"/>
    <w:rsid w:val="00BF2D9F"/>
    <w:rsid w:val="00BF3827"/>
    <w:rsid w:val="00BF41B7"/>
    <w:rsid w:val="00BF71A2"/>
    <w:rsid w:val="00C01E1E"/>
    <w:rsid w:val="00C034FE"/>
    <w:rsid w:val="00C04048"/>
    <w:rsid w:val="00C05305"/>
    <w:rsid w:val="00C11BA3"/>
    <w:rsid w:val="00C22E2C"/>
    <w:rsid w:val="00C255EA"/>
    <w:rsid w:val="00C2641F"/>
    <w:rsid w:val="00C26A12"/>
    <w:rsid w:val="00C270E2"/>
    <w:rsid w:val="00C271C0"/>
    <w:rsid w:val="00C30199"/>
    <w:rsid w:val="00C316F6"/>
    <w:rsid w:val="00C3552A"/>
    <w:rsid w:val="00C37067"/>
    <w:rsid w:val="00C40241"/>
    <w:rsid w:val="00C421A3"/>
    <w:rsid w:val="00C4507E"/>
    <w:rsid w:val="00C50AD3"/>
    <w:rsid w:val="00C51830"/>
    <w:rsid w:val="00C53B28"/>
    <w:rsid w:val="00C54D34"/>
    <w:rsid w:val="00C5553A"/>
    <w:rsid w:val="00C568C3"/>
    <w:rsid w:val="00C57E84"/>
    <w:rsid w:val="00C60AD7"/>
    <w:rsid w:val="00C60B15"/>
    <w:rsid w:val="00C60E9E"/>
    <w:rsid w:val="00C619E4"/>
    <w:rsid w:val="00C63A9B"/>
    <w:rsid w:val="00C649B9"/>
    <w:rsid w:val="00C707DC"/>
    <w:rsid w:val="00C711F2"/>
    <w:rsid w:val="00C73170"/>
    <w:rsid w:val="00C7339B"/>
    <w:rsid w:val="00C740F2"/>
    <w:rsid w:val="00C758B1"/>
    <w:rsid w:val="00C75971"/>
    <w:rsid w:val="00C80269"/>
    <w:rsid w:val="00C84498"/>
    <w:rsid w:val="00C8602F"/>
    <w:rsid w:val="00C860FB"/>
    <w:rsid w:val="00C9088A"/>
    <w:rsid w:val="00C92153"/>
    <w:rsid w:val="00C93914"/>
    <w:rsid w:val="00C96958"/>
    <w:rsid w:val="00C96991"/>
    <w:rsid w:val="00CA01F7"/>
    <w:rsid w:val="00CA0671"/>
    <w:rsid w:val="00CA0B76"/>
    <w:rsid w:val="00CA3DFB"/>
    <w:rsid w:val="00CA4390"/>
    <w:rsid w:val="00CA74BC"/>
    <w:rsid w:val="00CB0720"/>
    <w:rsid w:val="00CB427E"/>
    <w:rsid w:val="00CC037F"/>
    <w:rsid w:val="00CC0AC7"/>
    <w:rsid w:val="00CC0CBD"/>
    <w:rsid w:val="00CC4386"/>
    <w:rsid w:val="00CC7891"/>
    <w:rsid w:val="00CC7C12"/>
    <w:rsid w:val="00CD01CC"/>
    <w:rsid w:val="00CD3FCE"/>
    <w:rsid w:val="00CD4C6F"/>
    <w:rsid w:val="00CD501C"/>
    <w:rsid w:val="00CD54D3"/>
    <w:rsid w:val="00CE052F"/>
    <w:rsid w:val="00CE1122"/>
    <w:rsid w:val="00CE32E3"/>
    <w:rsid w:val="00CE61E8"/>
    <w:rsid w:val="00CF192F"/>
    <w:rsid w:val="00CF3C90"/>
    <w:rsid w:val="00CF5465"/>
    <w:rsid w:val="00D000C5"/>
    <w:rsid w:val="00D041C8"/>
    <w:rsid w:val="00D0432A"/>
    <w:rsid w:val="00D04A4D"/>
    <w:rsid w:val="00D04B4B"/>
    <w:rsid w:val="00D06092"/>
    <w:rsid w:val="00D06D5F"/>
    <w:rsid w:val="00D07F4E"/>
    <w:rsid w:val="00D106BF"/>
    <w:rsid w:val="00D15548"/>
    <w:rsid w:val="00D177C9"/>
    <w:rsid w:val="00D17B4B"/>
    <w:rsid w:val="00D213BD"/>
    <w:rsid w:val="00D22ED0"/>
    <w:rsid w:val="00D25A8B"/>
    <w:rsid w:val="00D26704"/>
    <w:rsid w:val="00D3189C"/>
    <w:rsid w:val="00D44A4B"/>
    <w:rsid w:val="00D46227"/>
    <w:rsid w:val="00D463F7"/>
    <w:rsid w:val="00D46E04"/>
    <w:rsid w:val="00D47687"/>
    <w:rsid w:val="00D47F22"/>
    <w:rsid w:val="00D50D58"/>
    <w:rsid w:val="00D50E6B"/>
    <w:rsid w:val="00D52FB6"/>
    <w:rsid w:val="00D53BD6"/>
    <w:rsid w:val="00D576C1"/>
    <w:rsid w:val="00D60C81"/>
    <w:rsid w:val="00D700D5"/>
    <w:rsid w:val="00D72D95"/>
    <w:rsid w:val="00D73B3C"/>
    <w:rsid w:val="00D758E0"/>
    <w:rsid w:val="00D76A76"/>
    <w:rsid w:val="00D77C76"/>
    <w:rsid w:val="00D82015"/>
    <w:rsid w:val="00D82C31"/>
    <w:rsid w:val="00D85F14"/>
    <w:rsid w:val="00D9012B"/>
    <w:rsid w:val="00D916D0"/>
    <w:rsid w:val="00D935A4"/>
    <w:rsid w:val="00D93694"/>
    <w:rsid w:val="00D94000"/>
    <w:rsid w:val="00D94535"/>
    <w:rsid w:val="00D95DF2"/>
    <w:rsid w:val="00D96946"/>
    <w:rsid w:val="00DA0ECD"/>
    <w:rsid w:val="00DA6BB6"/>
    <w:rsid w:val="00DB1303"/>
    <w:rsid w:val="00DB1B69"/>
    <w:rsid w:val="00DB3AEE"/>
    <w:rsid w:val="00DC1147"/>
    <w:rsid w:val="00DC31F7"/>
    <w:rsid w:val="00DC34B3"/>
    <w:rsid w:val="00DC4AD1"/>
    <w:rsid w:val="00DC581C"/>
    <w:rsid w:val="00DC5918"/>
    <w:rsid w:val="00DC5F4E"/>
    <w:rsid w:val="00DC6B02"/>
    <w:rsid w:val="00DC702B"/>
    <w:rsid w:val="00DD0C32"/>
    <w:rsid w:val="00DD5F46"/>
    <w:rsid w:val="00DD67E2"/>
    <w:rsid w:val="00DE6F02"/>
    <w:rsid w:val="00DE738F"/>
    <w:rsid w:val="00DF0436"/>
    <w:rsid w:val="00DF430E"/>
    <w:rsid w:val="00DF7454"/>
    <w:rsid w:val="00E015E9"/>
    <w:rsid w:val="00E0592C"/>
    <w:rsid w:val="00E05D18"/>
    <w:rsid w:val="00E07752"/>
    <w:rsid w:val="00E119D4"/>
    <w:rsid w:val="00E150E6"/>
    <w:rsid w:val="00E154E7"/>
    <w:rsid w:val="00E16330"/>
    <w:rsid w:val="00E166D0"/>
    <w:rsid w:val="00E16A09"/>
    <w:rsid w:val="00E20C5C"/>
    <w:rsid w:val="00E214B3"/>
    <w:rsid w:val="00E22474"/>
    <w:rsid w:val="00E228EA"/>
    <w:rsid w:val="00E25D7C"/>
    <w:rsid w:val="00E272FF"/>
    <w:rsid w:val="00E30768"/>
    <w:rsid w:val="00E31842"/>
    <w:rsid w:val="00E3251C"/>
    <w:rsid w:val="00E32DD7"/>
    <w:rsid w:val="00E36076"/>
    <w:rsid w:val="00E361E9"/>
    <w:rsid w:val="00E43B44"/>
    <w:rsid w:val="00E44D2A"/>
    <w:rsid w:val="00E52A04"/>
    <w:rsid w:val="00E52EFE"/>
    <w:rsid w:val="00E56B67"/>
    <w:rsid w:val="00E60202"/>
    <w:rsid w:val="00E62D9D"/>
    <w:rsid w:val="00E63DE8"/>
    <w:rsid w:val="00E70491"/>
    <w:rsid w:val="00E7185F"/>
    <w:rsid w:val="00E719AC"/>
    <w:rsid w:val="00E75ECD"/>
    <w:rsid w:val="00E80BC7"/>
    <w:rsid w:val="00E8110A"/>
    <w:rsid w:val="00E82544"/>
    <w:rsid w:val="00E841E1"/>
    <w:rsid w:val="00E84672"/>
    <w:rsid w:val="00E90174"/>
    <w:rsid w:val="00E91ACC"/>
    <w:rsid w:val="00EA06F0"/>
    <w:rsid w:val="00EA4879"/>
    <w:rsid w:val="00EA69F2"/>
    <w:rsid w:val="00EA7161"/>
    <w:rsid w:val="00EB1C35"/>
    <w:rsid w:val="00EB3D23"/>
    <w:rsid w:val="00EB4B89"/>
    <w:rsid w:val="00EB642B"/>
    <w:rsid w:val="00EB67CE"/>
    <w:rsid w:val="00EB7895"/>
    <w:rsid w:val="00EC31B6"/>
    <w:rsid w:val="00EC70C5"/>
    <w:rsid w:val="00ED25E2"/>
    <w:rsid w:val="00ED38AD"/>
    <w:rsid w:val="00ED7AA3"/>
    <w:rsid w:val="00EE6B65"/>
    <w:rsid w:val="00EE7ADA"/>
    <w:rsid w:val="00EE7DE4"/>
    <w:rsid w:val="00EF1D5C"/>
    <w:rsid w:val="00EF2F18"/>
    <w:rsid w:val="00EF3D39"/>
    <w:rsid w:val="00EF6F44"/>
    <w:rsid w:val="00F0036B"/>
    <w:rsid w:val="00F0044A"/>
    <w:rsid w:val="00F02937"/>
    <w:rsid w:val="00F066AC"/>
    <w:rsid w:val="00F07806"/>
    <w:rsid w:val="00F17DD3"/>
    <w:rsid w:val="00F2072B"/>
    <w:rsid w:val="00F20FB3"/>
    <w:rsid w:val="00F2323F"/>
    <w:rsid w:val="00F23363"/>
    <w:rsid w:val="00F23635"/>
    <w:rsid w:val="00F241A0"/>
    <w:rsid w:val="00F244D6"/>
    <w:rsid w:val="00F261FD"/>
    <w:rsid w:val="00F3058E"/>
    <w:rsid w:val="00F31550"/>
    <w:rsid w:val="00F34388"/>
    <w:rsid w:val="00F34B50"/>
    <w:rsid w:val="00F353B3"/>
    <w:rsid w:val="00F438B3"/>
    <w:rsid w:val="00F43953"/>
    <w:rsid w:val="00F44B28"/>
    <w:rsid w:val="00F468BD"/>
    <w:rsid w:val="00F501CB"/>
    <w:rsid w:val="00F5242F"/>
    <w:rsid w:val="00F537D1"/>
    <w:rsid w:val="00F54646"/>
    <w:rsid w:val="00F578DE"/>
    <w:rsid w:val="00F57CC8"/>
    <w:rsid w:val="00F60EC6"/>
    <w:rsid w:val="00F645DC"/>
    <w:rsid w:val="00F65BD5"/>
    <w:rsid w:val="00F665A6"/>
    <w:rsid w:val="00F66B66"/>
    <w:rsid w:val="00F71929"/>
    <w:rsid w:val="00F72F50"/>
    <w:rsid w:val="00F73788"/>
    <w:rsid w:val="00F74115"/>
    <w:rsid w:val="00F80BDD"/>
    <w:rsid w:val="00F83B51"/>
    <w:rsid w:val="00F85312"/>
    <w:rsid w:val="00F85317"/>
    <w:rsid w:val="00F86815"/>
    <w:rsid w:val="00F8696F"/>
    <w:rsid w:val="00F925E9"/>
    <w:rsid w:val="00F94C4F"/>
    <w:rsid w:val="00F97872"/>
    <w:rsid w:val="00FA66ED"/>
    <w:rsid w:val="00FB1209"/>
    <w:rsid w:val="00FB5521"/>
    <w:rsid w:val="00FC0507"/>
    <w:rsid w:val="00FC0720"/>
    <w:rsid w:val="00FC108C"/>
    <w:rsid w:val="00FC22D2"/>
    <w:rsid w:val="00FC41F5"/>
    <w:rsid w:val="00FC451F"/>
    <w:rsid w:val="00FC5326"/>
    <w:rsid w:val="00FC694C"/>
    <w:rsid w:val="00FC6E26"/>
    <w:rsid w:val="00FD1528"/>
    <w:rsid w:val="00FD1AB3"/>
    <w:rsid w:val="00FD1E9D"/>
    <w:rsid w:val="00FD20F1"/>
    <w:rsid w:val="00FD23BA"/>
    <w:rsid w:val="00FD2801"/>
    <w:rsid w:val="00FD6841"/>
    <w:rsid w:val="00FD6B84"/>
    <w:rsid w:val="00FD73CC"/>
    <w:rsid w:val="00FE1FAB"/>
    <w:rsid w:val="00FE2CB3"/>
    <w:rsid w:val="00FE6729"/>
    <w:rsid w:val="00FE6A0C"/>
    <w:rsid w:val="00FE7687"/>
    <w:rsid w:val="00FF0870"/>
    <w:rsid w:val="00FF2AEE"/>
    <w:rsid w:val="00FF32A1"/>
    <w:rsid w:val="00FF5E79"/>
    <w:rsid w:val="00FF6CA7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0" w:lineRule="atLeast"/>
        <w:ind w:left="34"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8"/>
  </w:style>
  <w:style w:type="paragraph" w:styleId="1">
    <w:name w:val="heading 1"/>
    <w:aliases w:val="главный 1"/>
    <w:basedOn w:val="a"/>
    <w:next w:val="a"/>
    <w:link w:val="10"/>
    <w:qFormat/>
    <w:rsid w:val="00BC6E04"/>
    <w:pPr>
      <w:keepNext/>
      <w:spacing w:line="240" w:lineRule="auto"/>
      <w:ind w:left="0"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6E04"/>
    <w:pPr>
      <w:keepNext/>
      <w:tabs>
        <w:tab w:val="num" w:pos="1582"/>
      </w:tabs>
      <w:suppressAutoHyphens/>
      <w:spacing w:line="240" w:lineRule="auto"/>
      <w:ind w:left="2160" w:hanging="360"/>
      <w:outlineLvl w:val="1"/>
    </w:pPr>
    <w:rPr>
      <w:rFonts w:eastAsia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08E4"/>
    <w:pPr>
      <w:keepNext/>
      <w:suppressAutoHyphens/>
      <w:spacing w:line="240" w:lineRule="auto"/>
      <w:ind w:left="0" w:firstLine="0"/>
      <w:jc w:val="center"/>
      <w:outlineLvl w:val="2"/>
    </w:pPr>
    <w:rPr>
      <w:rFonts w:eastAsia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C6E04"/>
    <w:pPr>
      <w:keepNext/>
      <w:tabs>
        <w:tab w:val="num" w:pos="3022"/>
      </w:tabs>
      <w:suppressAutoHyphens/>
      <w:spacing w:line="240" w:lineRule="auto"/>
      <w:ind w:left="720" w:hanging="360"/>
      <w:jc w:val="center"/>
      <w:outlineLvl w:val="3"/>
    </w:pPr>
    <w:rPr>
      <w:rFonts w:eastAsia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C6E04"/>
    <w:pPr>
      <w:keepNext/>
      <w:tabs>
        <w:tab w:val="num" w:pos="3742"/>
      </w:tabs>
      <w:suppressAutoHyphens/>
      <w:spacing w:line="240" w:lineRule="auto"/>
      <w:ind w:left="3742" w:hanging="360"/>
      <w:jc w:val="center"/>
      <w:outlineLvl w:val="4"/>
    </w:pPr>
    <w:rPr>
      <w:rFonts w:eastAsia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C6E04"/>
    <w:pPr>
      <w:keepNext/>
      <w:tabs>
        <w:tab w:val="num" w:pos="4462"/>
      </w:tabs>
      <w:suppressAutoHyphens/>
      <w:spacing w:line="240" w:lineRule="auto"/>
      <w:ind w:left="4462" w:hanging="180"/>
      <w:jc w:val="left"/>
      <w:outlineLvl w:val="5"/>
    </w:pPr>
    <w:rPr>
      <w:rFonts w:eastAsia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C6E04"/>
    <w:pPr>
      <w:keepNext/>
      <w:tabs>
        <w:tab w:val="num" w:pos="5182"/>
      </w:tabs>
      <w:suppressAutoHyphens/>
      <w:spacing w:line="240" w:lineRule="auto"/>
      <w:ind w:left="5182" w:hanging="360"/>
      <w:jc w:val="center"/>
      <w:outlineLvl w:val="6"/>
    </w:pPr>
    <w:rPr>
      <w:rFonts w:eastAsia="Times New Roman" w:cs="Times New Roman"/>
      <w:b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C6E04"/>
    <w:pPr>
      <w:keepNext/>
      <w:tabs>
        <w:tab w:val="num" w:pos="5902"/>
      </w:tabs>
      <w:suppressAutoHyphens/>
      <w:spacing w:line="240" w:lineRule="auto"/>
      <w:ind w:left="5902" w:hanging="360"/>
      <w:jc w:val="left"/>
      <w:outlineLvl w:val="7"/>
    </w:pPr>
    <w:rPr>
      <w:rFonts w:eastAsia="Times New Roman" w:cs="Times New Roman"/>
      <w:color w:val="FF0000"/>
      <w:szCs w:val="20"/>
      <w:u w:val="single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C6E04"/>
    <w:pPr>
      <w:keepNext/>
      <w:tabs>
        <w:tab w:val="num" w:pos="6622"/>
      </w:tabs>
      <w:suppressAutoHyphens/>
      <w:spacing w:line="240" w:lineRule="auto"/>
      <w:ind w:left="75" w:hanging="180"/>
      <w:jc w:val="left"/>
      <w:outlineLvl w:val="8"/>
    </w:pPr>
    <w:rPr>
      <w:rFonts w:eastAsia="Times New Roman" w:cs="Times New Roman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5FC5"/>
    <w:pPr>
      <w:widowControl w:val="0"/>
      <w:autoSpaceDE w:val="0"/>
      <w:autoSpaceDN w:val="0"/>
      <w:adjustRightInd w:val="0"/>
      <w:spacing w:line="317" w:lineRule="exact"/>
      <w:ind w:left="0" w:firstLine="86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5F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335FC5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35FC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customStyle="1" w:styleId="11">
    <w:name w:val="Сетка таблицы1"/>
    <w:basedOn w:val="a1"/>
    <w:next w:val="a3"/>
    <w:uiPriority w:val="59"/>
    <w:rsid w:val="00471672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05CB0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335F9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customStyle="1" w:styleId="210">
    <w:name w:val="Заголовок 21"/>
    <w:basedOn w:val="12"/>
    <w:next w:val="12"/>
    <w:rsid w:val="00C30199"/>
    <w:pPr>
      <w:keepNext/>
      <w:jc w:val="center"/>
    </w:pPr>
    <w:rPr>
      <w:b/>
      <w:sz w:val="28"/>
    </w:rPr>
  </w:style>
  <w:style w:type="paragraph" w:customStyle="1" w:styleId="a5">
    <w:name w:val="Содержимое таблицы"/>
    <w:basedOn w:val="a"/>
    <w:rsid w:val="00C30199"/>
    <w:pPr>
      <w:suppressLineNumbers/>
      <w:suppressAutoHyphens/>
      <w:spacing w:line="240" w:lineRule="auto"/>
      <w:ind w:left="0" w:firstLine="0"/>
      <w:jc w:val="left"/>
    </w:pPr>
    <w:rPr>
      <w:rFonts w:eastAsia="Times New Roman" w:cs="Times New Roman"/>
      <w:kern w:val="1"/>
      <w:szCs w:val="20"/>
      <w:lang w:eastAsia="ar-SA"/>
    </w:rPr>
  </w:style>
  <w:style w:type="paragraph" w:customStyle="1" w:styleId="13">
    <w:name w:val="Обычный1"/>
    <w:rsid w:val="00C30199"/>
    <w:pPr>
      <w:suppressAutoHyphens/>
      <w:spacing w:line="240" w:lineRule="auto"/>
      <w:ind w:left="0" w:firstLine="0"/>
      <w:jc w:val="left"/>
    </w:pPr>
    <w:rPr>
      <w:rFonts w:eastAsia="Arial" w:cs="Times New Roman"/>
      <w:sz w:val="24"/>
      <w:szCs w:val="20"/>
      <w:lang w:eastAsia="ar-SA"/>
    </w:rPr>
  </w:style>
  <w:style w:type="paragraph" w:customStyle="1" w:styleId="22">
    <w:name w:val="Обычный2"/>
    <w:rsid w:val="00C30199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537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7D1"/>
  </w:style>
  <w:style w:type="paragraph" w:styleId="a8">
    <w:name w:val="footer"/>
    <w:basedOn w:val="a"/>
    <w:link w:val="a9"/>
    <w:uiPriority w:val="99"/>
    <w:unhideWhenUsed/>
    <w:rsid w:val="00F537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7D1"/>
  </w:style>
  <w:style w:type="paragraph" w:styleId="aa">
    <w:name w:val="No Spacing"/>
    <w:uiPriority w:val="1"/>
    <w:qFormat/>
    <w:rsid w:val="003974C2"/>
    <w:pPr>
      <w:widowControl w:val="0"/>
      <w:adjustRightInd w:val="0"/>
      <w:spacing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rsid w:val="00C370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10">
    <w:name w:val="Обычный11"/>
    <w:rsid w:val="00E60202"/>
    <w:pPr>
      <w:spacing w:line="240" w:lineRule="auto"/>
      <w:ind w:left="0"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783005"/>
    <w:pPr>
      <w:spacing w:line="240" w:lineRule="auto"/>
      <w:ind w:left="0" w:firstLine="90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83005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8E4"/>
    <w:rPr>
      <w:rFonts w:eastAsia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aliases w:val="главный 1 Знак"/>
    <w:basedOn w:val="a0"/>
    <w:link w:val="1"/>
    <w:uiPriority w:val="9"/>
    <w:rsid w:val="00BC6E04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E04"/>
    <w:rPr>
      <w:rFonts w:eastAsia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C6E04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C6E04"/>
    <w:rPr>
      <w:rFonts w:eastAsia="Times New Roman" w:cs="Times New Roman"/>
      <w:color w:val="FF0000"/>
      <w:szCs w:val="20"/>
      <w:u w:val="single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C6E04"/>
    <w:rPr>
      <w:rFonts w:eastAsia="Times New Roman" w:cs="Times New Roman"/>
      <w:szCs w:val="20"/>
      <w:u w:val="single"/>
      <w:lang w:eastAsia="ar-SA"/>
    </w:rPr>
  </w:style>
  <w:style w:type="paragraph" w:customStyle="1" w:styleId="211">
    <w:name w:val="Основной текст 21"/>
    <w:basedOn w:val="a"/>
    <w:uiPriority w:val="99"/>
    <w:rsid w:val="00BC6E04"/>
    <w:pPr>
      <w:suppressAutoHyphens/>
      <w:spacing w:line="240" w:lineRule="auto"/>
      <w:ind w:left="0" w:firstLine="0"/>
    </w:pPr>
    <w:rPr>
      <w:rFonts w:eastAsia="Times New Roman" w:cs="Times New Roman"/>
      <w:szCs w:val="20"/>
      <w:lang w:eastAsia="ar-SA"/>
    </w:rPr>
  </w:style>
  <w:style w:type="character" w:styleId="ad">
    <w:name w:val="Strong"/>
    <w:qFormat/>
    <w:rsid w:val="00BC6E04"/>
    <w:rPr>
      <w:b/>
      <w:bCs/>
    </w:rPr>
  </w:style>
  <w:style w:type="paragraph" w:customStyle="1" w:styleId="ae">
    <w:name w:val="a"/>
    <w:basedOn w:val="a"/>
    <w:rsid w:val="00BC6E0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3">
    <w:name w:val="envelope return"/>
    <w:basedOn w:val="a"/>
    <w:uiPriority w:val="99"/>
    <w:rsid w:val="00BC6E04"/>
    <w:pPr>
      <w:spacing w:line="240" w:lineRule="auto"/>
      <w:ind w:left="0"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BC6E04"/>
    <w:pPr>
      <w:spacing w:after="12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C6E04"/>
    <w:rPr>
      <w:rFonts w:ascii="Calibri" w:eastAsia="Times New Roman" w:hAnsi="Calibri" w:cs="Times New Roman"/>
      <w:sz w:val="22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C6E04"/>
    <w:pPr>
      <w:spacing w:after="120" w:line="480" w:lineRule="auto"/>
      <w:ind w:left="283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6E04"/>
    <w:rPr>
      <w:rFonts w:ascii="Calibri" w:eastAsia="Times New Roman" w:hAnsi="Calibri" w:cs="Times New Roman"/>
      <w:sz w:val="22"/>
      <w:lang w:eastAsia="ru-RU"/>
    </w:rPr>
  </w:style>
  <w:style w:type="paragraph" w:customStyle="1" w:styleId="Normal1">
    <w:name w:val="Normal1"/>
    <w:rsid w:val="00BC6E04"/>
    <w:pPr>
      <w:suppressAutoHyphens/>
      <w:spacing w:line="240" w:lineRule="auto"/>
      <w:ind w:left="0"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nhideWhenUsed/>
    <w:rsid w:val="00BC6E04"/>
    <w:pPr>
      <w:spacing w:after="120" w:line="276" w:lineRule="auto"/>
      <w:ind w:left="0"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C6E04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C6E04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6E04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C6E04"/>
    <w:pPr>
      <w:spacing w:line="240" w:lineRule="auto"/>
      <w:ind w:left="0" w:firstLine="0"/>
      <w:jc w:val="center"/>
    </w:pPr>
    <w:rPr>
      <w:rFonts w:eastAsia="Times New Roman" w:cs="Times New Roman"/>
      <w:szCs w:val="28"/>
      <w:lang w:val="en-US" w:eastAsia="ru-RU"/>
    </w:rPr>
  </w:style>
  <w:style w:type="character" w:customStyle="1" w:styleId="af2">
    <w:name w:val="Название Знак"/>
    <w:basedOn w:val="a0"/>
    <w:link w:val="af1"/>
    <w:uiPriority w:val="99"/>
    <w:rsid w:val="00BC6E04"/>
    <w:rPr>
      <w:rFonts w:eastAsia="Times New Roman" w:cs="Times New Roman"/>
      <w:szCs w:val="28"/>
      <w:lang w:val="en-US" w:eastAsia="ru-RU"/>
    </w:rPr>
  </w:style>
  <w:style w:type="paragraph" w:styleId="26">
    <w:name w:val="Body Text 2"/>
    <w:basedOn w:val="a"/>
    <w:link w:val="27"/>
    <w:unhideWhenUsed/>
    <w:rsid w:val="00BC6E04"/>
    <w:pPr>
      <w:spacing w:after="120" w:line="480" w:lineRule="auto"/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BC6E04"/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rsid w:val="00BC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6E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5">
    <w:name w:val="Font Style35"/>
    <w:rsid w:val="00BC6E04"/>
    <w:rPr>
      <w:rFonts w:ascii="Times New Roman" w:hAnsi="Times New Roman" w:cs="Times New Roman"/>
      <w:b/>
      <w:bCs/>
      <w:sz w:val="26"/>
      <w:szCs w:val="26"/>
    </w:rPr>
  </w:style>
  <w:style w:type="paragraph" w:customStyle="1" w:styleId="35">
    <w:name w:val="Обычный3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C6E04"/>
  </w:style>
  <w:style w:type="paragraph" w:styleId="af3">
    <w:name w:val="Block Text"/>
    <w:basedOn w:val="a"/>
    <w:uiPriority w:val="99"/>
    <w:rsid w:val="00BC6E04"/>
    <w:pPr>
      <w:shd w:val="clear" w:color="auto" w:fill="FFFFFF"/>
      <w:spacing w:line="240" w:lineRule="auto"/>
      <w:ind w:left="335" w:right="601" w:firstLine="692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BC6E04"/>
    <w:pPr>
      <w:spacing w:line="240" w:lineRule="auto"/>
      <w:ind w:left="720" w:firstLine="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BC6E04"/>
    <w:rPr>
      <w:rFonts w:ascii="Tahoma" w:hAnsi="Tahoma" w:cs="Tahoma"/>
      <w:color w:val="auto"/>
      <w:sz w:val="14"/>
      <w:szCs w:val="14"/>
      <w:u w:val="single"/>
    </w:rPr>
  </w:style>
  <w:style w:type="paragraph" w:styleId="af5">
    <w:name w:val="Normal (Web)"/>
    <w:basedOn w:val="a"/>
    <w:uiPriority w:val="99"/>
    <w:rsid w:val="00BC6E0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Bullet"/>
    <w:basedOn w:val="a"/>
    <w:autoRedefine/>
    <w:uiPriority w:val="99"/>
    <w:rsid w:val="00BC6E04"/>
    <w:pPr>
      <w:tabs>
        <w:tab w:val="num" w:pos="360"/>
      </w:tabs>
      <w:spacing w:line="240" w:lineRule="auto"/>
      <w:ind w:left="360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BC6E04"/>
    <w:pPr>
      <w:spacing w:line="240" w:lineRule="auto"/>
      <w:ind w:left="0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8">
    <w:name w:val="Подзаголовок Знак"/>
    <w:basedOn w:val="a0"/>
    <w:link w:val="af7"/>
    <w:rsid w:val="00BC6E04"/>
    <w:rPr>
      <w:rFonts w:eastAsia="Times New Roman" w:cs="Times New Roman"/>
      <w:szCs w:val="28"/>
      <w:lang w:eastAsia="ru-RU"/>
    </w:rPr>
  </w:style>
  <w:style w:type="character" w:customStyle="1" w:styleId="af9">
    <w:name w:val="Красная строка Знак"/>
    <w:basedOn w:val="af0"/>
    <w:link w:val="afa"/>
    <w:uiPriority w:val="99"/>
    <w:semiHidden/>
    <w:locked/>
    <w:rsid w:val="00BC6E04"/>
    <w:rPr>
      <w:rFonts w:ascii="Calibri" w:eastAsia="Times New Roman" w:hAnsi="Calibri" w:cs="Times New Roman"/>
      <w:sz w:val="22"/>
      <w:lang w:eastAsia="ru-RU"/>
    </w:rPr>
  </w:style>
  <w:style w:type="paragraph" w:styleId="afa">
    <w:name w:val="Body Text First Indent"/>
    <w:basedOn w:val="af"/>
    <w:link w:val="af9"/>
    <w:uiPriority w:val="99"/>
    <w:semiHidden/>
    <w:rsid w:val="00BC6E04"/>
    <w:pPr>
      <w:spacing w:line="240" w:lineRule="auto"/>
      <w:ind w:firstLine="210"/>
    </w:pPr>
    <w:rPr>
      <w:rFonts w:ascii="Times New Roman" w:hAnsi="Times New Roman"/>
    </w:rPr>
  </w:style>
  <w:style w:type="character" w:customStyle="1" w:styleId="15">
    <w:name w:val="Красная строка Знак1"/>
    <w:basedOn w:val="af0"/>
    <w:uiPriority w:val="99"/>
    <w:semiHidden/>
    <w:rsid w:val="00BC6E04"/>
    <w:rPr>
      <w:rFonts w:ascii="Calibri" w:eastAsia="Times New Roman" w:hAnsi="Calibri" w:cs="Times New Roman"/>
      <w:sz w:val="22"/>
      <w:lang w:eastAsia="ru-RU"/>
    </w:rPr>
  </w:style>
  <w:style w:type="character" w:customStyle="1" w:styleId="afb">
    <w:name w:val="Текст выноски Знак"/>
    <w:basedOn w:val="a0"/>
    <w:link w:val="afc"/>
    <w:locked/>
    <w:rsid w:val="00BC6E04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rsid w:val="00BC6E04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C6E04"/>
    <w:rPr>
      <w:rFonts w:ascii="Tahoma" w:hAnsi="Tahoma" w:cs="Tahoma"/>
      <w:sz w:val="16"/>
      <w:szCs w:val="16"/>
    </w:rPr>
  </w:style>
  <w:style w:type="paragraph" w:customStyle="1" w:styleId="text">
    <w:name w:val="_text"/>
    <w:uiPriority w:val="99"/>
    <w:rsid w:val="00BC6E04"/>
    <w:pPr>
      <w:spacing w:line="288" w:lineRule="auto"/>
      <w:ind w:left="0" w:firstLine="567"/>
    </w:pPr>
    <w:rPr>
      <w:rFonts w:eastAsia="Times New Roman" w:cs="Times New Roman"/>
      <w:sz w:val="26"/>
      <w:szCs w:val="2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BC6E04"/>
    <w:pPr>
      <w:widowControl w:val="0"/>
      <w:suppressAutoHyphens/>
      <w:spacing w:line="240" w:lineRule="auto"/>
      <w:ind w:left="0" w:firstLine="900"/>
      <w:jc w:val="left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BC6E04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Calibri" w:hAnsi="Arial" w:cs="Arial"/>
      <w:kern w:val="2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BC6E04"/>
    <w:pPr>
      <w:widowControl w:val="0"/>
      <w:suppressAutoHyphens/>
      <w:spacing w:after="120" w:line="480" w:lineRule="auto"/>
      <w:ind w:left="283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221">
    <w:name w:val="Основной текст 22"/>
    <w:basedOn w:val="a"/>
    <w:uiPriority w:val="99"/>
    <w:rsid w:val="00BC6E04"/>
    <w:pPr>
      <w:widowControl w:val="0"/>
      <w:spacing w:after="120" w:line="480" w:lineRule="auto"/>
      <w:ind w:left="0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afd">
    <w:name w:val="Заголовок"/>
    <w:basedOn w:val="a"/>
    <w:next w:val="af"/>
    <w:rsid w:val="00BC6E04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Calibri" w:hAnsi="Arial" w:cs="Arial"/>
      <w:kern w:val="2"/>
      <w:szCs w:val="28"/>
      <w:lang w:eastAsia="ru-RU"/>
    </w:rPr>
  </w:style>
  <w:style w:type="paragraph" w:customStyle="1" w:styleId="afe">
    <w:name w:val="Простой"/>
    <w:basedOn w:val="a"/>
    <w:uiPriority w:val="99"/>
    <w:rsid w:val="00BC6E04"/>
    <w:pPr>
      <w:spacing w:line="240" w:lineRule="auto"/>
      <w:ind w:left="0" w:firstLine="0"/>
      <w:jc w:val="left"/>
    </w:pPr>
    <w:rPr>
      <w:rFonts w:eastAsia="Times New Roman" w:cs="Times New Roman"/>
      <w:spacing w:val="-5"/>
      <w:sz w:val="20"/>
      <w:szCs w:val="20"/>
      <w:lang w:eastAsia="ru-RU"/>
    </w:rPr>
  </w:style>
  <w:style w:type="paragraph" w:customStyle="1" w:styleId="ConsPlusTitle">
    <w:name w:val="ConsPlusTitle"/>
    <w:rsid w:val="00BC6E04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7">
    <w:name w:val="Название1"/>
    <w:basedOn w:val="a"/>
    <w:uiPriority w:val="99"/>
    <w:rsid w:val="00BC6E04"/>
    <w:pPr>
      <w:suppressLineNumbers/>
      <w:suppressAutoHyphens/>
      <w:spacing w:before="120" w:after="120" w:line="240" w:lineRule="auto"/>
      <w:ind w:left="0" w:firstLine="0"/>
      <w:jc w:val="left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BC6E04"/>
    <w:pPr>
      <w:widowControl w:val="0"/>
      <w:spacing w:after="120" w:line="480" w:lineRule="auto"/>
      <w:ind w:left="283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C6E04"/>
    <w:pPr>
      <w:widowControl w:val="0"/>
      <w:autoSpaceDE w:val="0"/>
      <w:autoSpaceDN w:val="0"/>
      <w:adjustRightInd w:val="0"/>
      <w:spacing w:line="317" w:lineRule="exact"/>
      <w:ind w:left="0"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C6E04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firstLine="614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firstLine="619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6E04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BC6E04"/>
    <w:pPr>
      <w:spacing w:line="240" w:lineRule="auto"/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ff">
    <w:name w:val="Знак Знак Знак Знак Знак Знак Знак"/>
    <w:basedOn w:val="a"/>
    <w:uiPriority w:val="99"/>
    <w:rsid w:val="00BC6E04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Текст1"/>
    <w:basedOn w:val="a"/>
    <w:rsid w:val="00BC6E04"/>
    <w:pPr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WW8Num7z3">
    <w:name w:val="WW8Num7z3"/>
    <w:uiPriority w:val="99"/>
    <w:rsid w:val="00BC6E04"/>
    <w:rPr>
      <w:rFonts w:ascii="Symbol" w:hAnsi="Symbol" w:cs="Symbol"/>
    </w:rPr>
  </w:style>
  <w:style w:type="character" w:customStyle="1" w:styleId="WW8Num5z0">
    <w:name w:val="WW8Num5z0"/>
    <w:uiPriority w:val="99"/>
    <w:rsid w:val="00BC6E04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BC6E04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BC6E04"/>
  </w:style>
  <w:style w:type="character" w:styleId="aff0">
    <w:name w:val="Emphasis"/>
    <w:basedOn w:val="a0"/>
    <w:qFormat/>
    <w:rsid w:val="00BC6E04"/>
    <w:rPr>
      <w:i/>
      <w:iCs/>
    </w:rPr>
  </w:style>
  <w:style w:type="paragraph" w:customStyle="1" w:styleId="28">
    <w:name w:val="Без интервала2"/>
    <w:uiPriority w:val="99"/>
    <w:rsid w:val="00BC6E04"/>
    <w:pPr>
      <w:spacing w:line="240" w:lineRule="auto"/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FontStyle28">
    <w:name w:val="Font Style28"/>
    <w:basedOn w:val="a0"/>
    <w:uiPriority w:val="99"/>
    <w:rsid w:val="00BC6E0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C6E0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36">
    <w:name w:val="Без интервала3"/>
    <w:basedOn w:val="a"/>
    <w:rsid w:val="00BC6E04"/>
    <w:pPr>
      <w:suppressAutoHyphens/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styleId="HTML1">
    <w:name w:val="HTML Cite"/>
    <w:basedOn w:val="a0"/>
    <w:uiPriority w:val="99"/>
    <w:unhideWhenUsed/>
    <w:rsid w:val="00BC6E04"/>
    <w:rPr>
      <w:i/>
      <w:iCs/>
    </w:rPr>
  </w:style>
  <w:style w:type="paragraph" w:customStyle="1" w:styleId="Style5">
    <w:name w:val="Style5"/>
    <w:basedOn w:val="a"/>
    <w:rsid w:val="00BC6E04"/>
    <w:pPr>
      <w:widowControl w:val="0"/>
      <w:autoSpaceDE w:val="0"/>
      <w:autoSpaceDN w:val="0"/>
      <w:adjustRightInd w:val="0"/>
      <w:spacing w:line="326" w:lineRule="exact"/>
      <w:ind w:left="0" w:firstLine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C6E04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BC6E04"/>
  </w:style>
  <w:style w:type="character" w:customStyle="1" w:styleId="docaccesstitle1">
    <w:name w:val="docaccess_title1"/>
    <w:basedOn w:val="a0"/>
    <w:rsid w:val="00BC6E04"/>
    <w:rPr>
      <w:rFonts w:ascii="Times New Roman" w:hAnsi="Times New Roman" w:cs="Times New Roman" w:hint="default"/>
      <w:sz w:val="28"/>
      <w:szCs w:val="28"/>
    </w:rPr>
  </w:style>
  <w:style w:type="paragraph" w:customStyle="1" w:styleId="Style10">
    <w:name w:val="Style10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hanging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6E04"/>
    <w:pPr>
      <w:widowControl w:val="0"/>
      <w:autoSpaceDE w:val="0"/>
      <w:autoSpaceDN w:val="0"/>
      <w:adjustRightInd w:val="0"/>
      <w:spacing w:line="230" w:lineRule="exact"/>
      <w:ind w:left="0" w:firstLine="634"/>
    </w:pPr>
    <w:rPr>
      <w:rFonts w:eastAsia="Times New Roman" w:cs="Times New Roman"/>
      <w:sz w:val="24"/>
      <w:szCs w:val="24"/>
      <w:lang w:eastAsia="ru-RU"/>
    </w:rPr>
  </w:style>
  <w:style w:type="paragraph" w:customStyle="1" w:styleId="1a">
    <w:name w:val="Обычный (веб)1"/>
    <w:basedOn w:val="a"/>
    <w:rsid w:val="00BC6E04"/>
    <w:pPr>
      <w:spacing w:after="100" w:afterAutospacing="1" w:line="312" w:lineRule="atLeast"/>
      <w:ind w:left="0" w:firstLine="0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paragraph" w:customStyle="1" w:styleId="41">
    <w:name w:val="Обычный4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customStyle="1" w:styleId="51">
    <w:name w:val="Обычный5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character" w:styleId="aff1">
    <w:name w:val="annotation reference"/>
    <w:basedOn w:val="a0"/>
    <w:uiPriority w:val="99"/>
    <w:semiHidden/>
    <w:unhideWhenUsed/>
    <w:rsid w:val="0017555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75555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175555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7555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75555"/>
    <w:rPr>
      <w:b/>
      <w:bCs/>
      <w:sz w:val="20"/>
      <w:szCs w:val="20"/>
    </w:rPr>
  </w:style>
  <w:style w:type="paragraph" w:styleId="aff6">
    <w:name w:val="Revision"/>
    <w:hidden/>
    <w:uiPriority w:val="99"/>
    <w:semiHidden/>
    <w:rsid w:val="0099558F"/>
    <w:pPr>
      <w:spacing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0" w:lineRule="atLeast"/>
        <w:ind w:left="34"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48"/>
  </w:style>
  <w:style w:type="paragraph" w:styleId="1">
    <w:name w:val="heading 1"/>
    <w:aliases w:val="главный 1"/>
    <w:basedOn w:val="a"/>
    <w:next w:val="a"/>
    <w:link w:val="10"/>
    <w:qFormat/>
    <w:rsid w:val="00BC6E04"/>
    <w:pPr>
      <w:keepNext/>
      <w:spacing w:line="240" w:lineRule="auto"/>
      <w:ind w:left="0"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6E04"/>
    <w:pPr>
      <w:keepNext/>
      <w:tabs>
        <w:tab w:val="num" w:pos="1582"/>
      </w:tabs>
      <w:suppressAutoHyphens/>
      <w:spacing w:line="240" w:lineRule="auto"/>
      <w:ind w:left="2160" w:hanging="360"/>
      <w:outlineLvl w:val="1"/>
    </w:pPr>
    <w:rPr>
      <w:rFonts w:eastAsia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08E4"/>
    <w:pPr>
      <w:keepNext/>
      <w:suppressAutoHyphens/>
      <w:spacing w:line="240" w:lineRule="auto"/>
      <w:ind w:left="0" w:firstLine="0"/>
      <w:jc w:val="center"/>
      <w:outlineLvl w:val="2"/>
    </w:pPr>
    <w:rPr>
      <w:rFonts w:eastAsia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C6E04"/>
    <w:pPr>
      <w:keepNext/>
      <w:tabs>
        <w:tab w:val="num" w:pos="3022"/>
      </w:tabs>
      <w:suppressAutoHyphens/>
      <w:spacing w:line="240" w:lineRule="auto"/>
      <w:ind w:left="720" w:hanging="360"/>
      <w:jc w:val="center"/>
      <w:outlineLvl w:val="3"/>
    </w:pPr>
    <w:rPr>
      <w:rFonts w:eastAsia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C6E04"/>
    <w:pPr>
      <w:keepNext/>
      <w:tabs>
        <w:tab w:val="num" w:pos="3742"/>
      </w:tabs>
      <w:suppressAutoHyphens/>
      <w:spacing w:line="240" w:lineRule="auto"/>
      <w:ind w:left="3742" w:hanging="360"/>
      <w:jc w:val="center"/>
      <w:outlineLvl w:val="4"/>
    </w:pPr>
    <w:rPr>
      <w:rFonts w:eastAsia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C6E04"/>
    <w:pPr>
      <w:keepNext/>
      <w:tabs>
        <w:tab w:val="num" w:pos="4462"/>
      </w:tabs>
      <w:suppressAutoHyphens/>
      <w:spacing w:line="240" w:lineRule="auto"/>
      <w:ind w:left="4462" w:hanging="180"/>
      <w:jc w:val="left"/>
      <w:outlineLvl w:val="5"/>
    </w:pPr>
    <w:rPr>
      <w:rFonts w:eastAsia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C6E04"/>
    <w:pPr>
      <w:keepNext/>
      <w:tabs>
        <w:tab w:val="num" w:pos="5182"/>
      </w:tabs>
      <w:suppressAutoHyphens/>
      <w:spacing w:line="240" w:lineRule="auto"/>
      <w:ind w:left="5182" w:hanging="360"/>
      <w:jc w:val="center"/>
      <w:outlineLvl w:val="6"/>
    </w:pPr>
    <w:rPr>
      <w:rFonts w:eastAsia="Times New Roman" w:cs="Times New Roman"/>
      <w:b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C6E04"/>
    <w:pPr>
      <w:keepNext/>
      <w:tabs>
        <w:tab w:val="num" w:pos="5902"/>
      </w:tabs>
      <w:suppressAutoHyphens/>
      <w:spacing w:line="240" w:lineRule="auto"/>
      <w:ind w:left="5902" w:hanging="360"/>
      <w:jc w:val="left"/>
      <w:outlineLvl w:val="7"/>
    </w:pPr>
    <w:rPr>
      <w:rFonts w:eastAsia="Times New Roman" w:cs="Times New Roman"/>
      <w:color w:val="FF0000"/>
      <w:szCs w:val="20"/>
      <w:u w:val="single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C6E04"/>
    <w:pPr>
      <w:keepNext/>
      <w:tabs>
        <w:tab w:val="num" w:pos="6622"/>
      </w:tabs>
      <w:suppressAutoHyphens/>
      <w:spacing w:line="240" w:lineRule="auto"/>
      <w:ind w:left="75" w:hanging="180"/>
      <w:jc w:val="left"/>
      <w:outlineLvl w:val="8"/>
    </w:pPr>
    <w:rPr>
      <w:rFonts w:eastAsia="Times New Roman" w:cs="Times New Roman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35FC5"/>
    <w:pPr>
      <w:widowControl w:val="0"/>
      <w:autoSpaceDE w:val="0"/>
      <w:autoSpaceDN w:val="0"/>
      <w:adjustRightInd w:val="0"/>
      <w:spacing w:line="317" w:lineRule="exact"/>
      <w:ind w:left="0" w:firstLine="86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5F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335FC5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35FC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customStyle="1" w:styleId="11">
    <w:name w:val="Сетка таблицы1"/>
    <w:basedOn w:val="a1"/>
    <w:next w:val="a3"/>
    <w:uiPriority w:val="59"/>
    <w:rsid w:val="00471672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05CB0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335F9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customStyle="1" w:styleId="210">
    <w:name w:val="Заголовок 21"/>
    <w:basedOn w:val="12"/>
    <w:next w:val="12"/>
    <w:rsid w:val="00C30199"/>
    <w:pPr>
      <w:keepNext/>
      <w:jc w:val="center"/>
    </w:pPr>
    <w:rPr>
      <w:b/>
      <w:sz w:val="28"/>
    </w:rPr>
  </w:style>
  <w:style w:type="paragraph" w:customStyle="1" w:styleId="a5">
    <w:name w:val="Содержимое таблицы"/>
    <w:basedOn w:val="a"/>
    <w:rsid w:val="00C30199"/>
    <w:pPr>
      <w:suppressLineNumbers/>
      <w:suppressAutoHyphens/>
      <w:spacing w:line="240" w:lineRule="auto"/>
      <w:ind w:left="0" w:firstLine="0"/>
      <w:jc w:val="left"/>
    </w:pPr>
    <w:rPr>
      <w:rFonts w:eastAsia="Times New Roman" w:cs="Times New Roman"/>
      <w:kern w:val="1"/>
      <w:szCs w:val="20"/>
      <w:lang w:eastAsia="ar-SA"/>
    </w:rPr>
  </w:style>
  <w:style w:type="paragraph" w:customStyle="1" w:styleId="13">
    <w:name w:val="Обычный1"/>
    <w:rsid w:val="00C30199"/>
    <w:pPr>
      <w:suppressAutoHyphens/>
      <w:spacing w:line="240" w:lineRule="auto"/>
      <w:ind w:left="0" w:firstLine="0"/>
      <w:jc w:val="left"/>
    </w:pPr>
    <w:rPr>
      <w:rFonts w:eastAsia="Arial" w:cs="Times New Roman"/>
      <w:sz w:val="24"/>
      <w:szCs w:val="20"/>
      <w:lang w:eastAsia="ar-SA"/>
    </w:rPr>
  </w:style>
  <w:style w:type="paragraph" w:customStyle="1" w:styleId="22">
    <w:name w:val="Обычный2"/>
    <w:rsid w:val="00C30199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537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7D1"/>
  </w:style>
  <w:style w:type="paragraph" w:styleId="a8">
    <w:name w:val="footer"/>
    <w:basedOn w:val="a"/>
    <w:link w:val="a9"/>
    <w:uiPriority w:val="99"/>
    <w:unhideWhenUsed/>
    <w:rsid w:val="00F537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7D1"/>
  </w:style>
  <w:style w:type="paragraph" w:styleId="aa">
    <w:name w:val="No Spacing"/>
    <w:uiPriority w:val="1"/>
    <w:qFormat/>
    <w:rsid w:val="003974C2"/>
    <w:pPr>
      <w:widowControl w:val="0"/>
      <w:adjustRightInd w:val="0"/>
      <w:spacing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rsid w:val="00C370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10">
    <w:name w:val="Обычный11"/>
    <w:rsid w:val="00E60202"/>
    <w:pPr>
      <w:spacing w:line="240" w:lineRule="auto"/>
      <w:ind w:left="0"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783005"/>
    <w:pPr>
      <w:spacing w:line="240" w:lineRule="auto"/>
      <w:ind w:left="0" w:firstLine="90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83005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8E4"/>
    <w:rPr>
      <w:rFonts w:eastAsia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aliases w:val="главный 1 Знак"/>
    <w:basedOn w:val="a0"/>
    <w:link w:val="1"/>
    <w:uiPriority w:val="9"/>
    <w:rsid w:val="00BC6E04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E04"/>
    <w:rPr>
      <w:rFonts w:eastAsia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C6E04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C6E04"/>
    <w:rPr>
      <w:rFonts w:eastAsia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C6E04"/>
    <w:rPr>
      <w:rFonts w:eastAsia="Times New Roman" w:cs="Times New Roman"/>
      <w:color w:val="FF0000"/>
      <w:szCs w:val="20"/>
      <w:u w:val="single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C6E04"/>
    <w:rPr>
      <w:rFonts w:eastAsia="Times New Roman" w:cs="Times New Roman"/>
      <w:szCs w:val="20"/>
      <w:u w:val="single"/>
      <w:lang w:eastAsia="ar-SA"/>
    </w:rPr>
  </w:style>
  <w:style w:type="paragraph" w:customStyle="1" w:styleId="211">
    <w:name w:val="Основной текст 21"/>
    <w:basedOn w:val="a"/>
    <w:uiPriority w:val="99"/>
    <w:rsid w:val="00BC6E04"/>
    <w:pPr>
      <w:suppressAutoHyphens/>
      <w:spacing w:line="240" w:lineRule="auto"/>
      <w:ind w:left="0" w:firstLine="0"/>
    </w:pPr>
    <w:rPr>
      <w:rFonts w:eastAsia="Times New Roman" w:cs="Times New Roman"/>
      <w:szCs w:val="20"/>
      <w:lang w:eastAsia="ar-SA"/>
    </w:rPr>
  </w:style>
  <w:style w:type="character" w:styleId="ad">
    <w:name w:val="Strong"/>
    <w:qFormat/>
    <w:rsid w:val="00BC6E04"/>
    <w:rPr>
      <w:b/>
      <w:bCs/>
    </w:rPr>
  </w:style>
  <w:style w:type="paragraph" w:customStyle="1" w:styleId="ae">
    <w:name w:val="a"/>
    <w:basedOn w:val="a"/>
    <w:rsid w:val="00BC6E0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3">
    <w:name w:val="envelope return"/>
    <w:basedOn w:val="a"/>
    <w:uiPriority w:val="99"/>
    <w:rsid w:val="00BC6E04"/>
    <w:pPr>
      <w:spacing w:line="240" w:lineRule="auto"/>
      <w:ind w:left="0"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BC6E04"/>
    <w:pPr>
      <w:spacing w:after="12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C6E04"/>
    <w:rPr>
      <w:rFonts w:ascii="Calibri" w:eastAsia="Times New Roman" w:hAnsi="Calibri" w:cs="Times New Roman"/>
      <w:sz w:val="22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C6E04"/>
    <w:pPr>
      <w:spacing w:after="120" w:line="480" w:lineRule="auto"/>
      <w:ind w:left="283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6E04"/>
    <w:rPr>
      <w:rFonts w:ascii="Calibri" w:eastAsia="Times New Roman" w:hAnsi="Calibri" w:cs="Times New Roman"/>
      <w:sz w:val="22"/>
      <w:lang w:eastAsia="ru-RU"/>
    </w:rPr>
  </w:style>
  <w:style w:type="paragraph" w:customStyle="1" w:styleId="Normal1">
    <w:name w:val="Normal1"/>
    <w:rsid w:val="00BC6E04"/>
    <w:pPr>
      <w:suppressAutoHyphens/>
      <w:spacing w:line="240" w:lineRule="auto"/>
      <w:ind w:left="0"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nhideWhenUsed/>
    <w:rsid w:val="00BC6E04"/>
    <w:pPr>
      <w:spacing w:after="120" w:line="276" w:lineRule="auto"/>
      <w:ind w:left="0"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C6E04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C6E04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6E04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C6E04"/>
    <w:pPr>
      <w:spacing w:line="240" w:lineRule="auto"/>
      <w:ind w:left="0" w:firstLine="0"/>
      <w:jc w:val="center"/>
    </w:pPr>
    <w:rPr>
      <w:rFonts w:eastAsia="Times New Roman" w:cs="Times New Roman"/>
      <w:szCs w:val="28"/>
      <w:lang w:val="en-US" w:eastAsia="ru-RU"/>
    </w:rPr>
  </w:style>
  <w:style w:type="character" w:customStyle="1" w:styleId="af2">
    <w:name w:val="Название Знак"/>
    <w:basedOn w:val="a0"/>
    <w:link w:val="af1"/>
    <w:uiPriority w:val="99"/>
    <w:rsid w:val="00BC6E04"/>
    <w:rPr>
      <w:rFonts w:eastAsia="Times New Roman" w:cs="Times New Roman"/>
      <w:szCs w:val="28"/>
      <w:lang w:val="en-US" w:eastAsia="ru-RU"/>
    </w:rPr>
  </w:style>
  <w:style w:type="paragraph" w:styleId="26">
    <w:name w:val="Body Text 2"/>
    <w:basedOn w:val="a"/>
    <w:link w:val="27"/>
    <w:unhideWhenUsed/>
    <w:rsid w:val="00BC6E04"/>
    <w:pPr>
      <w:spacing w:after="120" w:line="480" w:lineRule="auto"/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BC6E04"/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rsid w:val="00BC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6E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5">
    <w:name w:val="Font Style35"/>
    <w:rsid w:val="00BC6E04"/>
    <w:rPr>
      <w:rFonts w:ascii="Times New Roman" w:hAnsi="Times New Roman" w:cs="Times New Roman"/>
      <w:b/>
      <w:bCs/>
      <w:sz w:val="26"/>
      <w:szCs w:val="26"/>
    </w:rPr>
  </w:style>
  <w:style w:type="paragraph" w:customStyle="1" w:styleId="35">
    <w:name w:val="Обычный3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C6E04"/>
  </w:style>
  <w:style w:type="paragraph" w:styleId="af3">
    <w:name w:val="Block Text"/>
    <w:basedOn w:val="a"/>
    <w:uiPriority w:val="99"/>
    <w:rsid w:val="00BC6E04"/>
    <w:pPr>
      <w:shd w:val="clear" w:color="auto" w:fill="FFFFFF"/>
      <w:spacing w:line="240" w:lineRule="auto"/>
      <w:ind w:left="335" w:right="601" w:firstLine="692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rsid w:val="00BC6E04"/>
    <w:pPr>
      <w:spacing w:line="240" w:lineRule="auto"/>
      <w:ind w:left="720" w:firstLine="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BC6E04"/>
    <w:rPr>
      <w:rFonts w:ascii="Tahoma" w:hAnsi="Tahoma" w:cs="Tahoma"/>
      <w:color w:val="auto"/>
      <w:sz w:val="14"/>
      <w:szCs w:val="14"/>
      <w:u w:val="single"/>
    </w:rPr>
  </w:style>
  <w:style w:type="paragraph" w:styleId="af5">
    <w:name w:val="Normal (Web)"/>
    <w:basedOn w:val="a"/>
    <w:uiPriority w:val="99"/>
    <w:rsid w:val="00BC6E0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Bullet"/>
    <w:basedOn w:val="a"/>
    <w:autoRedefine/>
    <w:uiPriority w:val="99"/>
    <w:rsid w:val="00BC6E04"/>
    <w:pPr>
      <w:tabs>
        <w:tab w:val="num" w:pos="360"/>
      </w:tabs>
      <w:spacing w:line="240" w:lineRule="auto"/>
      <w:ind w:left="360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BC6E04"/>
    <w:pPr>
      <w:spacing w:line="240" w:lineRule="auto"/>
      <w:ind w:left="0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f8">
    <w:name w:val="Подзаголовок Знак"/>
    <w:basedOn w:val="a0"/>
    <w:link w:val="af7"/>
    <w:rsid w:val="00BC6E04"/>
    <w:rPr>
      <w:rFonts w:eastAsia="Times New Roman" w:cs="Times New Roman"/>
      <w:szCs w:val="28"/>
      <w:lang w:eastAsia="ru-RU"/>
    </w:rPr>
  </w:style>
  <w:style w:type="character" w:customStyle="1" w:styleId="af9">
    <w:name w:val="Красная строка Знак"/>
    <w:basedOn w:val="af0"/>
    <w:link w:val="afa"/>
    <w:uiPriority w:val="99"/>
    <w:semiHidden/>
    <w:locked/>
    <w:rsid w:val="00BC6E04"/>
    <w:rPr>
      <w:rFonts w:ascii="Calibri" w:eastAsia="Times New Roman" w:hAnsi="Calibri" w:cs="Times New Roman"/>
      <w:sz w:val="22"/>
      <w:lang w:eastAsia="ru-RU"/>
    </w:rPr>
  </w:style>
  <w:style w:type="paragraph" w:styleId="afa">
    <w:name w:val="Body Text First Indent"/>
    <w:basedOn w:val="af"/>
    <w:link w:val="af9"/>
    <w:uiPriority w:val="99"/>
    <w:semiHidden/>
    <w:rsid w:val="00BC6E04"/>
    <w:pPr>
      <w:spacing w:line="240" w:lineRule="auto"/>
      <w:ind w:firstLine="210"/>
    </w:pPr>
    <w:rPr>
      <w:rFonts w:ascii="Times New Roman" w:hAnsi="Times New Roman"/>
    </w:rPr>
  </w:style>
  <w:style w:type="character" w:customStyle="1" w:styleId="15">
    <w:name w:val="Красная строка Знак1"/>
    <w:basedOn w:val="af0"/>
    <w:uiPriority w:val="99"/>
    <w:semiHidden/>
    <w:rsid w:val="00BC6E04"/>
    <w:rPr>
      <w:rFonts w:ascii="Calibri" w:eastAsia="Times New Roman" w:hAnsi="Calibri" w:cs="Times New Roman"/>
      <w:sz w:val="22"/>
      <w:lang w:eastAsia="ru-RU"/>
    </w:rPr>
  </w:style>
  <w:style w:type="character" w:customStyle="1" w:styleId="afb">
    <w:name w:val="Текст выноски Знак"/>
    <w:basedOn w:val="a0"/>
    <w:link w:val="afc"/>
    <w:locked/>
    <w:rsid w:val="00BC6E04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rsid w:val="00BC6E04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C6E04"/>
    <w:rPr>
      <w:rFonts w:ascii="Tahoma" w:hAnsi="Tahoma" w:cs="Tahoma"/>
      <w:sz w:val="16"/>
      <w:szCs w:val="16"/>
    </w:rPr>
  </w:style>
  <w:style w:type="paragraph" w:customStyle="1" w:styleId="text">
    <w:name w:val="_text"/>
    <w:uiPriority w:val="99"/>
    <w:rsid w:val="00BC6E04"/>
    <w:pPr>
      <w:spacing w:line="288" w:lineRule="auto"/>
      <w:ind w:left="0" w:firstLine="567"/>
    </w:pPr>
    <w:rPr>
      <w:rFonts w:eastAsia="Times New Roman" w:cs="Times New Roman"/>
      <w:sz w:val="26"/>
      <w:szCs w:val="2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BC6E04"/>
    <w:pPr>
      <w:widowControl w:val="0"/>
      <w:suppressAutoHyphens/>
      <w:spacing w:line="240" w:lineRule="auto"/>
      <w:ind w:left="0" w:firstLine="900"/>
      <w:jc w:val="left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BC6E04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Calibri" w:hAnsi="Arial" w:cs="Arial"/>
      <w:kern w:val="2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BC6E04"/>
    <w:pPr>
      <w:widowControl w:val="0"/>
      <w:suppressAutoHyphens/>
      <w:spacing w:after="120" w:line="480" w:lineRule="auto"/>
      <w:ind w:left="283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221">
    <w:name w:val="Основной текст 22"/>
    <w:basedOn w:val="a"/>
    <w:uiPriority w:val="99"/>
    <w:rsid w:val="00BC6E04"/>
    <w:pPr>
      <w:widowControl w:val="0"/>
      <w:spacing w:after="120" w:line="480" w:lineRule="auto"/>
      <w:ind w:left="0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afd">
    <w:name w:val="Заголовок"/>
    <w:basedOn w:val="a"/>
    <w:next w:val="af"/>
    <w:rsid w:val="00BC6E04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Calibri" w:hAnsi="Arial" w:cs="Arial"/>
      <w:kern w:val="2"/>
      <w:szCs w:val="28"/>
      <w:lang w:eastAsia="ru-RU"/>
    </w:rPr>
  </w:style>
  <w:style w:type="paragraph" w:customStyle="1" w:styleId="afe">
    <w:name w:val="Простой"/>
    <w:basedOn w:val="a"/>
    <w:uiPriority w:val="99"/>
    <w:rsid w:val="00BC6E04"/>
    <w:pPr>
      <w:spacing w:line="240" w:lineRule="auto"/>
      <w:ind w:left="0" w:firstLine="0"/>
      <w:jc w:val="left"/>
    </w:pPr>
    <w:rPr>
      <w:rFonts w:eastAsia="Times New Roman" w:cs="Times New Roman"/>
      <w:spacing w:val="-5"/>
      <w:sz w:val="20"/>
      <w:szCs w:val="20"/>
      <w:lang w:eastAsia="ru-RU"/>
    </w:rPr>
  </w:style>
  <w:style w:type="paragraph" w:customStyle="1" w:styleId="ConsPlusTitle">
    <w:name w:val="ConsPlusTitle"/>
    <w:rsid w:val="00BC6E04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7">
    <w:name w:val="Название1"/>
    <w:basedOn w:val="a"/>
    <w:uiPriority w:val="99"/>
    <w:rsid w:val="00BC6E04"/>
    <w:pPr>
      <w:suppressLineNumbers/>
      <w:suppressAutoHyphens/>
      <w:spacing w:before="120" w:after="120" w:line="240" w:lineRule="auto"/>
      <w:ind w:left="0" w:firstLine="0"/>
      <w:jc w:val="left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BC6E04"/>
    <w:pPr>
      <w:widowControl w:val="0"/>
      <w:spacing w:after="120" w:line="480" w:lineRule="auto"/>
      <w:ind w:left="283" w:firstLine="0"/>
      <w:jc w:val="left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C6E04"/>
    <w:pPr>
      <w:widowControl w:val="0"/>
      <w:autoSpaceDE w:val="0"/>
      <w:autoSpaceDN w:val="0"/>
      <w:adjustRightInd w:val="0"/>
      <w:spacing w:line="317" w:lineRule="exact"/>
      <w:ind w:left="0"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C6E04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firstLine="614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firstLine="619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6E04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BC6E04"/>
    <w:pPr>
      <w:spacing w:line="240" w:lineRule="auto"/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ff">
    <w:name w:val="Знак Знак Знак Знак Знак Знак Знак"/>
    <w:basedOn w:val="a"/>
    <w:uiPriority w:val="99"/>
    <w:rsid w:val="00BC6E04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Текст1"/>
    <w:basedOn w:val="a"/>
    <w:rsid w:val="00BC6E04"/>
    <w:pPr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WW8Num7z3">
    <w:name w:val="WW8Num7z3"/>
    <w:uiPriority w:val="99"/>
    <w:rsid w:val="00BC6E04"/>
    <w:rPr>
      <w:rFonts w:ascii="Symbol" w:hAnsi="Symbol" w:cs="Symbol"/>
    </w:rPr>
  </w:style>
  <w:style w:type="character" w:customStyle="1" w:styleId="WW8Num5z0">
    <w:name w:val="WW8Num5z0"/>
    <w:uiPriority w:val="99"/>
    <w:rsid w:val="00BC6E04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BC6E04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BC6E04"/>
  </w:style>
  <w:style w:type="character" w:styleId="aff0">
    <w:name w:val="Emphasis"/>
    <w:basedOn w:val="a0"/>
    <w:qFormat/>
    <w:rsid w:val="00BC6E04"/>
    <w:rPr>
      <w:i/>
      <w:iCs/>
    </w:rPr>
  </w:style>
  <w:style w:type="paragraph" w:customStyle="1" w:styleId="28">
    <w:name w:val="Без интервала2"/>
    <w:uiPriority w:val="99"/>
    <w:rsid w:val="00BC6E04"/>
    <w:pPr>
      <w:spacing w:line="240" w:lineRule="auto"/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FontStyle28">
    <w:name w:val="Font Style28"/>
    <w:basedOn w:val="a0"/>
    <w:uiPriority w:val="99"/>
    <w:rsid w:val="00BC6E0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C6E0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36">
    <w:name w:val="Без интервала3"/>
    <w:basedOn w:val="a"/>
    <w:rsid w:val="00BC6E04"/>
    <w:pPr>
      <w:suppressAutoHyphens/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styleId="HTML1">
    <w:name w:val="HTML Cite"/>
    <w:basedOn w:val="a0"/>
    <w:uiPriority w:val="99"/>
    <w:unhideWhenUsed/>
    <w:rsid w:val="00BC6E04"/>
    <w:rPr>
      <w:i/>
      <w:iCs/>
    </w:rPr>
  </w:style>
  <w:style w:type="paragraph" w:customStyle="1" w:styleId="Style5">
    <w:name w:val="Style5"/>
    <w:basedOn w:val="a"/>
    <w:rsid w:val="00BC6E04"/>
    <w:pPr>
      <w:widowControl w:val="0"/>
      <w:autoSpaceDE w:val="0"/>
      <w:autoSpaceDN w:val="0"/>
      <w:adjustRightInd w:val="0"/>
      <w:spacing w:line="326" w:lineRule="exact"/>
      <w:ind w:left="0" w:firstLine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C6E04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BC6E04"/>
  </w:style>
  <w:style w:type="character" w:customStyle="1" w:styleId="docaccesstitle1">
    <w:name w:val="docaccess_title1"/>
    <w:basedOn w:val="a0"/>
    <w:rsid w:val="00BC6E04"/>
    <w:rPr>
      <w:rFonts w:ascii="Times New Roman" w:hAnsi="Times New Roman" w:cs="Times New Roman" w:hint="default"/>
      <w:sz w:val="28"/>
      <w:szCs w:val="28"/>
    </w:rPr>
  </w:style>
  <w:style w:type="paragraph" w:customStyle="1" w:styleId="Style10">
    <w:name w:val="Style10"/>
    <w:basedOn w:val="a"/>
    <w:uiPriority w:val="99"/>
    <w:rsid w:val="00BC6E04"/>
    <w:pPr>
      <w:widowControl w:val="0"/>
      <w:autoSpaceDE w:val="0"/>
      <w:autoSpaceDN w:val="0"/>
      <w:adjustRightInd w:val="0"/>
      <w:spacing w:line="322" w:lineRule="exact"/>
      <w:ind w:left="0" w:hanging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6E04"/>
    <w:pPr>
      <w:widowControl w:val="0"/>
      <w:autoSpaceDE w:val="0"/>
      <w:autoSpaceDN w:val="0"/>
      <w:adjustRightInd w:val="0"/>
      <w:spacing w:line="230" w:lineRule="exact"/>
      <w:ind w:left="0" w:firstLine="634"/>
    </w:pPr>
    <w:rPr>
      <w:rFonts w:eastAsia="Times New Roman" w:cs="Times New Roman"/>
      <w:sz w:val="24"/>
      <w:szCs w:val="24"/>
      <w:lang w:eastAsia="ru-RU"/>
    </w:rPr>
  </w:style>
  <w:style w:type="paragraph" w:customStyle="1" w:styleId="1a">
    <w:name w:val="Обычный (веб)1"/>
    <w:basedOn w:val="a"/>
    <w:rsid w:val="00BC6E04"/>
    <w:pPr>
      <w:spacing w:after="100" w:afterAutospacing="1" w:line="312" w:lineRule="atLeast"/>
      <w:ind w:left="0" w:firstLine="0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paragraph" w:customStyle="1" w:styleId="41">
    <w:name w:val="Обычный4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paragraph" w:customStyle="1" w:styleId="51">
    <w:name w:val="Обычный5"/>
    <w:rsid w:val="00BC6E04"/>
    <w:pPr>
      <w:suppressAutoHyphens/>
      <w:spacing w:line="240" w:lineRule="auto"/>
      <w:ind w:left="0" w:firstLine="0"/>
      <w:jc w:val="left"/>
    </w:pPr>
    <w:rPr>
      <w:rFonts w:eastAsia="Arial" w:cs="Times New Roman"/>
      <w:kern w:val="1"/>
      <w:sz w:val="24"/>
      <w:szCs w:val="20"/>
      <w:lang w:eastAsia="ar-SA"/>
    </w:rPr>
  </w:style>
  <w:style w:type="character" w:styleId="aff1">
    <w:name w:val="annotation reference"/>
    <w:basedOn w:val="a0"/>
    <w:uiPriority w:val="99"/>
    <w:semiHidden/>
    <w:unhideWhenUsed/>
    <w:rsid w:val="0017555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175555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175555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7555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75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D7A8-3DB2-41BE-BFC4-2A238161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zagrebelnaya</dc:creator>
  <cp:lastModifiedBy>Софья Андреевна Старцева</cp:lastModifiedBy>
  <cp:revision>37</cp:revision>
  <cp:lastPrinted>2020-07-06T01:45:00Z</cp:lastPrinted>
  <dcterms:created xsi:type="dcterms:W3CDTF">2019-12-27T02:47:00Z</dcterms:created>
  <dcterms:modified xsi:type="dcterms:W3CDTF">2020-07-16T08:21:00Z</dcterms:modified>
</cp:coreProperties>
</file>