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F" w:rsidRDefault="00EF63CF" w:rsidP="00F8394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2AC">
        <w:rPr>
          <w:rFonts w:ascii="Times New Roman" w:hAnsi="Times New Roman"/>
          <w:b/>
          <w:sz w:val="28"/>
          <w:szCs w:val="28"/>
        </w:rPr>
        <w:t xml:space="preserve">Список лиц, награждаемых наградами Алтайского края, </w:t>
      </w:r>
    </w:p>
    <w:p w:rsidR="00EF63CF" w:rsidRPr="008C12AC" w:rsidRDefault="00EF63CF" w:rsidP="00F8394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8C12AC">
        <w:rPr>
          <w:rFonts w:ascii="Times New Roman" w:hAnsi="Times New Roman"/>
          <w:b/>
          <w:sz w:val="28"/>
          <w:szCs w:val="28"/>
        </w:rPr>
        <w:t>города Барнаула</w:t>
      </w:r>
      <w:r w:rsidR="00F8394A">
        <w:rPr>
          <w:rFonts w:ascii="Times New Roman" w:hAnsi="Times New Roman"/>
          <w:b/>
          <w:sz w:val="28"/>
          <w:szCs w:val="28"/>
        </w:rPr>
        <w:t xml:space="preserve"> ко Дню местного самоуправления</w:t>
      </w:r>
      <w:r w:rsidRPr="008C12AC">
        <w:rPr>
          <w:rFonts w:ascii="Times New Roman" w:hAnsi="Times New Roman"/>
          <w:b/>
          <w:sz w:val="28"/>
          <w:szCs w:val="28"/>
        </w:rPr>
        <w:t xml:space="preserve"> </w:t>
      </w:r>
    </w:p>
    <w:p w:rsidR="00EF63CF" w:rsidRPr="008C12AC" w:rsidRDefault="00EF63CF" w:rsidP="00F8394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2AC">
        <w:rPr>
          <w:rFonts w:ascii="Times New Roman" w:hAnsi="Times New Roman"/>
          <w:sz w:val="28"/>
          <w:szCs w:val="28"/>
        </w:rPr>
        <w:t>(</w:t>
      </w:r>
      <w:r w:rsidR="00F8394A">
        <w:rPr>
          <w:rFonts w:ascii="Times New Roman" w:hAnsi="Times New Roman"/>
          <w:sz w:val="28"/>
          <w:szCs w:val="28"/>
        </w:rPr>
        <w:t>21.04.2023</w:t>
      </w:r>
      <w:r w:rsidRPr="008C12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F839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</w:t>
      </w:r>
      <w:r w:rsidRPr="008C12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оголя, 48, конференц-зал</w:t>
      </w:r>
      <w:r w:rsidRPr="008C12AC">
        <w:rPr>
          <w:rFonts w:ascii="Times New Roman" w:hAnsi="Times New Roman"/>
          <w:sz w:val="28"/>
          <w:szCs w:val="28"/>
        </w:rPr>
        <w:t>)</w:t>
      </w:r>
    </w:p>
    <w:p w:rsidR="005E6A92" w:rsidRDefault="005E6A92" w:rsidP="00F8394A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394A" w:rsidRDefault="00F8394A" w:rsidP="00F8394A">
      <w:pPr>
        <w:pStyle w:val="a7"/>
        <w:keepNext/>
        <w:widowControl w:val="0"/>
        <w:tabs>
          <w:tab w:val="left" w:pos="993"/>
        </w:tabs>
        <w:suppressAutoHyphens/>
        <w:ind w:firstLine="0"/>
        <w:jc w:val="center"/>
        <w:rPr>
          <w:rFonts w:eastAsia="Calibri"/>
          <w:b/>
          <w:szCs w:val="28"/>
          <w:lang w:eastAsia="en-US"/>
        </w:rPr>
      </w:pPr>
      <w:r w:rsidRPr="00F8394A">
        <w:rPr>
          <w:rFonts w:eastAsia="Calibri"/>
          <w:b/>
          <w:szCs w:val="28"/>
          <w:lang w:eastAsia="en-US"/>
        </w:rPr>
        <w:t xml:space="preserve">В соответствии с Указом Губернатора Алтайского края  </w:t>
      </w:r>
    </w:p>
    <w:p w:rsidR="00D879D3" w:rsidRDefault="00F8394A" w:rsidP="00F8394A">
      <w:pPr>
        <w:pStyle w:val="a7"/>
        <w:keepNext/>
        <w:widowControl w:val="0"/>
        <w:tabs>
          <w:tab w:val="left" w:pos="993"/>
        </w:tabs>
        <w:suppressAutoHyphens/>
        <w:ind w:firstLine="0"/>
        <w:jc w:val="center"/>
        <w:rPr>
          <w:rFonts w:eastAsia="Calibri"/>
          <w:b/>
          <w:szCs w:val="28"/>
          <w:lang w:eastAsia="en-US"/>
        </w:rPr>
      </w:pPr>
      <w:r w:rsidRPr="00F8394A">
        <w:rPr>
          <w:rFonts w:eastAsia="Calibri"/>
          <w:b/>
          <w:szCs w:val="28"/>
          <w:lang w:eastAsia="en-US"/>
        </w:rPr>
        <w:t xml:space="preserve"> за многолетний добросовестный труд, высокий профессионализм и в связи с Днем местного самоуправления</w:t>
      </w:r>
    </w:p>
    <w:p w:rsidR="00F8394A" w:rsidRPr="003106E6" w:rsidRDefault="00F8394A" w:rsidP="00F8394A">
      <w:pPr>
        <w:pStyle w:val="a7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8394A" w:rsidRPr="00C947AD" w:rsidTr="00C45678">
        <w:tc>
          <w:tcPr>
            <w:tcW w:w="9874" w:type="dxa"/>
            <w:gridSpan w:val="3"/>
          </w:tcPr>
          <w:p w:rsidR="00F8394A" w:rsidRPr="00BE2777" w:rsidRDefault="00F8394A" w:rsidP="00F83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Почетной</w:t>
            </w:r>
            <w:r w:rsidRPr="00BE277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ой</w:t>
            </w:r>
            <w:r w:rsidRPr="00BE277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Правительства Алтайского края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награждены:</w:t>
            </w:r>
          </w:p>
          <w:p w:rsidR="00F8394A" w:rsidRPr="00C947AD" w:rsidRDefault="00F8394A" w:rsidP="00F83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keepNext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Азаров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врач «Городск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поликлиник</w:t>
            </w:r>
            <w:r>
              <w:rPr>
                <w:rFonts w:ascii="Times New Roman" w:hAnsi="Times New Roman"/>
                <w:sz w:val="28"/>
                <w:szCs w:val="28"/>
              </w:rPr>
              <w:t>и №1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keepNext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Бекетов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аудитор Счетной палаты города Барнаула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keepNext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Королев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комитета по социальной поддержке населения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keepNext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Михальчук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председателя 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>комитета по образованию города Барнаула</w:t>
            </w:r>
          </w:p>
        </w:tc>
      </w:tr>
    </w:tbl>
    <w:p w:rsidR="00F8394A" w:rsidRDefault="00F8394A" w:rsidP="00F8394A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394A" w:rsidRDefault="00F8394A" w:rsidP="00F8394A">
      <w:pPr>
        <w:keepNext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338">
        <w:rPr>
          <w:rFonts w:ascii="Times New Roman" w:hAnsi="Times New Roman"/>
          <w:b/>
          <w:sz w:val="28"/>
          <w:szCs w:val="28"/>
        </w:rPr>
        <w:t xml:space="preserve">В соответствии с распоряжением Губернатора Алтайского края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F3BFD">
        <w:rPr>
          <w:rFonts w:ascii="Times New Roman" w:hAnsi="Times New Roman"/>
          <w:b/>
          <w:sz w:val="28"/>
          <w:szCs w:val="28"/>
        </w:rPr>
        <w:t>за добросовестный труд</w:t>
      </w:r>
      <w:r>
        <w:rPr>
          <w:rFonts w:ascii="Times New Roman" w:hAnsi="Times New Roman"/>
          <w:b/>
          <w:sz w:val="28"/>
          <w:szCs w:val="28"/>
        </w:rPr>
        <w:t>,</w:t>
      </w:r>
      <w:r w:rsidRPr="00EF3BFD">
        <w:rPr>
          <w:rFonts w:ascii="Times New Roman" w:hAnsi="Times New Roman"/>
          <w:b/>
          <w:sz w:val="28"/>
          <w:szCs w:val="28"/>
        </w:rPr>
        <w:t xml:space="preserve"> высокий профессионализм</w:t>
      </w:r>
      <w:r>
        <w:rPr>
          <w:rFonts w:ascii="Times New Roman" w:hAnsi="Times New Roman"/>
          <w:b/>
          <w:sz w:val="28"/>
          <w:szCs w:val="28"/>
        </w:rPr>
        <w:t xml:space="preserve"> и в связи с Днем местного самоуправления</w:t>
      </w:r>
    </w:p>
    <w:p w:rsidR="00AA194C" w:rsidRDefault="00AA194C" w:rsidP="00F8394A">
      <w:pPr>
        <w:keepNext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8394A" w:rsidRPr="00C947AD" w:rsidTr="00C45678"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87F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ю</w:t>
            </w:r>
            <w:r w:rsidRPr="00F87F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Губернатора Алтайского края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поощрены:</w:t>
            </w:r>
          </w:p>
          <w:p w:rsidR="00F8394A" w:rsidRPr="009E3174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9CC">
              <w:rPr>
                <w:rFonts w:ascii="Times New Roman" w:hAnsi="Times New Roman"/>
                <w:sz w:val="28"/>
                <w:szCs w:val="28"/>
              </w:rPr>
              <w:t>Барышев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начальник отдела общественных связей  комитета общественных связей и безопасности администрации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FA7A40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A40">
              <w:rPr>
                <w:rFonts w:ascii="Times New Roman" w:hAnsi="Times New Roman"/>
                <w:sz w:val="28"/>
                <w:szCs w:val="28"/>
              </w:rPr>
              <w:t>Каретникова</w:t>
            </w:r>
            <w:proofErr w:type="spellEnd"/>
            <w:r w:rsidRPr="00FA7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FA7A40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A40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A40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работе с кадрами  администрации Железнодорожного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Макаренко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специалист первой категории </w:t>
            </w:r>
            <w:proofErr w:type="spellStart"/>
            <w:r w:rsidRPr="00B059CC">
              <w:rPr>
                <w:rFonts w:ascii="Times New Roman" w:hAnsi="Times New Roman"/>
                <w:sz w:val="28"/>
                <w:szCs w:val="28"/>
              </w:rPr>
              <w:t>Новосиликатного</w:t>
            </w:r>
            <w:proofErr w:type="spellEnd"/>
            <w:r w:rsidRPr="00B059CC">
              <w:rPr>
                <w:rFonts w:ascii="Times New Roman" w:hAnsi="Times New Roman"/>
                <w:sz w:val="28"/>
                <w:szCs w:val="28"/>
              </w:rPr>
              <w:t xml:space="preserve"> территориального управления  администрации Индустриального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9CC">
              <w:rPr>
                <w:rFonts w:ascii="Times New Roman" w:hAnsi="Times New Roman"/>
                <w:sz w:val="28"/>
                <w:szCs w:val="28"/>
              </w:rPr>
              <w:t>Мильчеков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группы планирования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хнико-эксплуатационного отдела 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>комитета по образованию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Третьяков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советник-консультант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>,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 по делам несовершеннолетних и защите их прав  администрации Центрального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Филиппова</w:t>
            </w:r>
          </w:p>
          <w:p w:rsidR="00F8394A" w:rsidRPr="00BF51E8" w:rsidRDefault="00F8394A" w:rsidP="00F839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Евгения Николаевна</w:t>
            </w:r>
          </w:p>
        </w:tc>
        <w:tc>
          <w:tcPr>
            <w:tcW w:w="5954" w:type="dxa"/>
          </w:tcPr>
          <w:p w:rsidR="00F8394A" w:rsidRPr="00B016A8" w:rsidRDefault="00F8394A" w:rsidP="00F83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комитета по кадрам                         и муниципальной службе администрации города </w:t>
            </w:r>
            <w:r w:rsidRPr="00BF51E8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Фирсов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B059CC">
              <w:rPr>
                <w:rFonts w:ascii="Times New Roman" w:hAnsi="Times New Roman"/>
                <w:sz w:val="28"/>
                <w:szCs w:val="28"/>
              </w:rPr>
              <w:t>отдела размещения муниципального заказа  комитета муниципального заказа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proofErr w:type="gramEnd"/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8394A" w:rsidRDefault="00F8394A" w:rsidP="00F8394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94A" w:rsidRDefault="00F8394A" w:rsidP="00F839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1AC">
        <w:rPr>
          <w:rFonts w:ascii="Times New Roman" w:hAnsi="Times New Roman"/>
          <w:b/>
          <w:sz w:val="28"/>
          <w:szCs w:val="28"/>
        </w:rPr>
        <w:lastRenderedPageBreak/>
        <w:t xml:space="preserve">В соответствии с постановлением Алтайского краевого Законодательного Собрания </w:t>
      </w:r>
      <w:r w:rsidRPr="00EF3BFD">
        <w:rPr>
          <w:rFonts w:ascii="Times New Roman" w:hAnsi="Times New Roman"/>
          <w:b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b/>
          <w:sz w:val="28"/>
          <w:szCs w:val="28"/>
        </w:rPr>
        <w:t>,</w:t>
      </w:r>
      <w:r w:rsidRPr="00EF3BFD">
        <w:rPr>
          <w:rFonts w:ascii="Times New Roman" w:hAnsi="Times New Roman"/>
          <w:b/>
          <w:sz w:val="28"/>
          <w:szCs w:val="28"/>
        </w:rPr>
        <w:t xml:space="preserve"> высокий профессионализм</w:t>
      </w:r>
      <w:r>
        <w:rPr>
          <w:rFonts w:ascii="Times New Roman" w:hAnsi="Times New Roman"/>
          <w:b/>
          <w:sz w:val="28"/>
          <w:szCs w:val="28"/>
        </w:rPr>
        <w:t xml:space="preserve"> и в связи с Днем местного самоуправления</w:t>
      </w:r>
    </w:p>
    <w:p w:rsidR="00F8394A" w:rsidRPr="00F031AC" w:rsidRDefault="00F8394A" w:rsidP="00F839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8394A" w:rsidRPr="00C947AD" w:rsidTr="00C45678"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A" w:rsidRPr="0049310B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F87F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Почетн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F87F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грамот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F87F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Алтайского краевого Законодательного Собрания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награждены:</w:t>
            </w:r>
            <w:proofErr w:type="gramEnd"/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9CC">
              <w:rPr>
                <w:rFonts w:ascii="Times New Roman" w:hAnsi="Times New Roman"/>
                <w:sz w:val="28"/>
                <w:szCs w:val="28"/>
              </w:rPr>
              <w:t>Швенко</w:t>
            </w:r>
            <w:proofErr w:type="spellEnd"/>
            <w:r w:rsidRPr="00B0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комитета по развитию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ьства и потребительскому рынку 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администрации Железнодорожного района </w:t>
            </w:r>
          </w:p>
        </w:tc>
      </w:tr>
      <w:tr w:rsidR="00F8394A" w:rsidRPr="00C947AD" w:rsidTr="00C45678">
        <w:tc>
          <w:tcPr>
            <w:tcW w:w="9874" w:type="dxa"/>
            <w:gridSpan w:val="3"/>
          </w:tcPr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8394A" w:rsidRPr="00F87F99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Благодарственным письмом</w:t>
            </w:r>
            <w:r w:rsidRPr="00F87F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Алтайского краевого Законодательного Собрания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поощрены</w:t>
            </w:r>
            <w:proofErr w:type="gramEnd"/>
          </w:p>
          <w:p w:rsidR="00F8394A" w:rsidRPr="00C947AD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Насыров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Олег Игоревич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B059CC">
              <w:rPr>
                <w:rFonts w:ascii="Times New Roman" w:hAnsi="Times New Roman"/>
                <w:sz w:val="28"/>
                <w:szCs w:val="28"/>
              </w:rPr>
              <w:t>отдела судебной работы  правового комитета администрации города Барнаула</w:t>
            </w:r>
            <w:proofErr w:type="gramEnd"/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 xml:space="preserve">Шиллер 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начальника бюджетного отдела 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>по финансам, налоговой и кредитной политике города Барнаула</w:t>
            </w:r>
          </w:p>
        </w:tc>
      </w:tr>
      <w:tr w:rsidR="00F8394A" w:rsidRPr="00BF51E8" w:rsidTr="00C45678">
        <w:tc>
          <w:tcPr>
            <w:tcW w:w="817" w:type="dxa"/>
          </w:tcPr>
          <w:p w:rsidR="00F8394A" w:rsidRPr="00BF51E8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E8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E8">
              <w:rPr>
                <w:rFonts w:ascii="Times New Roman" w:hAnsi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5954" w:type="dxa"/>
          </w:tcPr>
          <w:p w:rsidR="00F8394A" w:rsidRPr="00BF51E8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E8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Pr="00BF51E8">
              <w:rPr>
                <w:rFonts w:ascii="Times New Roman" w:hAnsi="Times New Roman"/>
                <w:sz w:val="28"/>
                <w:szCs w:val="28"/>
              </w:rPr>
              <w:t>по финансам, налоговой и кредитной политике города Барнаула</w:t>
            </w:r>
          </w:p>
        </w:tc>
      </w:tr>
      <w:tr w:rsidR="00F8394A" w:rsidRPr="00BF51E8" w:rsidTr="00C45678">
        <w:tc>
          <w:tcPr>
            <w:tcW w:w="817" w:type="dxa"/>
          </w:tcPr>
          <w:p w:rsidR="00F8394A" w:rsidRPr="00BF51E8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1E8">
              <w:rPr>
                <w:rFonts w:ascii="Times New Roman" w:hAnsi="Times New Roman"/>
                <w:sz w:val="28"/>
                <w:szCs w:val="28"/>
              </w:rPr>
              <w:t>Бабинцев</w:t>
            </w:r>
            <w:proofErr w:type="spellEnd"/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E8">
              <w:rPr>
                <w:rFonts w:ascii="Times New Roman" w:hAnsi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5954" w:type="dxa"/>
          </w:tcPr>
          <w:p w:rsidR="00F8394A" w:rsidRPr="00BF51E8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E8">
              <w:rPr>
                <w:rFonts w:ascii="Times New Roman" w:hAnsi="Times New Roman"/>
                <w:sz w:val="28"/>
                <w:szCs w:val="28"/>
              </w:rPr>
              <w:t>водитель автомобиля муниципального казенного учреждения «Служба по техническому обеспечению органов местного самоуправления города»</w:t>
            </w:r>
          </w:p>
        </w:tc>
      </w:tr>
    </w:tbl>
    <w:p w:rsidR="00F8394A" w:rsidRDefault="00F8394A" w:rsidP="00F839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94A" w:rsidRDefault="00F8394A" w:rsidP="00F8394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1F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соответствии с </w:t>
      </w:r>
      <w:r w:rsidRPr="00D571FE">
        <w:rPr>
          <w:rFonts w:ascii="Times New Roman" w:hAnsi="Times New Roman"/>
          <w:b/>
          <w:sz w:val="28"/>
          <w:szCs w:val="28"/>
        </w:rPr>
        <w:t>приказом Министерства строительства и жилищно-коммунального хозяйства Алтайского края</w:t>
      </w:r>
    </w:p>
    <w:p w:rsidR="00F8394A" w:rsidRDefault="00F8394A" w:rsidP="00F8394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BFD">
        <w:rPr>
          <w:rFonts w:ascii="Times New Roman" w:hAnsi="Times New Roman"/>
          <w:b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b/>
          <w:sz w:val="28"/>
          <w:szCs w:val="28"/>
        </w:rPr>
        <w:t>,</w:t>
      </w:r>
      <w:r w:rsidRPr="00EF3BFD">
        <w:rPr>
          <w:rFonts w:ascii="Times New Roman" w:hAnsi="Times New Roman"/>
          <w:b/>
          <w:sz w:val="28"/>
          <w:szCs w:val="28"/>
        </w:rPr>
        <w:t xml:space="preserve"> высокий профессионализм</w:t>
      </w:r>
      <w:r>
        <w:rPr>
          <w:rFonts w:ascii="Times New Roman" w:hAnsi="Times New Roman"/>
          <w:b/>
          <w:sz w:val="28"/>
          <w:szCs w:val="28"/>
        </w:rPr>
        <w:t xml:space="preserve"> и в связи с Днем местного самоуправления</w:t>
      </w:r>
    </w:p>
    <w:p w:rsidR="00F8394A" w:rsidRPr="00D571FE" w:rsidRDefault="00F8394A" w:rsidP="00F839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8394A" w:rsidRPr="00B059CC" w:rsidTr="00C45678">
        <w:tc>
          <w:tcPr>
            <w:tcW w:w="9874" w:type="dxa"/>
            <w:gridSpan w:val="3"/>
          </w:tcPr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059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Благодарственным письмом Министерства строительства и жилищно-коммунального хозяйства Алтайского края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награждена</w:t>
            </w:r>
            <w:proofErr w:type="gramEnd"/>
          </w:p>
          <w:p w:rsidR="00F8394A" w:rsidRPr="00B059CC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9CC">
              <w:rPr>
                <w:rFonts w:ascii="Times New Roman" w:hAnsi="Times New Roman"/>
                <w:sz w:val="28"/>
                <w:szCs w:val="28"/>
              </w:rPr>
              <w:t>Красков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специалист комитета экономического развития и инвестиционной деятельности администрации города Барнаула</w:t>
            </w:r>
          </w:p>
        </w:tc>
      </w:tr>
    </w:tbl>
    <w:p w:rsidR="00F8394A" w:rsidRDefault="00F8394A" w:rsidP="00F8394A">
      <w:pPr>
        <w:spacing w:after="0" w:line="240" w:lineRule="auto"/>
      </w:pPr>
    </w:p>
    <w:p w:rsidR="00F8394A" w:rsidRDefault="00F8394A" w:rsidP="00F8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0A">
        <w:rPr>
          <w:rFonts w:ascii="Times New Roman" w:hAnsi="Times New Roman"/>
          <w:b/>
          <w:sz w:val="28"/>
          <w:szCs w:val="28"/>
        </w:rPr>
        <w:t>В соответствии с приказом Министерства экономического развития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BFD">
        <w:rPr>
          <w:rFonts w:ascii="Times New Roman" w:hAnsi="Times New Roman"/>
          <w:b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b/>
          <w:sz w:val="28"/>
          <w:szCs w:val="28"/>
        </w:rPr>
        <w:t>,</w:t>
      </w:r>
      <w:r w:rsidRPr="00EF3BFD">
        <w:rPr>
          <w:rFonts w:ascii="Times New Roman" w:hAnsi="Times New Roman"/>
          <w:b/>
          <w:sz w:val="28"/>
          <w:szCs w:val="28"/>
        </w:rPr>
        <w:t xml:space="preserve"> высокий профессионализм</w:t>
      </w:r>
      <w:r>
        <w:rPr>
          <w:rFonts w:ascii="Times New Roman" w:hAnsi="Times New Roman"/>
          <w:b/>
          <w:sz w:val="28"/>
          <w:szCs w:val="28"/>
        </w:rPr>
        <w:t xml:space="preserve"> и в связи с Днем местного самоуправления</w:t>
      </w:r>
    </w:p>
    <w:p w:rsidR="00AA194C" w:rsidRPr="00D571FE" w:rsidRDefault="00AA194C" w:rsidP="00F8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94A" w:rsidRPr="00E30D0A" w:rsidRDefault="00F8394A" w:rsidP="00F83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5954"/>
      </w:tblGrid>
      <w:tr w:rsidR="00F8394A" w:rsidRPr="00B059CC" w:rsidTr="00C45678">
        <w:tc>
          <w:tcPr>
            <w:tcW w:w="9874" w:type="dxa"/>
            <w:gridSpan w:val="3"/>
          </w:tcPr>
          <w:p w:rsidR="00F8394A" w:rsidRPr="00B059CC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059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Благодарностью Министерства экономического развития Алтайского края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поощрен</w:t>
            </w:r>
            <w:proofErr w:type="gramEnd"/>
          </w:p>
          <w:p w:rsidR="00F8394A" w:rsidRPr="00B059CC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Аксенов</w:t>
            </w:r>
          </w:p>
          <w:p w:rsidR="00F8394A" w:rsidRPr="00B059CC" w:rsidRDefault="00F8394A" w:rsidP="00F83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Ярослав Ильич</w:t>
            </w:r>
          </w:p>
        </w:tc>
        <w:tc>
          <w:tcPr>
            <w:tcW w:w="5954" w:type="dxa"/>
          </w:tcPr>
          <w:p w:rsidR="00F8394A" w:rsidRPr="00B059CC" w:rsidRDefault="00F8394A" w:rsidP="00F83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CC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9CC">
              <w:rPr>
                <w:rFonts w:ascii="Times New Roman" w:hAnsi="Times New Roman"/>
                <w:sz w:val="28"/>
                <w:szCs w:val="28"/>
              </w:rPr>
              <w:t xml:space="preserve"> специалист  комитета экономического развития и инвестиционной деятельности администрации города Барнаула</w:t>
            </w:r>
          </w:p>
        </w:tc>
      </w:tr>
    </w:tbl>
    <w:p w:rsidR="00F8394A" w:rsidRDefault="00F8394A" w:rsidP="00F839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94A" w:rsidRDefault="00F8394A" w:rsidP="00AA194C">
      <w:pPr>
        <w:keepNext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31AC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администрации города Барнаула </w:t>
      </w:r>
      <w:r w:rsidRPr="00EF3BFD">
        <w:rPr>
          <w:rFonts w:ascii="Times New Roman" w:hAnsi="Times New Roman"/>
          <w:b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b/>
          <w:sz w:val="28"/>
          <w:szCs w:val="28"/>
        </w:rPr>
        <w:t>,</w:t>
      </w:r>
      <w:r w:rsidRPr="00EF3BFD">
        <w:rPr>
          <w:rFonts w:ascii="Times New Roman" w:hAnsi="Times New Roman"/>
          <w:b/>
          <w:sz w:val="28"/>
          <w:szCs w:val="28"/>
        </w:rPr>
        <w:t xml:space="preserve"> высокий профессионализм</w:t>
      </w:r>
      <w:r>
        <w:rPr>
          <w:rFonts w:ascii="Times New Roman" w:hAnsi="Times New Roman"/>
          <w:b/>
          <w:sz w:val="28"/>
          <w:szCs w:val="28"/>
        </w:rPr>
        <w:t xml:space="preserve"> и в связи с Днем местного самоуправления</w:t>
      </w:r>
    </w:p>
    <w:p w:rsidR="00F8394A" w:rsidRPr="00F031AC" w:rsidRDefault="00F8394A" w:rsidP="00F839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03"/>
        <w:gridCol w:w="6190"/>
      </w:tblGrid>
      <w:tr w:rsidR="00F8394A" w:rsidRPr="00C947AD" w:rsidTr="00C45678"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Почетным знаком «С благодарностью, Барнаул» награжден</w:t>
            </w:r>
          </w:p>
          <w:p w:rsidR="00F8394A" w:rsidRPr="00F1135A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Баёв</w:t>
            </w:r>
            <w:proofErr w:type="spellEnd"/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коммунальных предприятий               и услуг комитета жилищно-коммунального хозяйства города Барнаула</w:t>
            </w:r>
          </w:p>
        </w:tc>
      </w:tr>
      <w:tr w:rsidR="00F8394A" w:rsidRPr="00C947AD" w:rsidTr="00C45678">
        <w:tc>
          <w:tcPr>
            <w:tcW w:w="10110" w:type="dxa"/>
            <w:gridSpan w:val="3"/>
          </w:tcPr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Нагрудным знаком «Барнаул» награжден</w:t>
            </w:r>
          </w:p>
          <w:p w:rsidR="00F8394A" w:rsidRPr="005166C4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Козицын</w:t>
            </w:r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 муниципального казенного учреждения «Служба по техническому обеспечению деятельности органов местного самоуправления города»</w:t>
            </w:r>
          </w:p>
        </w:tc>
      </w:tr>
      <w:tr w:rsidR="00F8394A" w:rsidRPr="00C947AD" w:rsidTr="00C45678">
        <w:tc>
          <w:tcPr>
            <w:tcW w:w="10110" w:type="dxa"/>
            <w:gridSpan w:val="3"/>
          </w:tcPr>
          <w:p w:rsidR="00F8394A" w:rsidRPr="00F87F99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7F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Почетн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F87F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грамот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ой</w:t>
            </w:r>
            <w:r w:rsidRPr="00F87F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администрации города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награждены:</w:t>
            </w:r>
          </w:p>
          <w:p w:rsidR="00F8394A" w:rsidRPr="00C947AD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Абашев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Владиславовн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первой </w:t>
            </w:r>
            <w:proofErr w:type="gram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коммунального хозяйства 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Октябрьского района</w:t>
            </w:r>
            <w:proofErr w:type="gramEnd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пресс-секретар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Октябрьского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по делам молодежи, культуре, физической культуре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спорту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Ленинского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Власенко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энергоресурсов комитета по энергоресурсам и газификации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Анастаси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оформлению документов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право пользования земельными участками комитета по земельным ресурсам и землеустройству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Дьякин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Южной поселковой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Георгиевн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инженер технико-эксплуатационного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образованию города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Летягин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Павлович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Индустриального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Логоминов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комитета по </w:t>
            </w:r>
            <w:proofErr w:type="spellStart"/>
            <w:proofErr w:type="gram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ресурсам</w:t>
            </w:r>
            <w:proofErr w:type="gramEnd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газификации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Ляликова</w:t>
            </w:r>
          </w:p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бухгалтер централизованной бухгалтерии комитета по образованию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Маняшкин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по кадрам и муниципальной службе администрации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Миляев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жилищно-коммунального хозяйства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Перепечин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коммунального хозяйства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Ленинского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Скударнов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комитета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культуре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планово-экономического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дорожному хозяйству, благоустройству, транспорту и связи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Тасюк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комитет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строительству, архитектуре и развитию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Худякова</w:t>
            </w:r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 (вахтер) технико-эксплуатационного отдела комитета по образованию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Щербаков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административно-хозяйственного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Индустриального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Ядринцев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Управления единого заказчика в сфере капитального строительства города Барнаула</w:t>
            </w:r>
          </w:p>
        </w:tc>
      </w:tr>
      <w:tr w:rsidR="00F8394A" w:rsidRPr="00C947AD" w:rsidTr="00C45678">
        <w:tc>
          <w:tcPr>
            <w:tcW w:w="10110" w:type="dxa"/>
            <w:gridSpan w:val="3"/>
          </w:tcPr>
          <w:p w:rsidR="00F8394A" w:rsidRPr="00D22A73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2A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Благодарственн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ым</w:t>
            </w:r>
            <w:r w:rsidRPr="00D22A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письмо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</w:t>
            </w:r>
            <w:r w:rsidRPr="00D22A7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администрации города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награждены:</w:t>
            </w:r>
          </w:p>
          <w:p w:rsidR="00F8394A" w:rsidRPr="00C947AD" w:rsidRDefault="00F8394A" w:rsidP="00F83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94A" w:rsidRPr="00BF51E8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Бецив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6190" w:type="dxa"/>
          </w:tcPr>
          <w:p w:rsidR="00F8394A" w:rsidRPr="00BF51E8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хозяйством муниципального казенного учреждения «Служба по техническому обеспечению деятельности органов местного самоуправления города»</w:t>
            </w:r>
          </w:p>
        </w:tc>
      </w:tr>
      <w:tr w:rsidR="00F8394A" w:rsidRPr="00BF51E8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Долгих</w:t>
            </w:r>
          </w:p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экономист централизованной бухгалтерии комитета по образованию города Барнаула</w:t>
            </w:r>
          </w:p>
          <w:p w:rsidR="00AA194C" w:rsidRDefault="00AA194C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8394A" w:rsidRPr="00C947AD" w:rsidTr="00C45678">
        <w:tc>
          <w:tcPr>
            <w:tcW w:w="817" w:type="dxa"/>
          </w:tcPr>
          <w:p w:rsidR="00F8394A" w:rsidRPr="00BF51E8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Звягин</w:t>
            </w:r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Евгеньевич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 муниципального казенного учреждения «Служба по техническому обеспечению деятельности органов местного самоуправления города»</w:t>
            </w:r>
          </w:p>
        </w:tc>
      </w:tr>
      <w:tr w:rsidR="00F8394A" w:rsidRPr="00BF51E8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Юрков</w:t>
            </w:r>
          </w:p>
          <w:p w:rsidR="00F8394A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 технико-эксплуатационного отдела комитета по образованию города Барнаула</w:t>
            </w:r>
          </w:p>
        </w:tc>
      </w:tr>
      <w:tr w:rsidR="00F8394A" w:rsidRPr="003D5C62" w:rsidTr="00C45678">
        <w:tc>
          <w:tcPr>
            <w:tcW w:w="10110" w:type="dxa"/>
            <w:gridSpan w:val="3"/>
          </w:tcPr>
          <w:p w:rsidR="00F8394A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D5C6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ю</w:t>
            </w:r>
            <w:r w:rsidRPr="003D5C6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главы города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поощрены:</w:t>
            </w:r>
          </w:p>
          <w:p w:rsidR="00F8394A" w:rsidRPr="003D5C62" w:rsidRDefault="00F8394A" w:rsidP="00F8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Поверенных</w:t>
            </w:r>
          </w:p>
          <w:p w:rsidR="00F8394A" w:rsidRPr="00BF51E8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Тамара Алексеевна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уборщик служебных помещений </w:t>
            </w:r>
            <w:proofErr w:type="spellStart"/>
            <w:proofErr w:type="gramStart"/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 w:rsidRPr="00BF51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казенного учреждения «Служба по техническому обеспечению деятельности органов местного самоуправления города»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Перменев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по земельным ресурсам и землеустройству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по физической культуре и спорту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инженер муниципального бюджетного учреждения «Автодорстрой»  г</w:t>
            </w:r>
            <w:proofErr w:type="gramStart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Геннадьевн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аппарата Барнаульской городской Думы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Трепезников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 развитию туризма администрации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комитета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молодежи администрации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по управлению муниципальной собственностью города Барнаула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Цыбизов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90" w:type="dxa"/>
          </w:tcPr>
          <w:p w:rsidR="00F8394A" w:rsidRPr="006E5BEF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по охране прав детства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Ленинского района </w:t>
            </w:r>
          </w:p>
        </w:tc>
      </w:tr>
      <w:tr w:rsidR="00F8394A" w:rsidRPr="00C947AD" w:rsidTr="00C45678">
        <w:tc>
          <w:tcPr>
            <w:tcW w:w="817" w:type="dxa"/>
          </w:tcPr>
          <w:p w:rsidR="00F8394A" w:rsidRPr="00C947AD" w:rsidRDefault="00F8394A" w:rsidP="00F8394A">
            <w:pPr>
              <w:pStyle w:val="a9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Чуб</w:t>
            </w:r>
          </w:p>
          <w:p w:rsidR="00F8394A" w:rsidRPr="006E5BEF" w:rsidRDefault="00F8394A" w:rsidP="00F8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6190" w:type="dxa"/>
          </w:tcPr>
          <w:p w:rsidR="00F8394A" w:rsidRDefault="00F8394A" w:rsidP="00F83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юрист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6E5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финансам, налоговой и кредитной политике города Барнаула</w:t>
            </w:r>
          </w:p>
        </w:tc>
      </w:tr>
    </w:tbl>
    <w:p w:rsidR="00625A0B" w:rsidRDefault="00625A0B" w:rsidP="00F839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E93" w:rsidRPr="003106E6" w:rsidRDefault="00D46E93" w:rsidP="00F839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46E93" w:rsidRPr="003106E6" w:rsidSect="00CA0059">
      <w:headerReference w:type="default" r:id="rId9"/>
      <w:pgSz w:w="11906" w:h="16838"/>
      <w:pgMar w:top="567" w:right="851" w:bottom="851" w:left="1701" w:header="709" w:footer="8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D6" w:rsidRDefault="00D362D6" w:rsidP="00131381">
      <w:pPr>
        <w:spacing w:after="0" w:line="240" w:lineRule="auto"/>
      </w:pPr>
      <w:r>
        <w:separator/>
      </w:r>
    </w:p>
  </w:endnote>
  <w:endnote w:type="continuationSeparator" w:id="0">
    <w:p w:rsidR="00D362D6" w:rsidRDefault="00D362D6" w:rsidP="0013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D6" w:rsidRDefault="00D362D6" w:rsidP="00131381">
      <w:pPr>
        <w:spacing w:after="0" w:line="240" w:lineRule="auto"/>
      </w:pPr>
      <w:r>
        <w:separator/>
      </w:r>
    </w:p>
  </w:footnote>
  <w:footnote w:type="continuationSeparator" w:id="0">
    <w:p w:rsidR="00D362D6" w:rsidRDefault="00D362D6" w:rsidP="0013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6" w:rsidRDefault="0087128E">
    <w:pPr>
      <w:pStyle w:val="a3"/>
      <w:jc w:val="right"/>
    </w:pPr>
    <w:r>
      <w:fldChar w:fldCharType="begin"/>
    </w:r>
    <w:r w:rsidR="00D362D6">
      <w:instrText>PAGE   \* MERGEFORMAT</w:instrText>
    </w:r>
    <w:r>
      <w:fldChar w:fldCharType="separate"/>
    </w:r>
    <w:r w:rsidR="00AA194C">
      <w:rPr>
        <w:noProof/>
      </w:rPr>
      <w:t>5</w:t>
    </w:r>
    <w:r>
      <w:rPr>
        <w:noProof/>
      </w:rPr>
      <w:fldChar w:fldCharType="end"/>
    </w:r>
  </w:p>
  <w:p w:rsidR="00D362D6" w:rsidRDefault="00D36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2C3"/>
    <w:multiLevelType w:val="hybridMultilevel"/>
    <w:tmpl w:val="53D481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316B"/>
    <w:multiLevelType w:val="hybridMultilevel"/>
    <w:tmpl w:val="503A27AC"/>
    <w:lvl w:ilvl="0" w:tplc="F9C4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E5F40"/>
    <w:multiLevelType w:val="hybridMultilevel"/>
    <w:tmpl w:val="9D22B302"/>
    <w:lvl w:ilvl="0" w:tplc="C6AE74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1B1B31"/>
    <w:multiLevelType w:val="hybridMultilevel"/>
    <w:tmpl w:val="503A27AC"/>
    <w:lvl w:ilvl="0" w:tplc="F9C4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5C1B09"/>
    <w:multiLevelType w:val="hybridMultilevel"/>
    <w:tmpl w:val="59FEC1F0"/>
    <w:lvl w:ilvl="0" w:tplc="C6AE74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FF4252"/>
    <w:multiLevelType w:val="hybridMultilevel"/>
    <w:tmpl w:val="3B86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957B9F"/>
    <w:multiLevelType w:val="hybridMultilevel"/>
    <w:tmpl w:val="8056CE28"/>
    <w:lvl w:ilvl="0" w:tplc="0E58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C3D56"/>
    <w:multiLevelType w:val="hybridMultilevel"/>
    <w:tmpl w:val="DE1A3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465F42"/>
    <w:multiLevelType w:val="hybridMultilevel"/>
    <w:tmpl w:val="C8666690"/>
    <w:lvl w:ilvl="0" w:tplc="C6AE74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8842E8"/>
    <w:multiLevelType w:val="hybridMultilevel"/>
    <w:tmpl w:val="B72EF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860974"/>
    <w:multiLevelType w:val="hybridMultilevel"/>
    <w:tmpl w:val="E8164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BC"/>
    <w:rsid w:val="000106D9"/>
    <w:rsid w:val="00010DB8"/>
    <w:rsid w:val="000130AE"/>
    <w:rsid w:val="00045706"/>
    <w:rsid w:val="00046A2A"/>
    <w:rsid w:val="00063490"/>
    <w:rsid w:val="000770F3"/>
    <w:rsid w:val="000844DC"/>
    <w:rsid w:val="0008661D"/>
    <w:rsid w:val="000931EA"/>
    <w:rsid w:val="000A510E"/>
    <w:rsid w:val="000B26AD"/>
    <w:rsid w:val="000B33A0"/>
    <w:rsid w:val="000B67FD"/>
    <w:rsid w:val="000C1D12"/>
    <w:rsid w:val="000C6353"/>
    <w:rsid w:val="000D6EE5"/>
    <w:rsid w:val="000E1EC3"/>
    <w:rsid w:val="000F1949"/>
    <w:rsid w:val="000F4213"/>
    <w:rsid w:val="00101EE2"/>
    <w:rsid w:val="00120349"/>
    <w:rsid w:val="001220F9"/>
    <w:rsid w:val="001306EC"/>
    <w:rsid w:val="00131381"/>
    <w:rsid w:val="00140145"/>
    <w:rsid w:val="001435D3"/>
    <w:rsid w:val="00146509"/>
    <w:rsid w:val="00155B2E"/>
    <w:rsid w:val="00166A34"/>
    <w:rsid w:val="00182748"/>
    <w:rsid w:val="00185837"/>
    <w:rsid w:val="0019315F"/>
    <w:rsid w:val="001B28DE"/>
    <w:rsid w:val="001C0920"/>
    <w:rsid w:val="001E13B0"/>
    <w:rsid w:val="001E1AD6"/>
    <w:rsid w:val="00203CC6"/>
    <w:rsid w:val="0020504C"/>
    <w:rsid w:val="0020583E"/>
    <w:rsid w:val="00224333"/>
    <w:rsid w:val="00227F99"/>
    <w:rsid w:val="00236080"/>
    <w:rsid w:val="00236AF4"/>
    <w:rsid w:val="002455CF"/>
    <w:rsid w:val="00246FF8"/>
    <w:rsid w:val="00290117"/>
    <w:rsid w:val="002925DF"/>
    <w:rsid w:val="00292D52"/>
    <w:rsid w:val="0029462C"/>
    <w:rsid w:val="002A0D78"/>
    <w:rsid w:val="002A2EAF"/>
    <w:rsid w:val="002A6C4F"/>
    <w:rsid w:val="002A74BE"/>
    <w:rsid w:val="002C5046"/>
    <w:rsid w:val="002C7B0E"/>
    <w:rsid w:val="003106E6"/>
    <w:rsid w:val="00334CEE"/>
    <w:rsid w:val="00350F97"/>
    <w:rsid w:val="00351F2F"/>
    <w:rsid w:val="003610ED"/>
    <w:rsid w:val="00361FF2"/>
    <w:rsid w:val="003778F3"/>
    <w:rsid w:val="00380DFA"/>
    <w:rsid w:val="0039709C"/>
    <w:rsid w:val="003A796F"/>
    <w:rsid w:val="003B4338"/>
    <w:rsid w:val="003B6F78"/>
    <w:rsid w:val="003C09A1"/>
    <w:rsid w:val="003C2907"/>
    <w:rsid w:val="003C6002"/>
    <w:rsid w:val="003D289A"/>
    <w:rsid w:val="003E06FA"/>
    <w:rsid w:val="003E2EC3"/>
    <w:rsid w:val="003E6EFA"/>
    <w:rsid w:val="003E7589"/>
    <w:rsid w:val="003F1F5C"/>
    <w:rsid w:val="003F565F"/>
    <w:rsid w:val="003F655A"/>
    <w:rsid w:val="003F686A"/>
    <w:rsid w:val="003F6B7A"/>
    <w:rsid w:val="003F7A6D"/>
    <w:rsid w:val="004152B7"/>
    <w:rsid w:val="0041635D"/>
    <w:rsid w:val="004305A5"/>
    <w:rsid w:val="00434AC9"/>
    <w:rsid w:val="00445CAC"/>
    <w:rsid w:val="00450529"/>
    <w:rsid w:val="00452A4C"/>
    <w:rsid w:val="00460003"/>
    <w:rsid w:val="0046341E"/>
    <w:rsid w:val="004701C3"/>
    <w:rsid w:val="004752DD"/>
    <w:rsid w:val="004802B4"/>
    <w:rsid w:val="00490786"/>
    <w:rsid w:val="004A4132"/>
    <w:rsid w:val="004A6B96"/>
    <w:rsid w:val="004B0E72"/>
    <w:rsid w:val="004C3F20"/>
    <w:rsid w:val="004C5358"/>
    <w:rsid w:val="004D05E7"/>
    <w:rsid w:val="004D5412"/>
    <w:rsid w:val="004D6FBB"/>
    <w:rsid w:val="004E36E5"/>
    <w:rsid w:val="004E3BC8"/>
    <w:rsid w:val="004E5E2C"/>
    <w:rsid w:val="004F0187"/>
    <w:rsid w:val="005053D2"/>
    <w:rsid w:val="00510E21"/>
    <w:rsid w:val="00542E0B"/>
    <w:rsid w:val="005444B7"/>
    <w:rsid w:val="00545D9B"/>
    <w:rsid w:val="00546AD2"/>
    <w:rsid w:val="00556045"/>
    <w:rsid w:val="00561204"/>
    <w:rsid w:val="005934AB"/>
    <w:rsid w:val="005972E2"/>
    <w:rsid w:val="005A1A49"/>
    <w:rsid w:val="005A1BB0"/>
    <w:rsid w:val="005A264D"/>
    <w:rsid w:val="005B339C"/>
    <w:rsid w:val="005B7E8A"/>
    <w:rsid w:val="005C01D2"/>
    <w:rsid w:val="005C2D36"/>
    <w:rsid w:val="005C7825"/>
    <w:rsid w:val="005E328B"/>
    <w:rsid w:val="005E4433"/>
    <w:rsid w:val="005E6A92"/>
    <w:rsid w:val="005F69E3"/>
    <w:rsid w:val="005F741B"/>
    <w:rsid w:val="006000DC"/>
    <w:rsid w:val="006041F1"/>
    <w:rsid w:val="006076F7"/>
    <w:rsid w:val="006228CB"/>
    <w:rsid w:val="00624EC7"/>
    <w:rsid w:val="00625A0B"/>
    <w:rsid w:val="00627BEC"/>
    <w:rsid w:val="00645757"/>
    <w:rsid w:val="00646BCC"/>
    <w:rsid w:val="0065066B"/>
    <w:rsid w:val="006506F2"/>
    <w:rsid w:val="0065357C"/>
    <w:rsid w:val="00656EA8"/>
    <w:rsid w:val="0066145A"/>
    <w:rsid w:val="006644C0"/>
    <w:rsid w:val="00674492"/>
    <w:rsid w:val="00681674"/>
    <w:rsid w:val="00696E2C"/>
    <w:rsid w:val="006A74DB"/>
    <w:rsid w:val="006B08B6"/>
    <w:rsid w:val="006B2E8B"/>
    <w:rsid w:val="006C6723"/>
    <w:rsid w:val="006E0B37"/>
    <w:rsid w:val="006E1B2F"/>
    <w:rsid w:val="006E7D5A"/>
    <w:rsid w:val="006F1EBC"/>
    <w:rsid w:val="00702900"/>
    <w:rsid w:val="00722564"/>
    <w:rsid w:val="00735F89"/>
    <w:rsid w:val="00737761"/>
    <w:rsid w:val="00742AFE"/>
    <w:rsid w:val="00744FE9"/>
    <w:rsid w:val="00752F8F"/>
    <w:rsid w:val="0075427C"/>
    <w:rsid w:val="00760B07"/>
    <w:rsid w:val="0076181C"/>
    <w:rsid w:val="007625FB"/>
    <w:rsid w:val="007845D1"/>
    <w:rsid w:val="0079617C"/>
    <w:rsid w:val="007A2173"/>
    <w:rsid w:val="007A33EA"/>
    <w:rsid w:val="007A5422"/>
    <w:rsid w:val="007B31BF"/>
    <w:rsid w:val="007B3576"/>
    <w:rsid w:val="007B43CF"/>
    <w:rsid w:val="007B79F0"/>
    <w:rsid w:val="007C2C34"/>
    <w:rsid w:val="007F201F"/>
    <w:rsid w:val="00801F32"/>
    <w:rsid w:val="00806748"/>
    <w:rsid w:val="00815BF8"/>
    <w:rsid w:val="008228AE"/>
    <w:rsid w:val="00824A95"/>
    <w:rsid w:val="008252B2"/>
    <w:rsid w:val="008359C3"/>
    <w:rsid w:val="00840B69"/>
    <w:rsid w:val="0084673A"/>
    <w:rsid w:val="00851080"/>
    <w:rsid w:val="008517A8"/>
    <w:rsid w:val="00852519"/>
    <w:rsid w:val="00864902"/>
    <w:rsid w:val="0087128E"/>
    <w:rsid w:val="00882A72"/>
    <w:rsid w:val="00893682"/>
    <w:rsid w:val="008A28D5"/>
    <w:rsid w:val="008A7FC9"/>
    <w:rsid w:val="008B0729"/>
    <w:rsid w:val="008B2C32"/>
    <w:rsid w:val="008B55F1"/>
    <w:rsid w:val="008B64FE"/>
    <w:rsid w:val="008C12AC"/>
    <w:rsid w:val="008D0C72"/>
    <w:rsid w:val="008D0ED1"/>
    <w:rsid w:val="008D1ED2"/>
    <w:rsid w:val="008D33E9"/>
    <w:rsid w:val="008D462B"/>
    <w:rsid w:val="008D5028"/>
    <w:rsid w:val="00901C7B"/>
    <w:rsid w:val="00904168"/>
    <w:rsid w:val="00917823"/>
    <w:rsid w:val="00925078"/>
    <w:rsid w:val="0093050C"/>
    <w:rsid w:val="0093243C"/>
    <w:rsid w:val="009327C2"/>
    <w:rsid w:val="0093381D"/>
    <w:rsid w:val="00954D9E"/>
    <w:rsid w:val="00970165"/>
    <w:rsid w:val="00971153"/>
    <w:rsid w:val="00971AF8"/>
    <w:rsid w:val="00992843"/>
    <w:rsid w:val="00995CFB"/>
    <w:rsid w:val="00997937"/>
    <w:rsid w:val="009A550B"/>
    <w:rsid w:val="009B7088"/>
    <w:rsid w:val="009D347D"/>
    <w:rsid w:val="009D4E2E"/>
    <w:rsid w:val="009F0EEC"/>
    <w:rsid w:val="009F5AE3"/>
    <w:rsid w:val="00A03D78"/>
    <w:rsid w:val="00A0602A"/>
    <w:rsid w:val="00A078DC"/>
    <w:rsid w:val="00A211A8"/>
    <w:rsid w:val="00A30092"/>
    <w:rsid w:val="00A306CC"/>
    <w:rsid w:val="00A31DD9"/>
    <w:rsid w:val="00A46EC6"/>
    <w:rsid w:val="00A57AB9"/>
    <w:rsid w:val="00A617A1"/>
    <w:rsid w:val="00A6739A"/>
    <w:rsid w:val="00A67960"/>
    <w:rsid w:val="00A710D4"/>
    <w:rsid w:val="00A737DD"/>
    <w:rsid w:val="00A73EF8"/>
    <w:rsid w:val="00A81644"/>
    <w:rsid w:val="00A82156"/>
    <w:rsid w:val="00A8277A"/>
    <w:rsid w:val="00AA194C"/>
    <w:rsid w:val="00AA1D8D"/>
    <w:rsid w:val="00AA22A4"/>
    <w:rsid w:val="00AA2F0D"/>
    <w:rsid w:val="00AA40F5"/>
    <w:rsid w:val="00AC437D"/>
    <w:rsid w:val="00AC52EF"/>
    <w:rsid w:val="00AC6A3E"/>
    <w:rsid w:val="00AD3680"/>
    <w:rsid w:val="00AD7C73"/>
    <w:rsid w:val="00AE0614"/>
    <w:rsid w:val="00AE564E"/>
    <w:rsid w:val="00B03224"/>
    <w:rsid w:val="00B25E14"/>
    <w:rsid w:val="00B26346"/>
    <w:rsid w:val="00B36E0C"/>
    <w:rsid w:val="00B42927"/>
    <w:rsid w:val="00B44EF2"/>
    <w:rsid w:val="00B50AB5"/>
    <w:rsid w:val="00B60580"/>
    <w:rsid w:val="00B759C1"/>
    <w:rsid w:val="00B766F9"/>
    <w:rsid w:val="00B76B6E"/>
    <w:rsid w:val="00BA2708"/>
    <w:rsid w:val="00BB0666"/>
    <w:rsid w:val="00BC361D"/>
    <w:rsid w:val="00BC4B5C"/>
    <w:rsid w:val="00BE1EE5"/>
    <w:rsid w:val="00BE2777"/>
    <w:rsid w:val="00BF43C1"/>
    <w:rsid w:val="00C11FAC"/>
    <w:rsid w:val="00C22D75"/>
    <w:rsid w:val="00C24FE5"/>
    <w:rsid w:val="00C302E4"/>
    <w:rsid w:val="00C37980"/>
    <w:rsid w:val="00C46C91"/>
    <w:rsid w:val="00C54E88"/>
    <w:rsid w:val="00C6275C"/>
    <w:rsid w:val="00C67E83"/>
    <w:rsid w:val="00C80BA0"/>
    <w:rsid w:val="00C947AD"/>
    <w:rsid w:val="00CA0059"/>
    <w:rsid w:val="00CA6E97"/>
    <w:rsid w:val="00CC3920"/>
    <w:rsid w:val="00CC62AB"/>
    <w:rsid w:val="00CC6BC5"/>
    <w:rsid w:val="00CC76CA"/>
    <w:rsid w:val="00CD7A1C"/>
    <w:rsid w:val="00CE1E69"/>
    <w:rsid w:val="00CE510B"/>
    <w:rsid w:val="00CF0315"/>
    <w:rsid w:val="00CF17BB"/>
    <w:rsid w:val="00D03022"/>
    <w:rsid w:val="00D0425C"/>
    <w:rsid w:val="00D201A5"/>
    <w:rsid w:val="00D22A73"/>
    <w:rsid w:val="00D23950"/>
    <w:rsid w:val="00D25726"/>
    <w:rsid w:val="00D3450F"/>
    <w:rsid w:val="00D362D6"/>
    <w:rsid w:val="00D4598C"/>
    <w:rsid w:val="00D46E93"/>
    <w:rsid w:val="00D470F7"/>
    <w:rsid w:val="00D47C55"/>
    <w:rsid w:val="00D577F6"/>
    <w:rsid w:val="00D632AC"/>
    <w:rsid w:val="00D745C4"/>
    <w:rsid w:val="00D77FFA"/>
    <w:rsid w:val="00D8084D"/>
    <w:rsid w:val="00D879D3"/>
    <w:rsid w:val="00DB1654"/>
    <w:rsid w:val="00DB3331"/>
    <w:rsid w:val="00DB6D55"/>
    <w:rsid w:val="00DB7F82"/>
    <w:rsid w:val="00DD0AAB"/>
    <w:rsid w:val="00DD15FE"/>
    <w:rsid w:val="00E13F73"/>
    <w:rsid w:val="00E156E7"/>
    <w:rsid w:val="00E211AA"/>
    <w:rsid w:val="00E23A86"/>
    <w:rsid w:val="00E311CB"/>
    <w:rsid w:val="00E33F41"/>
    <w:rsid w:val="00E70F41"/>
    <w:rsid w:val="00E71430"/>
    <w:rsid w:val="00E727A4"/>
    <w:rsid w:val="00E73786"/>
    <w:rsid w:val="00E77D17"/>
    <w:rsid w:val="00E92382"/>
    <w:rsid w:val="00E9597F"/>
    <w:rsid w:val="00E95C84"/>
    <w:rsid w:val="00E95E7E"/>
    <w:rsid w:val="00EA353B"/>
    <w:rsid w:val="00EA5E09"/>
    <w:rsid w:val="00EB1247"/>
    <w:rsid w:val="00EB2A94"/>
    <w:rsid w:val="00EB2E25"/>
    <w:rsid w:val="00EB3F5E"/>
    <w:rsid w:val="00EC651C"/>
    <w:rsid w:val="00ED168B"/>
    <w:rsid w:val="00ED291E"/>
    <w:rsid w:val="00EE58A7"/>
    <w:rsid w:val="00EE6792"/>
    <w:rsid w:val="00EF5BDB"/>
    <w:rsid w:val="00EF63CF"/>
    <w:rsid w:val="00F033A8"/>
    <w:rsid w:val="00F10B33"/>
    <w:rsid w:val="00F11658"/>
    <w:rsid w:val="00F161BC"/>
    <w:rsid w:val="00F20BB5"/>
    <w:rsid w:val="00F31F9B"/>
    <w:rsid w:val="00F321D1"/>
    <w:rsid w:val="00F400E3"/>
    <w:rsid w:val="00F61545"/>
    <w:rsid w:val="00F67C26"/>
    <w:rsid w:val="00F72C04"/>
    <w:rsid w:val="00F82AF2"/>
    <w:rsid w:val="00F82FA6"/>
    <w:rsid w:val="00F8394A"/>
    <w:rsid w:val="00F861D8"/>
    <w:rsid w:val="00F87F99"/>
    <w:rsid w:val="00F90E23"/>
    <w:rsid w:val="00F94075"/>
    <w:rsid w:val="00F97375"/>
    <w:rsid w:val="00FA48C5"/>
    <w:rsid w:val="00FB33AD"/>
    <w:rsid w:val="00FB4E02"/>
    <w:rsid w:val="00FB7E54"/>
    <w:rsid w:val="00FC072F"/>
    <w:rsid w:val="00FC4F1E"/>
    <w:rsid w:val="00FC52A6"/>
    <w:rsid w:val="00FC6B51"/>
    <w:rsid w:val="00FD4569"/>
    <w:rsid w:val="00FD7F38"/>
    <w:rsid w:val="00FE5607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1B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161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161B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F161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F1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F16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161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13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rsid w:val="00131381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D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506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06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506F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06F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506F2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0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06F2"/>
    <w:rPr>
      <w:rFonts w:ascii="Tahoma" w:eastAsia="Calibri" w:hAnsi="Tahoma" w:cs="Tahoma"/>
      <w:sz w:val="16"/>
      <w:szCs w:val="16"/>
    </w:rPr>
  </w:style>
  <w:style w:type="character" w:customStyle="1" w:styleId="dsexttext-tov6w">
    <w:name w:val="ds_ext_text-tov6w"/>
    <w:basedOn w:val="a0"/>
    <w:rsid w:val="00A737DD"/>
  </w:style>
  <w:style w:type="character" w:customStyle="1" w:styleId="a6">
    <w:name w:val="Без интервала Знак"/>
    <w:basedOn w:val="a0"/>
    <w:link w:val="a5"/>
    <w:uiPriority w:val="1"/>
    <w:locked/>
    <w:rsid w:val="00C947AD"/>
    <w:rPr>
      <w:rFonts w:ascii="Arial" w:eastAsia="Times New Roman" w:hAnsi="Arial" w:cs="Arial"/>
    </w:rPr>
  </w:style>
  <w:style w:type="paragraph" w:customStyle="1" w:styleId="11">
    <w:name w:val="Без интервала1"/>
    <w:rsid w:val="00C947AD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rsid w:val="000C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1B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161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161B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F161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F1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F16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161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13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rsid w:val="00131381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D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506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06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506F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06F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506F2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0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06F2"/>
    <w:rPr>
      <w:rFonts w:ascii="Tahoma" w:eastAsia="Calibri" w:hAnsi="Tahoma" w:cs="Tahoma"/>
      <w:sz w:val="16"/>
      <w:szCs w:val="16"/>
    </w:rPr>
  </w:style>
  <w:style w:type="character" w:customStyle="1" w:styleId="dsexttext-tov6w">
    <w:name w:val="ds_ext_text-tov6w"/>
    <w:basedOn w:val="a0"/>
    <w:rsid w:val="00A737DD"/>
  </w:style>
  <w:style w:type="character" w:customStyle="1" w:styleId="a6">
    <w:name w:val="Без интервала Знак"/>
    <w:basedOn w:val="a0"/>
    <w:link w:val="a5"/>
    <w:uiPriority w:val="1"/>
    <w:locked/>
    <w:rsid w:val="00C947AD"/>
    <w:rPr>
      <w:rFonts w:ascii="Arial" w:eastAsia="Times New Roman" w:hAnsi="Arial" w:cs="Arial"/>
    </w:rPr>
  </w:style>
  <w:style w:type="paragraph" w:customStyle="1" w:styleId="11">
    <w:name w:val="Без интервала1"/>
    <w:rsid w:val="00C947AD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FD76-85DF-47F6-9E96-BCB4311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Лось</dc:creator>
  <cp:lastModifiedBy>Муравлева Татьяна Викторовна</cp:lastModifiedBy>
  <cp:revision>114</cp:revision>
  <cp:lastPrinted>2022-12-09T04:00:00Z</cp:lastPrinted>
  <dcterms:created xsi:type="dcterms:W3CDTF">2022-10-19T00:15:00Z</dcterms:created>
  <dcterms:modified xsi:type="dcterms:W3CDTF">2023-04-18T01:28:00Z</dcterms:modified>
</cp:coreProperties>
</file>