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AD72C2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AD72C2">
        <w:rPr>
          <w:rFonts w:ascii="Times New Roman" w:hAnsi="Times New Roman" w:cs="Times New Roman"/>
          <w:sz w:val="28"/>
          <w:szCs w:val="28"/>
        </w:rPr>
        <w:t xml:space="preserve">Внеплощадочные сети водоотведения для подключения многоквартирного жилого дома по адресу: </w:t>
      </w:r>
      <w:proofErr w:type="spellStart"/>
      <w:r w:rsidR="00AD72C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AD7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2C2">
        <w:rPr>
          <w:rFonts w:ascii="Times New Roman" w:hAnsi="Times New Roman" w:cs="Times New Roman"/>
          <w:sz w:val="28"/>
          <w:szCs w:val="28"/>
        </w:rPr>
        <w:t>ул.Сухэ-Батора</w:t>
      </w:r>
      <w:proofErr w:type="spellEnd"/>
      <w:r w:rsidR="00AD72C2">
        <w:rPr>
          <w:rFonts w:ascii="Times New Roman" w:hAnsi="Times New Roman" w:cs="Times New Roman"/>
          <w:sz w:val="28"/>
          <w:szCs w:val="28"/>
        </w:rPr>
        <w:t>, 39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 xml:space="preserve">, </w:t>
      </w:r>
      <w:r w:rsidR="008A63C9" w:rsidRPr="006135DB">
        <w:rPr>
          <w:sz w:val="28"/>
          <w:szCs w:val="28"/>
        </w:rPr>
        <w:t xml:space="preserve">в отношении </w:t>
      </w:r>
      <w:r w:rsidR="00AD72C2">
        <w:rPr>
          <w:sz w:val="28"/>
          <w:szCs w:val="28"/>
        </w:rPr>
        <w:t xml:space="preserve">земельного участка по адресу: </w:t>
      </w:r>
      <w:proofErr w:type="spellStart"/>
      <w:r w:rsidR="00AD72C2">
        <w:rPr>
          <w:sz w:val="28"/>
          <w:szCs w:val="28"/>
        </w:rPr>
        <w:t>г.Барнаул</w:t>
      </w:r>
      <w:proofErr w:type="spellEnd"/>
      <w:r w:rsidR="00AD72C2">
        <w:rPr>
          <w:sz w:val="28"/>
          <w:szCs w:val="28"/>
        </w:rPr>
        <w:t xml:space="preserve">, </w:t>
      </w:r>
      <w:proofErr w:type="spellStart"/>
      <w:r w:rsidR="00AD72C2">
        <w:rPr>
          <w:sz w:val="28"/>
          <w:szCs w:val="28"/>
        </w:rPr>
        <w:t>ул.Панфиловцев</w:t>
      </w:r>
      <w:proofErr w:type="spellEnd"/>
      <w:r w:rsidR="00AD72C2">
        <w:rPr>
          <w:sz w:val="28"/>
          <w:szCs w:val="28"/>
        </w:rPr>
        <w:t>, 25, с кадастровым номером 22:63:030118:40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AD72C2">
        <w:rPr>
          <w:rFonts w:ascii="Times New Roman" w:hAnsi="Times New Roman" w:cs="Times New Roman"/>
          <w:sz w:val="28"/>
          <w:szCs w:val="28"/>
        </w:rPr>
        <w:t>11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7877E4">
        <w:rPr>
          <w:rFonts w:ascii="Times New Roman" w:hAnsi="Times New Roman" w:cs="Times New Roman"/>
          <w:sz w:val="28"/>
          <w:szCs w:val="28"/>
        </w:rPr>
        <w:t>9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AD72C2" w:rsidRDefault="00AD72C2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C3BD8"/>
    <w:rsid w:val="006D26D4"/>
    <w:rsid w:val="006E33BF"/>
    <w:rsid w:val="0072297E"/>
    <w:rsid w:val="007276C6"/>
    <w:rsid w:val="00760748"/>
    <w:rsid w:val="007877E4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2C2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A2925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20</cp:revision>
  <cp:lastPrinted>2024-03-21T01:12:00Z</cp:lastPrinted>
  <dcterms:created xsi:type="dcterms:W3CDTF">2023-09-06T01:54:00Z</dcterms:created>
  <dcterms:modified xsi:type="dcterms:W3CDTF">2024-08-27T03:31:00Z</dcterms:modified>
</cp:coreProperties>
</file>