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D05CD" w:rsidRPr="006A0E95" w:rsidRDefault="00675630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63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документации не подлежащими применению»</w:t>
      </w:r>
    </w:p>
    <w:p w:rsidR="006A0E95" w:rsidRPr="00675630" w:rsidRDefault="006A0E95" w:rsidP="00675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D93" w:rsidRDefault="00ED6848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9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67563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документации не подлежащими применению»</w:t>
      </w:r>
      <w:r w:rsidR="002D05CD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>в связи с</w:t>
      </w:r>
      <w:r w:rsidR="006A0E95" w:rsidRPr="004D3956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необходимостью приведения правового акта в соответствие с </w:t>
      </w:r>
      <w:r w:rsidR="00675630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="002D05CD">
        <w:rPr>
          <w:rFonts w:ascii="Times New Roman" w:hAnsi="Times New Roman" w:cs="Times New Roman"/>
          <w:sz w:val="28"/>
          <w:szCs w:val="28"/>
        </w:rPr>
        <w:t>, устранения противоречий.</w:t>
      </w:r>
    </w:p>
    <w:p w:rsidR="00354377" w:rsidRDefault="00354377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направлен на решение проблемы, связанной с </w:t>
      </w:r>
      <w:r w:rsidRPr="0067563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планировке территории, внесением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изменений в такую документацию, отмен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ил</w:t>
      </w:r>
      <w:r>
        <w:rPr>
          <w:rFonts w:ascii="Times New Roman" w:hAnsi="Times New Roman" w:cs="Times New Roman"/>
          <w:sz w:val="28"/>
          <w:szCs w:val="28"/>
        </w:rPr>
        <w:t>и ее отдельных частей, признанием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отдельных частей такой документации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5CD" w:rsidRPr="00354377" w:rsidRDefault="005B4D93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354377" w:rsidRPr="00675630">
        <w:rPr>
          <w:rFonts w:ascii="Times New Roman" w:hAnsi="Times New Roman" w:cs="Times New Roman"/>
          <w:sz w:val="28"/>
          <w:szCs w:val="28"/>
        </w:rPr>
        <w:t>подготовк</w:t>
      </w:r>
      <w:r w:rsidR="00354377">
        <w:rPr>
          <w:rFonts w:ascii="Times New Roman" w:hAnsi="Times New Roman" w:cs="Times New Roman"/>
          <w:sz w:val="28"/>
          <w:szCs w:val="28"/>
        </w:rPr>
        <w:t>ой</w:t>
      </w:r>
      <w:r w:rsidR="00354377"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354377">
        <w:rPr>
          <w:rFonts w:ascii="Times New Roman" w:hAnsi="Times New Roman" w:cs="Times New Roman"/>
          <w:sz w:val="28"/>
          <w:szCs w:val="28"/>
        </w:rPr>
        <w:t>ем</w:t>
      </w:r>
      <w:r w:rsidR="00354377"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 w:rsidR="00354377"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="002D05CD" w:rsidRPr="00354377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5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  <w:proofErr w:type="gramEnd"/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>
        <w:rPr>
          <w:rFonts w:ascii="Times New Roman" w:hAnsi="Times New Roman"/>
          <w:sz w:val="28"/>
          <w:szCs w:val="28"/>
        </w:rPr>
        <w:t>09.09.2020</w:t>
      </w:r>
      <w:r w:rsidRPr="006F61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30.09.2020</w:t>
      </w:r>
      <w:r>
        <w:rPr>
          <w:rFonts w:ascii="Times New Roman" w:hAnsi="Times New Roman"/>
          <w:sz w:val="28"/>
          <w:szCs w:val="28"/>
        </w:rPr>
        <w:t>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(далее – закон Алтайского края от 10.11.2014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№90-ЗС) были направлены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</w:t>
      </w:r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</w:t>
      </w:r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3324A">
        <w:rPr>
          <w:rFonts w:ascii="Times New Roman" w:hAnsi="Times New Roman" w:cs="Times New Roman"/>
          <w:sz w:val="28"/>
          <w:szCs w:val="28"/>
        </w:rPr>
        <w:t>Железнодорожного района города Барнаула</w:t>
      </w:r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</w:t>
      </w:r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</w:t>
      </w:r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3324A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</w:t>
      </w:r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3324A">
        <w:rPr>
          <w:rFonts w:ascii="Times New Roman" w:hAnsi="Times New Roman" w:cs="Times New Roman"/>
          <w:sz w:val="28"/>
          <w:szCs w:val="28"/>
        </w:rPr>
        <w:t xml:space="preserve">МКУ «Архитектура» </w:t>
      </w:r>
      <w:proofErr w:type="spellStart"/>
      <w:r w:rsidRPr="005332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32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324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3324A">
        <w:rPr>
          <w:rFonts w:ascii="Times New Roman" w:hAnsi="Times New Roman" w:cs="Times New Roman"/>
          <w:sz w:val="28"/>
          <w:szCs w:val="28"/>
        </w:rPr>
        <w:t xml:space="preserve">МУП «Землеустройство и геодезия» </w:t>
      </w:r>
      <w:proofErr w:type="spellStart"/>
      <w:r w:rsidRPr="005332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32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324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3324A" w:rsidRDefault="0053324A" w:rsidP="0053324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воздействия.</w:t>
      </w:r>
    </w:p>
    <w:p w:rsidR="00763DF6" w:rsidRDefault="00763D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763DF6">
      <w:headerReference w:type="default" r:id="rId10"/>
      <w:pgSz w:w="11905" w:h="16838"/>
      <w:pgMar w:top="1134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08" w:rsidRDefault="00467808" w:rsidP="00E61310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08" w:rsidRDefault="00467808" w:rsidP="00E61310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5165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F6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3324A"/>
    <w:rsid w:val="00557DBB"/>
    <w:rsid w:val="0057777B"/>
    <w:rsid w:val="005B4D93"/>
    <w:rsid w:val="005D4329"/>
    <w:rsid w:val="0060338F"/>
    <w:rsid w:val="00636E15"/>
    <w:rsid w:val="00653FE5"/>
    <w:rsid w:val="00675630"/>
    <w:rsid w:val="006A0E95"/>
    <w:rsid w:val="006B6818"/>
    <w:rsid w:val="006E6989"/>
    <w:rsid w:val="00742BDB"/>
    <w:rsid w:val="00747D7C"/>
    <w:rsid w:val="00763DF6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2DD-C635-424E-B158-00578293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9</cp:revision>
  <cp:lastPrinted>2020-09-08T09:35:00Z</cp:lastPrinted>
  <dcterms:created xsi:type="dcterms:W3CDTF">2020-03-18T02:00:00Z</dcterms:created>
  <dcterms:modified xsi:type="dcterms:W3CDTF">2020-10-06T09:07:00Z</dcterms:modified>
</cp:coreProperties>
</file>