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07A4B" w14:textId="2CB31E3C" w:rsidR="00EF0B56" w:rsidRDefault="00EF0B56" w:rsidP="0029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B64FE">
        <w:rPr>
          <w:rFonts w:ascii="Times New Roman" w:hAnsi="Times New Roman"/>
          <w:b/>
          <w:sz w:val="28"/>
          <w:szCs w:val="28"/>
        </w:rPr>
        <w:t>ЛАН</w:t>
      </w:r>
    </w:p>
    <w:p w14:paraId="654D845C" w14:textId="77777777" w:rsidR="00290A50" w:rsidRDefault="00351842" w:rsidP="0029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6B64FE">
        <w:rPr>
          <w:rFonts w:ascii="Times New Roman" w:hAnsi="Times New Roman"/>
          <w:b/>
          <w:sz w:val="28"/>
          <w:szCs w:val="28"/>
        </w:rPr>
        <w:t>комитета по благоустройству города Барнаула</w:t>
      </w:r>
      <w:r w:rsidR="00290A50">
        <w:rPr>
          <w:rFonts w:ascii="Times New Roman" w:hAnsi="Times New Roman"/>
          <w:b/>
          <w:sz w:val="28"/>
          <w:szCs w:val="28"/>
        </w:rPr>
        <w:t xml:space="preserve"> </w:t>
      </w:r>
    </w:p>
    <w:p w14:paraId="739EC11C" w14:textId="69DBA246" w:rsidR="006A1D98" w:rsidRDefault="00351842" w:rsidP="00290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="0020193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квартал 2025 года</w:t>
      </w:r>
    </w:p>
    <w:p w14:paraId="772E4713" w14:textId="77777777" w:rsidR="00E95A71" w:rsidRDefault="00E95A71" w:rsidP="009F75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77D2DA" w14:textId="796861D7" w:rsidR="00C157EF" w:rsidRPr="00290A50" w:rsidRDefault="00C157EF" w:rsidP="00290A50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4118"/>
        <w:gridCol w:w="1588"/>
        <w:gridCol w:w="752"/>
        <w:gridCol w:w="2366"/>
      </w:tblGrid>
      <w:tr w:rsidR="00BD539F" w14:paraId="168881A1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0DE05" w14:textId="77777777" w:rsidR="006A1D98" w:rsidRDefault="0035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14:paraId="0DB24414" w14:textId="77777777" w:rsidR="003516B2" w:rsidRDefault="003516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7A14" w14:textId="77777777" w:rsidR="006A1D98" w:rsidRDefault="0035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F754" w14:textId="77777777" w:rsidR="006A1D98" w:rsidRDefault="0035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35D7" w14:textId="77777777" w:rsidR="006A1D98" w:rsidRDefault="003518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6A1D98" w14:paraId="605DEC6E" w14:textId="77777777" w:rsidTr="00647A02">
        <w:trPr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AF2B" w14:textId="77777777" w:rsidR="006A1D98" w:rsidRPr="0059418A" w:rsidRDefault="00351842">
            <w:pPr>
              <w:pStyle w:val="af0"/>
              <w:numPr>
                <w:ilvl w:val="0"/>
                <w:numId w:val="7"/>
              </w:numPr>
              <w:ind w:left="0" w:firstLine="0"/>
              <w:jc w:val="center"/>
              <w:rPr>
                <w:b/>
                <w:caps/>
              </w:rPr>
            </w:pPr>
            <w:r w:rsidRPr="0059418A">
              <w:rPr>
                <w:b/>
              </w:rPr>
              <w:t>Р</w:t>
            </w:r>
            <w:r w:rsidRPr="0059418A">
              <w:rPr>
                <w:b/>
                <w:caps/>
              </w:rPr>
              <w:t>егламент</w:t>
            </w:r>
          </w:p>
          <w:p w14:paraId="2609C882" w14:textId="77777777" w:rsidR="006A1D98" w:rsidRPr="0059418A" w:rsidRDefault="00351842">
            <w:pPr>
              <w:pStyle w:val="af0"/>
              <w:ind w:left="0"/>
              <w:jc w:val="center"/>
              <w:rPr>
                <w:rFonts w:eastAsia="Times New Roman"/>
                <w:lang w:eastAsia="ru-RU"/>
              </w:rPr>
            </w:pPr>
            <w:r w:rsidRPr="0059418A">
              <w:rPr>
                <w:b/>
                <w:caps/>
              </w:rPr>
              <w:t>проведения заседаний коллегиональных, совещательных и координационных органов</w:t>
            </w:r>
          </w:p>
        </w:tc>
      </w:tr>
      <w:tr w:rsidR="00BD539F" w14:paraId="28FBFF44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2390" w14:textId="77777777" w:rsidR="006A1D98" w:rsidRPr="009F757A" w:rsidRDefault="0003327F" w:rsidP="003E5A4E">
            <w:pPr>
              <w:spacing w:after="0" w:line="240" w:lineRule="auto"/>
              <w:ind w:left="6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7A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F87E" w14:textId="51AAA91E" w:rsidR="00033D08" w:rsidRPr="009F757A" w:rsidRDefault="0035184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  <w:r w:rsidRPr="009F757A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Комиссия по проведению оценки руководителей муниципальных бюджетных учреждений, подведомственных комитету по благоустройству, по результатам деятельности учреждения и качества выполненных работ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B484" w14:textId="77777777" w:rsidR="006A1D98" w:rsidRPr="009F757A" w:rsidRDefault="00351842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7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4006FD00" w14:textId="77777777" w:rsidR="006A1D98" w:rsidRPr="009F757A" w:rsidRDefault="006A1D98" w:rsidP="0059418A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AC82" w14:textId="77777777" w:rsidR="006A1D98" w:rsidRPr="009F757A" w:rsidRDefault="0035184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57A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04FAEA52" w14:textId="77777777" w:rsidR="006A1D98" w:rsidRPr="009F757A" w:rsidRDefault="006A1D98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39F" w14:paraId="30D852E7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19FD" w14:textId="07AE6425" w:rsidR="006A1D98" w:rsidRPr="009F757A" w:rsidRDefault="0059418A" w:rsidP="003E5A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7A">
              <w:rPr>
                <w:rFonts w:ascii="Times New Roman" w:hAnsi="Times New Roman"/>
                <w:sz w:val="28"/>
                <w:szCs w:val="28"/>
              </w:rPr>
              <w:t>1.2</w:t>
            </w:r>
            <w:r w:rsidR="0003327F" w:rsidRPr="009F75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AE30" w14:textId="77777777" w:rsidR="006A1D98" w:rsidRPr="009F757A" w:rsidRDefault="0035184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57A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Комиссия по проверке полноты и качества предоставления муниципальных услуг комитета по благоустройству города Барнаула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58E1" w14:textId="77777777" w:rsidR="006A1D98" w:rsidRPr="009F757A" w:rsidRDefault="00351842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7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0BAC981E" w14:textId="1B26D471" w:rsidR="006A1D98" w:rsidRPr="009F757A" w:rsidRDefault="006A1D98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6B58" w14:textId="77777777" w:rsidR="006A1D98" w:rsidRPr="009F757A" w:rsidRDefault="0035184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57A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7CA714DD" w14:textId="77777777" w:rsidR="006A1D98" w:rsidRPr="009F757A" w:rsidRDefault="006A1D98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5A5" w14:paraId="140FE1A1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B766" w14:textId="404F9B74" w:rsidR="005B55A5" w:rsidRPr="009F757A" w:rsidRDefault="005B55A5" w:rsidP="003E5A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ACE1" w14:textId="1E3B555E" w:rsidR="005B55A5" w:rsidRPr="005B55A5" w:rsidRDefault="005B55A5" w:rsidP="005B55A5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5B55A5">
              <w:rPr>
                <w:rFonts w:ascii="Times New Roman" w:hAnsi="Times New Roman"/>
                <w:sz w:val="28"/>
              </w:rPr>
              <w:t xml:space="preserve">Межведомственная комиссия по обследованию мест массового пребывания людей на территории городского округа </w:t>
            </w:r>
            <w:r w:rsidR="003E5A4E" w:rsidRPr="003516B2">
              <w:rPr>
                <w:rFonts w:ascii="Times New Roman" w:hAnsi="Times New Roman"/>
                <w:sz w:val="28"/>
                <w:szCs w:val="28"/>
              </w:rPr>
              <w:t>–</w:t>
            </w:r>
            <w:r w:rsidRPr="005B55A5">
              <w:rPr>
                <w:rFonts w:ascii="Times New Roman" w:hAnsi="Times New Roman"/>
                <w:sz w:val="28"/>
              </w:rPr>
              <w:t xml:space="preserve"> города Барнаула Алтайского края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1200" w14:textId="2E1BCA98" w:rsidR="005B55A5" w:rsidRPr="005B55A5" w:rsidRDefault="005B55A5" w:rsidP="005B55A5">
            <w:pPr>
              <w:spacing w:after="0" w:line="240" w:lineRule="auto"/>
              <w:ind w:left="-11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55A5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B8BB" w14:textId="77777777" w:rsidR="005B55A5" w:rsidRPr="009F757A" w:rsidRDefault="005B55A5" w:rsidP="005B55A5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57A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241350CF" w14:textId="7B37F3B2" w:rsidR="005B55A5" w:rsidRPr="009F757A" w:rsidRDefault="005B55A5" w:rsidP="005B55A5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D98" w14:paraId="542CCE47" w14:textId="77777777" w:rsidTr="00647A02">
        <w:trPr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777D" w14:textId="77777777" w:rsidR="006A1D98" w:rsidRPr="003516B2" w:rsidRDefault="0035184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16B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3516B2">
              <w:rPr>
                <w:rFonts w:ascii="Times New Roman" w:hAnsi="Times New Roman"/>
                <w:b/>
                <w:sz w:val="28"/>
                <w:szCs w:val="28"/>
              </w:rPr>
              <w:t>. ВОПРОСЫ ДЛЯ РАССМОТРЕНИЯ НА СОВЕЩАНИЯХ</w:t>
            </w:r>
          </w:p>
          <w:p w14:paraId="69649ECB" w14:textId="77777777" w:rsidR="006A1D98" w:rsidRPr="003516B2" w:rsidRDefault="00351842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16B2">
              <w:rPr>
                <w:rFonts w:ascii="Times New Roman" w:hAnsi="Times New Roman"/>
                <w:b/>
                <w:sz w:val="28"/>
                <w:szCs w:val="28"/>
              </w:rPr>
              <w:t>У ГЛАВЫ ГОРОДА</w:t>
            </w:r>
          </w:p>
        </w:tc>
      </w:tr>
      <w:tr w:rsidR="00C412AA" w14:paraId="3F9FF88E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24F49" w14:textId="23359C3C" w:rsidR="00C412AA" w:rsidRPr="00EF4835" w:rsidRDefault="00C412AA" w:rsidP="00C412AA">
            <w:pPr>
              <w:suppressAutoHyphens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3E5A4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88706" w14:textId="14D749FC" w:rsidR="00C412AA" w:rsidRPr="000410C8" w:rsidRDefault="00C412AA" w:rsidP="00C412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реализации закона Алтайского края от 04.10.2024 №62-ЗС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412A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C412AA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О регулировании отдельных отношений в области обращения с животными на территории Алтайского края</w:t>
            </w:r>
            <w:r w:rsidRPr="00C412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D369" w14:textId="72728F43" w:rsidR="00C412AA" w:rsidRPr="00EF4835" w:rsidRDefault="00C412AA" w:rsidP="00C412A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516B2">
              <w:rPr>
                <w:rFonts w:ascii="Times New Roman" w:hAnsi="Times New Roman"/>
                <w:sz w:val="28"/>
                <w:szCs w:val="28"/>
              </w:rPr>
              <w:t>по мере необ</w:t>
            </w:r>
            <w:bookmarkStart w:id="0" w:name="_GoBack"/>
            <w:bookmarkEnd w:id="0"/>
            <w:r w:rsidRPr="003516B2">
              <w:rPr>
                <w:rFonts w:ascii="Times New Roman" w:hAnsi="Times New Roman"/>
                <w:sz w:val="28"/>
                <w:szCs w:val="28"/>
              </w:rPr>
              <w:t>ходимости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4202" w14:textId="2FEF02F0" w:rsidR="00C412AA" w:rsidRPr="00EF4835" w:rsidRDefault="00C412AA" w:rsidP="00C412AA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516B2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6A1D98" w14:paraId="1CE74A1C" w14:textId="77777777" w:rsidTr="00647A02">
        <w:trPr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3168" w14:textId="77777777" w:rsidR="006A1D98" w:rsidRPr="00EF4835" w:rsidRDefault="00351842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3516B2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en-US"/>
              </w:rPr>
              <w:t>Vi</w:t>
            </w:r>
            <w:r w:rsidRPr="003516B2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. </w:t>
            </w:r>
            <w:r w:rsidRPr="003516B2">
              <w:rPr>
                <w:rFonts w:ascii="Times New Roman" w:hAnsi="Times New Roman"/>
                <w:b/>
                <w:sz w:val="28"/>
                <w:szCs w:val="28"/>
              </w:rPr>
              <w:t xml:space="preserve">ВОПРОСЫ ДЛЯ РАССМОТРЕНИЯ НА СОВЕЩАНИЯХ У  ЗАМЕСТИТЕЛЯ ГЛАВЫ АДМИНИСТРАЦИИ ГОРОДА </w:t>
            </w:r>
          </w:p>
        </w:tc>
      </w:tr>
      <w:tr w:rsidR="00BD539F" w14:paraId="2A793C80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2DA3A" w14:textId="77777777" w:rsidR="006A1D98" w:rsidRPr="00EF4835" w:rsidRDefault="004B3668" w:rsidP="0003327F">
            <w:pPr>
              <w:suppressAutoHyphens/>
              <w:snapToGrid w:val="0"/>
              <w:spacing w:after="0" w:line="240" w:lineRule="auto"/>
              <w:ind w:left="-79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  <w:r w:rsidRPr="00033D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ADCE8" w14:textId="77777777" w:rsidR="006A1D98" w:rsidRPr="00033D08" w:rsidRDefault="003518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D08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14:paraId="3909713F" w14:textId="77777777" w:rsidR="006A1D98" w:rsidRPr="00033D08" w:rsidRDefault="003518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D08">
              <w:rPr>
                <w:rFonts w:ascii="Times New Roman" w:hAnsi="Times New Roman"/>
                <w:sz w:val="28"/>
                <w:szCs w:val="28"/>
              </w:rPr>
              <w:t>О ходе исполнения решений судов, исполнительных производств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43DF" w14:textId="5B8CA6CE" w:rsidR="006A1D98" w:rsidRPr="00033D08" w:rsidRDefault="00033D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D08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A8E83" w14:textId="77777777" w:rsidR="006A1D98" w:rsidRPr="00033D08" w:rsidRDefault="0035184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D08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6BDA22E3" w14:textId="77777777" w:rsidR="006A1D98" w:rsidRPr="00033D08" w:rsidRDefault="006A1D98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22D9" w14:paraId="24F1D759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D2D8" w14:textId="77777777" w:rsidR="00CD1BEE" w:rsidRPr="003516B2" w:rsidRDefault="004B3668" w:rsidP="004B36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16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F61DD" w14:textId="77777777" w:rsidR="00CD1BEE" w:rsidRPr="003516B2" w:rsidRDefault="00CD1B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6B2">
              <w:rPr>
                <w:rFonts w:ascii="Times New Roman" w:hAnsi="Times New Roman"/>
                <w:sz w:val="28"/>
                <w:szCs w:val="28"/>
              </w:rPr>
              <w:t>О благоустройстве территории городского округа – города Барнаула Алтайского края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3A5F" w14:textId="77777777" w:rsidR="00CD1BEE" w:rsidRPr="003516B2" w:rsidRDefault="00CD1B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6B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153F" w14:textId="77777777" w:rsidR="00CD1BEE" w:rsidRPr="003516B2" w:rsidRDefault="00CD1BEE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6B2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BD539F" w14:paraId="143E5D58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336B" w14:textId="77777777" w:rsidR="006A1D98" w:rsidRPr="003516B2" w:rsidRDefault="004B3668" w:rsidP="004B36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516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471A7" w14:textId="77777777" w:rsidR="006A1D98" w:rsidRPr="003516B2" w:rsidRDefault="003518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6B2">
              <w:rPr>
                <w:rFonts w:ascii="Times New Roman" w:hAnsi="Times New Roman"/>
                <w:sz w:val="28"/>
                <w:szCs w:val="28"/>
              </w:rPr>
              <w:t xml:space="preserve">Об итогах работы за отчетный период и перспективных задачах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EF29" w14:textId="77777777" w:rsidR="006A1D98" w:rsidRPr="003516B2" w:rsidRDefault="003518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6B2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14:paraId="590BA30D" w14:textId="77777777" w:rsidR="006A1D98" w:rsidRPr="003516B2" w:rsidRDefault="006A1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1B8A" w14:textId="77777777" w:rsidR="006A1D98" w:rsidRPr="003516B2" w:rsidRDefault="0035184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6B2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43DC539A" w14:textId="77777777" w:rsidR="006A1D98" w:rsidRPr="003516B2" w:rsidRDefault="003518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6B2">
              <w:rPr>
                <w:rFonts w:ascii="Times New Roman" w:hAnsi="Times New Roman"/>
                <w:sz w:val="28"/>
                <w:szCs w:val="28"/>
              </w:rPr>
              <w:t>Бовкун С.П.</w:t>
            </w:r>
          </w:p>
          <w:p w14:paraId="28710E4D" w14:textId="5A35411A" w:rsidR="006A1D98" w:rsidRPr="00F65B11" w:rsidRDefault="003516B2" w:rsidP="00F65B1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D08">
              <w:rPr>
                <w:rFonts w:ascii="Times New Roman" w:hAnsi="Times New Roman"/>
                <w:sz w:val="28"/>
                <w:szCs w:val="28"/>
              </w:rPr>
              <w:t>Голендухин А.Н.</w:t>
            </w:r>
          </w:p>
        </w:tc>
      </w:tr>
      <w:tr w:rsidR="00BD539F" w14:paraId="3F28B2DD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A361" w14:textId="77777777" w:rsidR="006A1D98" w:rsidRPr="00B04C39" w:rsidRDefault="004B3668" w:rsidP="004B36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04C3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6.4.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92BD" w14:textId="77777777" w:rsidR="006A1D98" w:rsidRPr="00B04C39" w:rsidRDefault="003518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C39">
              <w:rPr>
                <w:rFonts w:ascii="Times New Roman" w:hAnsi="Times New Roman"/>
                <w:sz w:val="28"/>
                <w:szCs w:val="28"/>
              </w:rPr>
              <w:t>О реализации полномочий по отлову и содержанию безнадзорных животных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0F9C" w14:textId="2DBAE1E5" w:rsidR="006A1D98" w:rsidRPr="00B04C39" w:rsidRDefault="00B0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6B2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8C14B" w14:textId="77777777" w:rsidR="006A1D98" w:rsidRPr="00B04C39" w:rsidRDefault="0035184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C39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203C2A1F" w14:textId="77777777" w:rsidR="006A1D98" w:rsidRPr="00B04C39" w:rsidRDefault="006A1D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39F" w14:paraId="24CE6671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2ACB1" w14:textId="11C41DA4" w:rsidR="006A1D98" w:rsidRPr="00D10380" w:rsidRDefault="00F65B11" w:rsidP="004B36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6.5</w:t>
            </w:r>
            <w:r w:rsidR="004B3668" w:rsidRPr="00D103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7C510" w14:textId="77777777" w:rsidR="006A1D98" w:rsidRPr="00D10380" w:rsidRDefault="003518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80">
              <w:rPr>
                <w:rFonts w:ascii="Times New Roman" w:hAnsi="Times New Roman"/>
                <w:sz w:val="28"/>
                <w:szCs w:val="28"/>
              </w:rPr>
              <w:t>О формировании перечня общественных территорий на            2025 год для проведения общественного голосования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CA95" w14:textId="03388011" w:rsidR="006A1D98" w:rsidRPr="00D10380" w:rsidRDefault="00D1038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80">
              <w:rPr>
                <w:rFonts w:ascii="Times New Roman" w:hAnsi="Times New Roman"/>
                <w:sz w:val="28"/>
                <w:szCs w:val="28"/>
              </w:rPr>
              <w:t>в течение квартала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92D1" w14:textId="77777777" w:rsidR="006A1D98" w:rsidRPr="00D10380" w:rsidRDefault="0035184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80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61AC29D9" w14:textId="77777777" w:rsidR="006A1D98" w:rsidRPr="00D10380" w:rsidRDefault="006A1D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39F" w14:paraId="74273AD5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B327" w14:textId="60E62AFA" w:rsidR="006A1D98" w:rsidRPr="003516B2" w:rsidRDefault="00F65B11" w:rsidP="004B36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6.6</w:t>
            </w:r>
            <w:r w:rsidR="004B3668" w:rsidRPr="003516B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19830" w14:textId="77777777" w:rsidR="006A1D98" w:rsidRPr="003516B2" w:rsidRDefault="003518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6B2">
              <w:rPr>
                <w:rFonts w:ascii="Times New Roman" w:hAnsi="Times New Roman"/>
                <w:sz w:val="28"/>
                <w:szCs w:val="28"/>
              </w:rPr>
              <w:t>О координации деятельности администраций районов по ликвидации несанкционированных свалок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84C0C" w14:textId="77777777" w:rsidR="006A1D98" w:rsidRPr="003516B2" w:rsidRDefault="003516B2">
            <w:pPr>
              <w:pStyle w:val="ab"/>
              <w:ind w:right="30"/>
              <w:jc w:val="center"/>
              <w:rPr>
                <w:lang w:val="ru-RU"/>
              </w:rPr>
            </w:pPr>
            <w:r w:rsidRPr="003516B2">
              <w:rPr>
                <w:lang w:val="ru-RU"/>
              </w:rPr>
              <w:t>апрель</w:t>
            </w:r>
          </w:p>
          <w:p w14:paraId="18FA1D56" w14:textId="77777777" w:rsidR="006A1D98" w:rsidRPr="003516B2" w:rsidRDefault="006A1D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2FD4" w14:textId="77777777" w:rsidR="006A1D98" w:rsidRPr="003516B2" w:rsidRDefault="00A20776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6B2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28EBABB6" w14:textId="77777777" w:rsidR="00A20776" w:rsidRPr="003516B2" w:rsidRDefault="00A20776" w:rsidP="00A20776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39F" w14:paraId="6D46ACEA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F5CA" w14:textId="5119749C" w:rsidR="006A1D98" w:rsidRPr="00E306C8" w:rsidRDefault="00F65B11" w:rsidP="004B36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306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6.7</w:t>
            </w:r>
            <w:r w:rsidR="004B3668" w:rsidRPr="00E306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1C54" w14:textId="77777777" w:rsidR="006A1D98" w:rsidRPr="00E306C8" w:rsidRDefault="003518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C8">
              <w:rPr>
                <w:rFonts w:ascii="Times New Roman" w:hAnsi="Times New Roman"/>
                <w:sz w:val="28"/>
                <w:szCs w:val="28"/>
              </w:rPr>
              <w:t xml:space="preserve">О готовности гидротехнических сооружений к пропуску талых и паводковых вод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831A" w14:textId="77777777" w:rsidR="006A1D98" w:rsidRPr="00E306C8" w:rsidRDefault="003518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6C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6C51" w14:textId="77777777" w:rsidR="006A1D98" w:rsidRPr="00E306C8" w:rsidRDefault="0035184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6C8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2CC71A3F" w14:textId="77777777" w:rsidR="006A1D98" w:rsidRPr="00E306C8" w:rsidRDefault="006A1D9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39F" w14:paraId="2A3B0D31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7888" w14:textId="5E097C4B" w:rsidR="006A1D98" w:rsidRPr="00D10380" w:rsidRDefault="00F65B11" w:rsidP="00F65B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6.8</w:t>
            </w:r>
            <w:r w:rsidR="004B3668" w:rsidRPr="00D103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C60E" w14:textId="77777777" w:rsidR="006A1D98" w:rsidRPr="00D10380" w:rsidRDefault="00351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</w:pPr>
            <w:r w:rsidRPr="00D10380">
              <w:rPr>
                <w:rFonts w:ascii="Times New Roman" w:eastAsia="Times New Roman" w:hAnsi="Times New Roman"/>
                <w:sz w:val="28"/>
                <w:szCs w:val="28"/>
                <w:lang w:val="x-none" w:eastAsia="x-none"/>
              </w:rPr>
              <w:t>Об организации проведения Общегородского субботника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0052" w14:textId="77777777" w:rsidR="006A1D98" w:rsidRPr="00D10380" w:rsidRDefault="00351842">
            <w:pPr>
              <w:spacing w:after="0" w:line="240" w:lineRule="auto"/>
              <w:ind w:right="1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D1038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81F95" w14:textId="77777777" w:rsidR="006A1D98" w:rsidRPr="00D10380" w:rsidRDefault="0035184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80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51E07025" w14:textId="77777777" w:rsidR="006A1D98" w:rsidRPr="00D10380" w:rsidRDefault="006A1D98">
            <w:pPr>
              <w:spacing w:after="0" w:line="240" w:lineRule="auto"/>
              <w:ind w:right="-568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</w:p>
        </w:tc>
      </w:tr>
      <w:tr w:rsidR="00BD539F" w14:paraId="4E898B98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CACC" w14:textId="5FCB9994" w:rsidR="006A1D98" w:rsidRPr="00D10380" w:rsidRDefault="00F65B11" w:rsidP="00F65B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6.9</w:t>
            </w:r>
            <w:r w:rsidR="004B3668" w:rsidRPr="00D1038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BE36" w14:textId="77777777" w:rsidR="006A1D98" w:rsidRPr="00D10380" w:rsidRDefault="003518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D1038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О работе городских фонтанов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101B" w14:textId="77777777" w:rsidR="006A1D98" w:rsidRPr="00D10380" w:rsidRDefault="00351842">
            <w:pPr>
              <w:spacing w:after="0" w:line="240" w:lineRule="auto"/>
              <w:ind w:right="1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D10380"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4EC5" w14:textId="5058BC71" w:rsidR="006A1D98" w:rsidRPr="007E6FD7" w:rsidRDefault="00351842" w:rsidP="007E6FD7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80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BD539F" w14:paraId="0A0C3BD9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D309F" w14:textId="581F3353" w:rsidR="006A1D98" w:rsidRPr="00EF5285" w:rsidRDefault="00F65B11" w:rsidP="005B4587">
            <w:pPr>
              <w:suppressAutoHyphens/>
              <w:snapToGrid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6.10</w:t>
            </w:r>
            <w:r w:rsidR="004B3668" w:rsidRPr="00EF5285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F48B" w14:textId="77777777" w:rsidR="006A1D98" w:rsidRPr="00EF5285" w:rsidRDefault="00351842">
            <w:pPr>
              <w:pStyle w:val="ab"/>
              <w:ind w:right="132"/>
            </w:pPr>
            <w:r w:rsidRPr="00EF5285">
              <w:t xml:space="preserve">Об организации работы студенческих </w:t>
            </w:r>
          </w:p>
          <w:p w14:paraId="28F8357D" w14:textId="77777777" w:rsidR="006A1D98" w:rsidRPr="00EF5285" w:rsidRDefault="00351842" w:rsidP="004B3668">
            <w:pPr>
              <w:pStyle w:val="ab"/>
              <w:ind w:right="132"/>
            </w:pPr>
            <w:r w:rsidRPr="00EF5285">
              <w:t>экологических отрядов в летний период 2025</w:t>
            </w:r>
            <w:r w:rsidR="004B3668" w:rsidRPr="00EF5285">
              <w:rPr>
                <w:lang w:val="ru-RU"/>
              </w:rPr>
              <w:t xml:space="preserve"> </w:t>
            </w:r>
            <w:r w:rsidRPr="00EF5285">
              <w:t>года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8D0B4" w14:textId="77777777" w:rsidR="006A1D98" w:rsidRPr="00EF5285" w:rsidRDefault="00351842">
            <w:pPr>
              <w:spacing w:after="0" w:line="240" w:lineRule="auto"/>
              <w:ind w:right="17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x-none"/>
              </w:rPr>
            </w:pPr>
            <w:r w:rsidRPr="00EF5285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B707F" w14:textId="77777777" w:rsidR="006A1D98" w:rsidRPr="00EF5285" w:rsidRDefault="0035184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285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12776938" w14:textId="77777777" w:rsidR="006A1D98" w:rsidRPr="00EF5285" w:rsidRDefault="006A1D98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39F" w14:paraId="40A17AE4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7F52" w14:textId="7B10A9EC" w:rsidR="006A1D98" w:rsidRPr="00033D08" w:rsidRDefault="00F65B11" w:rsidP="005B4587">
            <w:pPr>
              <w:suppressAutoHyphens/>
              <w:snapToGrid w:val="0"/>
              <w:spacing w:after="0" w:line="240" w:lineRule="auto"/>
              <w:ind w:hanging="7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6.11</w:t>
            </w:r>
            <w:r w:rsidR="00BD539F" w:rsidRPr="00033D0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29EF" w14:textId="77777777" w:rsidR="006A1D98" w:rsidRPr="00033D08" w:rsidRDefault="003518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D08"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14:paraId="672B71B1" w14:textId="77777777" w:rsidR="006A1D98" w:rsidRPr="00033D08" w:rsidRDefault="0035184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D08">
              <w:rPr>
                <w:rFonts w:ascii="Times New Roman" w:hAnsi="Times New Roman"/>
                <w:sz w:val="28"/>
                <w:szCs w:val="28"/>
              </w:rPr>
              <w:t>Об исполнении указов и Поручений Президента РФ, Председателя Правительства РФ, Послания Президента РФ Федеральному Собранию РФ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722A" w14:textId="71168DCF" w:rsidR="006A1D98" w:rsidRPr="00033D08" w:rsidRDefault="00033D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D08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6716" w14:textId="77777777" w:rsidR="006A1D98" w:rsidRPr="00033D08" w:rsidRDefault="0035184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D08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1C2488D1" w14:textId="77777777" w:rsidR="006A1D98" w:rsidRPr="00033D08" w:rsidRDefault="006A1D98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1D98" w14:paraId="6EB3F210" w14:textId="77777777" w:rsidTr="00647A02">
        <w:trPr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42D1" w14:textId="77777777" w:rsidR="006A1D98" w:rsidRPr="00EF4835" w:rsidRDefault="00351842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4511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VII. </w:t>
            </w:r>
            <w:r w:rsidRPr="00845115">
              <w:rPr>
                <w:rFonts w:ascii="Times New Roman" w:hAnsi="Times New Roman"/>
                <w:b/>
                <w:sz w:val="28"/>
                <w:szCs w:val="28"/>
              </w:rPr>
              <w:t>КОНТРОЛЬНАЯ ДЕЯТЕЛЬНОСТЬ</w:t>
            </w:r>
          </w:p>
        </w:tc>
      </w:tr>
      <w:tr w:rsidR="006A1D98" w14:paraId="089A7F36" w14:textId="77777777" w:rsidTr="00647A02">
        <w:trPr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3B1D" w14:textId="77777777" w:rsidR="006A1D98" w:rsidRPr="00EF4835" w:rsidRDefault="00FE5118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  <w:r w:rsidRPr="0084511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="00351842" w:rsidRPr="0084511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45115" w:rsidRPr="008451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51842" w:rsidRPr="00845115">
              <w:rPr>
                <w:rFonts w:ascii="Times New Roman" w:hAnsi="Times New Roman"/>
                <w:b/>
                <w:sz w:val="28"/>
                <w:szCs w:val="28"/>
              </w:rPr>
              <w:t>Муниципальный контроль</w:t>
            </w:r>
          </w:p>
        </w:tc>
      </w:tr>
      <w:tr w:rsidR="00BD539F" w14:paraId="3FF76422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EEC85" w14:textId="7F5085EE" w:rsidR="006A1D98" w:rsidRPr="000802BA" w:rsidRDefault="000D3F0B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2BA">
              <w:rPr>
                <w:rFonts w:ascii="Times New Roman" w:hAnsi="Times New Roman"/>
                <w:sz w:val="28"/>
                <w:szCs w:val="28"/>
              </w:rPr>
              <w:t>7</w:t>
            </w:r>
            <w:r w:rsidR="00351842" w:rsidRPr="000802BA">
              <w:rPr>
                <w:rFonts w:ascii="Times New Roman" w:hAnsi="Times New Roman"/>
                <w:sz w:val="28"/>
                <w:szCs w:val="28"/>
              </w:rPr>
              <w:t>.1.</w:t>
            </w:r>
            <w:r w:rsidR="00C412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4831C" w14:textId="77777777" w:rsidR="006A1D98" w:rsidRPr="000802BA" w:rsidRDefault="0035184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802BA">
              <w:rPr>
                <w:rFonts w:ascii="Times New Roman" w:hAnsi="Times New Roman"/>
                <w:sz w:val="28"/>
                <w:szCs w:val="28"/>
              </w:rPr>
              <w:t>Лесной контроль на территории городского округа – города Барнаула Алтайского края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68603" w14:textId="77777777" w:rsidR="006A1D98" w:rsidRPr="000802BA" w:rsidRDefault="00351842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0802BA">
              <w:rPr>
                <w:rFonts w:ascii="Times New Roman" w:hAnsi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00DCF" w14:textId="77777777" w:rsidR="006A1D98" w:rsidRPr="000802BA" w:rsidRDefault="0035184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02BA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7C1EAD9D" w14:textId="77777777" w:rsidR="006A1D98" w:rsidRPr="000802BA" w:rsidRDefault="006A1D98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A1D98" w14:paraId="15EF87F5" w14:textId="77777777" w:rsidTr="00647A02">
        <w:trPr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4F2F" w14:textId="77777777" w:rsidR="006A1D98" w:rsidRPr="00EF4835" w:rsidRDefault="00FE5118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45115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  <w:r w:rsidR="00351842" w:rsidRPr="00845115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845115" w:rsidRPr="0084511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51842" w:rsidRPr="00845115">
              <w:rPr>
                <w:rFonts w:ascii="Times New Roman" w:hAnsi="Times New Roman"/>
                <w:b/>
                <w:sz w:val="28"/>
                <w:szCs w:val="28"/>
              </w:rPr>
              <w:t>Проверки</w:t>
            </w:r>
          </w:p>
        </w:tc>
      </w:tr>
      <w:tr w:rsidR="00BD539F" w14:paraId="60FE308A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793A" w14:textId="77777777" w:rsidR="006A1D98" w:rsidRPr="00845115" w:rsidRDefault="000D3F0B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115">
              <w:rPr>
                <w:rFonts w:ascii="Times New Roman" w:hAnsi="Times New Roman"/>
                <w:sz w:val="28"/>
                <w:szCs w:val="28"/>
              </w:rPr>
              <w:t>7.</w:t>
            </w:r>
            <w:r w:rsidR="00351842" w:rsidRPr="0084511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7AE4" w14:textId="77777777" w:rsidR="006A1D98" w:rsidRPr="00845115" w:rsidRDefault="00351842">
            <w:pPr>
              <w:pStyle w:val="ab"/>
              <w:ind w:right="132"/>
            </w:pPr>
            <w:r w:rsidRPr="00845115">
              <w:t xml:space="preserve">Проведение проверок и рейдовых </w:t>
            </w:r>
          </w:p>
          <w:p w14:paraId="61E947FB" w14:textId="77777777" w:rsidR="006A1D98" w:rsidRPr="00845115" w:rsidRDefault="00351842">
            <w:pPr>
              <w:pStyle w:val="ab"/>
              <w:ind w:right="132"/>
            </w:pPr>
            <w:r w:rsidRPr="00845115">
              <w:t xml:space="preserve">мероприятий по соблюдению </w:t>
            </w:r>
          </w:p>
          <w:p w14:paraId="4D7B4924" w14:textId="77777777" w:rsidR="006A1D98" w:rsidRPr="00845115" w:rsidRDefault="00351842">
            <w:pPr>
              <w:pStyle w:val="ab"/>
              <w:ind w:right="132"/>
            </w:pPr>
            <w:r w:rsidRPr="00845115">
              <w:t xml:space="preserve">природоохранного законодательства на </w:t>
            </w:r>
          </w:p>
          <w:p w14:paraId="0DB1C592" w14:textId="77777777" w:rsidR="006A1D98" w:rsidRPr="00845115" w:rsidRDefault="0035184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115">
              <w:rPr>
                <w:rFonts w:ascii="Times New Roman" w:hAnsi="Times New Roman"/>
                <w:sz w:val="28"/>
                <w:szCs w:val="28"/>
              </w:rPr>
              <w:t>территории городского округа-города Барнаула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1D32" w14:textId="77777777" w:rsidR="006A1D98" w:rsidRPr="00845115" w:rsidRDefault="00351842" w:rsidP="00845115">
            <w:pPr>
              <w:pStyle w:val="ab"/>
              <w:ind w:right="-64"/>
              <w:jc w:val="center"/>
              <w:rPr>
                <w:lang w:val="ru-RU"/>
              </w:rPr>
            </w:pPr>
            <w:r w:rsidRPr="00845115">
              <w:t xml:space="preserve">в течение </w:t>
            </w:r>
            <w:r w:rsidR="00845115">
              <w:rPr>
                <w:lang w:val="ru-RU"/>
              </w:rPr>
              <w:t>квартала</w:t>
            </w:r>
          </w:p>
          <w:p w14:paraId="116DF8FC" w14:textId="77777777" w:rsidR="006A1D98" w:rsidRPr="00845115" w:rsidRDefault="006A1D98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8BBA" w14:textId="77777777" w:rsidR="006A1D98" w:rsidRPr="00845115" w:rsidRDefault="000F230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115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BD539F" w14:paraId="7E4827F6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91366" w14:textId="77777777" w:rsidR="006A1D98" w:rsidRPr="00845115" w:rsidRDefault="000D3F0B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45115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 w:rsidR="00351842" w:rsidRPr="00845115">
              <w:rPr>
                <w:rFonts w:ascii="Times New Roman" w:hAnsi="Times New Roman"/>
                <w:sz w:val="28"/>
                <w:szCs w:val="28"/>
                <w:lang w:val="en-US"/>
              </w:rPr>
              <w:t>2.2.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EDCC" w14:textId="77777777" w:rsidR="006A1D98" w:rsidRPr="00845115" w:rsidRDefault="00351842">
            <w:pPr>
              <w:pStyle w:val="ab"/>
              <w:ind w:right="132"/>
              <w:jc w:val="left"/>
            </w:pPr>
            <w:r w:rsidRPr="00845115">
              <w:t>Организация и проведение инвентаризации</w:t>
            </w:r>
          </w:p>
          <w:p w14:paraId="6774785C" w14:textId="77777777" w:rsidR="006A1D98" w:rsidRPr="00845115" w:rsidRDefault="00351842">
            <w:pPr>
              <w:pStyle w:val="ab"/>
              <w:ind w:right="132"/>
              <w:jc w:val="left"/>
            </w:pPr>
            <w:r w:rsidRPr="00845115">
              <w:t>мест несанкционированного размещения</w:t>
            </w:r>
          </w:p>
          <w:p w14:paraId="7A3A45AC" w14:textId="77777777" w:rsidR="006A1D98" w:rsidRPr="00845115" w:rsidRDefault="00351842" w:rsidP="00CD1BEE">
            <w:pPr>
              <w:pStyle w:val="ab"/>
              <w:ind w:right="132"/>
              <w:jc w:val="left"/>
              <w:rPr>
                <w:lang w:val="ru-RU"/>
              </w:rPr>
            </w:pPr>
            <w:r w:rsidRPr="00845115">
              <w:t xml:space="preserve">отходов на территории </w:t>
            </w:r>
            <w:r w:rsidR="00CD1BEE" w:rsidRPr="00845115">
              <w:rPr>
                <w:lang w:val="ru-RU"/>
              </w:rPr>
              <w:t>города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FD90A" w14:textId="77777777" w:rsidR="006A1D98" w:rsidRPr="00845115" w:rsidRDefault="00351842" w:rsidP="00845115">
            <w:pPr>
              <w:pStyle w:val="ab"/>
              <w:ind w:right="-64"/>
              <w:jc w:val="center"/>
              <w:rPr>
                <w:lang w:val="ru-RU"/>
              </w:rPr>
            </w:pPr>
            <w:r w:rsidRPr="00845115">
              <w:t xml:space="preserve">в течение </w:t>
            </w:r>
            <w:r w:rsidR="00845115" w:rsidRPr="00845115">
              <w:rPr>
                <w:lang w:val="ru-RU"/>
              </w:rPr>
              <w:t>квартала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60A5C" w14:textId="77777777" w:rsidR="006A1D98" w:rsidRPr="00845115" w:rsidRDefault="000F230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115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BD539F" w14:paraId="5EC767E4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1FF94" w14:textId="4953CF86" w:rsidR="000F2308" w:rsidRPr="00845115" w:rsidRDefault="000D3F0B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115">
              <w:rPr>
                <w:rFonts w:ascii="Times New Roman" w:hAnsi="Times New Roman"/>
                <w:sz w:val="28"/>
                <w:szCs w:val="28"/>
              </w:rPr>
              <w:t>7.</w:t>
            </w:r>
            <w:r w:rsidR="000F2308" w:rsidRPr="00845115">
              <w:rPr>
                <w:rFonts w:ascii="Times New Roman" w:hAnsi="Times New Roman"/>
                <w:sz w:val="28"/>
                <w:szCs w:val="28"/>
              </w:rPr>
              <w:t>2.3</w:t>
            </w:r>
            <w:r w:rsidR="00F65B1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6AA4E" w14:textId="77777777" w:rsidR="000F2308" w:rsidRPr="00845115" w:rsidRDefault="000F2308">
            <w:pPr>
              <w:pStyle w:val="ab"/>
              <w:ind w:right="132"/>
              <w:jc w:val="left"/>
              <w:rPr>
                <w:lang w:val="ru-RU"/>
              </w:rPr>
            </w:pPr>
            <w:r w:rsidRPr="00845115">
              <w:rPr>
                <w:lang w:val="ru-RU"/>
              </w:rPr>
              <w:t xml:space="preserve">Контроль за ходом проведения работ по ликвидации несанкционированных свалок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4E7F" w14:textId="77777777" w:rsidR="000F2308" w:rsidRPr="00845115" w:rsidRDefault="00845115" w:rsidP="00845115">
            <w:pPr>
              <w:pStyle w:val="ab"/>
              <w:ind w:right="-64"/>
              <w:jc w:val="center"/>
              <w:rPr>
                <w:lang w:val="ru-RU"/>
              </w:rPr>
            </w:pPr>
            <w:r w:rsidRPr="00845115">
              <w:rPr>
                <w:lang w:val="ru-RU"/>
              </w:rPr>
              <w:t>в течение квартала</w:t>
            </w:r>
            <w:r w:rsidR="000F2308" w:rsidRPr="00845115">
              <w:rPr>
                <w:lang w:val="ru-RU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04803" w14:textId="77777777" w:rsidR="000F2308" w:rsidRPr="00845115" w:rsidRDefault="000F230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5115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BD539F" w14:paraId="18670C65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76A3" w14:textId="77777777" w:rsidR="006A1D98" w:rsidRPr="006920C9" w:rsidRDefault="000D3F0B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0C9">
              <w:rPr>
                <w:rFonts w:ascii="Times New Roman" w:hAnsi="Times New Roman"/>
                <w:sz w:val="28"/>
                <w:szCs w:val="28"/>
              </w:rPr>
              <w:t>7.</w:t>
            </w:r>
            <w:r w:rsidR="00351842" w:rsidRPr="006920C9">
              <w:rPr>
                <w:rFonts w:ascii="Times New Roman" w:hAnsi="Times New Roman"/>
                <w:sz w:val="28"/>
                <w:szCs w:val="28"/>
              </w:rPr>
              <w:t>2.</w:t>
            </w:r>
            <w:r w:rsidR="000F2308" w:rsidRPr="006920C9">
              <w:rPr>
                <w:rFonts w:ascii="Times New Roman" w:hAnsi="Times New Roman"/>
                <w:sz w:val="28"/>
                <w:szCs w:val="28"/>
              </w:rPr>
              <w:t>4</w:t>
            </w:r>
            <w:r w:rsidR="00351842" w:rsidRPr="006920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18C3" w14:textId="77777777" w:rsidR="006A1D98" w:rsidRPr="006920C9" w:rsidRDefault="0035184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20C9">
              <w:rPr>
                <w:rFonts w:ascii="Times New Roman" w:hAnsi="Times New Roman"/>
                <w:sz w:val="28"/>
                <w:szCs w:val="28"/>
              </w:rPr>
              <w:t>Проверка полноты и качества предоставления муниципальных услуг комитета по благоустройству города Барнаула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F0F7" w14:textId="77777777" w:rsidR="006A1D98" w:rsidRPr="006920C9" w:rsidRDefault="000F2308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0C9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424F3" w14:textId="77777777" w:rsidR="000F2308" w:rsidRPr="006920C9" w:rsidRDefault="000F230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0C9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482A435C" w14:textId="77777777" w:rsidR="006A1D98" w:rsidRPr="006920C9" w:rsidRDefault="006A1D9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39F" w14:paraId="7BA48E2A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4EB7" w14:textId="77777777" w:rsidR="006A1D98" w:rsidRPr="009A68DF" w:rsidRDefault="000D3F0B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DF">
              <w:rPr>
                <w:rFonts w:ascii="Times New Roman" w:hAnsi="Times New Roman"/>
                <w:sz w:val="28"/>
                <w:szCs w:val="28"/>
              </w:rPr>
              <w:t>7.</w:t>
            </w:r>
            <w:r w:rsidR="00351842" w:rsidRPr="009A68DF">
              <w:rPr>
                <w:rFonts w:ascii="Times New Roman" w:hAnsi="Times New Roman"/>
                <w:sz w:val="28"/>
                <w:szCs w:val="28"/>
              </w:rPr>
              <w:t>2.</w:t>
            </w:r>
            <w:r w:rsidR="000F2308" w:rsidRPr="009A68DF">
              <w:rPr>
                <w:rFonts w:ascii="Times New Roman" w:hAnsi="Times New Roman"/>
                <w:sz w:val="28"/>
                <w:szCs w:val="28"/>
              </w:rPr>
              <w:t>5</w:t>
            </w:r>
            <w:r w:rsidR="00351842" w:rsidRPr="009A68D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9C05" w14:textId="77777777" w:rsidR="006A1D98" w:rsidRPr="009A68DF" w:rsidRDefault="0035184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A68DF">
              <w:rPr>
                <w:rFonts w:ascii="Times New Roman" w:hAnsi="Times New Roman"/>
                <w:sz w:val="28"/>
                <w:szCs w:val="28"/>
              </w:rPr>
              <w:t xml:space="preserve">Ведомственный контроль за соблюдением требований Федерального закона </w:t>
            </w:r>
            <w:r w:rsidR="00FD45C6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9A68DF">
              <w:rPr>
                <w:rFonts w:ascii="Times New Roman" w:hAnsi="Times New Roman"/>
                <w:sz w:val="28"/>
                <w:szCs w:val="28"/>
              </w:rPr>
              <w:t xml:space="preserve">от 18.07.2011 №223-ФЗ </w:t>
            </w:r>
            <w:r w:rsidR="00FD45C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proofErr w:type="gramStart"/>
            <w:r w:rsidR="00FD45C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A68D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9A68DF">
              <w:rPr>
                <w:rFonts w:ascii="Times New Roman" w:hAnsi="Times New Roman"/>
                <w:sz w:val="28"/>
                <w:szCs w:val="28"/>
              </w:rPr>
              <w:t>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47FA" w14:textId="77777777" w:rsidR="006A1D98" w:rsidRPr="009A68DF" w:rsidRDefault="00351842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D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32BB1" w14:textId="77777777" w:rsidR="000F2308" w:rsidRPr="009A68DF" w:rsidRDefault="000F23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8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Воронков П.В.</w:t>
            </w:r>
          </w:p>
          <w:p w14:paraId="21B01865" w14:textId="77777777" w:rsidR="006A1D98" w:rsidRPr="009A68DF" w:rsidRDefault="006A1D9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6D63" w14:paraId="234CE4E2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ED94A" w14:textId="77777777" w:rsidR="005D6D63" w:rsidRPr="009A68DF" w:rsidRDefault="005D6D63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D63">
              <w:rPr>
                <w:rFonts w:ascii="Times New Roman" w:hAnsi="Times New Roman"/>
                <w:sz w:val="28"/>
                <w:szCs w:val="28"/>
              </w:rPr>
              <w:t>7.2.6.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2EBC9" w14:textId="774217E2" w:rsidR="005D6D63" w:rsidRPr="009A68DF" w:rsidRDefault="005D6D63" w:rsidP="00FD45C6">
            <w:pPr>
              <w:pStyle w:val="af6"/>
              <w:jc w:val="both"/>
              <w:rPr>
                <w:szCs w:val="28"/>
              </w:rPr>
            </w:pPr>
            <w:r w:rsidRPr="005D6D63">
              <w:rPr>
                <w:szCs w:val="28"/>
              </w:rPr>
              <w:t>Ведомственный контроль за соблюдением треб</w:t>
            </w:r>
            <w:r w:rsidR="00FD45C6">
              <w:rPr>
                <w:szCs w:val="28"/>
              </w:rPr>
              <w:t>ований Федерального закона                        от 05.04.2013 №44</w:t>
            </w:r>
            <w:r w:rsidRPr="005D6D63">
              <w:rPr>
                <w:szCs w:val="28"/>
              </w:rPr>
              <w:t xml:space="preserve">-ФЗ </w:t>
            </w:r>
            <w:r w:rsidR="00FD45C6">
              <w:rPr>
                <w:szCs w:val="28"/>
              </w:rPr>
              <w:t xml:space="preserve">                </w:t>
            </w:r>
            <w:proofErr w:type="gramStart"/>
            <w:r w:rsidR="00FD45C6">
              <w:rPr>
                <w:szCs w:val="28"/>
              </w:rPr>
              <w:t xml:space="preserve">   </w:t>
            </w:r>
            <w:r w:rsidRPr="005D6D63">
              <w:rPr>
                <w:szCs w:val="28"/>
              </w:rPr>
              <w:t>«</w:t>
            </w:r>
            <w:proofErr w:type="gramEnd"/>
            <w:r w:rsidR="00FD45C6">
              <w:rPr>
                <w:shd w:val="clear" w:color="auto" w:fill="FFFFFF"/>
              </w:rPr>
              <w:t xml:space="preserve">О контрактной системе в сфере закупок товаров, работ, услуг для обеспечения </w:t>
            </w:r>
            <w:proofErr w:type="spellStart"/>
            <w:r w:rsidR="00FD45C6">
              <w:rPr>
                <w:shd w:val="clear" w:color="auto" w:fill="FFFFFF"/>
              </w:rPr>
              <w:t>государствен</w:t>
            </w:r>
            <w:r w:rsidR="007E6FD7">
              <w:rPr>
                <w:shd w:val="clear" w:color="auto" w:fill="FFFFFF"/>
              </w:rPr>
              <w:t>-</w:t>
            </w:r>
            <w:r w:rsidR="00FD45C6">
              <w:rPr>
                <w:shd w:val="clear" w:color="auto" w:fill="FFFFFF"/>
              </w:rPr>
              <w:t>ных</w:t>
            </w:r>
            <w:proofErr w:type="spellEnd"/>
            <w:r w:rsidR="00FD45C6">
              <w:rPr>
                <w:shd w:val="clear" w:color="auto" w:fill="FFFFFF"/>
              </w:rPr>
              <w:t xml:space="preserve"> и муниципальных нужд</w:t>
            </w:r>
            <w:r w:rsidRPr="005D6D63">
              <w:rPr>
                <w:szCs w:val="28"/>
              </w:rPr>
              <w:t>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5A43" w14:textId="77777777" w:rsidR="005D6D63" w:rsidRPr="009A68DF" w:rsidRDefault="005D6D63" w:rsidP="005D6D63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68DF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6076" w14:textId="77777777" w:rsidR="005D6D63" w:rsidRPr="009A68DF" w:rsidRDefault="005D6D63" w:rsidP="005D6D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A68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Воронков П.В.</w:t>
            </w:r>
          </w:p>
          <w:p w14:paraId="2E34311D" w14:textId="77777777" w:rsidR="005D6D63" w:rsidRPr="009A68DF" w:rsidRDefault="005D6D63" w:rsidP="005D6D63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539F" w14:paraId="005BCDA8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8742" w14:textId="77777777" w:rsidR="006A1D98" w:rsidRPr="005B4587" w:rsidRDefault="000D3F0B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87">
              <w:rPr>
                <w:rFonts w:ascii="Times New Roman" w:hAnsi="Times New Roman"/>
                <w:sz w:val="28"/>
                <w:szCs w:val="28"/>
              </w:rPr>
              <w:t>7.</w:t>
            </w:r>
            <w:r w:rsidR="00351842" w:rsidRPr="005B4587">
              <w:rPr>
                <w:rFonts w:ascii="Times New Roman" w:hAnsi="Times New Roman"/>
                <w:sz w:val="28"/>
                <w:szCs w:val="28"/>
              </w:rPr>
              <w:t>2.</w:t>
            </w:r>
            <w:r w:rsidR="005D6D63" w:rsidRPr="005B4587">
              <w:rPr>
                <w:rFonts w:ascii="Times New Roman" w:hAnsi="Times New Roman"/>
                <w:sz w:val="28"/>
                <w:szCs w:val="28"/>
              </w:rPr>
              <w:t>7</w:t>
            </w:r>
            <w:r w:rsidR="00351842" w:rsidRPr="005B45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2C64F" w14:textId="77777777" w:rsidR="006A1D98" w:rsidRPr="005B4587" w:rsidRDefault="0035184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4587">
              <w:rPr>
                <w:rFonts w:ascii="Times New Roman" w:hAnsi="Times New Roman"/>
                <w:sz w:val="28"/>
                <w:szCs w:val="28"/>
              </w:rPr>
              <w:t>Контроль за эксплуатацией объектов инженерной защиты территории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E7FE4" w14:textId="77777777" w:rsidR="006A1D98" w:rsidRPr="005B4587" w:rsidRDefault="00A2077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4587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3AB2" w14:textId="77777777" w:rsidR="00A20776" w:rsidRPr="005B4587" w:rsidRDefault="00A20776" w:rsidP="00A20776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587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7451C768" w14:textId="77777777" w:rsidR="006A1D98" w:rsidRPr="005B4587" w:rsidRDefault="006A1D9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539F" w14:paraId="454342A9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56A9" w14:textId="77777777" w:rsidR="006A1D98" w:rsidRPr="009F757A" w:rsidRDefault="000D3F0B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57A">
              <w:rPr>
                <w:rFonts w:ascii="Times New Roman" w:hAnsi="Times New Roman"/>
                <w:sz w:val="28"/>
                <w:szCs w:val="28"/>
              </w:rPr>
              <w:t>7.</w:t>
            </w:r>
            <w:r w:rsidR="00351842" w:rsidRPr="009F757A">
              <w:rPr>
                <w:rFonts w:ascii="Times New Roman" w:hAnsi="Times New Roman"/>
                <w:sz w:val="28"/>
                <w:szCs w:val="28"/>
              </w:rPr>
              <w:t>2.</w:t>
            </w:r>
            <w:r w:rsidR="005D6D63" w:rsidRPr="009F757A">
              <w:rPr>
                <w:rFonts w:ascii="Times New Roman" w:hAnsi="Times New Roman"/>
                <w:sz w:val="28"/>
                <w:szCs w:val="28"/>
              </w:rPr>
              <w:t>8</w:t>
            </w:r>
            <w:r w:rsidR="00351842" w:rsidRPr="009F75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66D1" w14:textId="36A80BE8" w:rsidR="006A1D98" w:rsidRPr="009F757A" w:rsidRDefault="0035184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75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за целевым использованием </w:t>
            </w:r>
            <w:proofErr w:type="spellStart"/>
            <w:proofErr w:type="gramStart"/>
            <w:r w:rsidRPr="009F757A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</w:t>
            </w:r>
            <w:r w:rsidR="007E6FD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9F757A">
              <w:rPr>
                <w:rFonts w:ascii="Times New Roman" w:hAnsi="Times New Roman"/>
                <w:sz w:val="28"/>
                <w:szCs w:val="28"/>
                <w:lang w:eastAsia="ru-RU"/>
              </w:rPr>
              <w:t>ными</w:t>
            </w:r>
            <w:proofErr w:type="spellEnd"/>
            <w:proofErr w:type="gramEnd"/>
            <w:r w:rsidRPr="009F75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учреждениями бюджетных средств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247B" w14:textId="50A52822" w:rsidR="006A1D98" w:rsidRPr="009F757A" w:rsidRDefault="009F757A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8A9A" w14:textId="77777777" w:rsidR="000F2308" w:rsidRPr="009F757A" w:rsidRDefault="000F230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757A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574D22F7" w14:textId="77777777" w:rsidR="006A1D98" w:rsidRPr="009F757A" w:rsidRDefault="006A1D9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2598" w14:paraId="122F0621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BD79" w14:textId="3ECC28D0" w:rsidR="001D2598" w:rsidRPr="006920C9" w:rsidRDefault="00F65B11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7.2.9</w:t>
            </w:r>
            <w:r w:rsidR="001D2598" w:rsidRPr="006920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2A327" w14:textId="10CF4039" w:rsidR="001D2598" w:rsidRPr="009F757A" w:rsidRDefault="001D2598" w:rsidP="0013694A">
            <w:pPr>
              <w:pStyle w:val="af6"/>
              <w:jc w:val="both"/>
              <w:rPr>
                <w:szCs w:val="28"/>
              </w:rPr>
            </w:pPr>
            <w:r w:rsidRPr="009F757A">
              <w:rPr>
                <w:szCs w:val="28"/>
              </w:rPr>
              <w:t>Контроль за соблюдением</w:t>
            </w:r>
            <w:r w:rsidRPr="009F757A">
              <w:t xml:space="preserve"> Инструкции по </w:t>
            </w:r>
            <w:proofErr w:type="spellStart"/>
            <w:r w:rsidRPr="009F757A">
              <w:rPr>
                <w:szCs w:val="28"/>
              </w:rPr>
              <w:t>делопроиз</w:t>
            </w:r>
            <w:r w:rsidR="009F757A">
              <w:rPr>
                <w:szCs w:val="28"/>
              </w:rPr>
              <w:t>-</w:t>
            </w:r>
            <w:r w:rsidRPr="009F757A">
              <w:rPr>
                <w:szCs w:val="28"/>
              </w:rPr>
              <w:t>водству</w:t>
            </w:r>
            <w:proofErr w:type="spellEnd"/>
            <w:r w:rsidRPr="009F757A">
              <w:t xml:space="preserve"> </w:t>
            </w:r>
            <w:r w:rsidRPr="009F757A">
              <w:rPr>
                <w:szCs w:val="28"/>
                <w:shd w:val="clear" w:color="auto" w:fill="FFFFFF"/>
              </w:rPr>
              <w:t>в администрации города и иных органах местного самоуправления города</w:t>
            </w:r>
            <w:r w:rsidRPr="009F757A">
              <w:t xml:space="preserve"> при подготовке специалистами комитета проектов правовых актов главы города, администрации города, проектов документов в вышестоящие органы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BAA0" w14:textId="77777777" w:rsidR="001D2598" w:rsidRPr="009F757A" w:rsidRDefault="001D2598" w:rsidP="001D2598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7374" w14:textId="77777777" w:rsidR="001D2598" w:rsidRPr="009F757A" w:rsidRDefault="001D25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75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Воронков П.В.</w:t>
            </w:r>
          </w:p>
        </w:tc>
      </w:tr>
      <w:tr w:rsidR="00BD539F" w14:paraId="66A4C93E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AE36D" w14:textId="63FEAAD4" w:rsidR="006A1D98" w:rsidRPr="006920C9" w:rsidRDefault="000D3F0B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0C9">
              <w:rPr>
                <w:rFonts w:ascii="Times New Roman" w:hAnsi="Times New Roman"/>
                <w:sz w:val="28"/>
                <w:szCs w:val="28"/>
              </w:rPr>
              <w:t>7.</w:t>
            </w:r>
            <w:r w:rsidR="00351842" w:rsidRPr="006920C9">
              <w:rPr>
                <w:rFonts w:ascii="Times New Roman" w:hAnsi="Times New Roman"/>
                <w:sz w:val="28"/>
                <w:szCs w:val="28"/>
              </w:rPr>
              <w:t>2.</w:t>
            </w:r>
            <w:r w:rsidR="00F65B11">
              <w:rPr>
                <w:rFonts w:ascii="Times New Roman" w:hAnsi="Times New Roman"/>
                <w:sz w:val="28"/>
                <w:szCs w:val="28"/>
              </w:rPr>
              <w:t>10</w:t>
            </w:r>
            <w:r w:rsidR="00351842" w:rsidRPr="006920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925C" w14:textId="77777777" w:rsidR="006A1D98" w:rsidRPr="006920C9" w:rsidRDefault="0035184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920C9">
              <w:rPr>
                <w:rFonts w:ascii="Times New Roman" w:hAnsi="Times New Roman"/>
                <w:sz w:val="28"/>
                <w:szCs w:val="28"/>
              </w:rPr>
              <w:t>Проверки по исполнению трудовой дисциплины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8B05" w14:textId="77777777" w:rsidR="006A1D98" w:rsidRPr="00B46DDB" w:rsidRDefault="00D13E51" w:rsidP="00B46DD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20C9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Pr="006920C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101D" w14:textId="77777777" w:rsidR="00D13E51" w:rsidRPr="006920C9" w:rsidRDefault="00D13E51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20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Воронков П.В.</w:t>
            </w:r>
          </w:p>
          <w:p w14:paraId="5B730572" w14:textId="77777777" w:rsidR="006A1D98" w:rsidRPr="006920C9" w:rsidRDefault="006A1D98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B" w14:paraId="75A01FC9" w14:textId="77777777" w:rsidTr="00647A02">
        <w:trPr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93FC4" w14:textId="77777777" w:rsidR="000D3F0B" w:rsidRPr="00EF4835" w:rsidRDefault="000D3F0B" w:rsidP="00F539BC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F539BC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VIII</w:t>
            </w:r>
            <w:r w:rsidR="00F539BC" w:rsidRPr="00F539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F539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</w:t>
            </w:r>
            <w:r w:rsidR="00F539BC" w:rsidRPr="00F539B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РОВЕСТИ</w:t>
            </w:r>
          </w:p>
        </w:tc>
      </w:tr>
      <w:tr w:rsidR="00BD539F" w14:paraId="4892EF39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05D34" w14:textId="77777777" w:rsidR="00A20776" w:rsidRPr="00F539BC" w:rsidRDefault="00F539BC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  <w:r w:rsidR="00BD539F" w:rsidRPr="00F539B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5F0C" w14:textId="77777777" w:rsidR="00A20776" w:rsidRPr="00F539BC" w:rsidRDefault="00A20776" w:rsidP="00A20776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9BC">
              <w:rPr>
                <w:rFonts w:ascii="Times New Roman" w:hAnsi="Times New Roman"/>
                <w:sz w:val="28"/>
                <w:szCs w:val="28"/>
              </w:rPr>
              <w:t xml:space="preserve">Организация мероприятий в рамках проведения Дней защиты от экологической опасности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09F3" w14:textId="77777777" w:rsidR="00A20776" w:rsidRPr="00F539BC" w:rsidRDefault="00A20776" w:rsidP="00A20776">
            <w:pPr>
              <w:pStyle w:val="ab"/>
              <w:ind w:right="172"/>
              <w:jc w:val="center"/>
            </w:pPr>
            <w:r w:rsidRPr="00F539BC">
              <w:t>апрель-</w:t>
            </w:r>
          </w:p>
          <w:p w14:paraId="6D9DB120" w14:textId="77777777" w:rsidR="00A20776" w:rsidRPr="00F539BC" w:rsidRDefault="00A20776" w:rsidP="00A20776">
            <w:pPr>
              <w:pStyle w:val="ab"/>
              <w:ind w:right="172"/>
              <w:jc w:val="center"/>
            </w:pPr>
            <w:r w:rsidRPr="00F539BC">
              <w:t>июнь</w:t>
            </w:r>
          </w:p>
          <w:p w14:paraId="55A11096" w14:textId="77777777" w:rsidR="00A20776" w:rsidRPr="00F539BC" w:rsidRDefault="00A20776" w:rsidP="00F539BC">
            <w:pPr>
              <w:pStyle w:val="ab"/>
              <w:tabs>
                <w:tab w:val="left" w:pos="1026"/>
              </w:tabs>
              <w:jc w:val="center"/>
            </w:pPr>
            <w:r w:rsidRPr="00F539BC">
              <w:t>(по отдельному плану)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1CFE" w14:textId="77777777" w:rsidR="00A20776" w:rsidRPr="00F539BC" w:rsidRDefault="00A20776" w:rsidP="00A20776">
            <w:r w:rsidRPr="00F539BC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BD539F" w14:paraId="495FA2DA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04B54" w14:textId="78186E89" w:rsidR="00A20776" w:rsidRPr="00EF4835" w:rsidRDefault="00F65B11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  <w:r w:rsidR="00BD539F" w:rsidRPr="003374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A563" w14:textId="77777777" w:rsidR="00A20776" w:rsidRPr="001E28BB" w:rsidRDefault="00A20776" w:rsidP="001E28BB">
            <w:pPr>
              <w:pStyle w:val="ab"/>
              <w:ind w:right="5"/>
            </w:pPr>
            <w:r w:rsidRPr="001E28BB">
              <w:t>Организация и проведение конкурсов:</w:t>
            </w:r>
          </w:p>
          <w:p w14:paraId="1083B8EF" w14:textId="77777777" w:rsidR="00A20776" w:rsidRPr="001E28BB" w:rsidRDefault="00A20776" w:rsidP="00A20776">
            <w:pPr>
              <w:pStyle w:val="ab"/>
              <w:ind w:right="154"/>
            </w:pPr>
            <w:r w:rsidRPr="001E28BB">
              <w:t>- на лучшее проведение мероприятий в осуществлении природоохранной деятельности «За вклад в защи</w:t>
            </w:r>
            <w:r w:rsidR="001E28BB" w:rsidRPr="001E28BB">
              <w:t xml:space="preserve">ту окружающей среды </w:t>
            </w:r>
            <w:proofErr w:type="spellStart"/>
            <w:r w:rsidR="001E28BB" w:rsidRPr="001E28BB">
              <w:t>г.Барнаула</w:t>
            </w:r>
            <w:proofErr w:type="spellEnd"/>
            <w:r w:rsidR="001E28BB" w:rsidRPr="001E28BB">
              <w:t>»</w:t>
            </w:r>
          </w:p>
          <w:p w14:paraId="285A66DE" w14:textId="77777777" w:rsidR="00A20776" w:rsidRPr="001E28BB" w:rsidRDefault="00A20776" w:rsidP="00A20776">
            <w:pPr>
              <w:pStyle w:val="ab"/>
              <w:ind w:right="-568"/>
            </w:pPr>
            <w:r w:rsidRPr="001E28BB">
              <w:t xml:space="preserve">- конкурс экологической </w:t>
            </w:r>
          </w:p>
          <w:p w14:paraId="2F291569" w14:textId="77777777" w:rsidR="00A20776" w:rsidRPr="00EF4835" w:rsidRDefault="00A20776" w:rsidP="001E28BB">
            <w:pPr>
              <w:pStyle w:val="ab"/>
              <w:rPr>
                <w:color w:val="FF0000"/>
              </w:rPr>
            </w:pPr>
            <w:r w:rsidRPr="001E28BB">
              <w:t>рекламы «</w:t>
            </w:r>
            <w:r w:rsidRPr="001E28BB">
              <w:rPr>
                <w:lang w:val="ru-RU"/>
              </w:rPr>
              <w:t>Маленькие чудеса в большой природе!</w:t>
            </w:r>
            <w:r w:rsidRPr="001E28BB">
              <w:t xml:space="preserve">»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30EA" w14:textId="77777777" w:rsidR="00A20776" w:rsidRPr="00EF4835" w:rsidRDefault="00A20776" w:rsidP="00A20776">
            <w:pPr>
              <w:pStyle w:val="ab"/>
              <w:ind w:right="172"/>
              <w:jc w:val="center"/>
              <w:rPr>
                <w:color w:val="FF0000"/>
              </w:rPr>
            </w:pPr>
          </w:p>
          <w:p w14:paraId="388C5DB2" w14:textId="77777777" w:rsidR="00A20776" w:rsidRPr="00EF4835" w:rsidRDefault="00A20776" w:rsidP="00A20776">
            <w:pPr>
              <w:pStyle w:val="ab"/>
              <w:ind w:right="172"/>
              <w:jc w:val="center"/>
              <w:rPr>
                <w:color w:val="FF0000"/>
              </w:rPr>
            </w:pPr>
          </w:p>
          <w:p w14:paraId="7BF34396" w14:textId="77777777" w:rsidR="00A20776" w:rsidRPr="001E28BB" w:rsidRDefault="00A20776" w:rsidP="00A20776">
            <w:pPr>
              <w:pStyle w:val="ab"/>
              <w:ind w:right="172"/>
              <w:jc w:val="center"/>
              <w:rPr>
                <w:lang w:val="ru-RU"/>
              </w:rPr>
            </w:pPr>
            <w:r w:rsidRPr="001E28BB">
              <w:rPr>
                <w:lang w:val="ru-RU"/>
              </w:rPr>
              <w:t>апрель</w:t>
            </w:r>
          </w:p>
          <w:p w14:paraId="3E74CE19" w14:textId="77777777" w:rsidR="00A20776" w:rsidRPr="00EF4835" w:rsidRDefault="00A20776" w:rsidP="00A20776">
            <w:pPr>
              <w:pStyle w:val="ab"/>
              <w:ind w:right="172"/>
              <w:jc w:val="center"/>
              <w:rPr>
                <w:color w:val="FF0000"/>
              </w:rPr>
            </w:pPr>
          </w:p>
          <w:p w14:paraId="2213719F" w14:textId="77777777" w:rsidR="00A20776" w:rsidRPr="00EF4835" w:rsidRDefault="00A20776" w:rsidP="00A20776">
            <w:pPr>
              <w:pStyle w:val="ab"/>
              <w:ind w:right="172"/>
              <w:jc w:val="center"/>
              <w:rPr>
                <w:color w:val="FF0000"/>
              </w:rPr>
            </w:pPr>
          </w:p>
          <w:p w14:paraId="5EFAA0C0" w14:textId="77777777" w:rsidR="00A20776" w:rsidRPr="00EF4835" w:rsidRDefault="00A20776" w:rsidP="00A207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4FF5C43C" w14:textId="77777777" w:rsidR="001E28BB" w:rsidRDefault="001E28BB" w:rsidP="00A207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2760D83" w14:textId="77777777" w:rsidR="001E28BB" w:rsidRDefault="001E28BB" w:rsidP="00A207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5F11AA8" w14:textId="77777777" w:rsidR="00A20776" w:rsidRPr="00EF4835" w:rsidRDefault="00A20776" w:rsidP="00A2077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1E28B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85E1F" w14:textId="77777777" w:rsidR="00A20776" w:rsidRPr="00EF4835" w:rsidRDefault="00A20776" w:rsidP="00A20776">
            <w:pPr>
              <w:rPr>
                <w:color w:val="FF0000"/>
              </w:rPr>
            </w:pPr>
            <w:r w:rsidRPr="001E28BB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BD539F" w14:paraId="4C1D78C6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6BFE" w14:textId="55A95865" w:rsidR="00A20776" w:rsidRPr="001E28BB" w:rsidRDefault="00F65B11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  <w:r w:rsidR="00BD539F" w:rsidRPr="001E28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6F791" w14:textId="77777777" w:rsidR="00A20776" w:rsidRPr="001E28BB" w:rsidRDefault="00A20776" w:rsidP="00A20776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8BB">
              <w:rPr>
                <w:rFonts w:ascii="Times New Roman" w:hAnsi="Times New Roman"/>
                <w:sz w:val="28"/>
                <w:szCs w:val="28"/>
              </w:rPr>
              <w:t xml:space="preserve">Проведение экологических экскурсий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45F19" w14:textId="77777777" w:rsidR="00A20776" w:rsidRPr="001E28BB" w:rsidRDefault="001E28BB" w:rsidP="001E28BB">
            <w:pPr>
              <w:pStyle w:val="ab"/>
              <w:ind w:right="172"/>
              <w:jc w:val="center"/>
            </w:pPr>
            <w:r w:rsidRPr="001E28BB">
              <w:t>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31B9" w14:textId="77777777" w:rsidR="00A20776" w:rsidRPr="001E28BB" w:rsidRDefault="00A20776" w:rsidP="00A20776">
            <w:r w:rsidRPr="001E28BB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BD539F" w14:paraId="0F10EF3E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F135B" w14:textId="0C5CAEAD" w:rsidR="00A20776" w:rsidRPr="001E28BB" w:rsidRDefault="00F65B11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</w:t>
            </w:r>
            <w:r w:rsidR="00BD539F" w:rsidRPr="001E28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5237" w14:textId="77777777" w:rsidR="00A20776" w:rsidRPr="001E28BB" w:rsidRDefault="00A20776" w:rsidP="00A20776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8BB">
              <w:rPr>
                <w:rFonts w:ascii="Times New Roman" w:hAnsi="Times New Roman"/>
                <w:sz w:val="28"/>
                <w:szCs w:val="28"/>
              </w:rPr>
              <w:t xml:space="preserve">Проведение экологических лекториев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DEBF" w14:textId="77777777" w:rsidR="00A20776" w:rsidRPr="001E28BB" w:rsidRDefault="00A20776" w:rsidP="001E28BB">
            <w:pPr>
              <w:pStyle w:val="ab"/>
              <w:ind w:right="172"/>
              <w:jc w:val="center"/>
            </w:pPr>
            <w:r w:rsidRPr="001E28BB">
              <w:rPr>
                <w:lang w:val="ru-RU"/>
              </w:rPr>
              <w:t>апрель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A2C43" w14:textId="77777777" w:rsidR="00A20776" w:rsidRPr="001E28BB" w:rsidRDefault="00A20776" w:rsidP="00A20776">
            <w:r w:rsidRPr="001E28BB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BD539F" w14:paraId="4F66B00F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DC64" w14:textId="27249F70" w:rsidR="00A20776" w:rsidRPr="001E28BB" w:rsidRDefault="00F65B11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  <w:r w:rsidR="00BD539F" w:rsidRPr="001E28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AB03" w14:textId="77777777" w:rsidR="00A20776" w:rsidRPr="001E28BB" w:rsidRDefault="00A20776" w:rsidP="00A207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8BB">
              <w:rPr>
                <w:rFonts w:ascii="Times New Roman" w:hAnsi="Times New Roman"/>
                <w:sz w:val="28"/>
                <w:szCs w:val="28"/>
              </w:rPr>
              <w:t>Организация и проведение экологических акций:</w:t>
            </w:r>
          </w:p>
          <w:p w14:paraId="557A8541" w14:textId="77777777" w:rsidR="00A20776" w:rsidRPr="001E28BB" w:rsidRDefault="00A20776" w:rsidP="00A207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E28BB">
              <w:rPr>
                <w:rFonts w:ascii="Times New Roman" w:hAnsi="Times New Roman"/>
                <w:sz w:val="28"/>
                <w:szCs w:val="28"/>
              </w:rPr>
              <w:t>-«Раздельный сбор мусора»</w:t>
            </w:r>
          </w:p>
          <w:p w14:paraId="1A2BCFCA" w14:textId="67DD9361" w:rsidR="00A20776" w:rsidRPr="001E28BB" w:rsidRDefault="00A20776" w:rsidP="00A207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-«</w:t>
            </w:r>
            <w:proofErr w:type="gramEnd"/>
            <w:r w:rsidRPr="001E28B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союзе с природой»</w:t>
            </w:r>
          </w:p>
          <w:p w14:paraId="2FCF88B9" w14:textId="5534076D" w:rsidR="00A20776" w:rsidRPr="001E28BB" w:rsidRDefault="00A20776" w:rsidP="00A207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BB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1E28BB">
              <w:rPr>
                <w:rFonts w:ascii="Times New Roman" w:hAnsi="Times New Roman"/>
                <w:sz w:val="28"/>
                <w:szCs w:val="28"/>
              </w:rPr>
              <w:t>Вода России»</w:t>
            </w:r>
            <w:r w:rsidRPr="001E28BB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7BCFEB8" w14:textId="77777777" w:rsidR="00A20776" w:rsidRPr="001E28BB" w:rsidRDefault="00A20776" w:rsidP="00A15DF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E28BB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1E28BB">
              <w:rPr>
                <w:rFonts w:ascii="Times New Roman" w:hAnsi="Times New Roman"/>
                <w:sz w:val="28"/>
                <w:szCs w:val="28"/>
              </w:rPr>
              <w:t>Чистая Обь и ее притоки»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A6B2" w14:textId="77777777" w:rsidR="00A20776" w:rsidRPr="00EF4835" w:rsidRDefault="00A20776" w:rsidP="00A20776">
            <w:pPr>
              <w:spacing w:after="0"/>
              <w:ind w:right="172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53FBC9F0" w14:textId="77777777" w:rsidR="00A20776" w:rsidRPr="00EF4835" w:rsidRDefault="00A20776" w:rsidP="001E28BB">
            <w:pPr>
              <w:spacing w:after="0"/>
              <w:ind w:right="17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7D7EDCC4" w14:textId="77777777" w:rsidR="00A20776" w:rsidRPr="001E28BB" w:rsidRDefault="00A20776" w:rsidP="00A20776">
            <w:pPr>
              <w:spacing w:after="0"/>
              <w:ind w:righ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BB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14:paraId="1967FD88" w14:textId="3A6BD0BF" w:rsidR="00A20776" w:rsidRPr="007E6FD7" w:rsidRDefault="00A20776" w:rsidP="007E6FD7">
            <w:pPr>
              <w:spacing w:after="0"/>
              <w:ind w:righ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BB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14:paraId="5DE9929F" w14:textId="480DCAD9" w:rsidR="00A20776" w:rsidRPr="007E6FD7" w:rsidRDefault="00A20776" w:rsidP="007E6FD7">
            <w:pPr>
              <w:spacing w:after="0"/>
              <w:ind w:right="1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28BB">
              <w:rPr>
                <w:rFonts w:ascii="Times New Roman" w:hAnsi="Times New Roman"/>
                <w:sz w:val="28"/>
                <w:szCs w:val="28"/>
              </w:rPr>
              <w:t>апрель</w:t>
            </w:r>
            <w:r w:rsidR="001E28BB" w:rsidRPr="001E28BB">
              <w:rPr>
                <w:rFonts w:ascii="Times New Roman" w:hAnsi="Times New Roman"/>
                <w:sz w:val="28"/>
                <w:szCs w:val="28"/>
              </w:rPr>
              <w:t>, май</w:t>
            </w:r>
          </w:p>
          <w:p w14:paraId="64AAC310" w14:textId="77777777" w:rsidR="00A20776" w:rsidRPr="00A15DF3" w:rsidRDefault="00A15DF3" w:rsidP="00A15DF3">
            <w:pPr>
              <w:spacing w:after="0"/>
              <w:ind w:right="172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15DF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2CD6" w14:textId="77777777" w:rsidR="00A20776" w:rsidRPr="00EF4835" w:rsidRDefault="00A20776" w:rsidP="00A20776">
            <w:pPr>
              <w:rPr>
                <w:color w:val="FF0000"/>
              </w:rPr>
            </w:pPr>
            <w:r w:rsidRPr="001E28BB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BD539F" w14:paraId="1DF81C47" w14:textId="77777777" w:rsidTr="007E6FD7">
        <w:trPr>
          <w:trHeight w:val="586"/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D10A2" w14:textId="3F2933D4" w:rsidR="00A20776" w:rsidRPr="000E72A0" w:rsidRDefault="00F65B11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  <w:r w:rsidR="00BD539F" w:rsidRPr="000E72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3E0E2" w14:textId="77777777" w:rsidR="00A20776" w:rsidRPr="000E72A0" w:rsidRDefault="00A20776" w:rsidP="007E6FD7">
            <w:pPr>
              <w:pStyle w:val="af6"/>
            </w:pPr>
            <w:r w:rsidRPr="000E72A0">
              <w:t>Экологический квест «Чистые игры»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0343" w14:textId="77777777" w:rsidR="00A20776" w:rsidRPr="000E72A0" w:rsidRDefault="000E72A0" w:rsidP="000E72A0">
            <w:pPr>
              <w:pStyle w:val="ab"/>
              <w:ind w:right="172"/>
              <w:jc w:val="center"/>
            </w:pPr>
            <w:r>
              <w:t>апрель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EDEA" w14:textId="77777777" w:rsidR="00A20776" w:rsidRPr="000E72A0" w:rsidRDefault="00A20776" w:rsidP="00A20776">
            <w:r w:rsidRPr="000E72A0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BD539F" w14:paraId="47C7E316" w14:textId="77777777" w:rsidTr="007E6FD7">
        <w:trPr>
          <w:trHeight w:val="727"/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8358" w14:textId="2AE51C91" w:rsidR="00A20776" w:rsidRPr="000E72A0" w:rsidRDefault="00F65B11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8.7</w:t>
            </w:r>
            <w:r w:rsidR="00BD539F" w:rsidRPr="000E72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9F9D" w14:textId="77777777" w:rsidR="00A20776" w:rsidRPr="000E72A0" w:rsidRDefault="00A20776" w:rsidP="007E6FD7">
            <w:pPr>
              <w:pStyle w:val="af6"/>
            </w:pPr>
            <w:r w:rsidRPr="000E72A0">
              <w:t>Городской экологический фестиваль «</w:t>
            </w:r>
            <w:proofErr w:type="spellStart"/>
            <w:r w:rsidRPr="000E72A0">
              <w:t>Экофест</w:t>
            </w:r>
            <w:proofErr w:type="spellEnd"/>
            <w:r w:rsidRPr="000E72A0">
              <w:t>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0428" w14:textId="4ADE6A8E" w:rsidR="00A20776" w:rsidRPr="0059418A" w:rsidRDefault="00A20776" w:rsidP="005941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72A0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2B67" w14:textId="77777777" w:rsidR="00A20776" w:rsidRPr="000E72A0" w:rsidRDefault="00A20776" w:rsidP="00A20776">
            <w:r w:rsidRPr="000E72A0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6A1D98" w14:paraId="2286183E" w14:textId="77777777" w:rsidTr="00647A02">
        <w:trPr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FA692" w14:textId="77777777" w:rsidR="006A1D98" w:rsidRPr="00EF4835" w:rsidRDefault="00BD539F">
            <w:pPr>
              <w:keepLine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081796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en-US"/>
              </w:rPr>
              <w:lastRenderedPageBreak/>
              <w:t>iX</w:t>
            </w:r>
            <w:r w:rsidR="00351842" w:rsidRPr="0008179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351842" w:rsidRPr="00081796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Работа с кадрами</w:t>
            </w:r>
          </w:p>
        </w:tc>
      </w:tr>
      <w:tr w:rsidR="00BD539F" w14:paraId="20B9D01A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CB6E7" w14:textId="77777777" w:rsidR="006A1D98" w:rsidRPr="00081796" w:rsidRDefault="00BD539F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796">
              <w:rPr>
                <w:rFonts w:ascii="Times New Roman" w:hAnsi="Times New Roman"/>
                <w:sz w:val="28"/>
                <w:szCs w:val="28"/>
              </w:rPr>
              <w:t>9.1</w:t>
            </w:r>
            <w:r w:rsidR="00351842" w:rsidRPr="0008179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16E1F" w14:textId="3285A6D1" w:rsidR="006A1D98" w:rsidRPr="00081796" w:rsidRDefault="0035184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Учеба руководителей органов администрации города, иных органов местного </w:t>
            </w:r>
            <w:proofErr w:type="spellStart"/>
            <w:r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самоуправ</w:t>
            </w:r>
            <w:r w:rsidR="00F65B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ления</w:t>
            </w:r>
            <w:proofErr w:type="spellEnd"/>
            <w:r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городских служб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A6990" w14:textId="77777777" w:rsidR="006A1D98" w:rsidRPr="00081796" w:rsidRDefault="0035184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ежемесячно, </w:t>
            </w:r>
          </w:p>
          <w:p w14:paraId="30C08C09" w14:textId="77777777" w:rsidR="00081796" w:rsidRPr="00081796" w:rsidRDefault="0008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четвертая</w:t>
            </w:r>
            <w:r w:rsidR="00351842"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5C8FD20" w14:textId="77777777" w:rsidR="006A1D98" w:rsidRPr="00EF4835" w:rsidRDefault="0035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 месяца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395E1" w14:textId="77777777" w:rsidR="006A1D98" w:rsidRPr="00081796" w:rsidRDefault="000D3F0B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Воронков П.В.</w:t>
            </w:r>
          </w:p>
        </w:tc>
      </w:tr>
      <w:tr w:rsidR="00BD539F" w14:paraId="406E4956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367C" w14:textId="77777777" w:rsidR="000D3F0B" w:rsidRPr="00081796" w:rsidRDefault="00BD539F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796">
              <w:rPr>
                <w:rFonts w:ascii="Times New Roman" w:hAnsi="Times New Roman"/>
                <w:sz w:val="28"/>
                <w:szCs w:val="28"/>
              </w:rPr>
              <w:t>9.</w:t>
            </w:r>
            <w:r w:rsidR="000D3F0B" w:rsidRPr="0008179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FFFF" w14:textId="77777777" w:rsidR="000D3F0B" w:rsidRPr="00081796" w:rsidRDefault="000D3F0B" w:rsidP="000D3F0B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Учеба муниципальных служащих комитета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C862" w14:textId="77777777" w:rsidR="000D3F0B" w:rsidRPr="00081796" w:rsidRDefault="00081796" w:rsidP="000D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апрель, </w:t>
            </w:r>
            <w:r w:rsidR="00BB0EAC"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  <w:p w14:paraId="3ED41D0F" w14:textId="77777777" w:rsidR="00BB0EAC" w:rsidRPr="00EF4835" w:rsidRDefault="00BB0EAC" w:rsidP="000D3F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BB0E6" w14:textId="77777777" w:rsidR="000D3F0B" w:rsidRPr="00081796" w:rsidRDefault="000D3F0B" w:rsidP="000D3F0B">
            <w:r w:rsidRPr="000817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Воронков П.В.</w:t>
            </w:r>
          </w:p>
        </w:tc>
      </w:tr>
      <w:tr w:rsidR="00BD539F" w14:paraId="77CA0B7A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043A7" w14:textId="77777777" w:rsidR="006A1D98" w:rsidRPr="00081796" w:rsidRDefault="00BD539F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796">
              <w:rPr>
                <w:rFonts w:ascii="Times New Roman" w:hAnsi="Times New Roman"/>
                <w:sz w:val="28"/>
                <w:szCs w:val="28"/>
              </w:rPr>
              <w:t>9</w:t>
            </w:r>
            <w:r w:rsidR="00351842" w:rsidRPr="00081796">
              <w:rPr>
                <w:rFonts w:ascii="Times New Roman" w:hAnsi="Times New Roman"/>
                <w:sz w:val="28"/>
                <w:szCs w:val="28"/>
              </w:rPr>
              <w:t>.</w:t>
            </w:r>
            <w:r w:rsidRPr="0008179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4E96" w14:textId="77777777" w:rsidR="006A1D98" w:rsidRPr="00081796" w:rsidRDefault="00351842">
            <w:pPr>
              <w:keepLine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796">
              <w:rPr>
                <w:rFonts w:ascii="Times New Roman" w:hAnsi="Times New Roman"/>
                <w:sz w:val="28"/>
                <w:szCs w:val="28"/>
              </w:rPr>
              <w:t>Организация повышения квалификации муниципальных служащих комитета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A011" w14:textId="77777777" w:rsidR="006A1D98" w:rsidRPr="00081796" w:rsidRDefault="003518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81796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8245" w14:textId="77777777" w:rsidR="006A1D98" w:rsidRPr="00081796" w:rsidRDefault="0035184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1796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0D725F98" w14:textId="77777777" w:rsidR="006A1D98" w:rsidRPr="00081796" w:rsidRDefault="006A1D98">
            <w:pPr>
              <w:keepLine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7A02" w14:paraId="265339CA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4F8B" w14:textId="77777777" w:rsidR="00647A02" w:rsidRPr="005B4587" w:rsidRDefault="00647A02" w:rsidP="00F65B11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87">
              <w:rPr>
                <w:rFonts w:ascii="Times New Roman" w:hAnsi="Times New Roman"/>
                <w:sz w:val="28"/>
                <w:szCs w:val="28"/>
              </w:rPr>
              <w:t>9.4.</w:t>
            </w:r>
          </w:p>
        </w:tc>
        <w:tc>
          <w:tcPr>
            <w:tcW w:w="4118" w:type="dxa"/>
          </w:tcPr>
          <w:p w14:paraId="082343AB" w14:textId="77777777" w:rsidR="00647A02" w:rsidRPr="005B4587" w:rsidRDefault="00647A02" w:rsidP="00647A02">
            <w:pPr>
              <w:pStyle w:val="af6"/>
            </w:pPr>
            <w:r w:rsidRPr="005B4587">
              <w:t>Оказание методической помощи специалистам комитета по работе с правовыми актами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A520" w14:textId="77777777" w:rsidR="00647A02" w:rsidRPr="005B4587" w:rsidRDefault="00647A02" w:rsidP="00647A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4587">
              <w:rPr>
                <w:rFonts w:ascii="Times New Roman" w:hAnsi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6AAB3" w14:textId="77777777" w:rsidR="00647A02" w:rsidRPr="005B4587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587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4ABF41FC" w14:textId="77777777" w:rsidR="00647A02" w:rsidRPr="005B4587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A02" w14:paraId="6BF22C7A" w14:textId="77777777" w:rsidTr="00647A02">
        <w:trPr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BAAB" w14:textId="77777777" w:rsidR="00647A02" w:rsidRPr="00EF4835" w:rsidRDefault="00647A02" w:rsidP="00647A02">
            <w:pPr>
              <w:keepLines/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3EC0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en-US"/>
              </w:rPr>
              <w:t>X</w:t>
            </w:r>
            <w:r w:rsidRPr="00E73E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.</w:t>
            </w:r>
            <w:r w:rsidRPr="00E73E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73E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 xml:space="preserve">ОБЩЕГОРОДСКИЕ </w:t>
            </w:r>
            <w:r w:rsidRPr="00E73E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647A02" w14:paraId="438B19B6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35E9" w14:textId="77777777" w:rsidR="00647A02" w:rsidRPr="00E73EC0" w:rsidRDefault="00647A02" w:rsidP="00C412AA">
            <w:pPr>
              <w:spacing w:after="0" w:line="240" w:lineRule="auto"/>
              <w:ind w:right="-50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3E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1391" w14:textId="77777777" w:rsidR="00647A02" w:rsidRPr="00E73EC0" w:rsidRDefault="00647A02" w:rsidP="00647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EC0">
              <w:rPr>
                <w:rFonts w:ascii="Times New Roman" w:hAnsi="Times New Roman"/>
                <w:sz w:val="28"/>
                <w:szCs w:val="28"/>
              </w:rPr>
              <w:t xml:space="preserve">Месячник весенней санитарной очистки и благоустройства территории города, </w:t>
            </w:r>
          </w:p>
          <w:p w14:paraId="06619F69" w14:textId="77777777" w:rsidR="00647A02" w:rsidRPr="00E73EC0" w:rsidRDefault="00647A02" w:rsidP="00647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EC0">
              <w:rPr>
                <w:rFonts w:ascii="Times New Roman" w:hAnsi="Times New Roman"/>
                <w:sz w:val="28"/>
                <w:szCs w:val="28"/>
              </w:rPr>
              <w:t>«чистые четверги»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2AD3" w14:textId="77777777" w:rsidR="00647A02" w:rsidRPr="00E73EC0" w:rsidRDefault="00647A02" w:rsidP="00647A0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EC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14:paraId="61D0DCE2" w14:textId="77777777" w:rsidR="00647A02" w:rsidRPr="00E73EC0" w:rsidRDefault="00647A02" w:rsidP="00647A0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B6AA16" w14:textId="77777777" w:rsidR="00647A02" w:rsidRPr="00E73EC0" w:rsidRDefault="00647A02" w:rsidP="00647A0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A7DB9F" w14:textId="7AC6E3E0" w:rsidR="00647A02" w:rsidRPr="00E73EC0" w:rsidRDefault="00647A02" w:rsidP="00647A02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1D21" w14:textId="77777777" w:rsidR="00647A02" w:rsidRPr="00E73EC0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EC0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37E767EF" w14:textId="77777777" w:rsidR="00647A02" w:rsidRPr="00E73EC0" w:rsidRDefault="00647A02" w:rsidP="00647A02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A02" w14:paraId="4BB76772" w14:textId="77777777" w:rsidTr="00647A02">
        <w:trPr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2572" w14:textId="77777777" w:rsidR="00647A02" w:rsidRPr="00EF4835" w:rsidRDefault="00647A02" w:rsidP="005055B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3EC0"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  <w:t>Х</w:t>
            </w:r>
            <w:r w:rsidRPr="00E73EC0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en-US"/>
              </w:rPr>
              <w:t>I</w:t>
            </w:r>
            <w:r w:rsidRPr="00E73EC0">
              <w:rPr>
                <w:rFonts w:ascii="Times New Roman" w:hAnsi="Times New Roman"/>
                <w:b/>
                <w:bCs/>
                <w:sz w:val="28"/>
                <w:szCs w:val="28"/>
              </w:rPr>
              <w:t>. РАБОТА С ОБЩЕСТВЕННОСТЬЮ, НАСЕЛЕНИЕМ</w:t>
            </w:r>
          </w:p>
        </w:tc>
      </w:tr>
      <w:tr w:rsidR="00647A02" w14:paraId="5615BA19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862DE" w14:textId="77777777" w:rsidR="00647A02" w:rsidRPr="00104C68" w:rsidRDefault="00647A02" w:rsidP="0050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4C68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104C68">
              <w:rPr>
                <w:rFonts w:ascii="Times New Roman" w:hAnsi="Times New Roman"/>
                <w:sz w:val="28"/>
                <w:szCs w:val="28"/>
              </w:rPr>
              <w:t>.</w:t>
            </w:r>
            <w:r w:rsidRPr="00104C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104C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D26A" w14:textId="39D53AB3" w:rsidR="00647A02" w:rsidRPr="00104C68" w:rsidRDefault="00647A02" w:rsidP="005055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4C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граждан</w:t>
            </w:r>
            <w:r w:rsidR="005055BB" w:rsidRPr="00104C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председателем комитета</w:t>
            </w:r>
            <w:r w:rsidRPr="00104C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личным вопросам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5F856" w14:textId="77777777" w:rsidR="00647A02" w:rsidRPr="00104C68" w:rsidRDefault="00647A02" w:rsidP="00647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4C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и 4 вторник месяца</w:t>
            </w:r>
          </w:p>
          <w:p w14:paraId="010F5F54" w14:textId="77777777" w:rsidR="00816037" w:rsidRDefault="00816037" w:rsidP="00647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14.00 </w:t>
            </w:r>
          </w:p>
          <w:p w14:paraId="75B4CE2F" w14:textId="45C8D203" w:rsidR="00647A02" w:rsidRPr="00104C68" w:rsidRDefault="00816037" w:rsidP="00647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16.00 час.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E433" w14:textId="77777777" w:rsidR="00647A02" w:rsidRPr="00104C68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C68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047D4D93" w14:textId="77777777" w:rsidR="00647A02" w:rsidRPr="00104C68" w:rsidRDefault="00647A02" w:rsidP="00647A02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A02" w14:paraId="3494D91D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76D5" w14:textId="765C1C51" w:rsidR="00647A02" w:rsidRPr="009336D2" w:rsidRDefault="00647A02" w:rsidP="0050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D2">
              <w:rPr>
                <w:rFonts w:ascii="Times New Roman" w:hAnsi="Times New Roman"/>
                <w:sz w:val="28"/>
                <w:szCs w:val="28"/>
              </w:rPr>
              <w:t>11.</w:t>
            </w:r>
            <w:r w:rsidR="005055BB">
              <w:rPr>
                <w:rFonts w:ascii="Times New Roman" w:hAnsi="Times New Roman"/>
                <w:sz w:val="28"/>
                <w:szCs w:val="28"/>
              </w:rPr>
              <w:t>2</w:t>
            </w:r>
            <w:r w:rsidRPr="009336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895F" w14:textId="77777777" w:rsidR="00647A02" w:rsidRPr="009336D2" w:rsidRDefault="00647A02" w:rsidP="00647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6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прямой линии газеты «Вечерний Барнаул»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CB9A2" w14:textId="77777777" w:rsidR="00647A02" w:rsidRPr="009336D2" w:rsidRDefault="00647A02" w:rsidP="00647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6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графику пресс-центра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5791" w14:textId="77777777" w:rsidR="00647A02" w:rsidRPr="009336D2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6D2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3EFE15BD" w14:textId="77777777" w:rsidR="00647A02" w:rsidRPr="009336D2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7A02" w14:paraId="54F2B727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A0520" w14:textId="01656604" w:rsidR="00647A02" w:rsidRPr="009336D2" w:rsidRDefault="005055BB" w:rsidP="0050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  <w:r w:rsidR="00647A02" w:rsidRPr="009336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836E" w14:textId="77777777" w:rsidR="00647A02" w:rsidRPr="009336D2" w:rsidRDefault="00647A02" w:rsidP="00647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36D2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9336D2">
              <w:rPr>
                <w:rFonts w:ascii="Times New Roman" w:hAnsi="Times New Roman"/>
                <w:sz w:val="28"/>
                <w:szCs w:val="28"/>
              </w:rPr>
              <w:t>редоставление муниципальных услуг: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CE87" w14:textId="77777777" w:rsidR="00647A02" w:rsidRPr="00EF4835" w:rsidRDefault="00647A02" w:rsidP="00647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FA64" w14:textId="77777777" w:rsidR="00647A02" w:rsidRPr="00EF4835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47A02" w14:paraId="6BE5E7FD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316D" w14:textId="76271A6B" w:rsidR="00647A02" w:rsidRPr="009336D2" w:rsidRDefault="005055BB" w:rsidP="0050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  <w:r w:rsidR="00647A02" w:rsidRPr="009336D2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0FC5" w14:textId="77777777" w:rsidR="00647A02" w:rsidRPr="009336D2" w:rsidRDefault="00647A02" w:rsidP="00647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6D2">
              <w:rPr>
                <w:rFonts w:ascii="Times New Roman" w:hAnsi="Times New Roman"/>
                <w:sz w:val="28"/>
                <w:szCs w:val="28"/>
              </w:rPr>
              <w:t>Выдача разрешений на обрезку деревьев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BC511" w14:textId="77777777" w:rsidR="00647A02" w:rsidRPr="009336D2" w:rsidRDefault="00647A02" w:rsidP="00647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D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0878" w14:textId="77777777" w:rsidR="00647A02" w:rsidRPr="009336D2" w:rsidRDefault="00647A02" w:rsidP="00647A02">
            <w:r w:rsidRPr="009336D2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647A02" w14:paraId="03B3DD17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1D39D" w14:textId="49ED6B2C" w:rsidR="00647A02" w:rsidRPr="009336D2" w:rsidRDefault="005055BB" w:rsidP="0050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  <w:r w:rsidR="00647A02" w:rsidRPr="009336D2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0DDE" w14:textId="77777777" w:rsidR="00647A02" w:rsidRPr="009336D2" w:rsidRDefault="00647A02" w:rsidP="00647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36D2">
              <w:rPr>
                <w:rFonts w:ascii="Times New Roman" w:hAnsi="Times New Roman"/>
                <w:sz w:val="28"/>
                <w:szCs w:val="28"/>
              </w:rPr>
              <w:t xml:space="preserve">Выдача разрешений на снос зеленых насаждений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0E3C8" w14:textId="77777777" w:rsidR="00647A02" w:rsidRPr="009336D2" w:rsidRDefault="00647A02" w:rsidP="00647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36D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F12E0" w14:textId="77777777" w:rsidR="00647A02" w:rsidRPr="009336D2" w:rsidRDefault="00647A02" w:rsidP="00647A02">
            <w:r w:rsidRPr="009336D2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647A02" w14:paraId="04D1F4CB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7A4C" w14:textId="7C28634C" w:rsidR="00647A02" w:rsidRPr="00033D08" w:rsidRDefault="005055BB" w:rsidP="0050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</w:t>
            </w:r>
            <w:r w:rsidR="00647A02" w:rsidRPr="00033D08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7F43" w14:textId="77777777" w:rsidR="00647A02" w:rsidRPr="00033D08" w:rsidRDefault="00647A02" w:rsidP="00647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3D08">
              <w:rPr>
                <w:rFonts w:ascii="Times New Roman" w:hAnsi="Times New Roman"/>
                <w:sz w:val="28"/>
                <w:szCs w:val="28"/>
              </w:rPr>
              <w:t>Проведение муниципальной экспертизы проекта освоения лесов, расположенных на землях, находящихся в муниципальной собственности городского округа – города Барнаула Алтайского края»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C1C63" w14:textId="77777777" w:rsidR="00647A02" w:rsidRPr="00033D08" w:rsidRDefault="00647A02" w:rsidP="00647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3D08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9BCF0" w14:textId="77777777" w:rsidR="00647A02" w:rsidRPr="00033D08" w:rsidRDefault="00647A02" w:rsidP="00647A02">
            <w:r w:rsidRPr="00033D08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647A02" w14:paraId="44719FBA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8CCAB" w14:textId="386A7335" w:rsidR="00647A02" w:rsidRPr="00AA06CE" w:rsidRDefault="005055BB" w:rsidP="0050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</w:t>
            </w:r>
            <w:r w:rsidR="00647A02" w:rsidRPr="00AA06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6316" w14:textId="77777777" w:rsidR="00647A02" w:rsidRPr="00AA06CE" w:rsidRDefault="00647A02" w:rsidP="00647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06CE">
              <w:rPr>
                <w:rFonts w:ascii="Times New Roman" w:hAnsi="Times New Roman"/>
                <w:sz w:val="28"/>
                <w:szCs w:val="28"/>
              </w:rPr>
              <w:t>Организация работы с «Инцидент-менеджмент»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07D9" w14:textId="77777777" w:rsidR="00647A02" w:rsidRPr="00AA06CE" w:rsidRDefault="00647A02" w:rsidP="00647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06C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80D42" w14:textId="77777777" w:rsidR="00647A02" w:rsidRPr="00AA06CE" w:rsidRDefault="00647A02" w:rsidP="00647A02">
            <w:r w:rsidRPr="00AA06CE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647A02" w14:paraId="5171FAC8" w14:textId="77777777" w:rsidTr="007E6FD7">
        <w:trPr>
          <w:trHeight w:val="273"/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7B0F" w14:textId="37D98D47" w:rsidR="00647A02" w:rsidRPr="00AA06CE" w:rsidRDefault="005055BB" w:rsidP="0050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11.5</w:t>
            </w:r>
            <w:r w:rsidR="00647A02" w:rsidRPr="00AA06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DC25" w14:textId="77777777" w:rsidR="00647A02" w:rsidRPr="00DE4789" w:rsidRDefault="00647A02" w:rsidP="00647A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4789">
              <w:rPr>
                <w:rFonts w:ascii="Times New Roman" w:hAnsi="Times New Roman"/>
                <w:sz w:val="28"/>
                <w:szCs w:val="28"/>
              </w:rPr>
              <w:t>Организация работы с ПОС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4E4A" w14:textId="77777777" w:rsidR="00647A02" w:rsidRPr="00DE4789" w:rsidRDefault="00647A02" w:rsidP="00647A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4789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0E01" w14:textId="77777777" w:rsidR="00647A02" w:rsidRPr="00DE4789" w:rsidRDefault="00647A02" w:rsidP="00647A02">
            <w:r w:rsidRPr="00DE4789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647A02" w14:paraId="725F7403" w14:textId="77777777" w:rsidTr="00647A02">
        <w:trPr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A0E7" w14:textId="77777777" w:rsidR="00647A02" w:rsidRPr="00EF4835" w:rsidRDefault="00647A02" w:rsidP="00647A02">
            <w:pPr>
              <w:keepLines/>
              <w:spacing w:after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A32B1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en-US"/>
              </w:rPr>
              <w:t>XII</w:t>
            </w:r>
            <w:r w:rsidRPr="002A32B1">
              <w:rPr>
                <w:rFonts w:ascii="Times New Roman" w:hAnsi="Times New Roman"/>
                <w:b/>
                <w:sz w:val="28"/>
                <w:szCs w:val="28"/>
              </w:rPr>
              <w:t>. ИНФОРМАЦИОННАЯ ДЕЯТЕЛЬНОСТЬ</w:t>
            </w:r>
          </w:p>
        </w:tc>
      </w:tr>
      <w:tr w:rsidR="00647A02" w14:paraId="233747E3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9CD6" w14:textId="77777777" w:rsidR="00647A02" w:rsidRPr="00EF4835" w:rsidRDefault="00647A02" w:rsidP="00647A02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A3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12.1.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A06C" w14:textId="43E95EC6" w:rsidR="00647A02" w:rsidRPr="002A32B1" w:rsidRDefault="00647A02" w:rsidP="00647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3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Обновление раздела комитета на официальном </w:t>
            </w:r>
            <w:r w:rsid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</w:t>
            </w:r>
            <w:r w:rsidRPr="002A3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сайте города</w:t>
            </w:r>
            <w:r w:rsid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Барнаула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2318A" w14:textId="77777777" w:rsidR="00647A02" w:rsidRPr="002A32B1" w:rsidRDefault="00647A02" w:rsidP="00647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3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360F7" w14:textId="77777777" w:rsidR="00647A02" w:rsidRPr="002A32B1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32B1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77EB916F" w14:textId="77777777" w:rsidR="00647A02" w:rsidRPr="002A32B1" w:rsidRDefault="00647A02" w:rsidP="00647A02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7A02" w14:paraId="3998E85A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D8CFC" w14:textId="77777777" w:rsidR="00647A02" w:rsidRPr="00EF4835" w:rsidRDefault="00647A02" w:rsidP="00647A02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A3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12.2.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57E4" w14:textId="77777777" w:rsidR="00647A02" w:rsidRDefault="00647A02" w:rsidP="00647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информаций в СМИ по направлениям деятельности комитета:</w:t>
            </w:r>
          </w:p>
          <w:p w14:paraId="04426FBF" w14:textId="41EF6C36" w:rsidR="007F60D3" w:rsidRDefault="007F60D3" w:rsidP="00647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-информационное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сопровожде-ние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Всероссийского интернет-голосования по выбору объектов благоустройства </w:t>
            </w:r>
          </w:p>
          <w:p w14:paraId="31435312" w14:textId="19B67DE3" w:rsidR="007F60D3" w:rsidRPr="00D10380" w:rsidRDefault="007F60D3" w:rsidP="00647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информационное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сопровожде-ние</w:t>
            </w:r>
            <w:proofErr w:type="spellEnd"/>
            <w:r w:rsidR="000755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мероприятий по регистрации, маркированию домашних животных (собак)</w:t>
            </w:r>
          </w:p>
          <w:p w14:paraId="3A86B672" w14:textId="77777777" w:rsidR="00647A02" w:rsidRPr="00D10380" w:rsidRDefault="00647A02" w:rsidP="00647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содержание и отлов безнадзорных животных</w:t>
            </w:r>
          </w:p>
          <w:p w14:paraId="5D120D7A" w14:textId="6D75B761" w:rsidR="00647A02" w:rsidRPr="00D10380" w:rsidRDefault="00647A02" w:rsidP="00647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реновация зеленых зон на территории города</w:t>
            </w:r>
          </w:p>
          <w:p w14:paraId="189BE7E6" w14:textId="191736D3" w:rsidR="00647A02" w:rsidRPr="00D10380" w:rsidRDefault="00647A02" w:rsidP="00647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подготовка и проведение месячник</w:t>
            </w:r>
            <w:r w:rsidR="00D10380" w:rsidRP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весенней санитарной очистки</w:t>
            </w:r>
            <w:r w:rsidR="00D10380" w:rsidRP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благоустройства территории города </w:t>
            </w:r>
          </w:p>
          <w:p w14:paraId="4BAF83F8" w14:textId="31E97436" w:rsidR="007F60D3" w:rsidRPr="00D10380" w:rsidRDefault="00647A02" w:rsidP="00647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 пров</w:t>
            </w:r>
            <w:r w:rsidR="00D10380" w:rsidRP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едении </w:t>
            </w:r>
            <w:proofErr w:type="spellStart"/>
            <w:r w:rsidR="00D10380" w:rsidRP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благоустрои</w:t>
            </w:r>
            <w:proofErr w:type="spellEnd"/>
            <w:r w:rsidR="007F60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D10380" w:rsidRPr="00D103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тельных работ</w:t>
            </w:r>
          </w:p>
          <w:p w14:paraId="53E8CDDF" w14:textId="2A9F0303" w:rsidR="00647A02" w:rsidRPr="00EF4835" w:rsidRDefault="00647A02" w:rsidP="00647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 проведенных мероприятиях по фор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мированию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</w:t>
            </w:r>
            <w:r w:rsidR="007F60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ческой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культуры в обществе</w:t>
            </w:r>
          </w:p>
          <w:p w14:paraId="252EBEE7" w14:textId="77777777" w:rsidR="00647A02" w:rsidRPr="00EF4835" w:rsidRDefault="00647A02" w:rsidP="00647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B45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подготовка гидротехнических сооружений к прохождению паводка в весенне-летний период</w:t>
            </w:r>
            <w:r w:rsidRPr="00EF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E640F" w14:textId="77777777" w:rsidR="00647A02" w:rsidRPr="00EF4835" w:rsidRDefault="00647A02" w:rsidP="00647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  <w:p w14:paraId="79315981" w14:textId="77777777" w:rsidR="00647A02" w:rsidRPr="00EF4835" w:rsidRDefault="00647A02" w:rsidP="00647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E5AFD0" w14:textId="77777777" w:rsidR="00D10380" w:rsidRDefault="00647A02" w:rsidP="00647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запросам </w:t>
            </w:r>
          </w:p>
          <w:p w14:paraId="7543A3B2" w14:textId="0896AF42" w:rsidR="00647A02" w:rsidRPr="00EF4835" w:rsidRDefault="00647A02" w:rsidP="00647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F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пресс-центра, СМИ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BCAFE" w14:textId="77777777" w:rsidR="00647A02" w:rsidRPr="00EF4835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835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76D73854" w14:textId="77777777" w:rsidR="00647A02" w:rsidRPr="00EF4835" w:rsidRDefault="00647A02" w:rsidP="00647A02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647A02" w14:paraId="642C7CEF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85A9" w14:textId="77777777" w:rsidR="00647A02" w:rsidRPr="00EF4835" w:rsidRDefault="00647A02" w:rsidP="00647A02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2A32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12.3.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6A62" w14:textId="77777777" w:rsidR="00647A02" w:rsidRPr="00302311" w:rsidRDefault="00647A02" w:rsidP="00647A0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3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Выступления в печатных, теле-, радио-, электронных СМИ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D7BE" w14:textId="77777777" w:rsidR="00647A02" w:rsidRPr="00302311" w:rsidRDefault="00647A02" w:rsidP="00647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3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  <w:p w14:paraId="746C58F4" w14:textId="77777777" w:rsidR="00647A02" w:rsidRPr="00302311" w:rsidRDefault="00647A02" w:rsidP="00647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B9D8D09" w14:textId="77777777" w:rsidR="00647A02" w:rsidRPr="00302311" w:rsidRDefault="00647A02" w:rsidP="00647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23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запросам пресс-центра, СМИ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90F9" w14:textId="77777777" w:rsidR="00647A02" w:rsidRPr="00302311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311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  <w:p w14:paraId="231E804B" w14:textId="77777777" w:rsidR="00647A02" w:rsidRPr="00302311" w:rsidRDefault="00647A02" w:rsidP="00647A02">
            <w:pPr>
              <w:widowControl w:val="0"/>
              <w:tabs>
                <w:tab w:val="left" w:pos="1910"/>
              </w:tabs>
              <w:spacing w:after="0" w:line="240" w:lineRule="auto"/>
              <w:ind w:left="34" w:hang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7A02" w14:paraId="10D99E0D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C5CD" w14:textId="77777777" w:rsidR="00647A02" w:rsidRPr="00EF4835" w:rsidRDefault="00647A02" w:rsidP="00647A02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  <w:r w:rsidRPr="00EF48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0F4E" w14:textId="77777777" w:rsidR="00647A02" w:rsidRPr="00EF4835" w:rsidRDefault="00647A02" w:rsidP="00647A02">
            <w:pPr>
              <w:pStyle w:val="ab"/>
              <w:ind w:right="-568"/>
              <w:jc w:val="left"/>
              <w:rPr>
                <w:bCs/>
              </w:rPr>
            </w:pPr>
            <w:r w:rsidRPr="00EF4835">
              <w:rPr>
                <w:bCs/>
              </w:rPr>
              <w:t>Подготовка и издание информационных</w:t>
            </w:r>
          </w:p>
          <w:p w14:paraId="4DFFE5E1" w14:textId="1651F177" w:rsidR="00647A02" w:rsidRPr="00553E2A" w:rsidRDefault="00647A02" w:rsidP="00553E2A">
            <w:pPr>
              <w:pStyle w:val="ab"/>
              <w:ind w:right="-568"/>
              <w:jc w:val="left"/>
              <w:rPr>
                <w:bCs/>
              </w:rPr>
            </w:pPr>
            <w:r w:rsidRPr="00EF4835">
              <w:rPr>
                <w:bCs/>
              </w:rPr>
              <w:t xml:space="preserve">буклетов по вопросам охраны окружающей среды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C606" w14:textId="77777777" w:rsidR="00647A02" w:rsidRPr="00EF4835" w:rsidRDefault="00647A02" w:rsidP="00647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F4835">
              <w:rPr>
                <w:rFonts w:ascii="Times New Roman" w:hAnsi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/>
                <w:sz w:val="28"/>
                <w:szCs w:val="28"/>
              </w:rPr>
              <w:t>, май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B37C" w14:textId="77777777" w:rsidR="00647A02" w:rsidRPr="00EF4835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835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647A02" w14:paraId="57394E34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11D2" w14:textId="77777777" w:rsidR="00647A02" w:rsidRPr="00EF4835" w:rsidRDefault="00647A02" w:rsidP="00647A02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F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12.</w:t>
            </w:r>
            <w:r w:rsidRPr="00EF483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687F" w14:textId="77777777" w:rsidR="00647A02" w:rsidRPr="00EF4835" w:rsidRDefault="00647A02" w:rsidP="00647A02">
            <w:pPr>
              <w:pStyle w:val="ab"/>
              <w:ind w:right="154"/>
              <w:jc w:val="left"/>
            </w:pPr>
            <w:r w:rsidRPr="00EF4835">
              <w:t xml:space="preserve">Организация и проведение мероприятий </w:t>
            </w:r>
          </w:p>
          <w:p w14:paraId="4466CDB7" w14:textId="77777777" w:rsidR="00647A02" w:rsidRPr="00EF4835" w:rsidRDefault="00647A02" w:rsidP="00647A02">
            <w:pPr>
              <w:pStyle w:val="ab"/>
              <w:ind w:right="154"/>
              <w:jc w:val="left"/>
              <w:rPr>
                <w:lang w:eastAsia="ru-RU"/>
              </w:rPr>
            </w:pPr>
            <w:r w:rsidRPr="00EF4835">
              <w:t>в рамках реализации Концепции социально - экологической рекламы «Наш дом – Барнаул»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CFCE" w14:textId="77777777" w:rsidR="00647A02" w:rsidRPr="00EF4835" w:rsidRDefault="00647A02" w:rsidP="00647A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83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E203" w14:textId="77777777" w:rsidR="00647A02" w:rsidRPr="00EF4835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835">
              <w:rPr>
                <w:rFonts w:ascii="Times New Roman" w:hAnsi="Times New Roman"/>
                <w:sz w:val="28"/>
                <w:szCs w:val="28"/>
              </w:rPr>
              <w:t>Воронков П.В.</w:t>
            </w:r>
          </w:p>
        </w:tc>
      </w:tr>
      <w:tr w:rsidR="00647A02" w14:paraId="7DB1AAD2" w14:textId="77777777" w:rsidTr="00647A02">
        <w:trPr>
          <w:tblHeader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F4D0" w14:textId="77777777" w:rsidR="00647A02" w:rsidRPr="00EF4835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83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</w:t>
            </w:r>
            <w:r w:rsidRPr="00EF4835">
              <w:rPr>
                <w:rFonts w:ascii="Times New Roman" w:hAnsi="Times New Roman"/>
                <w:b/>
                <w:sz w:val="28"/>
                <w:szCs w:val="28"/>
              </w:rPr>
              <w:t>. ГОСУДАРСТВЕННЫЕ И ПРОФЕССИОНАЛЬНЫЕ ПРАЗДНИКИ, ЮБИЛЕЙНЫЕ ДАТЫ И ПАМЯТНЫЕ СОБЫТИЯ</w:t>
            </w:r>
          </w:p>
        </w:tc>
      </w:tr>
      <w:tr w:rsidR="00647A02" w14:paraId="2E1E72B1" w14:textId="77777777" w:rsidTr="00647A0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43A2" w14:textId="77777777" w:rsidR="00647A02" w:rsidRPr="00EF4835" w:rsidRDefault="00647A02" w:rsidP="00647A02">
            <w:pPr>
              <w:spacing w:after="0" w:line="240" w:lineRule="auto"/>
              <w:ind w:left="-108" w:right="-111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F4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13.1.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75BE" w14:textId="77777777" w:rsidR="00647A02" w:rsidRPr="00EF4835" w:rsidRDefault="00647A02" w:rsidP="00647A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F4835">
              <w:rPr>
                <w:rFonts w:ascii="Times New Roman" w:hAnsi="Times New Roman"/>
                <w:sz w:val="28"/>
                <w:szCs w:val="28"/>
              </w:rPr>
              <w:t xml:space="preserve">Всемирный день окружающей среды, День эколога России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D656" w14:textId="77777777" w:rsidR="00647A02" w:rsidRPr="00EF4835" w:rsidRDefault="00647A02" w:rsidP="00647A02">
            <w:pPr>
              <w:spacing w:after="0" w:line="240" w:lineRule="auto"/>
              <w:ind w:left="-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4835">
              <w:rPr>
                <w:rFonts w:ascii="Times New Roman" w:hAnsi="Times New Roman"/>
                <w:sz w:val="28"/>
                <w:szCs w:val="28"/>
              </w:rPr>
              <w:t>05 июня</w:t>
            </w:r>
          </w:p>
        </w:tc>
      </w:tr>
    </w:tbl>
    <w:p w14:paraId="6122B4C9" w14:textId="77777777" w:rsidR="006A1D98" w:rsidRDefault="006A1D98">
      <w:pPr>
        <w:spacing w:after="0"/>
        <w:rPr>
          <w:rFonts w:ascii="Times New Roman" w:hAnsi="Times New Roman"/>
          <w:sz w:val="28"/>
          <w:szCs w:val="28"/>
        </w:rPr>
      </w:pPr>
    </w:p>
    <w:p w14:paraId="0B7E5D9D" w14:textId="77777777" w:rsidR="006A1D98" w:rsidRDefault="006A1D98">
      <w:pPr>
        <w:spacing w:after="0"/>
        <w:rPr>
          <w:rFonts w:ascii="Times New Roman" w:hAnsi="Times New Roman"/>
          <w:sz w:val="28"/>
          <w:szCs w:val="28"/>
        </w:rPr>
      </w:pPr>
    </w:p>
    <w:p w14:paraId="6C473EE4" w14:textId="77777777" w:rsidR="00A86F12" w:rsidRDefault="00A86F12">
      <w:pPr>
        <w:spacing w:after="0"/>
        <w:rPr>
          <w:rFonts w:ascii="Times New Roman" w:hAnsi="Times New Roman"/>
          <w:sz w:val="28"/>
          <w:szCs w:val="28"/>
        </w:rPr>
      </w:pPr>
    </w:p>
    <w:p w14:paraId="09D9F44E" w14:textId="77777777" w:rsidR="006A1D98" w:rsidRDefault="003518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EF4835">
        <w:rPr>
          <w:rFonts w:ascii="Times New Roman" w:hAnsi="Times New Roman"/>
          <w:sz w:val="28"/>
          <w:szCs w:val="28"/>
        </w:rPr>
        <w:t>общего отдела                                                                И.А. Пугачева</w:t>
      </w:r>
    </w:p>
    <w:p w14:paraId="3B77DFCE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D1C891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081747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71C5E7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C1FC5B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FB1184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DBC25A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BBE8E3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E21F69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DBDBE7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90282D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621878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51906F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1EA7D3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1917A8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AD3EE1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521614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25DD06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9D0E44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390D6F" w14:textId="77777777" w:rsidR="00A86F12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C54726" w14:textId="77777777" w:rsidR="00A86F12" w:rsidRPr="00EF4835" w:rsidRDefault="00A86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86F12" w:rsidRPr="00EF4835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F4AF46" w14:textId="77777777" w:rsidR="00E2116F" w:rsidRDefault="00E2116F">
      <w:pPr>
        <w:spacing w:after="0" w:line="240" w:lineRule="auto"/>
      </w:pPr>
      <w:r>
        <w:separator/>
      </w:r>
    </w:p>
  </w:endnote>
  <w:endnote w:type="continuationSeparator" w:id="0">
    <w:p w14:paraId="2F19703A" w14:textId="77777777" w:rsidR="00E2116F" w:rsidRDefault="00E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F85FC" w14:textId="77777777" w:rsidR="00E2116F" w:rsidRDefault="00E2116F">
      <w:pPr>
        <w:spacing w:after="0" w:line="240" w:lineRule="auto"/>
      </w:pPr>
      <w:r>
        <w:separator/>
      </w:r>
    </w:p>
  </w:footnote>
  <w:footnote w:type="continuationSeparator" w:id="0">
    <w:p w14:paraId="5341387B" w14:textId="77777777" w:rsidR="00E2116F" w:rsidRDefault="00E21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273492"/>
      <w:docPartObj>
        <w:docPartGallery w:val="Page Numbers (Top of Page)"/>
        <w:docPartUnique/>
      </w:docPartObj>
    </w:sdtPr>
    <w:sdtEndPr/>
    <w:sdtContent>
      <w:p w14:paraId="7D748051" w14:textId="77777777" w:rsidR="00351842" w:rsidRDefault="00351842">
        <w:pPr>
          <w:pStyle w:val="af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290A50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0CA"/>
    <w:multiLevelType w:val="multilevel"/>
    <w:tmpl w:val="59069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05BE"/>
    <w:multiLevelType w:val="multilevel"/>
    <w:tmpl w:val="D6949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F13FF"/>
    <w:multiLevelType w:val="multilevel"/>
    <w:tmpl w:val="8AD69E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2F81A35"/>
    <w:multiLevelType w:val="multilevel"/>
    <w:tmpl w:val="13BEE0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7CCA"/>
    <w:multiLevelType w:val="multilevel"/>
    <w:tmpl w:val="6074D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8134D"/>
    <w:multiLevelType w:val="multilevel"/>
    <w:tmpl w:val="25B26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B06CA"/>
    <w:multiLevelType w:val="multilevel"/>
    <w:tmpl w:val="527A62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301" w:hanging="360"/>
      </w:pPr>
    </w:lvl>
    <w:lvl w:ilvl="2">
      <w:start w:val="1"/>
      <w:numFmt w:val="lowerRoman"/>
      <w:lvlText w:val="%3."/>
      <w:lvlJc w:val="right"/>
      <w:pPr>
        <w:ind w:left="2021" w:hanging="180"/>
      </w:pPr>
    </w:lvl>
    <w:lvl w:ilvl="3">
      <w:start w:val="1"/>
      <w:numFmt w:val="decimal"/>
      <w:lvlText w:val="%4."/>
      <w:lvlJc w:val="left"/>
      <w:pPr>
        <w:ind w:left="2741" w:hanging="360"/>
      </w:pPr>
    </w:lvl>
    <w:lvl w:ilvl="4">
      <w:start w:val="1"/>
      <w:numFmt w:val="lowerLetter"/>
      <w:lvlText w:val="%5."/>
      <w:lvlJc w:val="left"/>
      <w:pPr>
        <w:ind w:left="3461" w:hanging="360"/>
      </w:pPr>
    </w:lvl>
    <w:lvl w:ilvl="5">
      <w:start w:val="1"/>
      <w:numFmt w:val="lowerRoman"/>
      <w:lvlText w:val="%6."/>
      <w:lvlJc w:val="right"/>
      <w:pPr>
        <w:ind w:left="4181" w:hanging="180"/>
      </w:pPr>
    </w:lvl>
    <w:lvl w:ilvl="6">
      <w:start w:val="1"/>
      <w:numFmt w:val="decimal"/>
      <w:lvlText w:val="%7."/>
      <w:lvlJc w:val="left"/>
      <w:pPr>
        <w:ind w:left="4901" w:hanging="360"/>
      </w:pPr>
    </w:lvl>
    <w:lvl w:ilvl="7">
      <w:start w:val="1"/>
      <w:numFmt w:val="lowerLetter"/>
      <w:lvlText w:val="%8."/>
      <w:lvlJc w:val="left"/>
      <w:pPr>
        <w:ind w:left="5621" w:hanging="360"/>
      </w:pPr>
    </w:lvl>
    <w:lvl w:ilvl="8">
      <w:start w:val="1"/>
      <w:numFmt w:val="lowerRoman"/>
      <w:lvlText w:val="%9."/>
      <w:lvlJc w:val="right"/>
      <w:pPr>
        <w:ind w:left="6341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98"/>
    <w:rsid w:val="0003327F"/>
    <w:rsid w:val="00033D08"/>
    <w:rsid w:val="000410C8"/>
    <w:rsid w:val="000736B3"/>
    <w:rsid w:val="000755F9"/>
    <w:rsid w:val="000802BA"/>
    <w:rsid w:val="00081796"/>
    <w:rsid w:val="0009476B"/>
    <w:rsid w:val="000B3AB6"/>
    <w:rsid w:val="000D3F0B"/>
    <w:rsid w:val="000E72A0"/>
    <w:rsid w:val="000F2308"/>
    <w:rsid w:val="00104C68"/>
    <w:rsid w:val="0013694A"/>
    <w:rsid w:val="001D2598"/>
    <w:rsid w:val="001E28BB"/>
    <w:rsid w:val="00201937"/>
    <w:rsid w:val="0020335F"/>
    <w:rsid w:val="00207920"/>
    <w:rsid w:val="00290A50"/>
    <w:rsid w:val="002A32B1"/>
    <w:rsid w:val="00302311"/>
    <w:rsid w:val="00333930"/>
    <w:rsid w:val="0033748B"/>
    <w:rsid w:val="003516B2"/>
    <w:rsid w:val="00351842"/>
    <w:rsid w:val="003C70AB"/>
    <w:rsid w:val="003D2683"/>
    <w:rsid w:val="003E5A4E"/>
    <w:rsid w:val="004B3668"/>
    <w:rsid w:val="005055BB"/>
    <w:rsid w:val="00553E2A"/>
    <w:rsid w:val="0059418A"/>
    <w:rsid w:val="005B22D9"/>
    <w:rsid w:val="005B4587"/>
    <w:rsid w:val="005B55A5"/>
    <w:rsid w:val="005C1CC6"/>
    <w:rsid w:val="005D6D63"/>
    <w:rsid w:val="005F1B5F"/>
    <w:rsid w:val="00600EBB"/>
    <w:rsid w:val="00633F04"/>
    <w:rsid w:val="00647A02"/>
    <w:rsid w:val="00674B28"/>
    <w:rsid w:val="006920C9"/>
    <w:rsid w:val="006A1D98"/>
    <w:rsid w:val="006B64FE"/>
    <w:rsid w:val="007E6FD7"/>
    <w:rsid w:val="007F60D3"/>
    <w:rsid w:val="00816037"/>
    <w:rsid w:val="008411E4"/>
    <w:rsid w:val="00845115"/>
    <w:rsid w:val="008517F1"/>
    <w:rsid w:val="00922133"/>
    <w:rsid w:val="009336D2"/>
    <w:rsid w:val="009A68DF"/>
    <w:rsid w:val="009B3DE6"/>
    <w:rsid w:val="009F757A"/>
    <w:rsid w:val="00A15DF3"/>
    <w:rsid w:val="00A20776"/>
    <w:rsid w:val="00A86F12"/>
    <w:rsid w:val="00AA06CE"/>
    <w:rsid w:val="00B04C39"/>
    <w:rsid w:val="00B45C4C"/>
    <w:rsid w:val="00B46DDB"/>
    <w:rsid w:val="00BB0EAC"/>
    <w:rsid w:val="00BB46CE"/>
    <w:rsid w:val="00BD3C06"/>
    <w:rsid w:val="00BD539F"/>
    <w:rsid w:val="00C157EF"/>
    <w:rsid w:val="00C25FAB"/>
    <w:rsid w:val="00C412AA"/>
    <w:rsid w:val="00C6178A"/>
    <w:rsid w:val="00C670A7"/>
    <w:rsid w:val="00CD1BEE"/>
    <w:rsid w:val="00D10380"/>
    <w:rsid w:val="00D13E51"/>
    <w:rsid w:val="00DC3CC8"/>
    <w:rsid w:val="00DE4789"/>
    <w:rsid w:val="00E2116F"/>
    <w:rsid w:val="00E306C8"/>
    <w:rsid w:val="00E72125"/>
    <w:rsid w:val="00E73EC0"/>
    <w:rsid w:val="00E95A71"/>
    <w:rsid w:val="00EA5DF7"/>
    <w:rsid w:val="00EF0B56"/>
    <w:rsid w:val="00EF4835"/>
    <w:rsid w:val="00EF5285"/>
    <w:rsid w:val="00F2241E"/>
    <w:rsid w:val="00F539BC"/>
    <w:rsid w:val="00F56BE9"/>
    <w:rsid w:val="00F65B11"/>
    <w:rsid w:val="00FD45C6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FDE3"/>
  <w15:docId w15:val="{A22C499E-5440-4D56-B128-E6B2E963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73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BE6D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qFormat/>
    <w:rsid w:val="00823637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BE6D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8E2F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qFormat/>
    <w:rsid w:val="008E2F7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uiPriority w:val="99"/>
    <w:qFormat/>
    <w:rsid w:val="00BA35E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qFormat/>
    <w:rsid w:val="00BE6D1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10">
    <w:name w:val="Заголовок 1 Знак"/>
    <w:basedOn w:val="a0"/>
    <w:link w:val="1"/>
    <w:uiPriority w:val="99"/>
    <w:qFormat/>
    <w:rsid w:val="00BE6D1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qFormat/>
    <w:locked/>
    <w:rsid w:val="00BE6D12"/>
    <w:rPr>
      <w:sz w:val="28"/>
      <w:lang w:val="en-US"/>
    </w:rPr>
  </w:style>
  <w:style w:type="character" w:customStyle="1" w:styleId="21">
    <w:name w:val="Основной текст 2 Знак1"/>
    <w:basedOn w:val="a0"/>
    <w:uiPriority w:val="99"/>
    <w:semiHidden/>
    <w:qFormat/>
    <w:rsid w:val="00BE6D12"/>
    <w:rPr>
      <w:rFonts w:ascii="Calibri" w:eastAsia="Calibri" w:hAnsi="Calibri" w:cs="Times New Roman"/>
    </w:rPr>
  </w:style>
  <w:style w:type="character" w:styleId="a6">
    <w:name w:val="annotation reference"/>
    <w:uiPriority w:val="99"/>
    <w:semiHidden/>
    <w:unhideWhenUsed/>
    <w:qFormat/>
    <w:rsid w:val="00E452E1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E452E1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E452E1"/>
    <w:rPr>
      <w:rFonts w:ascii="Tahoma" w:eastAsia="Calibri" w:hAnsi="Tahoma" w:cs="Tahoma"/>
      <w:sz w:val="16"/>
      <w:szCs w:val="16"/>
    </w:rPr>
  </w:style>
  <w:style w:type="character" w:customStyle="1" w:styleId="a9">
    <w:name w:val="Нижний колонтитул Знак"/>
    <w:basedOn w:val="a0"/>
    <w:uiPriority w:val="99"/>
    <w:qFormat/>
    <w:rsid w:val="00764355"/>
    <w:rPr>
      <w:rFonts w:ascii="Calibri" w:eastAsia="Calibri" w:hAnsi="Calibri" w:cs="Times New Roman"/>
    </w:rPr>
  </w:style>
  <w:style w:type="character" w:customStyle="1" w:styleId="FontStyle14">
    <w:name w:val="Font Style14"/>
    <w:basedOn w:val="a0"/>
    <w:uiPriority w:val="99"/>
    <w:qFormat/>
    <w:rsid w:val="00B635E0"/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с отступом 2 Знак"/>
    <w:basedOn w:val="a0"/>
    <w:link w:val="23"/>
    <w:semiHidden/>
    <w:qFormat/>
    <w:rsid w:val="00C22A7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3">
    <w:name w:val="Заголовок 2 Знак"/>
    <w:basedOn w:val="a0"/>
    <w:link w:val="22"/>
    <w:qFormat/>
    <w:rsid w:val="0082363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Без интервала Знак"/>
    <w:qFormat/>
    <w:rsid w:val="00D928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/>
      <w:color w:val="auto"/>
      <w:sz w:val="28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b w:val="0"/>
      <w:sz w:val="27"/>
    </w:rPr>
  </w:style>
  <w:style w:type="paragraph" w:customStyle="1" w:styleId="11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8E2F7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Title"/>
    <w:basedOn w:val="a"/>
    <w:qFormat/>
    <w:rsid w:val="008E2F7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af0">
    <w:name w:val="List Paragraph"/>
    <w:basedOn w:val="a"/>
    <w:uiPriority w:val="34"/>
    <w:qFormat/>
    <w:rsid w:val="008E2F73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paragraph" w:styleId="af1">
    <w:name w:val="header"/>
    <w:basedOn w:val="a"/>
    <w:rsid w:val="00BA35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4">
    <w:name w:val="Body Text 2"/>
    <w:basedOn w:val="a"/>
    <w:qFormat/>
    <w:rsid w:val="00BE6D12"/>
    <w:pPr>
      <w:spacing w:after="0" w:line="240" w:lineRule="auto"/>
      <w:ind w:right="-75"/>
      <w:jc w:val="center"/>
    </w:pPr>
    <w:rPr>
      <w:rFonts w:cstheme="minorBidi"/>
      <w:sz w:val="28"/>
      <w:lang w:val="en-US"/>
    </w:rPr>
  </w:style>
  <w:style w:type="paragraph" w:styleId="af2">
    <w:name w:val="annotation text"/>
    <w:basedOn w:val="a"/>
    <w:uiPriority w:val="99"/>
    <w:semiHidden/>
    <w:unhideWhenUsed/>
    <w:qFormat/>
    <w:rsid w:val="00E452E1"/>
    <w:rPr>
      <w:sz w:val="20"/>
      <w:szCs w:val="20"/>
    </w:rPr>
  </w:style>
  <w:style w:type="paragraph" w:styleId="af3">
    <w:name w:val="Balloon Text"/>
    <w:basedOn w:val="a"/>
    <w:uiPriority w:val="99"/>
    <w:semiHidden/>
    <w:unhideWhenUsed/>
    <w:qFormat/>
    <w:rsid w:val="00E452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DC52D3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footer"/>
    <w:basedOn w:val="a"/>
    <w:uiPriority w:val="99"/>
    <w:unhideWhenUsed/>
    <w:rsid w:val="0076435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Заголовок1"/>
    <w:basedOn w:val="a"/>
    <w:next w:val="ab"/>
    <w:qFormat/>
    <w:rsid w:val="00D96B64"/>
    <w:pPr>
      <w:keepNext/>
      <w:suppressAutoHyphens/>
      <w:spacing w:before="240" w:after="120" w:line="240" w:lineRule="auto"/>
    </w:pPr>
    <w:rPr>
      <w:rFonts w:ascii="Times New Roman" w:eastAsia="Lucida Sans Unicode" w:hAnsi="Times New Roman" w:cs="Tahoma"/>
      <w:sz w:val="28"/>
      <w:szCs w:val="28"/>
      <w:lang w:eastAsia="ar-SA"/>
    </w:rPr>
  </w:style>
  <w:style w:type="paragraph" w:styleId="25">
    <w:name w:val="Body Text Indent 2"/>
    <w:basedOn w:val="a"/>
    <w:semiHidden/>
    <w:qFormat/>
    <w:rsid w:val="00C22A7B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5">
    <w:name w:val="Знак Знак Знак Знак"/>
    <w:basedOn w:val="a"/>
    <w:qFormat/>
    <w:rsid w:val="00A50D25"/>
    <w:pPr>
      <w:spacing w:beforeAutospacing="1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qFormat/>
    <w:rsid w:val="00BB6792"/>
    <w:pPr>
      <w:widowControl w:val="0"/>
    </w:pPr>
    <w:rPr>
      <w:rFonts w:eastAsia="Times New Roman" w:cs="Calibri"/>
      <w:szCs w:val="20"/>
      <w:lang w:eastAsia="ru-RU"/>
    </w:rPr>
  </w:style>
  <w:style w:type="paragraph" w:styleId="af6">
    <w:name w:val="No Spacing"/>
    <w:qFormat/>
    <w:rsid w:val="00D9284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59"/>
    <w:rsid w:val="006C349B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7D85-6011-4418-A8C2-6ED41CD3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Ерофеева</dc:creator>
  <dc:description/>
  <cp:lastModifiedBy>А Н. Фурсова</cp:lastModifiedBy>
  <cp:revision>81</cp:revision>
  <cp:lastPrinted>2019-09-10T04:30:00Z</cp:lastPrinted>
  <dcterms:created xsi:type="dcterms:W3CDTF">2025-02-25T09:28:00Z</dcterms:created>
  <dcterms:modified xsi:type="dcterms:W3CDTF">2025-04-10T03:54:00Z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