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9B02" w14:textId="026733BF" w:rsidR="001D7572" w:rsidRPr="001D7572" w:rsidRDefault="001D7572" w:rsidP="001D7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D7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рудовые гарантии для одиноких родителей расширятся </w:t>
      </w:r>
    </w:p>
    <w:p w14:paraId="216217B6" w14:textId="349E70A4" w:rsidR="00225747" w:rsidRPr="00225747" w:rsidRDefault="00225747" w:rsidP="002257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A8004" w14:textId="7D9A6651" w:rsidR="001D7572" w:rsidRDefault="008F35A3" w:rsidP="008E3E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7572" w:rsidRPr="00E6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статье</w:t>
      </w:r>
      <w:r w:rsidR="001D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 </w:t>
      </w:r>
      <w:r w:rsidR="001D7572" w:rsidRPr="00E6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Российской Федерации (далее </w:t>
      </w:r>
      <w:r w:rsidR="001D7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–</w:t>
      </w:r>
      <w:r w:rsidR="001D7572" w:rsidRPr="00E6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</w:t>
      </w:r>
      <w:r w:rsid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женщин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гарантия, что </w:t>
      </w:r>
      <w:r w:rsidR="001D75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7572" w:rsidRPr="001D75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асторжение трудового договора с женщиной</w:t>
      </w:r>
      <w:r w:rsidR="001D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EF" w:rsidRP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одиночку, воспитываю</w:t>
      </w:r>
      <w:r w:rsid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</w:t>
      </w:r>
      <w:r w:rsidR="003745EF" w:rsidRP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3175F" w:rsidRP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малолетнего ребенка </w:t>
      </w:r>
      <w:r w:rsid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175F" w:rsidRP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175F" w:rsidRP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в возрасте до четырнадцати ле</w:t>
      </w:r>
      <w:r w:rsid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только по </w:t>
      </w:r>
      <w:r w:rsidR="003745EF" w:rsidRPr="0037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работодателя при ликвидации организации или однократном грубом нарушении обязанностей.</w:t>
      </w:r>
    </w:p>
    <w:p w14:paraId="7CCDD35C" w14:textId="77777777" w:rsidR="008F35A3" w:rsidRDefault="00F3175F" w:rsidP="008E3E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25.02.2024 вступают в силу изменения в данную статью в соответствии с которыми возраст</w:t>
      </w:r>
      <w:r w:rsidR="008F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увеличен до 16 лет.</w:t>
      </w:r>
    </w:p>
    <w:p w14:paraId="0A3EAB46" w14:textId="77777777" w:rsidR="00225747" w:rsidRPr="00E6019C" w:rsidRDefault="00225747" w:rsidP="002257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B08CB86" w14:textId="11991E15" w:rsidR="00225747" w:rsidRPr="00225747" w:rsidRDefault="00225747" w:rsidP="0022574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Кувшинова</w:t>
      </w:r>
    </w:p>
    <w:sectPr w:rsidR="00225747" w:rsidRPr="0022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E2"/>
    <w:rsid w:val="001D7572"/>
    <w:rsid w:val="00225747"/>
    <w:rsid w:val="003745EF"/>
    <w:rsid w:val="00395719"/>
    <w:rsid w:val="005730E2"/>
    <w:rsid w:val="00814948"/>
    <w:rsid w:val="008E3E0E"/>
    <w:rsid w:val="008F35A3"/>
    <w:rsid w:val="00E6019C"/>
    <w:rsid w:val="00F14772"/>
    <w:rsid w:val="00F3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2F07"/>
  <w15:chartTrackingRefBased/>
  <w15:docId w15:val="{70D3F7A7-B13A-4961-A5AA-22212782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Юлия Викторовна</dc:creator>
  <cp:keywords/>
  <dc:description/>
  <cp:lastModifiedBy>Краснова Юлия Викторовна</cp:lastModifiedBy>
  <cp:revision>3</cp:revision>
  <dcterms:created xsi:type="dcterms:W3CDTF">2024-02-20T01:21:00Z</dcterms:created>
  <dcterms:modified xsi:type="dcterms:W3CDTF">2024-02-20T01:58:00Z</dcterms:modified>
</cp:coreProperties>
</file>