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7D" w:rsidRDefault="0002337D" w:rsidP="0002337D">
      <w:pPr>
        <w:ind w:left="-390"/>
        <w:jc w:val="center"/>
        <w:rPr>
          <w:b/>
          <w:sz w:val="28"/>
          <w:szCs w:val="28"/>
        </w:rPr>
      </w:pPr>
      <w:r>
        <w:rPr>
          <w:noProof/>
          <w:spacing w:val="-11"/>
          <w:sz w:val="22"/>
          <w:szCs w:val="22"/>
        </w:rPr>
        <w:drawing>
          <wp:inline distT="0" distB="0" distL="0" distR="0" wp14:anchorId="5DEC7B8F" wp14:editId="544D0792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37D" w:rsidRDefault="0002337D" w:rsidP="0002337D">
      <w:pPr>
        <w:pStyle w:val="1"/>
        <w:tabs>
          <w:tab w:val="left" w:pos="426"/>
        </w:tabs>
        <w:ind w:left="142"/>
        <w:rPr>
          <w:sz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 </w:t>
      </w:r>
    </w:p>
    <w:p w:rsidR="00153F6E" w:rsidRDefault="00153F6E" w:rsidP="0002337D">
      <w:pPr>
        <w:tabs>
          <w:tab w:val="left" w:pos="142"/>
        </w:tabs>
        <w:jc w:val="center"/>
        <w:rPr>
          <w:b/>
          <w:sz w:val="28"/>
        </w:rPr>
      </w:pPr>
    </w:p>
    <w:p w:rsidR="0002337D" w:rsidRDefault="0002337D" w:rsidP="0002337D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02337D" w:rsidRDefault="0002337D" w:rsidP="0002337D">
      <w:pPr>
        <w:jc w:val="center"/>
        <w:rPr>
          <w:b/>
          <w:sz w:val="28"/>
          <w:szCs w:val="28"/>
        </w:rPr>
      </w:pPr>
    </w:p>
    <w:p w:rsidR="0002337D" w:rsidRDefault="0002337D" w:rsidP="000233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02337D" w:rsidRDefault="0002337D" w:rsidP="0002337D">
      <w:pPr>
        <w:jc w:val="both"/>
        <w:rPr>
          <w:b/>
          <w:sz w:val="28"/>
          <w:szCs w:val="28"/>
        </w:rPr>
      </w:pPr>
    </w:p>
    <w:p w:rsidR="0021794C" w:rsidRDefault="0002337D" w:rsidP="000233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3D1952">
        <w:rPr>
          <w:sz w:val="28"/>
          <w:szCs w:val="28"/>
        </w:rPr>
        <w:t>22.05.2020</w:t>
      </w:r>
      <w:bookmarkStart w:id="0" w:name="_GoBack"/>
      <w:bookmarkEnd w:id="0"/>
      <w:r>
        <w:rPr>
          <w:sz w:val="28"/>
          <w:szCs w:val="28"/>
        </w:rPr>
        <w:t>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№ </w:t>
      </w:r>
      <w:r>
        <w:rPr>
          <w:sz w:val="28"/>
          <w:szCs w:val="28"/>
        </w:rPr>
        <w:t>_</w:t>
      </w:r>
      <w:r w:rsidR="003D1952">
        <w:rPr>
          <w:sz w:val="28"/>
          <w:szCs w:val="28"/>
        </w:rPr>
        <w:t>32</w:t>
      </w:r>
      <w:r>
        <w:rPr>
          <w:sz w:val="28"/>
          <w:szCs w:val="28"/>
        </w:rPr>
        <w:t>__</w:t>
      </w:r>
    </w:p>
    <w:p w:rsidR="0021794C" w:rsidRDefault="0021794C" w:rsidP="0021794C">
      <w:pPr>
        <w:jc w:val="both"/>
        <w:rPr>
          <w:b/>
          <w:sz w:val="28"/>
          <w:szCs w:val="28"/>
        </w:rPr>
      </w:pPr>
    </w:p>
    <w:p w:rsidR="001B15EA" w:rsidRDefault="001B15EA" w:rsidP="001B15E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B15EA" w:rsidTr="00C67196">
        <w:tc>
          <w:tcPr>
            <w:tcW w:w="4786" w:type="dxa"/>
          </w:tcPr>
          <w:p w:rsidR="001B15EA" w:rsidRDefault="00C67196" w:rsidP="007753C6">
            <w:pPr>
              <w:jc w:val="both"/>
              <w:rPr>
                <w:sz w:val="28"/>
                <w:szCs w:val="28"/>
              </w:rPr>
            </w:pPr>
            <w:r w:rsidRPr="00C67196">
              <w:rPr>
                <w:sz w:val="28"/>
                <w:szCs w:val="28"/>
              </w:rPr>
              <w:t xml:space="preserve">Об </w:t>
            </w:r>
            <w:r w:rsidR="007753C6">
              <w:rPr>
                <w:sz w:val="28"/>
                <w:szCs w:val="28"/>
              </w:rPr>
              <w:t>исключении из</w:t>
            </w:r>
            <w:r w:rsidRPr="00C67196">
              <w:rPr>
                <w:sz w:val="28"/>
                <w:szCs w:val="28"/>
              </w:rPr>
              <w:t xml:space="preserve"> ежегодного </w:t>
            </w:r>
            <w:r w:rsidR="007753C6">
              <w:rPr>
                <w:sz w:val="28"/>
                <w:szCs w:val="28"/>
              </w:rPr>
              <w:t>П</w:t>
            </w:r>
            <w:r w:rsidRPr="00C67196">
              <w:rPr>
                <w:sz w:val="28"/>
                <w:szCs w:val="28"/>
              </w:rPr>
              <w:t>лана проведения плановых проверок юридических лиц и индивидуальных предпринимателей на 2020 год</w:t>
            </w:r>
            <w:r w:rsidR="009528CF">
              <w:rPr>
                <w:sz w:val="28"/>
                <w:szCs w:val="28"/>
              </w:rPr>
              <w:t xml:space="preserve"> </w:t>
            </w:r>
          </w:p>
        </w:tc>
      </w:tr>
    </w:tbl>
    <w:p w:rsidR="0021794C" w:rsidRDefault="0021794C" w:rsidP="0021794C">
      <w:pPr>
        <w:jc w:val="both"/>
        <w:rPr>
          <w:sz w:val="28"/>
          <w:szCs w:val="28"/>
        </w:rPr>
      </w:pPr>
    </w:p>
    <w:p w:rsidR="004D7ED7" w:rsidRPr="007753C6" w:rsidRDefault="007753C6" w:rsidP="007753C6">
      <w:pPr>
        <w:pStyle w:val="1"/>
        <w:ind w:firstLine="851"/>
        <w:jc w:val="both"/>
        <w:rPr>
          <w:rFonts w:eastAsia="Calibri"/>
          <w:b w:val="0"/>
          <w:bCs/>
          <w:color w:val="26282F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В соответствии с Федеральным законом от 26.12.2008 №294-ФЗ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</w:t>
      </w:r>
      <w:r>
        <w:rPr>
          <w:rFonts w:eastAsia="Calibri"/>
          <w:b w:val="0"/>
          <w:sz w:val="28"/>
          <w:szCs w:val="28"/>
          <w:lang w:eastAsia="en-US"/>
        </w:rPr>
        <w:lastRenderedPageBreak/>
        <w:t xml:space="preserve">Федерации </w:t>
      </w:r>
      <w:r>
        <w:rPr>
          <w:rFonts w:eastAsia="Calibri"/>
          <w:b w:val="0"/>
          <w:sz w:val="28"/>
          <w:szCs w:val="28"/>
          <w:lang w:eastAsia="en-US"/>
        </w:rPr>
        <w:br/>
        <w:t xml:space="preserve">от 03.04.2020 №438 «Об особенностях осуществления в 2020 году государственного контроля (надзора), муниципального контроля </w:t>
      </w:r>
      <w:r>
        <w:rPr>
          <w:rFonts w:eastAsia="Calibri"/>
          <w:b w:val="0"/>
          <w:sz w:val="28"/>
          <w:szCs w:val="28"/>
          <w:lang w:eastAsia="en-US"/>
        </w:rPr>
        <w:br/>
        <w:t xml:space="preserve"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>
        <w:rPr>
          <w:rFonts w:eastAsia="Calibri"/>
          <w:b w:val="0"/>
          <w:sz w:val="28"/>
          <w:szCs w:val="28"/>
          <w:lang w:eastAsia="en-US"/>
        </w:rPr>
        <w:br/>
        <w:t xml:space="preserve">и индивидуальных предпринимателей», абзацем 11 подпункта «а» пункта 7 Правил подготовки органами государственного контроля (надзора) </w:t>
      </w:r>
      <w:r>
        <w:rPr>
          <w:rFonts w:eastAsia="Calibri"/>
          <w:b w:val="0"/>
          <w:sz w:val="28"/>
          <w:szCs w:val="28"/>
          <w:lang w:eastAsia="en-US"/>
        </w:rPr>
        <w:br/>
        <w:t xml:space="preserve">и органами муниципального контроля ежегодных планов проведения плановых проверок юридических лиц и индивидуальных предпринимателей, утв. постановлением Правительства РФ от 30.06.2010 №489 </w:t>
      </w:r>
    </w:p>
    <w:p w:rsidR="00445E9D" w:rsidRDefault="00BD61B7" w:rsidP="004D7ED7">
      <w:pPr>
        <w:jc w:val="both"/>
        <w:rPr>
          <w:sz w:val="28"/>
          <w:szCs w:val="28"/>
        </w:rPr>
      </w:pPr>
      <w:r w:rsidRPr="00BD61B7">
        <w:rPr>
          <w:sz w:val="28"/>
          <w:szCs w:val="28"/>
        </w:rPr>
        <w:t>ПРИКАЗЫВАЮ:</w:t>
      </w:r>
    </w:p>
    <w:p w:rsidR="00C67196" w:rsidRPr="00C67196" w:rsidRDefault="00445E9D" w:rsidP="007753C6">
      <w:pPr>
        <w:ind w:firstLine="709"/>
        <w:jc w:val="both"/>
        <w:rPr>
          <w:sz w:val="28"/>
          <w:szCs w:val="28"/>
        </w:rPr>
      </w:pPr>
      <w:r w:rsidRPr="00816E7A">
        <w:rPr>
          <w:sz w:val="28"/>
          <w:szCs w:val="28"/>
        </w:rPr>
        <w:t>1.</w:t>
      </w:r>
      <w:r w:rsidR="00C67196">
        <w:rPr>
          <w:sz w:val="28"/>
          <w:szCs w:val="28"/>
        </w:rPr>
        <w:t> </w:t>
      </w:r>
      <w:r w:rsidR="007753C6">
        <w:rPr>
          <w:sz w:val="28"/>
          <w:szCs w:val="28"/>
        </w:rPr>
        <w:t>И</w:t>
      </w:r>
      <w:r w:rsidR="007753C6" w:rsidRPr="007753C6">
        <w:rPr>
          <w:sz w:val="28"/>
          <w:szCs w:val="28"/>
        </w:rPr>
        <w:t xml:space="preserve">сключить из Плана проведения плановых проверок юридических лиц и индивидуальных предпринимателей на 2020 год </w:t>
      </w:r>
      <w:r w:rsidR="00386765">
        <w:rPr>
          <w:sz w:val="28"/>
          <w:szCs w:val="28"/>
        </w:rPr>
        <w:t>о</w:t>
      </w:r>
      <w:r w:rsidR="007753C6">
        <w:rPr>
          <w:sz w:val="28"/>
          <w:szCs w:val="28"/>
        </w:rPr>
        <w:t>бщество с ограниченной ответственностью производственно-строительная компания</w:t>
      </w:r>
      <w:r w:rsidR="007753C6" w:rsidRPr="007753C6">
        <w:rPr>
          <w:sz w:val="28"/>
          <w:szCs w:val="28"/>
        </w:rPr>
        <w:t xml:space="preserve"> «</w:t>
      </w:r>
      <w:r w:rsidR="007753C6">
        <w:rPr>
          <w:sz w:val="28"/>
          <w:szCs w:val="28"/>
        </w:rPr>
        <w:t>Индустрия</w:t>
      </w:r>
      <w:r w:rsidR="007753C6" w:rsidRPr="007753C6">
        <w:rPr>
          <w:sz w:val="28"/>
          <w:szCs w:val="28"/>
        </w:rPr>
        <w:t>» (ИНН 222</w:t>
      </w:r>
      <w:r w:rsidR="007753C6">
        <w:rPr>
          <w:sz w:val="28"/>
          <w:szCs w:val="28"/>
        </w:rPr>
        <w:t>4166711</w:t>
      </w:r>
      <w:r w:rsidR="007753C6" w:rsidRPr="007753C6">
        <w:rPr>
          <w:sz w:val="28"/>
          <w:szCs w:val="28"/>
        </w:rPr>
        <w:t xml:space="preserve">), </w:t>
      </w:r>
      <w:r w:rsidR="00386765">
        <w:rPr>
          <w:sz w:val="28"/>
          <w:szCs w:val="28"/>
        </w:rPr>
        <w:t>о</w:t>
      </w:r>
      <w:r w:rsidR="007753C6">
        <w:rPr>
          <w:sz w:val="28"/>
          <w:szCs w:val="28"/>
        </w:rPr>
        <w:t>бщество с ограниченной ответственностью</w:t>
      </w:r>
      <w:r w:rsidR="007753C6" w:rsidRPr="007753C6">
        <w:rPr>
          <w:sz w:val="28"/>
          <w:szCs w:val="28"/>
        </w:rPr>
        <w:t xml:space="preserve"> </w:t>
      </w:r>
      <w:r w:rsidR="007753C6">
        <w:rPr>
          <w:sz w:val="28"/>
          <w:szCs w:val="28"/>
        </w:rPr>
        <w:t xml:space="preserve">«Барнаульское дорожно-строительное управление №4» </w:t>
      </w:r>
      <w:r w:rsidR="007753C6" w:rsidRPr="007753C6">
        <w:rPr>
          <w:sz w:val="28"/>
          <w:szCs w:val="28"/>
        </w:rPr>
        <w:t>(ИНН 222</w:t>
      </w:r>
      <w:r w:rsidR="007753C6">
        <w:rPr>
          <w:sz w:val="28"/>
          <w:szCs w:val="28"/>
        </w:rPr>
        <w:t>1193717</w:t>
      </w:r>
      <w:r w:rsidR="007753C6" w:rsidRPr="007753C6">
        <w:rPr>
          <w:sz w:val="28"/>
          <w:szCs w:val="28"/>
        </w:rPr>
        <w:t>).</w:t>
      </w:r>
    </w:p>
    <w:p w:rsidR="00C67196" w:rsidRPr="00C67196" w:rsidRDefault="00C67196" w:rsidP="00C67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386765">
        <w:rPr>
          <w:sz w:val="28"/>
          <w:szCs w:val="28"/>
        </w:rPr>
        <w:t>Юридическому отделу</w:t>
      </w:r>
      <w:r w:rsidRPr="00C67196">
        <w:rPr>
          <w:sz w:val="28"/>
          <w:szCs w:val="28"/>
        </w:rPr>
        <w:t xml:space="preserve"> (</w:t>
      </w:r>
      <w:r w:rsidR="00386765">
        <w:rPr>
          <w:sz w:val="28"/>
          <w:szCs w:val="28"/>
        </w:rPr>
        <w:t>Науменко М.В.</w:t>
      </w:r>
      <w:r w:rsidRPr="00C67196">
        <w:rPr>
          <w:sz w:val="28"/>
          <w:szCs w:val="28"/>
        </w:rPr>
        <w:t>) обеспечить размещение приказа на официальном Интернет-сайте города Барнаула.</w:t>
      </w:r>
    </w:p>
    <w:p w:rsidR="00445E9D" w:rsidRPr="00BD61B7" w:rsidRDefault="00C67196" w:rsidP="00C67196">
      <w:pPr>
        <w:ind w:firstLine="709"/>
        <w:jc w:val="both"/>
        <w:rPr>
          <w:sz w:val="28"/>
          <w:szCs w:val="28"/>
        </w:rPr>
      </w:pPr>
      <w:r w:rsidRPr="00C67196">
        <w:rPr>
          <w:sz w:val="28"/>
          <w:szCs w:val="28"/>
        </w:rPr>
        <w:t>3.</w:t>
      </w:r>
      <w:r w:rsidR="00816E7A">
        <w:rPr>
          <w:sz w:val="28"/>
          <w:szCs w:val="28"/>
        </w:rPr>
        <w:t> </w:t>
      </w:r>
      <w:r w:rsidR="00BD1CC5" w:rsidRPr="00BD1CC5">
        <w:rPr>
          <w:sz w:val="28"/>
          <w:szCs w:val="28"/>
        </w:rPr>
        <w:t xml:space="preserve">Контроль за исполнением приказа возложить на начальника отдела </w:t>
      </w:r>
      <w:r w:rsidR="00816E7A">
        <w:rPr>
          <w:sz w:val="28"/>
          <w:szCs w:val="28"/>
        </w:rPr>
        <w:t>дорожного хозяйства Симоненко Д.А.</w:t>
      </w:r>
    </w:p>
    <w:p w:rsidR="00BD61B7" w:rsidRDefault="00BD61B7" w:rsidP="00FC58F8">
      <w:pPr>
        <w:jc w:val="both"/>
        <w:rPr>
          <w:sz w:val="28"/>
          <w:szCs w:val="28"/>
        </w:rPr>
      </w:pPr>
    </w:p>
    <w:p w:rsidR="007753C6" w:rsidRPr="00BD61B7" w:rsidRDefault="007753C6" w:rsidP="00FC58F8">
      <w:pPr>
        <w:jc w:val="both"/>
        <w:rPr>
          <w:sz w:val="28"/>
          <w:szCs w:val="28"/>
        </w:rPr>
      </w:pPr>
    </w:p>
    <w:p w:rsidR="003F51DF" w:rsidRDefault="003673FF" w:rsidP="003D19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1ED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31ED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C31EDC">
        <w:rPr>
          <w:sz w:val="28"/>
          <w:szCs w:val="28"/>
        </w:rPr>
        <w:t>А.А.Шеломенцев</w:t>
      </w:r>
      <w:proofErr w:type="gramEnd"/>
    </w:p>
    <w:sectPr w:rsidR="003F51DF" w:rsidSect="00291B53">
      <w:headerReference w:type="default" r:id="rId9"/>
      <w:pgSz w:w="11906" w:h="16838"/>
      <w:pgMar w:top="851" w:right="851" w:bottom="851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AF" w:rsidRDefault="002C18AF" w:rsidP="00D439D9">
      <w:r>
        <w:separator/>
      </w:r>
    </w:p>
  </w:endnote>
  <w:endnote w:type="continuationSeparator" w:id="0">
    <w:p w:rsidR="002C18AF" w:rsidRDefault="002C18AF" w:rsidP="00D4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AF" w:rsidRDefault="002C18AF" w:rsidP="00D439D9">
      <w:r>
        <w:separator/>
      </w:r>
    </w:p>
  </w:footnote>
  <w:footnote w:type="continuationSeparator" w:id="0">
    <w:p w:rsidR="002C18AF" w:rsidRDefault="002C18AF" w:rsidP="00D4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BD57EC">
      <w:trPr>
        <w:trHeight w:val="720"/>
      </w:trPr>
      <w:tc>
        <w:tcPr>
          <w:tcW w:w="1667" w:type="pct"/>
        </w:tcPr>
        <w:p w:rsidR="00BD57EC" w:rsidRDefault="00BD57EC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BD57EC" w:rsidRDefault="00BD57EC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D57EC" w:rsidRDefault="00BD57EC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BD57EC" w:rsidRDefault="00BD57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DA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3D22C0"/>
    <w:multiLevelType w:val="hybridMultilevel"/>
    <w:tmpl w:val="F86C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AC9"/>
    <w:multiLevelType w:val="multilevel"/>
    <w:tmpl w:val="FE720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757F4EF0"/>
    <w:multiLevelType w:val="hybridMultilevel"/>
    <w:tmpl w:val="8AA2EB28"/>
    <w:lvl w:ilvl="0" w:tplc="31D87C36">
      <w:start w:val="1"/>
      <w:numFmt w:val="decimal"/>
      <w:lvlText w:val="%1."/>
      <w:lvlJc w:val="left"/>
      <w:pPr>
        <w:ind w:left="1938" w:hanging="123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C"/>
    <w:rsid w:val="0002337D"/>
    <w:rsid w:val="00044CDA"/>
    <w:rsid w:val="000565F2"/>
    <w:rsid w:val="000606B3"/>
    <w:rsid w:val="00062F02"/>
    <w:rsid w:val="000B24FA"/>
    <w:rsid w:val="000E69B1"/>
    <w:rsid w:val="0011795E"/>
    <w:rsid w:val="00152888"/>
    <w:rsid w:val="00153F6E"/>
    <w:rsid w:val="00167D59"/>
    <w:rsid w:val="00180002"/>
    <w:rsid w:val="0018209E"/>
    <w:rsid w:val="00190DEC"/>
    <w:rsid w:val="001B15EA"/>
    <w:rsid w:val="001D23F2"/>
    <w:rsid w:val="001D4327"/>
    <w:rsid w:val="001F7B0B"/>
    <w:rsid w:val="00200607"/>
    <w:rsid w:val="0020193F"/>
    <w:rsid w:val="0021794C"/>
    <w:rsid w:val="00226BC1"/>
    <w:rsid w:val="00246C82"/>
    <w:rsid w:val="00273C80"/>
    <w:rsid w:val="00291B53"/>
    <w:rsid w:val="002B7DA8"/>
    <w:rsid w:val="002C18AF"/>
    <w:rsid w:val="002E5360"/>
    <w:rsid w:val="002E74B3"/>
    <w:rsid w:val="002F1A51"/>
    <w:rsid w:val="002F392C"/>
    <w:rsid w:val="003673FF"/>
    <w:rsid w:val="00386654"/>
    <w:rsid w:val="00386765"/>
    <w:rsid w:val="003C4859"/>
    <w:rsid w:val="003D1952"/>
    <w:rsid w:val="003F51DF"/>
    <w:rsid w:val="00433328"/>
    <w:rsid w:val="00445E9D"/>
    <w:rsid w:val="004B5171"/>
    <w:rsid w:val="004D7ED7"/>
    <w:rsid w:val="004F2774"/>
    <w:rsid w:val="005F29B2"/>
    <w:rsid w:val="0061749F"/>
    <w:rsid w:val="00642D09"/>
    <w:rsid w:val="00660134"/>
    <w:rsid w:val="00660FA8"/>
    <w:rsid w:val="0068299E"/>
    <w:rsid w:val="00687C99"/>
    <w:rsid w:val="006915C3"/>
    <w:rsid w:val="006D4F9E"/>
    <w:rsid w:val="00704FF7"/>
    <w:rsid w:val="00731748"/>
    <w:rsid w:val="00753253"/>
    <w:rsid w:val="007753C6"/>
    <w:rsid w:val="00816E7A"/>
    <w:rsid w:val="00817829"/>
    <w:rsid w:val="00860B1B"/>
    <w:rsid w:val="0088499E"/>
    <w:rsid w:val="00912670"/>
    <w:rsid w:val="00945B8D"/>
    <w:rsid w:val="009528CF"/>
    <w:rsid w:val="00967EAA"/>
    <w:rsid w:val="00A740CE"/>
    <w:rsid w:val="00AB1551"/>
    <w:rsid w:val="00AE7091"/>
    <w:rsid w:val="00AF2CB9"/>
    <w:rsid w:val="00B362B1"/>
    <w:rsid w:val="00B64C75"/>
    <w:rsid w:val="00B87939"/>
    <w:rsid w:val="00BA40FE"/>
    <w:rsid w:val="00BB415F"/>
    <w:rsid w:val="00BD1CC5"/>
    <w:rsid w:val="00BD57EC"/>
    <w:rsid w:val="00BD61B7"/>
    <w:rsid w:val="00C0309C"/>
    <w:rsid w:val="00C31EDC"/>
    <w:rsid w:val="00C67196"/>
    <w:rsid w:val="00CE5E2D"/>
    <w:rsid w:val="00CF1EC1"/>
    <w:rsid w:val="00D14820"/>
    <w:rsid w:val="00D21E68"/>
    <w:rsid w:val="00D3032A"/>
    <w:rsid w:val="00D439D9"/>
    <w:rsid w:val="00D43C67"/>
    <w:rsid w:val="00D51551"/>
    <w:rsid w:val="00D639BC"/>
    <w:rsid w:val="00D66344"/>
    <w:rsid w:val="00D80B91"/>
    <w:rsid w:val="00DA5A66"/>
    <w:rsid w:val="00DD35CB"/>
    <w:rsid w:val="00DE0C9C"/>
    <w:rsid w:val="00E410C8"/>
    <w:rsid w:val="00E53FB0"/>
    <w:rsid w:val="00E80FCF"/>
    <w:rsid w:val="00EB3120"/>
    <w:rsid w:val="00EC2D42"/>
    <w:rsid w:val="00EC3FA7"/>
    <w:rsid w:val="00EE2EB1"/>
    <w:rsid w:val="00EF4716"/>
    <w:rsid w:val="00F00921"/>
    <w:rsid w:val="00F10039"/>
    <w:rsid w:val="00F57C06"/>
    <w:rsid w:val="00F773EE"/>
    <w:rsid w:val="00FA10E8"/>
    <w:rsid w:val="00FB0E02"/>
    <w:rsid w:val="00FB42EB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60575A-6557-4C29-9A21-4E45F18A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94C"/>
    <w:pPr>
      <w:keepNext/>
      <w:widowControl/>
      <w:autoSpaceDE/>
      <w:autoSpaceDN/>
      <w:adjustRightInd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0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8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7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9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9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9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cattext">
    <w:name w:val="ecattext"/>
    <w:basedOn w:val="a0"/>
    <w:rsid w:val="004D7ED7"/>
  </w:style>
  <w:style w:type="paragraph" w:styleId="a8">
    <w:name w:val="header"/>
    <w:basedOn w:val="a"/>
    <w:link w:val="a9"/>
    <w:uiPriority w:val="99"/>
    <w:unhideWhenUsed/>
    <w:rsid w:val="00D439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9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0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A4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528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753C6"/>
    <w:pPr>
      <w:widowControl/>
      <w:autoSpaceDE/>
      <w:autoSpaceDN/>
      <w:adjustRightInd/>
      <w:ind w:left="-66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9534-B737-4409-8759-B7A2EE57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Шупта</dc:creator>
  <cp:lastModifiedBy>Никита Николаевич Струцкий</cp:lastModifiedBy>
  <cp:revision>2</cp:revision>
  <cp:lastPrinted>2020-05-28T01:08:00Z</cp:lastPrinted>
  <dcterms:created xsi:type="dcterms:W3CDTF">2020-05-28T07:42:00Z</dcterms:created>
  <dcterms:modified xsi:type="dcterms:W3CDTF">2020-05-28T07:42:00Z</dcterms:modified>
</cp:coreProperties>
</file>