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23" w:rsidRPr="007F6F23" w:rsidRDefault="007F6F23" w:rsidP="00AD2DA7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0D0A">
        <w:rPr>
          <w:rFonts w:ascii="Times New Roman" w:hAnsi="Times New Roman" w:cs="Times New Roman"/>
          <w:sz w:val="28"/>
          <w:szCs w:val="28"/>
        </w:rPr>
        <w:t>6</w:t>
      </w:r>
    </w:p>
    <w:p w:rsidR="007F6F23" w:rsidRDefault="007F6F23" w:rsidP="007F6F23">
      <w:pPr>
        <w:autoSpaceDE w:val="0"/>
        <w:autoSpaceDN w:val="0"/>
        <w:adjustRightInd w:val="0"/>
        <w:spacing w:after="0" w:line="240" w:lineRule="auto"/>
        <w:ind w:left="-142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F6F23" w:rsidRDefault="007F6F23" w:rsidP="007F6F23">
      <w:pPr>
        <w:autoSpaceDE w:val="0"/>
        <w:autoSpaceDN w:val="0"/>
        <w:adjustRightInd w:val="0"/>
        <w:spacing w:after="0" w:line="240" w:lineRule="auto"/>
        <w:ind w:left="-142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892731" w:rsidRDefault="00892731" w:rsidP="007F6F23">
      <w:pPr>
        <w:autoSpaceDE w:val="0"/>
        <w:autoSpaceDN w:val="0"/>
        <w:adjustRightInd w:val="0"/>
        <w:spacing w:after="0" w:line="240" w:lineRule="auto"/>
        <w:ind w:left="-14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города Барнаула</w:t>
      </w:r>
      <w:r w:rsidR="007F6F23" w:rsidRPr="007F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3" w:rsidRPr="007F6F23" w:rsidRDefault="007F6F23" w:rsidP="007F6F23">
      <w:pPr>
        <w:autoSpaceDE w:val="0"/>
        <w:autoSpaceDN w:val="0"/>
        <w:adjustRightInd w:val="0"/>
        <w:spacing w:after="0" w:line="240" w:lineRule="auto"/>
        <w:ind w:left="-142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>на 2018 – 2022 годы</w:t>
      </w:r>
      <w:r w:rsidR="00892731">
        <w:rPr>
          <w:rFonts w:ascii="Times New Roman" w:hAnsi="Times New Roman" w:cs="Times New Roman"/>
          <w:sz w:val="28"/>
          <w:szCs w:val="28"/>
        </w:rPr>
        <w:t>»</w:t>
      </w:r>
    </w:p>
    <w:p w:rsidR="007F6F23" w:rsidRPr="002C14A9" w:rsidRDefault="007F6F23" w:rsidP="007F6F23">
      <w:pPr>
        <w:autoSpaceDE w:val="0"/>
        <w:autoSpaceDN w:val="0"/>
        <w:adjustRightInd w:val="0"/>
        <w:spacing w:after="0" w:line="240" w:lineRule="auto"/>
        <w:ind w:left="-142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2C14A9" w:rsidRPr="002C14A9" w:rsidRDefault="002C14A9" w:rsidP="002C1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14A9" w:rsidRPr="00B76903" w:rsidRDefault="002C14A9" w:rsidP="002C14A9">
      <w:pPr>
        <w:autoSpaceDE w:val="0"/>
        <w:autoSpaceDN w:val="0"/>
        <w:adjustRightInd w:val="0"/>
        <w:ind w:firstLine="720"/>
        <w:jc w:val="both"/>
      </w:pPr>
    </w:p>
    <w:p w:rsidR="002C14A9" w:rsidRPr="002C14A9" w:rsidRDefault="002C14A9" w:rsidP="002C1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</w:p>
    <w:p w:rsidR="00892731" w:rsidRDefault="002C14A9" w:rsidP="002C1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 «Формирован</w:t>
      </w:r>
      <w:r w:rsidR="00892731">
        <w:rPr>
          <w:rFonts w:ascii="Times New Roman" w:hAnsi="Times New Roman" w:cs="Times New Roman"/>
          <w:sz w:val="28"/>
          <w:szCs w:val="28"/>
        </w:rPr>
        <w:t xml:space="preserve">ие современной городской среды </w:t>
      </w:r>
    </w:p>
    <w:p w:rsidR="0047228C" w:rsidRDefault="00892731" w:rsidP="002C1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2C14A9">
        <w:rPr>
          <w:rFonts w:ascii="Times New Roman" w:hAnsi="Times New Roman" w:cs="Times New Roman"/>
          <w:sz w:val="28"/>
          <w:szCs w:val="28"/>
        </w:rPr>
        <w:t>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14A9" w:rsidRDefault="002C14A9" w:rsidP="002C1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276"/>
        <w:gridCol w:w="1276"/>
        <w:gridCol w:w="1276"/>
        <w:gridCol w:w="1417"/>
      </w:tblGrid>
      <w:tr w:rsidR="00892731" w:rsidRPr="006B609A" w:rsidTr="006D5C2C">
        <w:tc>
          <w:tcPr>
            <w:tcW w:w="2552" w:type="dxa"/>
            <w:vMerge w:val="restart"/>
          </w:tcPr>
          <w:p w:rsidR="00892731" w:rsidRDefault="00892731" w:rsidP="008D701F">
            <w:pPr>
              <w:jc w:val="center"/>
              <w:rPr>
                <w:rFonts w:ascii="Times New Roman" w:hAnsi="Times New Roman" w:cs="Times New Roman"/>
              </w:rPr>
            </w:pPr>
          </w:p>
          <w:p w:rsidR="00892731" w:rsidRPr="006B609A" w:rsidRDefault="00892731" w:rsidP="008D7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892731" w:rsidRPr="006B609A" w:rsidRDefault="00892731" w:rsidP="00892731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892731" w:rsidRPr="006B609A" w:rsidTr="006D5C2C">
        <w:tc>
          <w:tcPr>
            <w:tcW w:w="2552" w:type="dxa"/>
            <w:vMerge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92731" w:rsidRPr="006B609A" w:rsidRDefault="00892731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</w:tcPr>
          <w:p w:rsidR="00892731" w:rsidRPr="006B609A" w:rsidRDefault="00892731" w:rsidP="00892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B5521" w:rsidRPr="006B609A" w:rsidTr="006D5C2C">
        <w:tc>
          <w:tcPr>
            <w:tcW w:w="2552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B5521" w:rsidRPr="006B609A" w:rsidRDefault="00DB5521" w:rsidP="00DB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B609A" w:rsidRPr="006B609A" w:rsidTr="006D5C2C">
        <w:tc>
          <w:tcPr>
            <w:tcW w:w="2552" w:type="dxa"/>
          </w:tcPr>
          <w:p w:rsidR="002C14A9" w:rsidRPr="006B609A" w:rsidRDefault="008D701F" w:rsidP="001D4F56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Всего</w:t>
            </w:r>
          </w:p>
          <w:p w:rsidR="008D701F" w:rsidRPr="006B609A" w:rsidRDefault="008D701F" w:rsidP="001D4F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609A">
              <w:rPr>
                <w:rFonts w:ascii="Times New Roman" w:hAnsi="Times New Roman" w:cs="Times New Roman"/>
              </w:rPr>
              <w:t>финансовых</w:t>
            </w:r>
            <w:proofErr w:type="gramEnd"/>
            <w:r w:rsidRPr="006B609A"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1276" w:type="dxa"/>
          </w:tcPr>
          <w:p w:rsidR="002C14A9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268 986,0</w:t>
            </w:r>
            <w:r w:rsidR="009350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C14A9" w:rsidRPr="006B609A" w:rsidRDefault="00841378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270 289,9</w:t>
            </w:r>
            <w:r w:rsidR="009350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2C14A9" w:rsidRPr="006B609A" w:rsidRDefault="00841378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273 200,0</w:t>
            </w:r>
            <w:r w:rsidR="009350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2C14A9" w:rsidRPr="006B609A" w:rsidRDefault="00567AB1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310 200,0*</w:t>
            </w:r>
          </w:p>
        </w:tc>
        <w:tc>
          <w:tcPr>
            <w:tcW w:w="1276" w:type="dxa"/>
          </w:tcPr>
          <w:p w:rsidR="002C14A9" w:rsidRPr="006B609A" w:rsidRDefault="00567AB1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266 200,0*</w:t>
            </w:r>
          </w:p>
        </w:tc>
        <w:tc>
          <w:tcPr>
            <w:tcW w:w="1417" w:type="dxa"/>
          </w:tcPr>
          <w:p w:rsidR="002C14A9" w:rsidRPr="006B609A" w:rsidRDefault="00567AB1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1 388 875,9</w:t>
            </w:r>
            <w:r w:rsidR="005B709E">
              <w:rPr>
                <w:rFonts w:ascii="Times New Roman" w:hAnsi="Times New Roman" w:cs="Times New Roman"/>
              </w:rPr>
              <w:t>*</w:t>
            </w:r>
          </w:p>
        </w:tc>
      </w:tr>
      <w:tr w:rsidR="006B609A" w:rsidRPr="006B609A" w:rsidTr="006D5C2C">
        <w:tc>
          <w:tcPr>
            <w:tcW w:w="2552" w:type="dxa"/>
          </w:tcPr>
          <w:p w:rsidR="002C14A9" w:rsidRPr="006B609A" w:rsidRDefault="008D701F" w:rsidP="001D4F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609A">
              <w:rPr>
                <w:rFonts w:ascii="Times New Roman" w:hAnsi="Times New Roman" w:cs="Times New Roman"/>
              </w:rPr>
              <w:t>в</w:t>
            </w:r>
            <w:proofErr w:type="gramEnd"/>
            <w:r w:rsidRPr="006B609A">
              <w:rPr>
                <w:rFonts w:ascii="Times New Roman" w:hAnsi="Times New Roman" w:cs="Times New Roman"/>
              </w:rPr>
              <w:t xml:space="preserve"> том числе</w:t>
            </w:r>
          </w:p>
        </w:tc>
        <w:tc>
          <w:tcPr>
            <w:tcW w:w="1276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14A9" w:rsidRPr="006B609A" w:rsidRDefault="002C14A9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A17" w:rsidRPr="006B609A" w:rsidTr="006D5C2C">
        <w:tc>
          <w:tcPr>
            <w:tcW w:w="2552" w:type="dxa"/>
          </w:tcPr>
          <w:p w:rsidR="00D07A17" w:rsidRPr="006B609A" w:rsidRDefault="00D07A17" w:rsidP="00D07A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городского бюджета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7 800,0</w:t>
            </w:r>
          </w:p>
        </w:tc>
        <w:tc>
          <w:tcPr>
            <w:tcW w:w="1275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D07A17" w:rsidRPr="00D07A17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 w:rsidRPr="00D07A17">
              <w:rPr>
                <w:rFonts w:ascii="Times New Roman" w:hAnsi="Times New Roman" w:cs="Times New Roman"/>
              </w:rPr>
              <w:t>8 000,0*</w:t>
            </w:r>
          </w:p>
        </w:tc>
        <w:tc>
          <w:tcPr>
            <w:tcW w:w="1276" w:type="dxa"/>
          </w:tcPr>
          <w:p w:rsidR="00D07A17" w:rsidRPr="00D07A17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 w:rsidRPr="00D07A17">
              <w:rPr>
                <w:rFonts w:ascii="Times New Roman" w:hAnsi="Times New Roman" w:cs="Times New Roman"/>
              </w:rPr>
              <w:t>8 000,0*</w:t>
            </w:r>
          </w:p>
        </w:tc>
        <w:tc>
          <w:tcPr>
            <w:tcW w:w="1417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39 800,0*</w:t>
            </w:r>
          </w:p>
        </w:tc>
      </w:tr>
      <w:tr w:rsidR="00D07A17" w:rsidRPr="006B609A" w:rsidTr="006D5C2C">
        <w:tc>
          <w:tcPr>
            <w:tcW w:w="2552" w:type="dxa"/>
          </w:tcPr>
          <w:p w:rsidR="00D07A17" w:rsidRPr="006B609A" w:rsidRDefault="00D07A17" w:rsidP="00D07A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краевого бюджета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17 654,0*</w:t>
            </w:r>
          </w:p>
        </w:tc>
        <w:tc>
          <w:tcPr>
            <w:tcW w:w="1275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 w:rsidRPr="00841378">
              <w:rPr>
                <w:rFonts w:ascii="Times New Roman" w:hAnsi="Times New Roman" w:cs="Times New Roman"/>
              </w:rPr>
              <w:t>17 654,0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276" w:type="dxa"/>
          </w:tcPr>
          <w:p w:rsidR="00D07A17" w:rsidRDefault="00D07A17" w:rsidP="0090406A">
            <w:pPr>
              <w:jc w:val="center"/>
            </w:pPr>
            <w:r w:rsidRPr="008578CD"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276" w:type="dxa"/>
          </w:tcPr>
          <w:p w:rsidR="00D07A17" w:rsidRDefault="00D07A17" w:rsidP="0090406A">
            <w:pPr>
              <w:jc w:val="center"/>
            </w:pPr>
            <w:r w:rsidRPr="008578CD"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417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88 270,0*</w:t>
            </w:r>
          </w:p>
        </w:tc>
      </w:tr>
      <w:tr w:rsidR="00D07A17" w:rsidRPr="006B609A" w:rsidTr="006D5C2C">
        <w:tc>
          <w:tcPr>
            <w:tcW w:w="2552" w:type="dxa"/>
          </w:tcPr>
          <w:p w:rsidR="00D07A17" w:rsidRPr="006B609A" w:rsidRDefault="00D07A17" w:rsidP="00D07A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6B609A">
              <w:rPr>
                <w:rFonts w:ascii="Times New Roman" w:hAnsi="Times New Roman" w:cs="Times New Roman"/>
              </w:rPr>
              <w:t>з</w:t>
            </w:r>
            <w:proofErr w:type="gramEnd"/>
            <w:r w:rsidRPr="006B609A">
              <w:rPr>
                <w:rFonts w:ascii="Times New Roman" w:hAnsi="Times New Roman" w:cs="Times New Roman"/>
              </w:rPr>
              <w:t xml:space="preserve"> федерального бюджета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5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D07A17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D07A17" w:rsidRDefault="00D07A17" w:rsidP="0090406A">
            <w:pPr>
              <w:jc w:val="center"/>
            </w:pPr>
            <w:r w:rsidRPr="00962071"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D07A17" w:rsidRDefault="00D07A17" w:rsidP="0090406A">
            <w:pPr>
              <w:jc w:val="center"/>
            </w:pPr>
            <w:r w:rsidRPr="00962071"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417" w:type="dxa"/>
          </w:tcPr>
          <w:p w:rsidR="00D07A17" w:rsidRPr="006B609A" w:rsidRDefault="0090406A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1 172 730,0</w:t>
            </w:r>
            <w:r w:rsidR="00D07A17">
              <w:rPr>
                <w:rFonts w:ascii="Times New Roman" w:hAnsi="Times New Roman" w:cs="Times New Roman"/>
              </w:rPr>
              <w:t>*</w:t>
            </w:r>
          </w:p>
        </w:tc>
      </w:tr>
      <w:tr w:rsidR="006B609A" w:rsidRPr="006B609A" w:rsidTr="006D5C2C">
        <w:tc>
          <w:tcPr>
            <w:tcW w:w="2552" w:type="dxa"/>
          </w:tcPr>
          <w:p w:rsidR="002C14A9" w:rsidRDefault="006B609A" w:rsidP="001D4F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внебюджетных </w:t>
            </w:r>
          </w:p>
          <w:p w:rsidR="006B609A" w:rsidRPr="006B609A" w:rsidRDefault="006B609A" w:rsidP="001D4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276" w:type="dxa"/>
          </w:tcPr>
          <w:p w:rsidR="002C14A9" w:rsidRPr="006B609A" w:rsidRDefault="00D07A17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8 968,0</w:t>
            </w:r>
          </w:p>
        </w:tc>
        <w:tc>
          <w:tcPr>
            <w:tcW w:w="1275" w:type="dxa"/>
          </w:tcPr>
          <w:p w:rsidR="002C14A9" w:rsidRPr="006B609A" w:rsidRDefault="0037308B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10 089,9</w:t>
            </w:r>
          </w:p>
        </w:tc>
        <w:tc>
          <w:tcPr>
            <w:tcW w:w="1276" w:type="dxa"/>
          </w:tcPr>
          <w:p w:rsidR="002C14A9" w:rsidRPr="006B609A" w:rsidRDefault="0037308B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1276" w:type="dxa"/>
          </w:tcPr>
          <w:p w:rsidR="002C14A9" w:rsidRPr="006B609A" w:rsidRDefault="005B709E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276" w:type="dxa"/>
          </w:tcPr>
          <w:p w:rsidR="002C14A9" w:rsidRPr="006B609A" w:rsidRDefault="005B709E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417" w:type="dxa"/>
          </w:tcPr>
          <w:p w:rsidR="002C14A9" w:rsidRPr="006B609A" w:rsidRDefault="0090406A" w:rsidP="0090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88 075,9</w:t>
            </w:r>
          </w:p>
        </w:tc>
      </w:tr>
      <w:tr w:rsidR="00DB5521" w:rsidRPr="006B609A" w:rsidTr="006D5C2C">
        <w:tc>
          <w:tcPr>
            <w:tcW w:w="2552" w:type="dxa"/>
          </w:tcPr>
          <w:p w:rsidR="00DB5521" w:rsidRDefault="003B1E3C" w:rsidP="003B1E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</w:t>
            </w:r>
          </w:p>
        </w:tc>
        <w:tc>
          <w:tcPr>
            <w:tcW w:w="1276" w:type="dxa"/>
          </w:tcPr>
          <w:p w:rsidR="00DB5521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5521" w:rsidRPr="006B609A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5521" w:rsidRPr="006B609A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5521" w:rsidRPr="006B609A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5521" w:rsidRPr="006B609A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5521" w:rsidRPr="006B609A" w:rsidRDefault="00DB552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3C" w:rsidRPr="006B609A" w:rsidTr="006D5C2C">
        <w:tc>
          <w:tcPr>
            <w:tcW w:w="2552" w:type="dxa"/>
          </w:tcPr>
          <w:p w:rsidR="003B1E3C" w:rsidRDefault="003B1E3C" w:rsidP="00DB5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</w:tcPr>
          <w:p w:rsidR="003B1E3C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B1E3C" w:rsidRPr="006B609A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1E3C" w:rsidRPr="006B609A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1E3C" w:rsidRPr="006B609A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1E3C" w:rsidRPr="006B609A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3C" w:rsidRPr="006B609A" w:rsidRDefault="003B1E3C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31" w:rsidRPr="006B609A" w:rsidTr="006D5C2C">
        <w:tc>
          <w:tcPr>
            <w:tcW w:w="2552" w:type="dxa"/>
          </w:tcPr>
          <w:p w:rsidR="00892731" w:rsidRPr="006B609A" w:rsidRDefault="00892731" w:rsidP="0089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городского бюджета</w:t>
            </w: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31" w:rsidRPr="006B609A" w:rsidTr="006D5C2C">
        <w:tc>
          <w:tcPr>
            <w:tcW w:w="2552" w:type="dxa"/>
          </w:tcPr>
          <w:p w:rsidR="00892731" w:rsidRPr="006B609A" w:rsidRDefault="00892731" w:rsidP="0089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31" w:rsidRPr="006B609A" w:rsidTr="006D5C2C">
        <w:tc>
          <w:tcPr>
            <w:tcW w:w="2552" w:type="dxa"/>
          </w:tcPr>
          <w:p w:rsidR="00892731" w:rsidRPr="006B609A" w:rsidRDefault="00892731" w:rsidP="0089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B609A">
              <w:rPr>
                <w:rFonts w:ascii="Times New Roman" w:hAnsi="Times New Roman" w:cs="Times New Roman"/>
              </w:rPr>
              <w:t>з федерального бюджета</w:t>
            </w: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31" w:rsidRPr="006B609A" w:rsidTr="006D5C2C">
        <w:tc>
          <w:tcPr>
            <w:tcW w:w="2552" w:type="dxa"/>
          </w:tcPr>
          <w:p w:rsidR="00892731" w:rsidRDefault="00892731" w:rsidP="0089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внебюджетных </w:t>
            </w:r>
          </w:p>
          <w:p w:rsidR="00892731" w:rsidRPr="006B609A" w:rsidRDefault="00892731" w:rsidP="0089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731" w:rsidRPr="006B609A" w:rsidRDefault="00892731" w:rsidP="00904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B1" w:rsidRPr="006B609A" w:rsidTr="006D5C2C">
        <w:tc>
          <w:tcPr>
            <w:tcW w:w="2552" w:type="dxa"/>
          </w:tcPr>
          <w:p w:rsidR="00567AB1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268 986,0*</w:t>
            </w: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270 289,9*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273 200,0*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310 200,0*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266 200,0*</w:t>
            </w: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1 388 875,9*</w:t>
            </w:r>
          </w:p>
        </w:tc>
      </w:tr>
      <w:tr w:rsidR="00567AB1" w:rsidRPr="006B609A" w:rsidTr="006D5C2C">
        <w:tc>
          <w:tcPr>
            <w:tcW w:w="2552" w:type="dxa"/>
          </w:tcPr>
          <w:p w:rsidR="00567AB1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B1" w:rsidRPr="006B609A" w:rsidTr="006D5C2C">
        <w:tc>
          <w:tcPr>
            <w:tcW w:w="2552" w:type="dxa"/>
          </w:tcPr>
          <w:p w:rsidR="00567AB1" w:rsidRPr="006B609A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городского бюджета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7 800,0</w:t>
            </w: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567AB1" w:rsidRPr="00D07A17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 w:rsidRPr="00D07A17">
              <w:rPr>
                <w:rFonts w:ascii="Times New Roman" w:hAnsi="Times New Roman" w:cs="Times New Roman"/>
              </w:rPr>
              <w:t>8 000,0*</w:t>
            </w:r>
          </w:p>
        </w:tc>
        <w:tc>
          <w:tcPr>
            <w:tcW w:w="1276" w:type="dxa"/>
          </w:tcPr>
          <w:p w:rsidR="00567AB1" w:rsidRPr="00D07A17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 w:rsidRPr="00D07A17">
              <w:rPr>
                <w:rFonts w:ascii="Times New Roman" w:hAnsi="Times New Roman" w:cs="Times New Roman"/>
              </w:rPr>
              <w:t>8 000,0*</w:t>
            </w: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39 800,0*</w:t>
            </w:r>
          </w:p>
        </w:tc>
      </w:tr>
      <w:tr w:rsidR="00567AB1" w:rsidRPr="006B609A" w:rsidTr="006D5C2C">
        <w:tc>
          <w:tcPr>
            <w:tcW w:w="2552" w:type="dxa"/>
          </w:tcPr>
          <w:p w:rsidR="00567AB1" w:rsidRPr="006B609A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17 654,0*</w:t>
            </w: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 w:rsidRPr="00841378">
              <w:rPr>
                <w:rFonts w:ascii="Times New Roman" w:hAnsi="Times New Roman" w:cs="Times New Roman"/>
              </w:rPr>
              <w:t>17 654,0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276" w:type="dxa"/>
          </w:tcPr>
          <w:p w:rsidR="00567AB1" w:rsidRDefault="00567AB1" w:rsidP="00567AB1">
            <w:pPr>
              <w:jc w:val="center"/>
            </w:pPr>
            <w:r w:rsidRPr="008578CD"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276" w:type="dxa"/>
          </w:tcPr>
          <w:p w:rsidR="00567AB1" w:rsidRDefault="00567AB1" w:rsidP="00567AB1">
            <w:pPr>
              <w:jc w:val="center"/>
            </w:pPr>
            <w:r w:rsidRPr="008578CD">
              <w:rPr>
                <w:rFonts w:ascii="Times New Roman" w:hAnsi="Times New Roman" w:cs="Times New Roman"/>
              </w:rPr>
              <w:t>17 654,0*</w:t>
            </w: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88 270,0*</w:t>
            </w:r>
          </w:p>
        </w:tc>
      </w:tr>
      <w:tr w:rsidR="00567AB1" w:rsidRPr="006B609A" w:rsidTr="006D5C2C">
        <w:tc>
          <w:tcPr>
            <w:tcW w:w="2552" w:type="dxa"/>
          </w:tcPr>
          <w:p w:rsidR="00567AB1" w:rsidRPr="006B609A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B609A">
              <w:rPr>
                <w:rFonts w:ascii="Times New Roman" w:hAnsi="Times New Roman" w:cs="Times New Roman"/>
              </w:rPr>
              <w:t>з федерального бюджета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567AB1" w:rsidRDefault="00567AB1" w:rsidP="00567AB1">
            <w:pPr>
              <w:jc w:val="center"/>
            </w:pPr>
            <w:r w:rsidRPr="00962071"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276" w:type="dxa"/>
          </w:tcPr>
          <w:p w:rsidR="00567AB1" w:rsidRDefault="00567AB1" w:rsidP="00567AB1">
            <w:pPr>
              <w:jc w:val="center"/>
            </w:pPr>
            <w:r w:rsidRPr="00962071">
              <w:rPr>
                <w:rFonts w:ascii="Times New Roman" w:hAnsi="Times New Roman" w:cs="Times New Roman"/>
              </w:rPr>
              <w:t>234 546,0*</w:t>
            </w: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1 172 730,0*</w:t>
            </w:r>
          </w:p>
        </w:tc>
      </w:tr>
      <w:tr w:rsidR="00567AB1" w:rsidRPr="006B609A" w:rsidTr="006D5C2C">
        <w:tc>
          <w:tcPr>
            <w:tcW w:w="2552" w:type="dxa"/>
          </w:tcPr>
          <w:p w:rsidR="00567AB1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внебюджетных </w:t>
            </w:r>
          </w:p>
          <w:p w:rsidR="00567AB1" w:rsidRPr="006B609A" w:rsidRDefault="00567AB1" w:rsidP="00567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8 968,0</w:t>
            </w:r>
          </w:p>
        </w:tc>
        <w:tc>
          <w:tcPr>
            <w:tcW w:w="1275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10 089,9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276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417" w:type="dxa"/>
          </w:tcPr>
          <w:p w:rsidR="00567AB1" w:rsidRPr="006B609A" w:rsidRDefault="00567AB1" w:rsidP="00567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88 075,9</w:t>
            </w:r>
          </w:p>
        </w:tc>
      </w:tr>
    </w:tbl>
    <w:p w:rsidR="0047228C" w:rsidRDefault="0047228C" w:rsidP="001D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9C6" w:rsidRPr="0047228C" w:rsidRDefault="002E59C6" w:rsidP="001D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C6">
        <w:rPr>
          <w:rFonts w:ascii="Times New Roman" w:hAnsi="Times New Roman" w:cs="Times New Roman"/>
          <w:sz w:val="28"/>
          <w:szCs w:val="28"/>
        </w:rPr>
        <w:t>*- при доведении бюджетных ассигнований федерального и краевого бюджетов объемы финансирования подлежат уточнению.</w:t>
      </w:r>
    </w:p>
    <w:sectPr w:rsidR="002E59C6" w:rsidRPr="0047228C" w:rsidSect="003730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28C"/>
    <w:rsid w:val="0001317D"/>
    <w:rsid w:val="000D0D0A"/>
    <w:rsid w:val="001D4F56"/>
    <w:rsid w:val="001F47FF"/>
    <w:rsid w:val="002C14A9"/>
    <w:rsid w:val="002D0ED4"/>
    <w:rsid w:val="002D60DD"/>
    <w:rsid w:val="002E59C6"/>
    <w:rsid w:val="0037308B"/>
    <w:rsid w:val="003B1E3C"/>
    <w:rsid w:val="004026E3"/>
    <w:rsid w:val="0047228C"/>
    <w:rsid w:val="00563FE0"/>
    <w:rsid w:val="005659BE"/>
    <w:rsid w:val="00567AB1"/>
    <w:rsid w:val="005A5DCE"/>
    <w:rsid w:val="005B709E"/>
    <w:rsid w:val="006B609A"/>
    <w:rsid w:val="006D5C2C"/>
    <w:rsid w:val="006F1BD2"/>
    <w:rsid w:val="007B17B8"/>
    <w:rsid w:val="007E2459"/>
    <w:rsid w:val="007F6F23"/>
    <w:rsid w:val="008252AB"/>
    <w:rsid w:val="00833EF2"/>
    <w:rsid w:val="00841378"/>
    <w:rsid w:val="00892731"/>
    <w:rsid w:val="008D701F"/>
    <w:rsid w:val="0090406A"/>
    <w:rsid w:val="0093506D"/>
    <w:rsid w:val="0099047E"/>
    <w:rsid w:val="009949E6"/>
    <w:rsid w:val="00A73374"/>
    <w:rsid w:val="00AD2DA7"/>
    <w:rsid w:val="00AE2132"/>
    <w:rsid w:val="00AF0F7E"/>
    <w:rsid w:val="00BB684A"/>
    <w:rsid w:val="00BC70CE"/>
    <w:rsid w:val="00BF0F43"/>
    <w:rsid w:val="00C356D5"/>
    <w:rsid w:val="00C44A85"/>
    <w:rsid w:val="00CC0D4D"/>
    <w:rsid w:val="00CF1D4D"/>
    <w:rsid w:val="00D07A17"/>
    <w:rsid w:val="00D47413"/>
    <w:rsid w:val="00D97477"/>
    <w:rsid w:val="00DB5521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A39DF-5D04-4710-8EF4-6CC9521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B2E4-F370-4554-919B-817C5DA8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Наталья Б. Лашко</cp:lastModifiedBy>
  <cp:revision>2</cp:revision>
  <cp:lastPrinted>2017-10-27T04:45:00Z</cp:lastPrinted>
  <dcterms:created xsi:type="dcterms:W3CDTF">2017-11-17T02:16:00Z</dcterms:created>
  <dcterms:modified xsi:type="dcterms:W3CDTF">2017-11-17T02:16:00Z</dcterms:modified>
</cp:coreProperties>
</file>