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904" w:rsidRPr="00EF3AC6" w:rsidRDefault="00D34904" w:rsidP="006B1560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3AC6">
        <w:rPr>
          <w:rFonts w:ascii="Times New Roman" w:hAnsi="Times New Roman" w:cs="Times New Roman"/>
          <w:bCs/>
          <w:sz w:val="28"/>
          <w:szCs w:val="28"/>
        </w:rPr>
        <w:t>ИНФОРМАЦИЯ</w:t>
      </w:r>
    </w:p>
    <w:p w:rsidR="003D43DA" w:rsidRDefault="00D34904" w:rsidP="003D43DA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4904">
        <w:rPr>
          <w:rFonts w:ascii="Times New Roman" w:hAnsi="Times New Roman" w:cs="Times New Roman"/>
          <w:bCs/>
          <w:sz w:val="28"/>
          <w:szCs w:val="28"/>
        </w:rPr>
        <w:t xml:space="preserve">об итогах работы Управления единого заказчика в сфере капитального строительства города Барнаула </w:t>
      </w:r>
      <w:r w:rsidRPr="00D34904">
        <w:rPr>
          <w:rFonts w:ascii="Times New Roman" w:hAnsi="Times New Roman" w:cs="Times New Roman"/>
          <w:sz w:val="28"/>
          <w:szCs w:val="28"/>
        </w:rPr>
        <w:br/>
      </w:r>
      <w:r w:rsidRPr="005D4DAC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5034E1">
        <w:rPr>
          <w:rFonts w:ascii="Times New Roman" w:hAnsi="Times New Roman" w:cs="Times New Roman"/>
          <w:bCs/>
          <w:sz w:val="28"/>
          <w:szCs w:val="28"/>
        </w:rPr>
        <w:t>2023</w:t>
      </w:r>
      <w:r w:rsidR="003D43DA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6B1560" w:rsidRPr="00D34904" w:rsidRDefault="00D34904" w:rsidP="006B1560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D34904">
        <w:rPr>
          <w:rFonts w:ascii="Times New Roman" w:hAnsi="Times New Roman" w:cs="Times New Roman"/>
          <w:sz w:val="28"/>
          <w:szCs w:val="28"/>
        </w:rPr>
        <w:t> </w:t>
      </w:r>
    </w:p>
    <w:p w:rsidR="00D34904" w:rsidRPr="00C71681" w:rsidRDefault="00D34904" w:rsidP="00CF519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681">
        <w:rPr>
          <w:rFonts w:ascii="Times New Roman" w:hAnsi="Times New Roman" w:cs="Times New Roman"/>
          <w:sz w:val="28"/>
          <w:szCs w:val="28"/>
        </w:rPr>
        <w:t xml:space="preserve">Управлением единого заказчика в сфере капитального строительства города Барнаула (далее – Управление) в рамках адресной инвестиционной </w:t>
      </w:r>
      <w:r w:rsidR="00916444" w:rsidRPr="00C71681">
        <w:rPr>
          <w:rFonts w:ascii="Times New Roman" w:hAnsi="Times New Roman" w:cs="Times New Roman"/>
          <w:sz w:val="28"/>
          <w:szCs w:val="28"/>
        </w:rPr>
        <w:t>программы города Барнаула в 2023</w:t>
      </w:r>
      <w:r w:rsidRPr="00C71681">
        <w:rPr>
          <w:rFonts w:ascii="Times New Roman" w:hAnsi="Times New Roman" w:cs="Times New Roman"/>
          <w:sz w:val="28"/>
          <w:szCs w:val="28"/>
        </w:rPr>
        <w:t xml:space="preserve"> году за счет средств краевого и го</w:t>
      </w:r>
      <w:r w:rsidR="005D4DAC" w:rsidRPr="00C71681">
        <w:rPr>
          <w:rFonts w:ascii="Times New Roman" w:hAnsi="Times New Roman" w:cs="Times New Roman"/>
          <w:sz w:val="28"/>
          <w:szCs w:val="28"/>
        </w:rPr>
        <w:t xml:space="preserve">родского бюджетов </w:t>
      </w:r>
      <w:r w:rsidR="00B8339F" w:rsidRPr="00C71681">
        <w:rPr>
          <w:rFonts w:ascii="Times New Roman" w:hAnsi="Times New Roman" w:cs="Times New Roman"/>
          <w:sz w:val="28"/>
          <w:szCs w:val="28"/>
        </w:rPr>
        <w:t>осуществляется</w:t>
      </w:r>
      <w:r w:rsidR="00916444" w:rsidRPr="00C71681">
        <w:rPr>
          <w:rFonts w:ascii="Times New Roman" w:hAnsi="Times New Roman" w:cs="Times New Roman"/>
          <w:sz w:val="28"/>
          <w:szCs w:val="28"/>
        </w:rPr>
        <w:t xml:space="preserve"> работа по 1</w:t>
      </w:r>
      <w:r w:rsidR="00C71681" w:rsidRPr="00C71681">
        <w:rPr>
          <w:rFonts w:ascii="Times New Roman" w:hAnsi="Times New Roman" w:cs="Times New Roman"/>
          <w:sz w:val="28"/>
          <w:szCs w:val="28"/>
        </w:rPr>
        <w:t>0</w:t>
      </w:r>
      <w:r w:rsidR="003D43DA" w:rsidRPr="00C71681">
        <w:rPr>
          <w:rFonts w:ascii="Times New Roman" w:hAnsi="Times New Roman" w:cs="Times New Roman"/>
          <w:sz w:val="28"/>
          <w:szCs w:val="28"/>
        </w:rPr>
        <w:t xml:space="preserve"> инвестиционным проектам.</w:t>
      </w:r>
    </w:p>
    <w:p w:rsidR="003D43DA" w:rsidRPr="00C71681" w:rsidRDefault="003D43DA" w:rsidP="003D43D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681">
        <w:rPr>
          <w:rFonts w:ascii="Times New Roman" w:hAnsi="Times New Roman" w:cs="Times New Roman"/>
          <w:sz w:val="28"/>
          <w:szCs w:val="28"/>
        </w:rPr>
        <w:t>В рамках адресной инвестиционной программы города Бар</w:t>
      </w:r>
      <w:r w:rsidR="005D566E" w:rsidRPr="00C71681">
        <w:rPr>
          <w:rFonts w:ascii="Times New Roman" w:hAnsi="Times New Roman" w:cs="Times New Roman"/>
          <w:sz w:val="28"/>
          <w:szCs w:val="28"/>
        </w:rPr>
        <w:t>наула Управлением по итогам 2023</w:t>
      </w:r>
      <w:r w:rsidRPr="00C71681">
        <w:rPr>
          <w:rFonts w:ascii="Times New Roman" w:hAnsi="Times New Roman" w:cs="Times New Roman"/>
          <w:sz w:val="28"/>
          <w:szCs w:val="28"/>
        </w:rPr>
        <w:t xml:space="preserve"> года профинансировано за счет бюджетов всех уровней в размере </w:t>
      </w:r>
      <w:r w:rsidR="00C71681" w:rsidRPr="00C71681">
        <w:rPr>
          <w:rFonts w:ascii="Times New Roman" w:hAnsi="Times New Roman" w:cs="Times New Roman"/>
          <w:sz w:val="28"/>
          <w:szCs w:val="28"/>
        </w:rPr>
        <w:t>922</w:t>
      </w:r>
      <w:r w:rsidR="00675CCF" w:rsidRPr="00C71681">
        <w:rPr>
          <w:rFonts w:ascii="Times New Roman" w:hAnsi="Times New Roman" w:cs="Times New Roman"/>
          <w:sz w:val="28"/>
          <w:szCs w:val="28"/>
        </w:rPr>
        <w:t>,</w:t>
      </w:r>
      <w:r w:rsidR="00C71681" w:rsidRPr="00C71681">
        <w:rPr>
          <w:rFonts w:ascii="Times New Roman" w:hAnsi="Times New Roman" w:cs="Times New Roman"/>
          <w:sz w:val="28"/>
          <w:szCs w:val="28"/>
        </w:rPr>
        <w:t>84</w:t>
      </w:r>
      <w:r w:rsidR="00247A41" w:rsidRPr="00C71681">
        <w:rPr>
          <w:rFonts w:ascii="Times New Roman" w:hAnsi="Times New Roman" w:cs="Times New Roman"/>
          <w:sz w:val="28"/>
          <w:szCs w:val="28"/>
        </w:rPr>
        <w:t xml:space="preserve"> млн</w:t>
      </w:r>
      <w:r w:rsidRPr="00C71681">
        <w:rPr>
          <w:rFonts w:ascii="Times New Roman" w:hAnsi="Times New Roman" w:cs="Times New Roman"/>
          <w:sz w:val="28"/>
          <w:szCs w:val="28"/>
        </w:rPr>
        <w:t xml:space="preserve"> руб., в том числе:</w:t>
      </w:r>
    </w:p>
    <w:p w:rsidR="003D43DA" w:rsidRPr="00C71681" w:rsidRDefault="002432EB" w:rsidP="003D43D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681">
        <w:rPr>
          <w:rFonts w:ascii="Times New Roman" w:hAnsi="Times New Roman" w:cs="Times New Roman"/>
          <w:sz w:val="28"/>
          <w:szCs w:val="28"/>
        </w:rPr>
        <w:t xml:space="preserve">- краевой бюджет – </w:t>
      </w:r>
      <w:r w:rsidR="00C71681" w:rsidRPr="00C71681">
        <w:rPr>
          <w:rFonts w:ascii="Times New Roman" w:hAnsi="Times New Roman" w:cs="Times New Roman"/>
          <w:sz w:val="28"/>
          <w:szCs w:val="28"/>
        </w:rPr>
        <w:t>750</w:t>
      </w:r>
      <w:r w:rsidR="005C29C0" w:rsidRPr="00C71681">
        <w:rPr>
          <w:rFonts w:ascii="Times New Roman" w:hAnsi="Times New Roman" w:cs="Times New Roman"/>
          <w:sz w:val="28"/>
          <w:szCs w:val="28"/>
        </w:rPr>
        <w:t>,</w:t>
      </w:r>
      <w:r w:rsidR="00C71681" w:rsidRPr="00C71681">
        <w:rPr>
          <w:rFonts w:ascii="Times New Roman" w:hAnsi="Times New Roman" w:cs="Times New Roman"/>
          <w:sz w:val="28"/>
          <w:szCs w:val="28"/>
        </w:rPr>
        <w:t>37</w:t>
      </w:r>
      <w:r w:rsidR="003D43DA" w:rsidRPr="00C71681">
        <w:rPr>
          <w:rFonts w:ascii="Times New Roman" w:hAnsi="Times New Roman" w:cs="Times New Roman"/>
          <w:sz w:val="28"/>
          <w:szCs w:val="28"/>
        </w:rPr>
        <w:t xml:space="preserve"> млн руб.;</w:t>
      </w:r>
    </w:p>
    <w:p w:rsidR="003D43DA" w:rsidRPr="00C71681" w:rsidRDefault="002432EB" w:rsidP="00C7168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681">
        <w:rPr>
          <w:rFonts w:ascii="Times New Roman" w:hAnsi="Times New Roman" w:cs="Times New Roman"/>
          <w:sz w:val="28"/>
          <w:szCs w:val="28"/>
        </w:rPr>
        <w:t xml:space="preserve">- городской бюджет – </w:t>
      </w:r>
      <w:r w:rsidR="00C71681" w:rsidRPr="00C71681">
        <w:rPr>
          <w:rFonts w:ascii="Times New Roman" w:hAnsi="Times New Roman" w:cs="Times New Roman"/>
          <w:sz w:val="28"/>
          <w:szCs w:val="28"/>
        </w:rPr>
        <w:t>172,47</w:t>
      </w:r>
      <w:r w:rsidR="003D43DA" w:rsidRPr="00C71681">
        <w:rPr>
          <w:rFonts w:ascii="Times New Roman" w:hAnsi="Times New Roman" w:cs="Times New Roman"/>
          <w:sz w:val="28"/>
          <w:szCs w:val="28"/>
        </w:rPr>
        <w:t xml:space="preserve"> млн руб. </w:t>
      </w:r>
    </w:p>
    <w:p w:rsidR="003D43DA" w:rsidRDefault="003D43DA" w:rsidP="003D43D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681">
        <w:rPr>
          <w:rFonts w:ascii="Times New Roman" w:hAnsi="Times New Roman" w:cs="Times New Roman"/>
          <w:sz w:val="28"/>
          <w:szCs w:val="28"/>
        </w:rPr>
        <w:t>По итогам 202</w:t>
      </w:r>
      <w:r w:rsidR="00757F3D" w:rsidRPr="00C71681">
        <w:rPr>
          <w:rFonts w:ascii="Times New Roman" w:hAnsi="Times New Roman" w:cs="Times New Roman"/>
          <w:sz w:val="28"/>
          <w:szCs w:val="28"/>
        </w:rPr>
        <w:t>3</w:t>
      </w:r>
      <w:r w:rsidRPr="00C71681">
        <w:rPr>
          <w:rFonts w:ascii="Times New Roman" w:hAnsi="Times New Roman" w:cs="Times New Roman"/>
          <w:sz w:val="28"/>
          <w:szCs w:val="28"/>
        </w:rPr>
        <w:t xml:space="preserve"> года Управлением в соот</w:t>
      </w:r>
      <w:r w:rsidR="006659ED" w:rsidRPr="00C71681">
        <w:rPr>
          <w:rFonts w:ascii="Times New Roman" w:hAnsi="Times New Roman" w:cs="Times New Roman"/>
          <w:sz w:val="28"/>
          <w:szCs w:val="28"/>
        </w:rPr>
        <w:t xml:space="preserve">ветствии с Федеральным законом </w:t>
      </w:r>
      <w:r w:rsidR="00757F3D" w:rsidRPr="00C71681">
        <w:rPr>
          <w:rFonts w:ascii="Times New Roman" w:hAnsi="Times New Roman" w:cs="Times New Roman"/>
          <w:sz w:val="28"/>
          <w:szCs w:val="28"/>
        </w:rPr>
        <w:t>от 05.04.20</w:t>
      </w:r>
      <w:r w:rsidR="006659ED" w:rsidRPr="00C71681">
        <w:rPr>
          <w:rFonts w:ascii="Times New Roman" w:hAnsi="Times New Roman" w:cs="Times New Roman"/>
          <w:sz w:val="28"/>
          <w:szCs w:val="28"/>
        </w:rPr>
        <w:t>13 №44-ФЗ проведен</w:t>
      </w:r>
      <w:r w:rsidR="00C71681" w:rsidRPr="00C71681">
        <w:rPr>
          <w:rFonts w:ascii="Times New Roman" w:hAnsi="Times New Roman" w:cs="Times New Roman"/>
          <w:sz w:val="28"/>
          <w:szCs w:val="28"/>
        </w:rPr>
        <w:t>о</w:t>
      </w:r>
      <w:r w:rsidR="00B8339F" w:rsidRPr="00C71681">
        <w:rPr>
          <w:rFonts w:ascii="Times New Roman" w:hAnsi="Times New Roman" w:cs="Times New Roman"/>
          <w:sz w:val="28"/>
          <w:szCs w:val="28"/>
        </w:rPr>
        <w:t xml:space="preserve"> </w:t>
      </w:r>
      <w:r w:rsidR="00C71681" w:rsidRPr="00C71681">
        <w:rPr>
          <w:rFonts w:ascii="Times New Roman" w:hAnsi="Times New Roman" w:cs="Times New Roman"/>
          <w:sz w:val="28"/>
          <w:szCs w:val="28"/>
        </w:rPr>
        <w:t>5</w:t>
      </w:r>
      <w:r w:rsidR="00B8339F" w:rsidRPr="00C71681">
        <w:rPr>
          <w:rFonts w:ascii="Times New Roman" w:hAnsi="Times New Roman" w:cs="Times New Roman"/>
          <w:sz w:val="28"/>
          <w:szCs w:val="28"/>
        </w:rPr>
        <w:t xml:space="preserve"> конкурсны</w:t>
      </w:r>
      <w:r w:rsidR="00C71681" w:rsidRPr="00C71681">
        <w:rPr>
          <w:rFonts w:ascii="Times New Roman" w:hAnsi="Times New Roman" w:cs="Times New Roman"/>
          <w:sz w:val="28"/>
          <w:szCs w:val="28"/>
        </w:rPr>
        <w:t>х</w:t>
      </w:r>
      <w:r w:rsidRPr="00C71681">
        <w:rPr>
          <w:rFonts w:ascii="Times New Roman" w:hAnsi="Times New Roman" w:cs="Times New Roman"/>
          <w:sz w:val="28"/>
          <w:szCs w:val="28"/>
        </w:rPr>
        <w:t xml:space="preserve"> </w:t>
      </w:r>
      <w:r w:rsidR="00757F3D" w:rsidRPr="00C71681">
        <w:rPr>
          <w:rFonts w:ascii="Times New Roman" w:hAnsi="Times New Roman" w:cs="Times New Roman"/>
          <w:sz w:val="28"/>
          <w:szCs w:val="28"/>
        </w:rPr>
        <w:t>процедур,</w:t>
      </w:r>
      <w:r w:rsidRPr="00C71681">
        <w:rPr>
          <w:rFonts w:ascii="Times New Roman" w:hAnsi="Times New Roman" w:cs="Times New Roman"/>
          <w:sz w:val="28"/>
          <w:szCs w:val="28"/>
        </w:rPr>
        <w:t xml:space="preserve"> в результате которых заключены муниципальные контракты на сумму </w:t>
      </w:r>
      <w:r w:rsidR="00C71681" w:rsidRPr="00C71681">
        <w:rPr>
          <w:rFonts w:ascii="Times New Roman" w:hAnsi="Times New Roman" w:cs="Times New Roman"/>
          <w:sz w:val="28"/>
          <w:szCs w:val="28"/>
        </w:rPr>
        <w:t>455,56</w:t>
      </w:r>
      <w:r w:rsidRPr="00C71681">
        <w:rPr>
          <w:rFonts w:ascii="Times New Roman" w:hAnsi="Times New Roman" w:cs="Times New Roman"/>
          <w:sz w:val="28"/>
          <w:szCs w:val="28"/>
        </w:rPr>
        <w:t xml:space="preserve"> мл</w:t>
      </w:r>
      <w:r w:rsidR="00757F3D" w:rsidRPr="00C71681">
        <w:rPr>
          <w:rFonts w:ascii="Times New Roman" w:hAnsi="Times New Roman" w:cs="Times New Roman"/>
          <w:sz w:val="28"/>
          <w:szCs w:val="28"/>
        </w:rPr>
        <w:t>н</w:t>
      </w:r>
      <w:r w:rsidRPr="00C71681">
        <w:rPr>
          <w:rFonts w:ascii="Times New Roman" w:hAnsi="Times New Roman" w:cs="Times New Roman"/>
          <w:sz w:val="28"/>
          <w:szCs w:val="28"/>
        </w:rPr>
        <w:t xml:space="preserve"> руб. Экономия в ходе проведения проц</w:t>
      </w:r>
      <w:r w:rsidR="00757F3D" w:rsidRPr="00C71681">
        <w:rPr>
          <w:rFonts w:ascii="Times New Roman" w:hAnsi="Times New Roman" w:cs="Times New Roman"/>
          <w:sz w:val="28"/>
          <w:szCs w:val="28"/>
        </w:rPr>
        <w:t xml:space="preserve">едур составила в сумме </w:t>
      </w:r>
      <w:r w:rsidR="00C71681" w:rsidRPr="00C71681">
        <w:rPr>
          <w:rFonts w:ascii="Times New Roman" w:hAnsi="Times New Roman" w:cs="Times New Roman"/>
          <w:sz w:val="28"/>
          <w:szCs w:val="28"/>
        </w:rPr>
        <w:t>17,74</w:t>
      </w:r>
      <w:r w:rsidR="00757F3D" w:rsidRPr="00C71681">
        <w:rPr>
          <w:rFonts w:ascii="Times New Roman" w:hAnsi="Times New Roman" w:cs="Times New Roman"/>
          <w:sz w:val="28"/>
          <w:szCs w:val="28"/>
        </w:rPr>
        <w:t xml:space="preserve"> млн</w:t>
      </w:r>
      <w:r w:rsidRPr="00C71681"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C71681" w:rsidRPr="00C71681">
        <w:rPr>
          <w:rFonts w:ascii="Times New Roman" w:hAnsi="Times New Roman" w:cs="Times New Roman"/>
          <w:sz w:val="28"/>
          <w:szCs w:val="28"/>
        </w:rPr>
        <w:t>3,75</w:t>
      </w:r>
      <w:r w:rsidRPr="00C71681">
        <w:rPr>
          <w:rFonts w:ascii="Times New Roman" w:hAnsi="Times New Roman" w:cs="Times New Roman"/>
          <w:sz w:val="28"/>
          <w:szCs w:val="28"/>
        </w:rPr>
        <w:t>% от начальной максимальной цены контрактов.</w:t>
      </w:r>
    </w:p>
    <w:p w:rsidR="00626D85" w:rsidRDefault="00626D85" w:rsidP="00DE515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Получено разрешение на ввод в эксплуатацию следующих объектов:</w:t>
      </w:r>
    </w:p>
    <w:p w:rsidR="00DE5153" w:rsidRDefault="00DE5153" w:rsidP="00DE515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5190" w:rsidRPr="0052188A">
        <w:rPr>
          <w:rFonts w:ascii="Times New Roman" w:hAnsi="Times New Roman" w:cs="Times New Roman"/>
          <w:sz w:val="28"/>
          <w:szCs w:val="28"/>
        </w:rPr>
        <w:t>«Средняя школа по ул</w:t>
      </w:r>
      <w:proofErr w:type="gramStart"/>
      <w:r w:rsidR="00CF5190" w:rsidRPr="0052188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CF5190" w:rsidRPr="0052188A">
        <w:rPr>
          <w:rFonts w:ascii="Times New Roman" w:hAnsi="Times New Roman" w:cs="Times New Roman"/>
          <w:sz w:val="28"/>
          <w:szCs w:val="28"/>
        </w:rPr>
        <w:t>екоративной,61а в микрорайоне «Спутник»</w:t>
      </w:r>
      <w:r w:rsidR="0072488E">
        <w:rPr>
          <w:rFonts w:ascii="Times New Roman" w:hAnsi="Times New Roman" w:cs="Times New Roman"/>
          <w:sz w:val="28"/>
          <w:szCs w:val="28"/>
        </w:rPr>
        <w:t xml:space="preserve"> на 550 учащихся</w:t>
      </w:r>
      <w:r w:rsidR="005034E1">
        <w:rPr>
          <w:rFonts w:ascii="Times New Roman" w:hAnsi="Times New Roman" w:cs="Times New Roman"/>
          <w:sz w:val="28"/>
          <w:szCs w:val="28"/>
        </w:rPr>
        <w:t>;</w:t>
      </w:r>
    </w:p>
    <w:p w:rsidR="00DE5153" w:rsidRDefault="005034E1" w:rsidP="005034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2188A">
        <w:rPr>
          <w:rFonts w:ascii="Times New Roman" w:hAnsi="Times New Roman" w:cs="Times New Roman"/>
          <w:sz w:val="28"/>
          <w:szCs w:val="28"/>
        </w:rPr>
        <w:t>«</w:t>
      </w:r>
      <w:r w:rsidR="0052188A" w:rsidRPr="0052188A">
        <w:rPr>
          <w:rFonts w:ascii="Times New Roman" w:hAnsi="Times New Roman" w:cs="Times New Roman"/>
          <w:sz w:val="28"/>
          <w:szCs w:val="28"/>
        </w:rPr>
        <w:t xml:space="preserve">Строительство детского дошкольного учреждения на 330 мест (строительный №8, квартал 2038) по адресу: </w:t>
      </w:r>
      <w:proofErr w:type="spellStart"/>
      <w:r w:rsidR="0052188A" w:rsidRPr="0052188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2188A" w:rsidRPr="0052188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52188A" w:rsidRPr="0052188A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52188A" w:rsidRPr="0052188A">
        <w:rPr>
          <w:rFonts w:ascii="Times New Roman" w:hAnsi="Times New Roman" w:cs="Times New Roman"/>
          <w:sz w:val="28"/>
          <w:szCs w:val="28"/>
        </w:rPr>
        <w:t>, тракт Павловский, 170</w:t>
      </w:r>
      <w:r w:rsidR="0052188A">
        <w:rPr>
          <w:rFonts w:ascii="Times New Roman" w:hAnsi="Times New Roman" w:cs="Times New Roman"/>
          <w:sz w:val="28"/>
          <w:szCs w:val="28"/>
        </w:rPr>
        <w:t>»</w:t>
      </w:r>
      <w:r w:rsidR="0072488E">
        <w:rPr>
          <w:rFonts w:ascii="Times New Roman" w:hAnsi="Times New Roman" w:cs="Times New Roman"/>
          <w:sz w:val="28"/>
          <w:szCs w:val="28"/>
        </w:rPr>
        <w:t xml:space="preserve"> на 330 учащихся;</w:t>
      </w:r>
    </w:p>
    <w:p w:rsidR="0072488E" w:rsidRDefault="0072488E" w:rsidP="005034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«С</w:t>
      </w:r>
      <w:r w:rsidRPr="0052188A">
        <w:rPr>
          <w:rFonts w:ascii="Times New Roman" w:hAnsi="Times New Roman" w:cs="Times New Roman"/>
          <w:sz w:val="28"/>
          <w:szCs w:val="28"/>
        </w:rPr>
        <w:t xml:space="preserve">троительство пристройки к зданию МБОУ «Средняя общеобразовательная школа №98», расположенному по адресу: </w:t>
      </w:r>
      <w:proofErr w:type="spellStart"/>
      <w:r w:rsidRPr="0052188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2188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2188A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5218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188A">
        <w:rPr>
          <w:rFonts w:ascii="Times New Roman" w:hAnsi="Times New Roman" w:cs="Times New Roman"/>
          <w:sz w:val="28"/>
          <w:szCs w:val="28"/>
        </w:rPr>
        <w:t>с.Власиха</w:t>
      </w:r>
      <w:proofErr w:type="spellEnd"/>
      <w:r w:rsidRPr="005218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188A">
        <w:rPr>
          <w:rFonts w:ascii="Times New Roman" w:hAnsi="Times New Roman" w:cs="Times New Roman"/>
          <w:sz w:val="28"/>
          <w:szCs w:val="28"/>
        </w:rPr>
        <w:t>ул.Ракит</w:t>
      </w:r>
      <w:r>
        <w:rPr>
          <w:rFonts w:ascii="Times New Roman" w:hAnsi="Times New Roman" w:cs="Times New Roman"/>
          <w:sz w:val="28"/>
          <w:szCs w:val="28"/>
        </w:rPr>
        <w:t>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2» на 400 учащихся.</w:t>
      </w:r>
    </w:p>
    <w:p w:rsidR="0072488E" w:rsidRDefault="0072488E" w:rsidP="005034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указанных объектов образования позволило снизить нагрузку на образовательные учреждения Индустриального района города Барнаула.</w:t>
      </w:r>
      <w:r w:rsidRPr="0072488E">
        <w:t xml:space="preserve"> </w:t>
      </w:r>
      <w:r w:rsidRPr="0072488E">
        <w:rPr>
          <w:rFonts w:ascii="Times New Roman" w:hAnsi="Times New Roman" w:cs="Times New Roman"/>
          <w:sz w:val="28"/>
          <w:szCs w:val="28"/>
        </w:rPr>
        <w:t>Кроме того, строительство новых объектов образования позволит обеспечить д</w:t>
      </w:r>
      <w:r>
        <w:rPr>
          <w:rFonts w:ascii="Times New Roman" w:hAnsi="Times New Roman" w:cs="Times New Roman"/>
          <w:sz w:val="28"/>
          <w:szCs w:val="28"/>
        </w:rPr>
        <w:t>етей доступным и качественным образованием</w:t>
      </w:r>
      <w:r w:rsidRPr="0072488E">
        <w:rPr>
          <w:rFonts w:ascii="Times New Roman" w:hAnsi="Times New Roman" w:cs="Times New Roman"/>
          <w:sz w:val="28"/>
          <w:szCs w:val="28"/>
        </w:rPr>
        <w:t xml:space="preserve"> с использованием современных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43DA" w:rsidRDefault="00DE5153" w:rsidP="005034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Продолжается строительство объектов:</w:t>
      </w:r>
    </w:p>
    <w:p w:rsidR="00DE5153" w:rsidRDefault="003D43DA" w:rsidP="007248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43DA">
        <w:rPr>
          <w:rFonts w:ascii="Times New Roman" w:hAnsi="Times New Roman" w:cs="Times New Roman"/>
          <w:sz w:val="28"/>
          <w:szCs w:val="28"/>
        </w:rPr>
        <w:t xml:space="preserve">«Строительство средней школы в квартале 2011 </w:t>
      </w:r>
      <w:proofErr w:type="spellStart"/>
      <w:r w:rsidRPr="003D43D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D43D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3D43DA">
        <w:rPr>
          <w:rFonts w:ascii="Times New Roman" w:hAnsi="Times New Roman" w:cs="Times New Roman"/>
          <w:sz w:val="28"/>
          <w:szCs w:val="28"/>
        </w:rPr>
        <w:t>арнаула</w:t>
      </w:r>
      <w:proofErr w:type="spellEnd"/>
      <w:r w:rsidRPr="003D43DA">
        <w:rPr>
          <w:rFonts w:ascii="Times New Roman" w:hAnsi="Times New Roman" w:cs="Times New Roman"/>
          <w:sz w:val="28"/>
          <w:szCs w:val="28"/>
        </w:rPr>
        <w:t>»</w:t>
      </w:r>
      <w:r w:rsidR="005034E1">
        <w:rPr>
          <w:rFonts w:ascii="Times New Roman" w:hAnsi="Times New Roman" w:cs="Times New Roman"/>
          <w:sz w:val="28"/>
          <w:szCs w:val="28"/>
        </w:rPr>
        <w:t>;</w:t>
      </w:r>
    </w:p>
    <w:p w:rsidR="0052188A" w:rsidRDefault="005034E1" w:rsidP="00CF519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D43DA">
        <w:rPr>
          <w:rFonts w:ascii="Times New Roman" w:hAnsi="Times New Roman" w:cs="Times New Roman"/>
          <w:sz w:val="28"/>
          <w:szCs w:val="28"/>
        </w:rPr>
        <w:t>«</w:t>
      </w:r>
      <w:r w:rsidR="003D43DA" w:rsidRPr="003D43DA">
        <w:rPr>
          <w:rFonts w:ascii="Times New Roman" w:hAnsi="Times New Roman" w:cs="Times New Roman"/>
          <w:sz w:val="28"/>
          <w:szCs w:val="28"/>
        </w:rPr>
        <w:t>Обеспечение инженерной инфраструктурой земельных участков под малоэтажное строительство в п. Научный город</w:t>
      </w:r>
      <w:r w:rsidR="003D43DA">
        <w:rPr>
          <w:rFonts w:ascii="Times New Roman" w:hAnsi="Times New Roman" w:cs="Times New Roman"/>
          <w:sz w:val="28"/>
          <w:szCs w:val="28"/>
        </w:rPr>
        <w:t>ок (благоустройство улиц)»</w:t>
      </w:r>
      <w:r w:rsidR="0072488E">
        <w:rPr>
          <w:rFonts w:ascii="Times New Roman" w:hAnsi="Times New Roman" w:cs="Times New Roman"/>
          <w:sz w:val="28"/>
          <w:szCs w:val="28"/>
        </w:rPr>
        <w:t>;</w:t>
      </w:r>
    </w:p>
    <w:p w:rsidR="0072488E" w:rsidRDefault="0072488E" w:rsidP="007248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72488E">
        <w:rPr>
          <w:rFonts w:ascii="Times New Roman" w:hAnsi="Times New Roman" w:cs="Times New Roman"/>
          <w:sz w:val="28"/>
          <w:szCs w:val="28"/>
        </w:rPr>
        <w:t xml:space="preserve">Строительство детского сада-ясли в квартале 2032 </w:t>
      </w:r>
      <w:proofErr w:type="spellStart"/>
      <w:r w:rsidRPr="0072488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2488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72488E">
        <w:rPr>
          <w:rFonts w:ascii="Times New Roman" w:hAnsi="Times New Roman" w:cs="Times New Roman"/>
          <w:sz w:val="28"/>
          <w:szCs w:val="28"/>
        </w:rPr>
        <w:t>арнаула</w:t>
      </w:r>
      <w:proofErr w:type="spellEnd"/>
      <w:r w:rsidRPr="0072488E">
        <w:rPr>
          <w:rFonts w:ascii="Times New Roman" w:hAnsi="Times New Roman" w:cs="Times New Roman"/>
          <w:sz w:val="28"/>
          <w:szCs w:val="28"/>
        </w:rPr>
        <w:t xml:space="preserve"> (завершение строительства)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E5153" w:rsidRDefault="0072488E" w:rsidP="00CF519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завершения строительства указанных объектов – 4 квартал 2024 года.</w:t>
      </w:r>
    </w:p>
    <w:p w:rsidR="0072488E" w:rsidRDefault="0072488E" w:rsidP="00CF519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продолжится проектирование объектов:</w:t>
      </w:r>
    </w:p>
    <w:p w:rsidR="0072488E" w:rsidRDefault="0072488E" w:rsidP="007248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5C70">
        <w:rPr>
          <w:rFonts w:ascii="Times New Roman" w:hAnsi="Times New Roman" w:cs="Times New Roman"/>
          <w:sz w:val="28"/>
          <w:szCs w:val="28"/>
        </w:rPr>
        <w:t>«</w:t>
      </w:r>
      <w:r w:rsidRPr="0072488E">
        <w:rPr>
          <w:rFonts w:ascii="Times New Roman" w:hAnsi="Times New Roman" w:cs="Times New Roman"/>
          <w:sz w:val="28"/>
          <w:szCs w:val="28"/>
        </w:rPr>
        <w:t>Строител</w:t>
      </w:r>
      <w:r>
        <w:rPr>
          <w:rFonts w:ascii="Times New Roman" w:hAnsi="Times New Roman" w:cs="Times New Roman"/>
          <w:sz w:val="28"/>
          <w:szCs w:val="28"/>
        </w:rPr>
        <w:t>ьство пристройки к зданию МБОУ «Гимназии №22»</w:t>
      </w:r>
      <w:r w:rsidRPr="0072488E">
        <w:rPr>
          <w:rFonts w:ascii="Times New Roman" w:hAnsi="Times New Roman" w:cs="Times New Roman"/>
          <w:sz w:val="28"/>
          <w:szCs w:val="28"/>
        </w:rPr>
        <w:t xml:space="preserve">, расположенному по адресу: </w:t>
      </w:r>
      <w:proofErr w:type="spellStart"/>
      <w:r w:rsidRPr="0072488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2488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72488E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72488E">
        <w:rPr>
          <w:rFonts w:ascii="Times New Roman" w:hAnsi="Times New Roman" w:cs="Times New Roman"/>
          <w:sz w:val="28"/>
          <w:szCs w:val="28"/>
        </w:rPr>
        <w:t xml:space="preserve">, переулок </w:t>
      </w:r>
      <w:proofErr w:type="spellStart"/>
      <w:r w:rsidRPr="0072488E">
        <w:rPr>
          <w:rFonts w:ascii="Times New Roman" w:hAnsi="Times New Roman" w:cs="Times New Roman"/>
          <w:sz w:val="28"/>
          <w:szCs w:val="28"/>
        </w:rPr>
        <w:t>Ядринцева</w:t>
      </w:r>
      <w:proofErr w:type="spellEnd"/>
      <w:r w:rsidRPr="0072488E">
        <w:rPr>
          <w:rFonts w:ascii="Times New Roman" w:hAnsi="Times New Roman" w:cs="Times New Roman"/>
          <w:sz w:val="28"/>
          <w:szCs w:val="28"/>
        </w:rPr>
        <w:t>, 76</w:t>
      </w:r>
      <w:r w:rsidR="003E5C70">
        <w:rPr>
          <w:rFonts w:ascii="Times New Roman" w:hAnsi="Times New Roman" w:cs="Times New Roman"/>
          <w:sz w:val="28"/>
          <w:szCs w:val="28"/>
        </w:rPr>
        <w:t>»</w:t>
      </w:r>
      <w:r w:rsidR="003B0A4B">
        <w:rPr>
          <w:rFonts w:ascii="Times New Roman" w:hAnsi="Times New Roman" w:cs="Times New Roman"/>
          <w:sz w:val="28"/>
          <w:szCs w:val="28"/>
        </w:rPr>
        <w:t>;</w:t>
      </w:r>
    </w:p>
    <w:p w:rsidR="003B0A4B" w:rsidRPr="00D34904" w:rsidRDefault="003B0A4B" w:rsidP="003E5C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5C70">
        <w:rPr>
          <w:rFonts w:ascii="Times New Roman" w:hAnsi="Times New Roman" w:cs="Times New Roman"/>
          <w:sz w:val="28"/>
          <w:szCs w:val="28"/>
        </w:rPr>
        <w:t>«</w:t>
      </w:r>
      <w:r w:rsidRPr="003B0A4B">
        <w:rPr>
          <w:rFonts w:ascii="Times New Roman" w:hAnsi="Times New Roman" w:cs="Times New Roman"/>
          <w:sz w:val="28"/>
          <w:szCs w:val="28"/>
        </w:rPr>
        <w:t xml:space="preserve">Обеспечение инженерной инфраструктурой земельных участков под малоэтажное жилищное строительство в п. </w:t>
      </w:r>
      <w:proofErr w:type="spellStart"/>
      <w:r w:rsidRPr="003B0A4B">
        <w:rPr>
          <w:rFonts w:ascii="Times New Roman" w:hAnsi="Times New Roman" w:cs="Times New Roman"/>
          <w:sz w:val="28"/>
          <w:szCs w:val="28"/>
        </w:rPr>
        <w:t>Бельмесево</w:t>
      </w:r>
      <w:proofErr w:type="spellEnd"/>
      <w:r w:rsidR="003E5C7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4C52C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B0A4B" w:rsidRPr="00D34904" w:rsidSect="00CF519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DC"/>
    <w:rsid w:val="00005A0E"/>
    <w:rsid w:val="000D17CC"/>
    <w:rsid w:val="00146DB5"/>
    <w:rsid w:val="00175543"/>
    <w:rsid w:val="001F220B"/>
    <w:rsid w:val="002432EB"/>
    <w:rsid w:val="00247A41"/>
    <w:rsid w:val="002538DF"/>
    <w:rsid w:val="00254B9C"/>
    <w:rsid w:val="002C0910"/>
    <w:rsid w:val="0034385A"/>
    <w:rsid w:val="003B0A4B"/>
    <w:rsid w:val="003C29A4"/>
    <w:rsid w:val="003D43DA"/>
    <w:rsid w:val="003E5C70"/>
    <w:rsid w:val="004C52CA"/>
    <w:rsid w:val="005034E1"/>
    <w:rsid w:val="00511A7E"/>
    <w:rsid w:val="0052188A"/>
    <w:rsid w:val="005926B5"/>
    <w:rsid w:val="005C29C0"/>
    <w:rsid w:val="005D4DAC"/>
    <w:rsid w:val="005D566E"/>
    <w:rsid w:val="00626D85"/>
    <w:rsid w:val="006656C5"/>
    <w:rsid w:val="006659ED"/>
    <w:rsid w:val="0066695F"/>
    <w:rsid w:val="00675CCF"/>
    <w:rsid w:val="00697AE3"/>
    <w:rsid w:val="006B1560"/>
    <w:rsid w:val="006C20FE"/>
    <w:rsid w:val="00706579"/>
    <w:rsid w:val="0072488E"/>
    <w:rsid w:val="00757F3D"/>
    <w:rsid w:val="007855E3"/>
    <w:rsid w:val="00906999"/>
    <w:rsid w:val="00916444"/>
    <w:rsid w:val="00A37BBE"/>
    <w:rsid w:val="00AB66EF"/>
    <w:rsid w:val="00B8339F"/>
    <w:rsid w:val="00B913BA"/>
    <w:rsid w:val="00BC6E72"/>
    <w:rsid w:val="00C71681"/>
    <w:rsid w:val="00C862A6"/>
    <w:rsid w:val="00C91E42"/>
    <w:rsid w:val="00CD6E7E"/>
    <w:rsid w:val="00CF5190"/>
    <w:rsid w:val="00D34904"/>
    <w:rsid w:val="00D833DC"/>
    <w:rsid w:val="00DE5153"/>
    <w:rsid w:val="00EC5109"/>
    <w:rsid w:val="00EF3AC6"/>
    <w:rsid w:val="00F26028"/>
    <w:rsid w:val="00FC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04BCC-DEE3-4440-802A-4AEE7C99D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Белоногов Андрей Викторович</dc:creator>
  <cp:lastModifiedBy>Белоногов Андрей Викторович</cp:lastModifiedBy>
  <cp:revision>4</cp:revision>
  <cp:lastPrinted>2024-01-19T03:06:00Z</cp:lastPrinted>
  <dcterms:created xsi:type="dcterms:W3CDTF">2024-01-19T03:06:00Z</dcterms:created>
  <dcterms:modified xsi:type="dcterms:W3CDTF">2024-01-19T04:11:00Z</dcterms:modified>
</cp:coreProperties>
</file>