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AE6C26">
      <w:pPr>
        <w:ind w:firstLine="4678"/>
      </w:pPr>
      <w:r w:rsidRPr="0076072B">
        <w:t xml:space="preserve">УТВЕРЖДАЮ </w:t>
      </w:r>
    </w:p>
    <w:p w:rsidR="00C56BE3" w:rsidRDefault="00C56BE3" w:rsidP="00AE6C26">
      <w:pPr>
        <w:ind w:firstLine="4678"/>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001C1C" w:rsidRPr="0076072B" w:rsidRDefault="00AE6C26" w:rsidP="00AE6C26">
      <w:pPr>
        <w:ind w:firstLine="4678"/>
      </w:pPr>
      <w:r>
        <w:t>х</w:t>
      </w:r>
      <w:r w:rsidR="00001C1C" w:rsidRPr="0076072B">
        <w:t>озяйству</w:t>
      </w:r>
      <w:r>
        <w:t xml:space="preserve"> и транспорту </w:t>
      </w:r>
      <w:r w:rsidR="00001C1C" w:rsidRPr="0076072B">
        <w:t>города Барнаула</w:t>
      </w:r>
    </w:p>
    <w:p w:rsidR="00001C1C" w:rsidRDefault="00001C1C" w:rsidP="00AE6C26">
      <w:pPr>
        <w:ind w:firstLine="4678"/>
      </w:pPr>
    </w:p>
    <w:p w:rsidR="00001C1C" w:rsidRPr="0076072B" w:rsidRDefault="00C56BE3" w:rsidP="00AE6C26">
      <w:pPr>
        <w:ind w:firstLine="4678"/>
      </w:pPr>
      <w:r>
        <w:t>________________</w:t>
      </w:r>
      <w:r w:rsidR="00001C1C" w:rsidRPr="0076072B">
        <w:t xml:space="preserve">_____ </w:t>
      </w:r>
      <w:r w:rsidR="006571B6">
        <w:t>В.И. Ведяшкин</w:t>
      </w:r>
    </w:p>
    <w:p w:rsidR="00001C1C" w:rsidRDefault="00001C1C" w:rsidP="00AE6C26">
      <w:pPr>
        <w:ind w:firstLine="4678"/>
      </w:pPr>
    </w:p>
    <w:p w:rsidR="00F415CA" w:rsidRDefault="008E4145" w:rsidP="00AE6C26">
      <w:pPr>
        <w:ind w:firstLine="4678"/>
      </w:pPr>
      <w:r w:rsidRPr="00324DDD">
        <w:rPr>
          <w:u w:val="single"/>
        </w:rPr>
        <w:t>«</w:t>
      </w:r>
      <w:r w:rsidR="00AE6C26">
        <w:rPr>
          <w:u w:val="single"/>
        </w:rPr>
        <w:t>20</w:t>
      </w:r>
      <w:r w:rsidRPr="00324DDD">
        <w:rPr>
          <w:u w:val="single"/>
        </w:rPr>
        <w:t xml:space="preserve">» </w:t>
      </w:r>
      <w:r w:rsidR="00AE6C26">
        <w:rPr>
          <w:u w:val="single"/>
        </w:rPr>
        <w:t xml:space="preserve">декабря </w:t>
      </w:r>
      <w:r w:rsidR="00F415CA" w:rsidRPr="00324DDD">
        <w:rPr>
          <w:u w:val="single"/>
        </w:rPr>
        <w:t>20</w:t>
      </w:r>
      <w:r w:rsidR="008B5F82" w:rsidRPr="00324DDD">
        <w:rPr>
          <w:u w:val="single"/>
        </w:rPr>
        <w:t>2</w:t>
      </w:r>
      <w:r w:rsidR="006571B6">
        <w:rPr>
          <w:u w:val="single"/>
        </w:rPr>
        <w:t>3</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683E26">
        <w:t>33</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683E26">
        <w:t>33</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843"/>
        <w:gridCol w:w="4536"/>
        <w:gridCol w:w="1701"/>
      </w:tblGrid>
      <w:tr w:rsidR="00EA6D5D" w:rsidTr="003924E3">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3924E3">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683E26" w:rsidP="006571B6">
            <w:pPr>
              <w:jc w:val="center"/>
              <w:rPr>
                <w:sz w:val="24"/>
                <w:szCs w:val="24"/>
              </w:rPr>
            </w:pPr>
            <w:r>
              <w:rPr>
                <w:sz w:val="24"/>
                <w:szCs w:val="24"/>
              </w:rPr>
              <w:t>33</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683E26" w:rsidP="00536AEF">
            <w:pPr>
              <w:spacing w:before="75" w:after="75"/>
              <w:rPr>
                <w:sz w:val="24"/>
                <w:szCs w:val="24"/>
              </w:rPr>
            </w:pPr>
            <w:proofErr w:type="spellStart"/>
            <w:r w:rsidRPr="00683E26">
              <w:rPr>
                <w:sz w:val="24"/>
                <w:szCs w:val="24"/>
              </w:rPr>
              <w:t>р.п.Южный</w:t>
            </w:r>
            <w:proofErr w:type="spellEnd"/>
            <w:r w:rsidRPr="00683E26">
              <w:rPr>
                <w:sz w:val="24"/>
                <w:szCs w:val="24"/>
              </w:rPr>
              <w:t xml:space="preserve"> – ВРЗ</w:t>
            </w:r>
          </w:p>
        </w:tc>
        <w:tc>
          <w:tcPr>
            <w:tcW w:w="4536"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683E26" w:rsidP="00536AEF">
            <w:pPr>
              <w:tabs>
                <w:tab w:val="left" w:pos="993"/>
              </w:tabs>
              <w:autoSpaceDN w:val="0"/>
              <w:adjustRightInd w:val="0"/>
              <w:rPr>
                <w:sz w:val="24"/>
                <w:szCs w:val="24"/>
                <w:lang w:eastAsia="en-US"/>
              </w:rPr>
            </w:pPr>
            <w:proofErr w:type="spellStart"/>
            <w:r w:rsidRPr="00683E26">
              <w:rPr>
                <w:sz w:val="24"/>
                <w:szCs w:val="24"/>
                <w:lang w:eastAsia="en-US"/>
              </w:rPr>
              <w:t>ул.Белинского</w:t>
            </w:r>
            <w:proofErr w:type="spellEnd"/>
            <w:r w:rsidRPr="00683E26">
              <w:rPr>
                <w:sz w:val="24"/>
                <w:szCs w:val="24"/>
                <w:lang w:eastAsia="en-US"/>
              </w:rPr>
              <w:t xml:space="preserve">, </w:t>
            </w:r>
            <w:proofErr w:type="spellStart"/>
            <w:r w:rsidRPr="00683E26">
              <w:rPr>
                <w:sz w:val="24"/>
                <w:szCs w:val="24"/>
                <w:lang w:eastAsia="en-US"/>
              </w:rPr>
              <w:t>ул.Мусорского</w:t>
            </w:r>
            <w:proofErr w:type="spellEnd"/>
            <w:r w:rsidRPr="00683E26">
              <w:rPr>
                <w:sz w:val="24"/>
                <w:szCs w:val="24"/>
                <w:lang w:eastAsia="en-US"/>
              </w:rPr>
              <w:t xml:space="preserve">, </w:t>
            </w:r>
            <w:proofErr w:type="spellStart"/>
            <w:r w:rsidRPr="00683E26">
              <w:rPr>
                <w:sz w:val="24"/>
                <w:szCs w:val="24"/>
                <w:lang w:eastAsia="en-US"/>
              </w:rPr>
              <w:t>ул.Герцена</w:t>
            </w:r>
            <w:proofErr w:type="spellEnd"/>
            <w:r w:rsidRPr="00683E26">
              <w:rPr>
                <w:sz w:val="24"/>
                <w:szCs w:val="24"/>
                <w:lang w:eastAsia="en-US"/>
              </w:rPr>
              <w:t xml:space="preserve">, Южный тракт, Змеиногорский тракт, </w:t>
            </w:r>
            <w:proofErr w:type="spellStart"/>
            <w:r w:rsidRPr="00683E26">
              <w:rPr>
                <w:sz w:val="24"/>
                <w:szCs w:val="24"/>
                <w:lang w:eastAsia="en-US"/>
              </w:rPr>
              <w:t>ул.Аванесова</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Красноармейский, </w:t>
            </w:r>
            <w:proofErr w:type="spellStart"/>
            <w:r w:rsidRPr="00683E26">
              <w:rPr>
                <w:sz w:val="24"/>
                <w:szCs w:val="24"/>
                <w:lang w:eastAsia="en-US"/>
              </w:rPr>
              <w:t>ул.Гоголя</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Комсомольский, </w:t>
            </w:r>
            <w:proofErr w:type="spellStart"/>
            <w:r w:rsidRPr="00683E26">
              <w:rPr>
                <w:sz w:val="24"/>
                <w:szCs w:val="24"/>
                <w:lang w:eastAsia="en-US"/>
              </w:rPr>
              <w:t>ул.Воровского</w:t>
            </w:r>
            <w:proofErr w:type="spellEnd"/>
            <w:r w:rsidRPr="00683E26">
              <w:rPr>
                <w:sz w:val="24"/>
                <w:szCs w:val="24"/>
                <w:lang w:eastAsia="en-US"/>
              </w:rPr>
              <w:t xml:space="preserve">, б-р 9 Января, ул. 8 Марта, </w:t>
            </w:r>
            <w:proofErr w:type="spellStart"/>
            <w:r w:rsidRPr="00683E26">
              <w:rPr>
                <w:sz w:val="24"/>
                <w:szCs w:val="24"/>
                <w:lang w:eastAsia="en-US"/>
              </w:rPr>
              <w:t>ул.Профсоюзов</w:t>
            </w:r>
            <w:proofErr w:type="spellEnd"/>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683E26" w:rsidP="00536AEF">
            <w:pPr>
              <w:tabs>
                <w:tab w:val="left" w:pos="993"/>
              </w:tabs>
              <w:autoSpaceDN w:val="0"/>
              <w:adjustRightInd w:val="0"/>
              <w:rPr>
                <w:sz w:val="24"/>
                <w:szCs w:val="24"/>
                <w:lang w:eastAsia="en-US"/>
              </w:rPr>
            </w:pPr>
            <w:proofErr w:type="spellStart"/>
            <w:r w:rsidRPr="00683E26">
              <w:rPr>
                <w:sz w:val="24"/>
                <w:szCs w:val="24"/>
                <w:lang w:eastAsia="en-US"/>
              </w:rPr>
              <w:t>ул.Профсоюзов</w:t>
            </w:r>
            <w:proofErr w:type="spellEnd"/>
            <w:r w:rsidRPr="00683E26">
              <w:rPr>
                <w:sz w:val="24"/>
                <w:szCs w:val="24"/>
                <w:lang w:eastAsia="en-US"/>
              </w:rPr>
              <w:t xml:space="preserve">, </w:t>
            </w:r>
            <w:proofErr w:type="spellStart"/>
            <w:r w:rsidRPr="00683E26">
              <w:rPr>
                <w:sz w:val="24"/>
                <w:szCs w:val="24"/>
                <w:lang w:eastAsia="en-US"/>
              </w:rPr>
              <w:t>ул.Воровского</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Комсомольский, </w:t>
            </w:r>
            <w:proofErr w:type="spellStart"/>
            <w:r w:rsidRPr="00683E26">
              <w:rPr>
                <w:sz w:val="24"/>
                <w:szCs w:val="24"/>
                <w:lang w:eastAsia="en-US"/>
              </w:rPr>
              <w:t>ул.Гоголя</w:t>
            </w:r>
            <w:proofErr w:type="spellEnd"/>
            <w:r w:rsidRPr="00683E26">
              <w:rPr>
                <w:sz w:val="24"/>
                <w:szCs w:val="24"/>
                <w:lang w:eastAsia="en-US"/>
              </w:rPr>
              <w:t xml:space="preserve">, </w:t>
            </w:r>
            <w:proofErr w:type="spellStart"/>
            <w:r w:rsidRPr="00683E26">
              <w:rPr>
                <w:sz w:val="24"/>
                <w:szCs w:val="24"/>
                <w:lang w:eastAsia="en-US"/>
              </w:rPr>
              <w:t>пр-кт</w:t>
            </w:r>
            <w:proofErr w:type="spellEnd"/>
            <w:r w:rsidRPr="00683E26">
              <w:rPr>
                <w:sz w:val="24"/>
                <w:szCs w:val="24"/>
                <w:lang w:eastAsia="en-US"/>
              </w:rPr>
              <w:t xml:space="preserve"> Красноармейский, </w:t>
            </w:r>
            <w:proofErr w:type="spellStart"/>
            <w:r w:rsidRPr="00683E26">
              <w:rPr>
                <w:sz w:val="24"/>
                <w:szCs w:val="24"/>
                <w:lang w:eastAsia="en-US"/>
              </w:rPr>
              <w:t>ул.Аванесова</w:t>
            </w:r>
            <w:proofErr w:type="spellEnd"/>
            <w:r w:rsidRPr="00683E26">
              <w:rPr>
                <w:sz w:val="24"/>
                <w:szCs w:val="24"/>
                <w:lang w:eastAsia="en-US"/>
              </w:rPr>
              <w:t xml:space="preserve">, Змеиногорский тракт, Южный тракт, </w:t>
            </w:r>
            <w:proofErr w:type="spellStart"/>
            <w:r w:rsidRPr="00683E26">
              <w:rPr>
                <w:sz w:val="24"/>
                <w:szCs w:val="24"/>
                <w:lang w:eastAsia="en-US"/>
              </w:rPr>
              <w:t>пр-кт</w:t>
            </w:r>
            <w:proofErr w:type="spellEnd"/>
            <w:r w:rsidRPr="00683E26">
              <w:rPr>
                <w:sz w:val="24"/>
                <w:szCs w:val="24"/>
                <w:lang w:eastAsia="en-US"/>
              </w:rPr>
              <w:t xml:space="preserve"> Дзержинского</w:t>
            </w:r>
            <w:r w:rsidR="003924E3">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244D0C" w:rsidP="00B30B7B">
            <w:pPr>
              <w:jc w:val="center"/>
              <w:rPr>
                <w:sz w:val="24"/>
                <w:szCs w:val="24"/>
              </w:rPr>
            </w:pPr>
            <w:r>
              <w:rPr>
                <w:sz w:val="24"/>
                <w:szCs w:val="24"/>
              </w:rPr>
              <w:t>1</w:t>
            </w:r>
            <w:r w:rsidR="00683E26">
              <w:rPr>
                <w:sz w:val="24"/>
                <w:szCs w:val="24"/>
              </w:rPr>
              <w:t>5</w:t>
            </w:r>
          </w:p>
          <w:p w:rsidR="00536AEF" w:rsidRDefault="00B30B7B" w:rsidP="003924E3">
            <w:pPr>
              <w:jc w:val="center"/>
              <w:rPr>
                <w:sz w:val="24"/>
                <w:szCs w:val="24"/>
              </w:rPr>
            </w:pPr>
            <w:r>
              <w:rPr>
                <w:sz w:val="24"/>
                <w:szCs w:val="24"/>
              </w:rPr>
              <w:t>(от 18 до 3</w:t>
            </w:r>
            <w:r w:rsidR="003924E3">
              <w:rPr>
                <w:sz w:val="24"/>
                <w:szCs w:val="24"/>
              </w:rPr>
              <w:t>5</w:t>
            </w:r>
            <w:r>
              <w:rPr>
                <w:sz w:val="24"/>
                <w:szCs w:val="24"/>
              </w:rPr>
              <w:t xml:space="preserve"> мест)</w:t>
            </w:r>
          </w:p>
        </w:tc>
      </w:tr>
    </w:tbl>
    <w:p w:rsidR="00001C1C" w:rsidRDefault="00001C1C" w:rsidP="00FD0D9D">
      <w:pPr>
        <w:pStyle w:val="a3"/>
        <w:spacing w:before="120"/>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w:t>
      </w:r>
      <w:r>
        <w:lastRenderedPageBreak/>
        <w:t>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8C76D0">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8C76D0">
        <w:rPr>
          <w:rFonts w:ascii="Times New Roman" w:hAnsi="Times New Roman"/>
          <w:sz w:val="28"/>
          <w:szCs w:val="28"/>
          <w:lang w:eastAsia="ru-RU"/>
        </w:rPr>
        <w:t>ации города от 11.08.2016 №1633;</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lastRenderedPageBreak/>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w:t>
      </w:r>
      <w:r w:rsidR="008C76D0">
        <w:rPr>
          <w:rFonts w:ascii="Times New Roman" w:hAnsi="Times New Roman"/>
          <w:sz w:val="28"/>
          <w:szCs w:val="28"/>
          <w:lang w:eastAsia="ru-RU"/>
        </w:rPr>
        <w:t>ации города от 11.08.2016 №1633;</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администрации города от 11.08.2016 №1633</w:t>
      </w:r>
      <w:r w:rsidR="008C76D0">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lastRenderedPageBreak/>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w:t>
      </w:r>
      <w:bookmarkStart w:id="0" w:name="_GoBack"/>
      <w:r>
        <w:t>1633</w:t>
      </w:r>
      <w:bookmarkEnd w:id="0"/>
      <w:r w:rsidR="008C76D0">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w:t>
      </w:r>
      <w:r w:rsidR="008C76D0">
        <w:t>которого присвоен первый номер.</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683E26">
        <w:t>33</w:t>
      </w:r>
      <w:r w:rsidR="00EC0C65">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D82408">
        <w:rPr>
          <w:color w:val="000000" w:themeColor="text1"/>
        </w:rPr>
        <w:t>01.03</w:t>
      </w:r>
      <w:r w:rsidR="00007977">
        <w:rPr>
          <w:color w:val="000000" w:themeColor="text1"/>
        </w:rPr>
        <w:t>.202</w:t>
      </w:r>
      <w:r w:rsidR="00227AEA">
        <w:rPr>
          <w:color w:val="000000" w:themeColor="text1"/>
        </w:rPr>
        <w:t>4</w:t>
      </w:r>
      <w:r w:rsidR="003F449B">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7F2B"/>
    <w:rsid w:val="0016122E"/>
    <w:rsid w:val="00162A4B"/>
    <w:rsid w:val="00194713"/>
    <w:rsid w:val="00194AFE"/>
    <w:rsid w:val="001C37F9"/>
    <w:rsid w:val="001E47E4"/>
    <w:rsid w:val="001F447C"/>
    <w:rsid w:val="001F4926"/>
    <w:rsid w:val="00227AEA"/>
    <w:rsid w:val="00244D0C"/>
    <w:rsid w:val="00282BDE"/>
    <w:rsid w:val="002B3647"/>
    <w:rsid w:val="002F146D"/>
    <w:rsid w:val="0030030A"/>
    <w:rsid w:val="00323697"/>
    <w:rsid w:val="00324DDD"/>
    <w:rsid w:val="00351C06"/>
    <w:rsid w:val="003924E3"/>
    <w:rsid w:val="00394DDC"/>
    <w:rsid w:val="003A3946"/>
    <w:rsid w:val="003A5B41"/>
    <w:rsid w:val="003B1FD3"/>
    <w:rsid w:val="003B271E"/>
    <w:rsid w:val="003E42D0"/>
    <w:rsid w:val="003F449B"/>
    <w:rsid w:val="00412156"/>
    <w:rsid w:val="00436F83"/>
    <w:rsid w:val="0044557A"/>
    <w:rsid w:val="00471F75"/>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83E26"/>
    <w:rsid w:val="006F6D4B"/>
    <w:rsid w:val="00757F7E"/>
    <w:rsid w:val="007907B5"/>
    <w:rsid w:val="007A4638"/>
    <w:rsid w:val="007B3A46"/>
    <w:rsid w:val="00832416"/>
    <w:rsid w:val="00877BA1"/>
    <w:rsid w:val="008B5F82"/>
    <w:rsid w:val="008C76D0"/>
    <w:rsid w:val="008E4145"/>
    <w:rsid w:val="008E7D33"/>
    <w:rsid w:val="008F7647"/>
    <w:rsid w:val="0092477D"/>
    <w:rsid w:val="00994E51"/>
    <w:rsid w:val="009A7E87"/>
    <w:rsid w:val="009F096F"/>
    <w:rsid w:val="00A206C9"/>
    <w:rsid w:val="00A231F5"/>
    <w:rsid w:val="00A42B10"/>
    <w:rsid w:val="00A577F9"/>
    <w:rsid w:val="00A64AFC"/>
    <w:rsid w:val="00AA4123"/>
    <w:rsid w:val="00AA7FB4"/>
    <w:rsid w:val="00AE6C26"/>
    <w:rsid w:val="00B128E3"/>
    <w:rsid w:val="00B30B7B"/>
    <w:rsid w:val="00B338EA"/>
    <w:rsid w:val="00B43223"/>
    <w:rsid w:val="00B96AC9"/>
    <w:rsid w:val="00BB5552"/>
    <w:rsid w:val="00C55CE6"/>
    <w:rsid w:val="00C56BE3"/>
    <w:rsid w:val="00C9052A"/>
    <w:rsid w:val="00CA6B7B"/>
    <w:rsid w:val="00CB1125"/>
    <w:rsid w:val="00D02F28"/>
    <w:rsid w:val="00D0656A"/>
    <w:rsid w:val="00D078E9"/>
    <w:rsid w:val="00D14B6F"/>
    <w:rsid w:val="00D21207"/>
    <w:rsid w:val="00D82408"/>
    <w:rsid w:val="00DB0BEE"/>
    <w:rsid w:val="00DB6898"/>
    <w:rsid w:val="00DC31A2"/>
    <w:rsid w:val="00DF040C"/>
    <w:rsid w:val="00E24955"/>
    <w:rsid w:val="00EA6D5D"/>
    <w:rsid w:val="00EC0C65"/>
    <w:rsid w:val="00EC3CAA"/>
    <w:rsid w:val="00EC73DC"/>
    <w:rsid w:val="00EF0FB9"/>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Андрей Витальевич Матафонов</cp:lastModifiedBy>
  <cp:revision>7</cp:revision>
  <cp:lastPrinted>2021-02-09T09:19:00Z</cp:lastPrinted>
  <dcterms:created xsi:type="dcterms:W3CDTF">2023-09-13T07:54:00Z</dcterms:created>
  <dcterms:modified xsi:type="dcterms:W3CDTF">2023-12-20T07:15:00Z</dcterms:modified>
</cp:coreProperties>
</file>