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F9" w:rsidRPr="006C7523" w:rsidRDefault="006C7523" w:rsidP="00F657A8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4"/>
          <w:szCs w:val="34"/>
        </w:rPr>
      </w:pPr>
      <w:r w:rsidRPr="006C7523">
        <w:rPr>
          <w:rFonts w:ascii="Times New Roman" w:hAnsi="Times New Roman" w:cs="Times New Roman"/>
          <w:b/>
          <w:color w:val="C00000"/>
          <w:sz w:val="34"/>
          <w:szCs w:val="34"/>
        </w:rPr>
        <w:t xml:space="preserve">      УВАЖАЕМЫЕ ВЛАДЕЛЬЦЫ ЗЕМЕЛЬНЫХ</w:t>
      </w:r>
      <w:r w:rsidR="000E1CC2" w:rsidRPr="006C7523">
        <w:rPr>
          <w:rFonts w:ascii="Times New Roman" w:hAnsi="Times New Roman" w:cs="Times New Roman"/>
          <w:b/>
          <w:color w:val="C00000"/>
          <w:sz w:val="34"/>
          <w:szCs w:val="34"/>
        </w:rPr>
        <w:t xml:space="preserve"> </w:t>
      </w:r>
      <w:r w:rsidRPr="006C7523">
        <w:rPr>
          <w:rFonts w:ascii="Times New Roman" w:hAnsi="Times New Roman" w:cs="Times New Roman"/>
          <w:b/>
          <w:color w:val="C00000"/>
          <w:sz w:val="34"/>
          <w:szCs w:val="34"/>
        </w:rPr>
        <w:t>УЧАСТКОВ!</w:t>
      </w:r>
    </w:p>
    <w:p w:rsidR="006C7523" w:rsidRPr="006C7523" w:rsidRDefault="006C7523" w:rsidP="006C7523">
      <w:pPr>
        <w:pStyle w:val="Default"/>
        <w:ind w:left="-142" w:firstLine="709"/>
        <w:jc w:val="center"/>
        <w:rPr>
          <w:b/>
          <w:bCs/>
          <w:sz w:val="28"/>
          <w:szCs w:val="28"/>
        </w:rPr>
      </w:pPr>
      <w:r w:rsidRPr="006C7523">
        <w:rPr>
          <w:b/>
          <w:bCs/>
          <w:sz w:val="32"/>
          <w:szCs w:val="28"/>
        </w:rPr>
        <w:t>Своевременно</w:t>
      </w:r>
      <w:r w:rsidRPr="006C7523">
        <w:rPr>
          <w:b/>
          <w:bCs/>
          <w:sz w:val="28"/>
          <w:szCs w:val="28"/>
        </w:rPr>
        <w:t xml:space="preserve"> принимайте меры по уничтожению конопли, мака, </w:t>
      </w:r>
      <w:r w:rsidR="004C5014" w:rsidRPr="006C7523">
        <w:rPr>
          <w:b/>
          <w:sz w:val="28"/>
          <w:szCs w:val="28"/>
        </w:rPr>
        <w:t>ипомеи</w:t>
      </w:r>
      <w:r w:rsidRPr="006C7523">
        <w:rPr>
          <w:b/>
          <w:sz w:val="28"/>
          <w:szCs w:val="28"/>
        </w:rPr>
        <w:t xml:space="preserve"> трехцветной</w:t>
      </w:r>
      <w:r w:rsidRPr="006C7523">
        <w:rPr>
          <w:b/>
          <w:bCs/>
          <w:sz w:val="28"/>
          <w:szCs w:val="28"/>
        </w:rPr>
        <w:t xml:space="preserve"> и других </w:t>
      </w:r>
      <w:proofErr w:type="spellStart"/>
      <w:r w:rsidRPr="006C7523">
        <w:rPr>
          <w:b/>
          <w:bCs/>
          <w:sz w:val="28"/>
          <w:szCs w:val="28"/>
        </w:rPr>
        <w:t>наркосодержащих</w:t>
      </w:r>
      <w:proofErr w:type="spellEnd"/>
      <w:r w:rsidRPr="006C7523">
        <w:rPr>
          <w:b/>
          <w:bCs/>
          <w:sz w:val="28"/>
          <w:szCs w:val="28"/>
        </w:rPr>
        <w:t xml:space="preserve"> растений на ваших участках!</w:t>
      </w:r>
    </w:p>
    <w:p w:rsidR="00F657A8" w:rsidRDefault="007F7846" w:rsidP="00F657A8">
      <w:pPr>
        <w:spacing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624DB">
        <w:rPr>
          <w:noProof/>
          <w:lang w:eastAsia="ru-RU"/>
        </w:rPr>
        <w:drawing>
          <wp:anchor distT="0" distB="0" distL="114300" distR="114300" simplePos="0" relativeHeight="251665407" behindDoc="0" locked="0" layoutInCell="1" allowOverlap="1" wp14:anchorId="109E98EE" wp14:editId="2F5D8AEC">
            <wp:simplePos x="0" y="0"/>
            <wp:positionH relativeFrom="margin">
              <wp:posOffset>4402455</wp:posOffset>
            </wp:positionH>
            <wp:positionV relativeFrom="paragraph">
              <wp:posOffset>18415</wp:posOffset>
            </wp:positionV>
            <wp:extent cx="2428875" cy="1333500"/>
            <wp:effectExtent l="0" t="0" r="9525" b="0"/>
            <wp:wrapSquare wrapText="bothSides"/>
            <wp:docPr id="10" name="Рисунок 10" descr="O:\СЛУЖБЫ\УНК\1 отдел\для Шевченко\1\IMG-202402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СЛУЖБЫ\УНК\1 отдел\для Шевченко\1\IMG-20240212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12" t="43784" r="853" b="20426"/>
                    <a:stretch/>
                  </pic:blipFill>
                  <pic:spPr bwMode="auto">
                    <a:xfrm>
                      <a:off x="0" y="0"/>
                      <a:ext cx="2428875" cy="133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846" w:rsidRDefault="007F7846" w:rsidP="00421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BBB">
        <w:rPr>
          <w:rFonts w:ascii="Times New Roman" w:hAnsi="Times New Roman" w:cs="Times New Roman"/>
          <w:sz w:val="28"/>
          <w:szCs w:val="28"/>
        </w:rPr>
        <w:t>Уничтож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7BBB">
        <w:rPr>
          <w:rFonts w:ascii="Times New Roman" w:hAnsi="Times New Roman" w:cs="Times New Roman"/>
          <w:sz w:val="28"/>
          <w:szCs w:val="28"/>
        </w:rPr>
        <w:t>ть дикорастущие</w:t>
      </w:r>
      <w:r w:rsidRPr="007F7846">
        <w:rPr>
          <w:rFonts w:ascii="Times New Roman" w:hAnsi="Times New Roman" w:cs="Times New Roman"/>
          <w:sz w:val="28"/>
          <w:szCs w:val="28"/>
        </w:rPr>
        <w:t xml:space="preserve"> </w:t>
      </w:r>
      <w:r w:rsidRPr="00770922">
        <w:rPr>
          <w:rFonts w:ascii="Times New Roman" w:hAnsi="Times New Roman" w:cs="Times New Roman"/>
          <w:sz w:val="28"/>
          <w:szCs w:val="28"/>
        </w:rPr>
        <w:t>растени</w:t>
      </w:r>
      <w:r w:rsidR="00686124">
        <w:rPr>
          <w:rFonts w:ascii="Times New Roman" w:hAnsi="Times New Roman" w:cs="Times New Roman"/>
          <w:sz w:val="28"/>
          <w:szCs w:val="28"/>
        </w:rPr>
        <w:t>я</w:t>
      </w:r>
      <w:r w:rsidRPr="00770922">
        <w:rPr>
          <w:rFonts w:ascii="Times New Roman" w:hAnsi="Times New Roman" w:cs="Times New Roman"/>
          <w:sz w:val="28"/>
          <w:szCs w:val="28"/>
        </w:rPr>
        <w:t>, содержащи</w:t>
      </w:r>
      <w:r w:rsidR="00686124">
        <w:rPr>
          <w:rFonts w:ascii="Times New Roman" w:hAnsi="Times New Roman" w:cs="Times New Roman"/>
          <w:sz w:val="28"/>
          <w:szCs w:val="28"/>
        </w:rPr>
        <w:t>е</w:t>
      </w:r>
      <w:r w:rsidRPr="00770922">
        <w:rPr>
          <w:rFonts w:ascii="Times New Roman" w:hAnsi="Times New Roman" w:cs="Times New Roman"/>
          <w:sz w:val="28"/>
          <w:szCs w:val="28"/>
        </w:rPr>
        <w:t xml:space="preserve"> наркотические или психотропные вещества</w:t>
      </w:r>
      <w:r w:rsidRPr="00007BBB">
        <w:rPr>
          <w:rFonts w:ascii="Times New Roman" w:hAnsi="Times New Roman" w:cs="Times New Roman"/>
          <w:sz w:val="28"/>
          <w:szCs w:val="28"/>
        </w:rPr>
        <w:t xml:space="preserve"> </w:t>
      </w:r>
      <w:r w:rsidRPr="00877DC9">
        <w:rPr>
          <w:rFonts w:ascii="Times New Roman" w:hAnsi="Times New Roman" w:cs="Times New Roman"/>
          <w:b/>
          <w:sz w:val="32"/>
          <w:szCs w:val="28"/>
        </w:rPr>
        <w:t>обязаны</w:t>
      </w:r>
      <w:r w:rsidRPr="00007BBB">
        <w:rPr>
          <w:rFonts w:ascii="Times New Roman" w:hAnsi="Times New Roman" w:cs="Times New Roman"/>
          <w:sz w:val="28"/>
          <w:szCs w:val="28"/>
        </w:rPr>
        <w:t xml:space="preserve"> все собственники и пользователи участка земли, на котором они произрастают.</w:t>
      </w:r>
    </w:p>
    <w:p w:rsidR="00F657A8" w:rsidRDefault="00F657A8" w:rsidP="00F657A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7F7846" w:rsidRPr="00686124" w:rsidRDefault="007F7846" w:rsidP="00F657A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E173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0FFA0D" wp14:editId="05F8A5AF">
                <wp:simplePos x="0" y="0"/>
                <wp:positionH relativeFrom="margin">
                  <wp:posOffset>163830</wp:posOffset>
                </wp:positionH>
                <wp:positionV relativeFrom="paragraph">
                  <wp:posOffset>69850</wp:posOffset>
                </wp:positionV>
                <wp:extent cx="1552575" cy="923925"/>
                <wp:effectExtent l="76200" t="38100" r="0" b="104775"/>
                <wp:wrapSquare wrapText="bothSides"/>
                <wp:docPr id="17" name="Штриховая 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23925"/>
                        </a:xfrm>
                        <a:prstGeom prst="stripedRightArrow">
                          <a:avLst>
                            <a:gd name="adj1" fmla="val 50000"/>
                            <a:gd name="adj2" fmla="val 46951"/>
                          </a:avLst>
                        </a:prstGeom>
                        <a:solidFill>
                          <a:srgbClr val="FF0000">
                            <a:alpha val="21000"/>
                          </a:srgbClr>
                        </a:solidFill>
                        <a:ln>
                          <a:noFill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  <a:reflection stA="53000" endPos="0" dist="114300" dir="5400000" sy="-100000" algn="bl" rotWithShape="0"/>
                          <a:softEdge rad="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0" rIns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351A0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16" o:spid="_x0000_s1026" type="#_x0000_t93" style="position:absolute;margin-left:12.9pt;margin-top:5.5pt;width:122.25pt;height:72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" adj="15565" fillcolor="red" stroked="f" strokeweight="2pt">
                <v:fill opacity="13878f"/>
                <v:shadow on="t" color="black" opacity="26214f" origin=",-.5" offset="0,3pt"/>
                <v:textbox inset="0,,0"/>
                <w10:wrap type="square" anchorx="margin"/>
              </v:shape>
            </w:pict>
          </mc:Fallback>
        </mc:AlternateContent>
      </w:r>
      <w:r w:rsidR="0084040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686124">
        <w:rPr>
          <w:rFonts w:ascii="Times New Roman" w:hAnsi="Times New Roman" w:cs="Times New Roman"/>
          <w:b/>
          <w:color w:val="C00000"/>
          <w:sz w:val="32"/>
          <w:szCs w:val="32"/>
        </w:rPr>
        <w:t>ОБРАЩАЕМ ВАШЕ ВНИМАНИЕ</w:t>
      </w:r>
      <w:r w:rsidRPr="00686124">
        <w:rPr>
          <w:rFonts w:ascii="Times New Roman" w:hAnsi="Times New Roman" w:cs="Times New Roman"/>
          <w:b/>
          <w:color w:val="C00000"/>
          <w:sz w:val="32"/>
          <w:szCs w:val="32"/>
        </w:rPr>
        <w:t>!!!</w:t>
      </w:r>
    </w:p>
    <w:p w:rsidR="007F7846" w:rsidRDefault="002C7699" w:rsidP="001B666B">
      <w:pPr>
        <w:spacing w:line="276" w:lineRule="auto"/>
        <w:ind w:left="426" w:firstLine="282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1C2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0FE20A" wp14:editId="5C5F8813">
                <wp:simplePos x="0" y="0"/>
                <wp:positionH relativeFrom="margin">
                  <wp:posOffset>4514287</wp:posOffset>
                </wp:positionH>
                <wp:positionV relativeFrom="paragraph">
                  <wp:posOffset>860426</wp:posOffset>
                </wp:positionV>
                <wp:extent cx="2358699" cy="331722"/>
                <wp:effectExtent l="0" t="152400" r="0" b="1257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0486">
                          <a:off x="0" y="0"/>
                          <a:ext cx="2358699" cy="33172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perspectiveContrastingLeftFacing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57A8" w:rsidRPr="00167B12" w:rsidRDefault="0084040C" w:rsidP="00F657A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F657A8" w:rsidRPr="00167B12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</w:t>
                            </w:r>
                            <w:r w:rsidR="0042169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5684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57A8" w:rsidRPr="00167B12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proofErr w:type="gramEnd"/>
                            <w:r w:rsidR="0042169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5684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57A8" w:rsidRPr="00167B12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="0045684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2169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57A8" w:rsidRPr="00167B12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  <w:r w:rsidR="0045684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2169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57A8" w:rsidRPr="00167B12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  <w:r w:rsidR="0042169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5684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57A8" w:rsidRPr="00167B12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Щ</w:t>
                            </w:r>
                            <w:r w:rsidR="0045684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2169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57A8" w:rsidRPr="00167B12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  <w:r w:rsidR="0045684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2169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57A8" w:rsidRPr="00167B12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</w:t>
                            </w:r>
                            <w:r w:rsidR="0045684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2169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57A8" w:rsidRPr="00167B12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 !</w:t>
                            </w:r>
                          </w:p>
                          <w:p w:rsidR="00F657A8" w:rsidRPr="00D40A67" w:rsidRDefault="00F657A8" w:rsidP="00F657A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657A8" w:rsidRDefault="00F657A8" w:rsidP="00F657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FE20A" id="Прямоугольник 13" o:spid="_x0000_s1026" style="position:absolute;left:0;text-align:left;margin-left:355.45pt;margin-top:67.75pt;width:185.7pt;height:26.1pt;rotation:-1200962fd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" filled="f" strokecolor="#d5dce4 [671]" strokeweight="3pt">
                <v:textbox>
                  <w:txbxContent>
                    <w:p w:rsidR="00F657A8" w:rsidRPr="00167B12" w:rsidRDefault="0084040C" w:rsidP="00F657A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F657A8" w:rsidRPr="00167B12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</w:t>
                      </w:r>
                      <w:r w:rsidR="00421699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56849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57A8" w:rsidRPr="00167B12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</w:t>
                      </w:r>
                      <w:proofErr w:type="gramEnd"/>
                      <w:r w:rsidR="00421699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56849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57A8" w:rsidRPr="00167B12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  <w:r w:rsidR="00456849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21699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57A8" w:rsidRPr="00167B12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</w:t>
                      </w:r>
                      <w:r w:rsidR="00456849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21699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57A8" w:rsidRPr="00167B12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Е</w:t>
                      </w:r>
                      <w:r w:rsidR="00421699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56849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57A8" w:rsidRPr="00167B12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Щ</w:t>
                      </w:r>
                      <w:r w:rsidR="00456849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21699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57A8" w:rsidRPr="00167B12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Е</w:t>
                      </w:r>
                      <w:r w:rsidR="00456849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21699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57A8" w:rsidRPr="00167B12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</w:t>
                      </w:r>
                      <w:r w:rsidR="00456849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21699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57A8" w:rsidRPr="00167B12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 !</w:t>
                      </w:r>
                    </w:p>
                    <w:p w:rsidR="00F657A8" w:rsidRPr="00D40A67" w:rsidRDefault="00F657A8" w:rsidP="00F657A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657A8" w:rsidRDefault="00F657A8" w:rsidP="00F657A8"/>
                  </w:txbxContent>
                </v:textbox>
                <w10:wrap anchorx="margin"/>
              </v:rect>
            </w:pict>
          </mc:Fallback>
        </mc:AlternateContent>
      </w:r>
      <w:r w:rsidR="001B666B">
        <w:rPr>
          <w:rFonts w:ascii="Times New Roman" w:hAnsi="Times New Roman" w:cs="Times New Roman"/>
          <w:sz w:val="28"/>
          <w:szCs w:val="28"/>
        </w:rPr>
        <w:t xml:space="preserve"> </w:t>
      </w:r>
      <w:r w:rsidR="00456849">
        <w:rPr>
          <w:rFonts w:ascii="Times New Roman" w:hAnsi="Times New Roman" w:cs="Times New Roman"/>
          <w:sz w:val="28"/>
          <w:szCs w:val="28"/>
        </w:rPr>
        <w:t xml:space="preserve">  </w:t>
      </w:r>
      <w:r w:rsidR="007F7846">
        <w:rPr>
          <w:rFonts w:ascii="Times New Roman" w:hAnsi="Times New Roman" w:cs="Times New Roman"/>
          <w:sz w:val="28"/>
          <w:szCs w:val="28"/>
        </w:rPr>
        <w:t xml:space="preserve">В </w:t>
      </w:r>
      <w:r w:rsidR="007F7846" w:rsidRPr="00770922">
        <w:rPr>
          <w:rFonts w:ascii="Times New Roman" w:hAnsi="Times New Roman" w:cs="Times New Roman"/>
          <w:sz w:val="28"/>
          <w:szCs w:val="28"/>
        </w:rPr>
        <w:t>перечень</w:t>
      </w:r>
      <w:r w:rsidR="00354CD4" w:rsidRPr="00354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124" w:rsidRPr="00007BBB">
        <w:rPr>
          <w:rFonts w:ascii="Times New Roman" w:hAnsi="Times New Roman" w:cs="Times New Roman"/>
          <w:sz w:val="28"/>
          <w:szCs w:val="28"/>
        </w:rPr>
        <w:t>наркосодержащи</w:t>
      </w:r>
      <w:r w:rsidR="0068612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86124">
        <w:rPr>
          <w:rFonts w:ascii="Times New Roman" w:hAnsi="Times New Roman" w:cs="Times New Roman"/>
          <w:sz w:val="28"/>
          <w:szCs w:val="28"/>
        </w:rPr>
        <w:t xml:space="preserve"> </w:t>
      </w:r>
      <w:r w:rsidR="00686124" w:rsidRPr="00007BBB">
        <w:rPr>
          <w:rFonts w:ascii="Times New Roman" w:hAnsi="Times New Roman" w:cs="Times New Roman"/>
          <w:sz w:val="28"/>
          <w:szCs w:val="28"/>
        </w:rPr>
        <w:t>растений</w:t>
      </w:r>
      <w:r w:rsidR="00686124">
        <w:rPr>
          <w:rFonts w:ascii="Times New Roman" w:hAnsi="Times New Roman" w:cs="Times New Roman"/>
          <w:sz w:val="28"/>
          <w:szCs w:val="28"/>
        </w:rPr>
        <w:t xml:space="preserve"> </w:t>
      </w:r>
      <w:r w:rsidR="007F7846" w:rsidRPr="00770922">
        <w:rPr>
          <w:rFonts w:ascii="Times New Roman" w:hAnsi="Times New Roman" w:cs="Times New Roman"/>
          <w:sz w:val="28"/>
          <w:szCs w:val="28"/>
        </w:rPr>
        <w:t>добавлен</w:t>
      </w:r>
      <w:r w:rsidR="00686124">
        <w:rPr>
          <w:rFonts w:ascii="Times New Roman" w:hAnsi="Times New Roman" w:cs="Times New Roman"/>
          <w:sz w:val="28"/>
          <w:szCs w:val="28"/>
        </w:rPr>
        <w:t>ы</w:t>
      </w:r>
      <w:r w:rsidR="007F7846" w:rsidRPr="00770922">
        <w:rPr>
          <w:rFonts w:ascii="Times New Roman" w:hAnsi="Times New Roman" w:cs="Times New Roman"/>
          <w:sz w:val="28"/>
          <w:szCs w:val="28"/>
        </w:rPr>
        <w:t xml:space="preserve"> </w:t>
      </w:r>
      <w:r w:rsidR="00686124" w:rsidRPr="00770922">
        <w:rPr>
          <w:rFonts w:ascii="Times New Roman" w:hAnsi="Times New Roman" w:cs="Times New Roman"/>
          <w:sz w:val="28"/>
          <w:szCs w:val="28"/>
        </w:rPr>
        <w:t xml:space="preserve">турбина </w:t>
      </w:r>
      <w:r w:rsidR="00686124">
        <w:rPr>
          <w:rFonts w:ascii="Times New Roman" w:hAnsi="Times New Roman" w:cs="Times New Roman"/>
          <w:sz w:val="28"/>
          <w:szCs w:val="28"/>
        </w:rPr>
        <w:t xml:space="preserve">щитковидная, </w:t>
      </w:r>
      <w:proofErr w:type="spellStart"/>
      <w:r w:rsidR="00686124">
        <w:rPr>
          <w:rFonts w:ascii="Times New Roman" w:hAnsi="Times New Roman" w:cs="Times New Roman"/>
          <w:sz w:val="28"/>
          <w:szCs w:val="28"/>
        </w:rPr>
        <w:t>гармала</w:t>
      </w:r>
      <w:proofErr w:type="spellEnd"/>
      <w:r w:rsidR="00686124">
        <w:rPr>
          <w:rFonts w:ascii="Times New Roman" w:hAnsi="Times New Roman" w:cs="Times New Roman"/>
          <w:sz w:val="28"/>
          <w:szCs w:val="28"/>
        </w:rPr>
        <w:t xml:space="preserve"> и </w:t>
      </w:r>
      <w:r w:rsidR="00EB5ED7" w:rsidRPr="00770922">
        <w:rPr>
          <w:rFonts w:ascii="Times New Roman" w:hAnsi="Times New Roman" w:cs="Times New Roman"/>
          <w:sz w:val="28"/>
          <w:szCs w:val="28"/>
        </w:rPr>
        <w:t>ипомея</w:t>
      </w:r>
      <w:r w:rsidR="007F7846" w:rsidRPr="00770922">
        <w:rPr>
          <w:rFonts w:ascii="Times New Roman" w:hAnsi="Times New Roman" w:cs="Times New Roman"/>
          <w:sz w:val="28"/>
          <w:szCs w:val="28"/>
        </w:rPr>
        <w:t xml:space="preserve"> трехцветная -</w:t>
      </w:r>
      <w:r w:rsidR="007F7846">
        <w:rPr>
          <w:rFonts w:ascii="Times New Roman" w:hAnsi="Times New Roman" w:cs="Times New Roman"/>
          <w:sz w:val="28"/>
          <w:szCs w:val="28"/>
        </w:rPr>
        <w:t xml:space="preserve"> широко культивиру</w:t>
      </w:r>
      <w:r w:rsidR="00503CB2">
        <w:rPr>
          <w:rFonts w:ascii="Times New Roman" w:hAnsi="Times New Roman" w:cs="Times New Roman"/>
          <w:sz w:val="28"/>
          <w:szCs w:val="28"/>
        </w:rPr>
        <w:t xml:space="preserve">емая </w:t>
      </w:r>
      <w:r w:rsidR="007F7846">
        <w:rPr>
          <w:rFonts w:ascii="Times New Roman" w:hAnsi="Times New Roman" w:cs="Times New Roman"/>
          <w:sz w:val="28"/>
          <w:szCs w:val="28"/>
        </w:rPr>
        <w:t xml:space="preserve">в качестве садовой культуры, которую дачники зачастую зовут просто </w:t>
      </w:r>
      <w:r w:rsidR="007F7846" w:rsidRPr="00770922">
        <w:rPr>
          <w:rFonts w:ascii="Times New Roman" w:hAnsi="Times New Roman" w:cs="Times New Roman"/>
          <w:b/>
          <w:sz w:val="32"/>
          <w:szCs w:val="32"/>
          <w:u w:val="single"/>
        </w:rPr>
        <w:t>«ВЬЮНОМ».</w:t>
      </w:r>
    </w:p>
    <w:p w:rsidR="00576105" w:rsidRPr="00440B9A" w:rsidRDefault="002C7699" w:rsidP="00421699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24ABB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19F62CBA" wp14:editId="141E9DF6">
            <wp:simplePos x="0" y="0"/>
            <wp:positionH relativeFrom="margin">
              <wp:posOffset>4392930</wp:posOffset>
            </wp:positionH>
            <wp:positionV relativeFrom="paragraph">
              <wp:posOffset>93980</wp:posOffset>
            </wp:positionV>
            <wp:extent cx="2476500" cy="1419225"/>
            <wp:effectExtent l="0" t="0" r="0" b="9525"/>
            <wp:wrapSquare wrapText="bothSides"/>
            <wp:docPr id="11" name="Рисунок 11" descr="O:\СЛУЖБЫ\УНК\1 отдел\для Шевченко\IMG-2024080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СЛУЖБЫ\УНК\1 отдел\для Шевченко\IMG-20240801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" t="35482" r="6196" b="35761"/>
                    <a:stretch/>
                  </pic:blipFill>
                  <pic:spPr bwMode="auto">
                    <a:xfrm>
                      <a:off x="0" y="0"/>
                      <a:ext cx="2476500" cy="141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1F5">
        <w:rPr>
          <w:rFonts w:ascii="Times New Roman" w:hAnsi="Times New Roman" w:cs="Times New Roman"/>
          <w:sz w:val="28"/>
          <w:szCs w:val="28"/>
        </w:rPr>
        <w:t>С</w:t>
      </w:r>
      <w:r w:rsidR="00EC4FAD">
        <w:rPr>
          <w:rFonts w:ascii="Times New Roman" w:hAnsi="Times New Roman" w:cs="Times New Roman"/>
          <w:sz w:val="28"/>
          <w:szCs w:val="28"/>
        </w:rPr>
        <w:t xml:space="preserve">уществует много видов </w:t>
      </w:r>
      <w:r w:rsidR="00EB5ED7">
        <w:rPr>
          <w:rFonts w:ascii="Times New Roman" w:hAnsi="Times New Roman" w:cs="Times New Roman"/>
          <w:sz w:val="28"/>
          <w:szCs w:val="28"/>
        </w:rPr>
        <w:t>ипомеи</w:t>
      </w:r>
      <w:r w:rsidR="00EC4FAD">
        <w:rPr>
          <w:rFonts w:ascii="Times New Roman" w:hAnsi="Times New Roman" w:cs="Times New Roman"/>
          <w:sz w:val="28"/>
          <w:szCs w:val="28"/>
        </w:rPr>
        <w:t xml:space="preserve">, но запрещен именно вид </w:t>
      </w:r>
      <w:r w:rsidR="00EB5ED7" w:rsidRPr="00AF79B5">
        <w:rPr>
          <w:rFonts w:ascii="Times New Roman" w:hAnsi="Times New Roman" w:cs="Times New Roman"/>
          <w:b/>
          <w:sz w:val="32"/>
          <w:szCs w:val="32"/>
        </w:rPr>
        <w:t>«ипомея</w:t>
      </w:r>
      <w:r w:rsidR="00EC4FAD" w:rsidRPr="00AF79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5ED7" w:rsidRPr="00AF79B5">
        <w:rPr>
          <w:rFonts w:ascii="Times New Roman" w:hAnsi="Times New Roman" w:cs="Times New Roman"/>
          <w:b/>
          <w:sz w:val="32"/>
          <w:szCs w:val="32"/>
        </w:rPr>
        <w:t>трехцветная»</w:t>
      </w:r>
      <w:r w:rsidR="00EB5ED7" w:rsidRPr="00AF79B5">
        <w:rPr>
          <w:rFonts w:ascii="Times New Roman" w:hAnsi="Times New Roman" w:cs="Times New Roman"/>
          <w:sz w:val="32"/>
          <w:szCs w:val="32"/>
        </w:rPr>
        <w:t>.</w:t>
      </w:r>
      <w:r w:rsidR="00DF11F5">
        <w:rPr>
          <w:rFonts w:ascii="Times New Roman" w:hAnsi="Times New Roman" w:cs="Times New Roman"/>
          <w:sz w:val="28"/>
          <w:szCs w:val="28"/>
        </w:rPr>
        <w:t xml:space="preserve"> </w:t>
      </w:r>
      <w:r w:rsidR="00AF79B5">
        <w:rPr>
          <w:rFonts w:ascii="Times New Roman" w:hAnsi="Times New Roman" w:cs="Times New Roman"/>
          <w:sz w:val="28"/>
          <w:szCs w:val="28"/>
        </w:rPr>
        <w:t>При покупке</w:t>
      </w:r>
      <w:r w:rsidR="00EC4FAD">
        <w:rPr>
          <w:rFonts w:ascii="Times New Roman" w:hAnsi="Times New Roman" w:cs="Times New Roman"/>
          <w:sz w:val="28"/>
          <w:szCs w:val="28"/>
        </w:rPr>
        <w:t xml:space="preserve"> семян </w:t>
      </w:r>
      <w:r w:rsidR="00AF79B5">
        <w:rPr>
          <w:rFonts w:ascii="Times New Roman" w:hAnsi="Times New Roman" w:cs="Times New Roman"/>
          <w:sz w:val="28"/>
          <w:szCs w:val="28"/>
        </w:rPr>
        <w:t xml:space="preserve">ипомеи </w:t>
      </w:r>
      <w:r w:rsidR="00576105">
        <w:rPr>
          <w:rFonts w:ascii="Times New Roman" w:hAnsi="Times New Roman" w:cs="Times New Roman"/>
          <w:sz w:val="28"/>
          <w:szCs w:val="28"/>
        </w:rPr>
        <w:t>следует о</w:t>
      </w:r>
      <w:r w:rsidR="0057610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EB5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езопасить себя от неприятностей, т.к. за </w:t>
      </w:r>
      <w:r w:rsidR="00A87D6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EB5ED7">
        <w:rPr>
          <w:rFonts w:ascii="Times New Roman" w:hAnsi="Times New Roman" w:cs="Times New Roman"/>
          <w:color w:val="000000" w:themeColor="text1"/>
          <w:sz w:val="28"/>
          <w:szCs w:val="28"/>
        </w:rPr>
        <w:t>ранение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/приобретение</w:t>
      </w:r>
      <w:r w:rsidR="00EB5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семян ипомеи трехцветной от 3 грамм </w:t>
      </w:r>
      <w:r w:rsidR="00EB5ED7" w:rsidRPr="00AF79B5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предусмотрена уголовная ответственность.</w:t>
      </w:r>
      <w:r w:rsidR="00EB5ED7" w:rsidRPr="00440B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EC4FAD" w:rsidRPr="002D43B4" w:rsidRDefault="00EC4FAD" w:rsidP="00EC4F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20A" w:rsidRPr="00EC4FAD" w:rsidRDefault="00AF79B5" w:rsidP="000D74B4">
      <w:pPr>
        <w:pStyle w:val="Default"/>
        <w:ind w:left="142"/>
        <w:jc w:val="both"/>
        <w:rPr>
          <w:bCs/>
          <w:sz w:val="22"/>
          <w:szCs w:val="22"/>
        </w:rPr>
      </w:pPr>
      <w:r>
        <w:rPr>
          <w:sz w:val="22"/>
          <w:szCs w:val="22"/>
        </w:rPr>
        <w:t>В соответствии со</w:t>
      </w:r>
      <w:r w:rsidR="002B520A" w:rsidRPr="00EC4FAD">
        <w:rPr>
          <w:sz w:val="22"/>
          <w:szCs w:val="22"/>
        </w:rPr>
        <w:t xml:space="preserve"> статье</w:t>
      </w:r>
      <w:r>
        <w:rPr>
          <w:sz w:val="22"/>
          <w:szCs w:val="22"/>
        </w:rPr>
        <w:t>й</w:t>
      </w:r>
      <w:r w:rsidR="002B520A" w:rsidRPr="00EC4FAD">
        <w:rPr>
          <w:sz w:val="22"/>
          <w:szCs w:val="22"/>
        </w:rPr>
        <w:t xml:space="preserve"> 10.5 КоАП РФ за непринятие землевладельцем/землепользователем мер по уничтожению </w:t>
      </w:r>
      <w:proofErr w:type="spellStart"/>
      <w:r w:rsidR="002B520A" w:rsidRPr="00EC4FAD">
        <w:rPr>
          <w:sz w:val="22"/>
          <w:szCs w:val="22"/>
        </w:rPr>
        <w:t>наркосодержащих</w:t>
      </w:r>
      <w:proofErr w:type="spellEnd"/>
      <w:r w:rsidR="002B520A" w:rsidRPr="00EC4FAD">
        <w:rPr>
          <w:sz w:val="22"/>
          <w:szCs w:val="22"/>
        </w:rPr>
        <w:t xml:space="preserve"> растений</w:t>
      </w:r>
      <w:r w:rsidR="002B520A" w:rsidRPr="00EC4FAD">
        <w:rPr>
          <w:bCs/>
          <w:sz w:val="22"/>
          <w:szCs w:val="22"/>
        </w:rPr>
        <w:t>, после получения официального предписания уполномоченного органа, предусмотрено наложение административного штрафа:</w:t>
      </w:r>
      <w:r w:rsidR="000D74B4" w:rsidRPr="00EC4FAD">
        <w:rPr>
          <w:bCs/>
          <w:sz w:val="22"/>
          <w:szCs w:val="22"/>
        </w:rPr>
        <w:t xml:space="preserve"> </w:t>
      </w:r>
      <w:r w:rsidR="002B520A" w:rsidRPr="00EC4FAD">
        <w:rPr>
          <w:bCs/>
          <w:sz w:val="22"/>
          <w:szCs w:val="22"/>
        </w:rPr>
        <w:t xml:space="preserve">на граждан в размере – </w:t>
      </w:r>
      <w:r w:rsidR="002B520A" w:rsidRPr="00EC4FAD">
        <w:rPr>
          <w:b/>
          <w:bCs/>
          <w:sz w:val="22"/>
          <w:szCs w:val="22"/>
        </w:rPr>
        <w:t>от 3 000 до 4 000 рублей</w:t>
      </w:r>
      <w:r w:rsidR="002B520A" w:rsidRPr="00EC4FAD">
        <w:rPr>
          <w:bCs/>
          <w:sz w:val="22"/>
          <w:szCs w:val="22"/>
        </w:rPr>
        <w:t xml:space="preserve">; на должностное лицо – </w:t>
      </w:r>
      <w:r w:rsidR="002B520A" w:rsidRPr="00EC4FAD">
        <w:rPr>
          <w:b/>
          <w:bCs/>
          <w:sz w:val="22"/>
          <w:szCs w:val="22"/>
        </w:rPr>
        <w:t>от 5 000 до 10 000 рублей</w:t>
      </w:r>
      <w:r w:rsidR="002B520A" w:rsidRPr="00EC4FAD">
        <w:rPr>
          <w:bCs/>
          <w:sz w:val="22"/>
          <w:szCs w:val="22"/>
        </w:rPr>
        <w:t xml:space="preserve">; на юридических лиц – </w:t>
      </w:r>
      <w:r w:rsidR="002B520A" w:rsidRPr="00EC4FAD">
        <w:rPr>
          <w:b/>
          <w:bCs/>
          <w:sz w:val="22"/>
          <w:szCs w:val="22"/>
        </w:rPr>
        <w:t>от 50 000 до 100 000 рублей</w:t>
      </w:r>
      <w:r w:rsidR="002B520A" w:rsidRPr="00EC4FAD">
        <w:rPr>
          <w:bCs/>
          <w:sz w:val="22"/>
          <w:szCs w:val="22"/>
        </w:rPr>
        <w:t>.</w:t>
      </w:r>
    </w:p>
    <w:p w:rsidR="007F7846" w:rsidRPr="002B520A" w:rsidRDefault="007F7846" w:rsidP="006C7507">
      <w:pPr>
        <w:pStyle w:val="Default"/>
        <w:ind w:firstLine="709"/>
        <w:jc w:val="both"/>
        <w:rPr>
          <w:bCs/>
        </w:rPr>
      </w:pPr>
    </w:p>
    <w:p w:rsidR="00D61688" w:rsidRPr="00AF79B5" w:rsidRDefault="000D74B4" w:rsidP="001B666B">
      <w:pPr>
        <w:pStyle w:val="af"/>
        <w:ind w:left="2835"/>
        <w:jc w:val="both"/>
        <w:rPr>
          <w:rFonts w:ascii="Times New Roman" w:hAnsi="Times New Roman" w:cs="Times New Roman"/>
          <w:sz w:val="32"/>
          <w:szCs w:val="36"/>
        </w:rPr>
      </w:pPr>
      <w:r w:rsidRPr="00AF79B5">
        <w:rPr>
          <w:noProof/>
          <w:sz w:val="32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57A6F21C" wp14:editId="3AA2F3C4">
            <wp:simplePos x="0" y="0"/>
            <wp:positionH relativeFrom="margin">
              <wp:align>left</wp:align>
            </wp:positionH>
            <wp:positionV relativeFrom="paragraph">
              <wp:posOffset>189230</wp:posOffset>
            </wp:positionV>
            <wp:extent cx="1952625" cy="942975"/>
            <wp:effectExtent l="0" t="57150" r="0" b="352425"/>
            <wp:wrapTight wrapText="bothSides">
              <wp:wrapPolygon edited="0">
                <wp:start x="13698" y="-1309"/>
                <wp:lineTo x="632" y="-873"/>
                <wp:lineTo x="211" y="-436"/>
                <wp:lineTo x="421" y="29236"/>
                <wp:lineTo x="4636" y="29236"/>
                <wp:lineTo x="4847" y="28364"/>
                <wp:lineTo x="14962" y="27055"/>
                <wp:lineTo x="18544" y="27055"/>
                <wp:lineTo x="20020" y="24873"/>
                <wp:lineTo x="19809" y="-1309"/>
                <wp:lineTo x="13698" y="-1309"/>
              </wp:wrapPolygon>
            </wp:wrapTight>
            <wp:docPr id="1" name="Рисунок 1" descr="O:\СЛУЖБЫ\УНК\1 отдел\для Шевченко\1\IMG-2024021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СЛУЖБЫ\УНК\1 отдел\для Шевченко\1\IMG-20240212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19" t="43154" r="820" b="32038"/>
                    <a:stretch/>
                  </pic:blipFill>
                  <pic:spPr bwMode="auto">
                    <a:xfrm>
                      <a:off x="0" y="0"/>
                      <a:ext cx="1952625" cy="942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66B">
        <w:rPr>
          <w:rFonts w:ascii="Times New Roman" w:hAnsi="Times New Roman" w:cs="Times New Roman"/>
          <w:b/>
          <w:sz w:val="32"/>
          <w:szCs w:val="28"/>
        </w:rPr>
        <w:t xml:space="preserve">      </w:t>
      </w:r>
      <w:r w:rsidR="00D46821" w:rsidRPr="00AF79B5">
        <w:rPr>
          <w:rFonts w:ascii="Times New Roman" w:hAnsi="Times New Roman" w:cs="Times New Roman"/>
          <w:b/>
          <w:sz w:val="32"/>
          <w:szCs w:val="28"/>
        </w:rPr>
        <w:t>К</w:t>
      </w:r>
      <w:r w:rsidR="006C7507" w:rsidRPr="00AF79B5">
        <w:rPr>
          <w:rFonts w:ascii="Times New Roman" w:hAnsi="Times New Roman" w:cs="Times New Roman"/>
          <w:b/>
          <w:sz w:val="32"/>
          <w:szCs w:val="28"/>
        </w:rPr>
        <w:t>ультивирование</w:t>
      </w:r>
      <w:r w:rsidR="006C7507" w:rsidRPr="00B50250">
        <w:rPr>
          <w:rFonts w:ascii="Times New Roman" w:hAnsi="Times New Roman" w:cs="Times New Roman"/>
          <w:sz w:val="28"/>
          <w:szCs w:val="28"/>
        </w:rPr>
        <w:t xml:space="preserve"> </w:t>
      </w:r>
      <w:r w:rsidR="00D46821" w:rsidRPr="00B50250">
        <w:rPr>
          <w:rFonts w:ascii="Times New Roman" w:hAnsi="Times New Roman" w:cs="Times New Roman"/>
          <w:sz w:val="28"/>
          <w:szCs w:val="28"/>
        </w:rPr>
        <w:t>(</w:t>
      </w:r>
      <w:r w:rsidR="00C05CBC" w:rsidRPr="00B50250">
        <w:rPr>
          <w:rFonts w:ascii="Times New Roman" w:hAnsi="Times New Roman" w:cs="Times New Roman"/>
          <w:sz w:val="28"/>
          <w:szCs w:val="28"/>
        </w:rPr>
        <w:t>посев, выращивание, создание услови</w:t>
      </w:r>
      <w:r w:rsidR="003E173B" w:rsidRPr="00B50250">
        <w:rPr>
          <w:rFonts w:ascii="Times New Roman" w:hAnsi="Times New Roman" w:cs="Times New Roman"/>
          <w:sz w:val="28"/>
          <w:szCs w:val="28"/>
        </w:rPr>
        <w:t>й</w:t>
      </w:r>
      <w:r w:rsidR="00C05CBC" w:rsidRPr="00B50250">
        <w:rPr>
          <w:rFonts w:ascii="Times New Roman" w:hAnsi="Times New Roman" w:cs="Times New Roman"/>
          <w:sz w:val="28"/>
          <w:szCs w:val="28"/>
        </w:rPr>
        <w:t xml:space="preserve"> для роста</w:t>
      </w:r>
      <w:r w:rsidR="00D46821" w:rsidRPr="00B50250">
        <w:rPr>
          <w:rFonts w:ascii="Times New Roman" w:hAnsi="Times New Roman" w:cs="Times New Roman"/>
          <w:sz w:val="28"/>
          <w:szCs w:val="28"/>
        </w:rPr>
        <w:t>)</w:t>
      </w:r>
      <w:r w:rsidR="002C7699">
        <w:rPr>
          <w:rFonts w:ascii="Times New Roman" w:hAnsi="Times New Roman" w:cs="Times New Roman"/>
          <w:sz w:val="28"/>
          <w:szCs w:val="28"/>
        </w:rPr>
        <w:t>,</w:t>
      </w:r>
      <w:r w:rsidR="00C05CBC" w:rsidRPr="00B50250">
        <w:rPr>
          <w:rFonts w:ascii="Times New Roman" w:hAnsi="Times New Roman" w:cs="Times New Roman"/>
          <w:sz w:val="28"/>
          <w:szCs w:val="28"/>
        </w:rPr>
        <w:t xml:space="preserve"> </w:t>
      </w:r>
      <w:r w:rsidR="00C05CBC" w:rsidRPr="00AF79B5">
        <w:rPr>
          <w:rFonts w:ascii="Times New Roman" w:hAnsi="Times New Roman" w:cs="Times New Roman"/>
          <w:b/>
          <w:sz w:val="32"/>
          <w:szCs w:val="28"/>
        </w:rPr>
        <w:t>приобретение, хранение, сбыт</w:t>
      </w:r>
      <w:r w:rsidR="00C05CBC" w:rsidRPr="00B50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688" w:rsidRPr="00B50250">
        <w:rPr>
          <w:rFonts w:ascii="Times New Roman" w:hAnsi="Times New Roman" w:cs="Times New Roman"/>
          <w:sz w:val="28"/>
          <w:szCs w:val="28"/>
        </w:rPr>
        <w:t>растений, содержащих наркотические средства или психотропные вещества</w:t>
      </w:r>
      <w:r w:rsidR="006C7507" w:rsidRPr="00B50250">
        <w:rPr>
          <w:rFonts w:ascii="Times New Roman" w:hAnsi="Times New Roman" w:cs="Times New Roman"/>
          <w:sz w:val="28"/>
          <w:szCs w:val="28"/>
        </w:rPr>
        <w:t xml:space="preserve"> </w:t>
      </w:r>
      <w:r w:rsidR="00C217E9" w:rsidRPr="00B50250">
        <w:rPr>
          <w:rFonts w:ascii="Times New Roman" w:hAnsi="Times New Roman" w:cs="Times New Roman"/>
          <w:sz w:val="28"/>
          <w:szCs w:val="28"/>
        </w:rPr>
        <w:t xml:space="preserve">(КОНОПЛЯ, МАК, </w:t>
      </w:r>
      <w:r w:rsidR="00C05CBC" w:rsidRPr="00B50250">
        <w:rPr>
          <w:rFonts w:ascii="Times New Roman" w:hAnsi="Times New Roman" w:cs="Times New Roman"/>
          <w:sz w:val="28"/>
          <w:szCs w:val="28"/>
        </w:rPr>
        <w:t>ИПО</w:t>
      </w:r>
      <w:r w:rsidR="00AF79B5">
        <w:rPr>
          <w:rFonts w:ascii="Times New Roman" w:hAnsi="Times New Roman" w:cs="Times New Roman"/>
          <w:sz w:val="28"/>
          <w:szCs w:val="28"/>
        </w:rPr>
        <w:t>М</w:t>
      </w:r>
      <w:r w:rsidR="00C05CBC" w:rsidRPr="00B50250">
        <w:rPr>
          <w:rFonts w:ascii="Times New Roman" w:hAnsi="Times New Roman" w:cs="Times New Roman"/>
          <w:sz w:val="28"/>
          <w:szCs w:val="28"/>
        </w:rPr>
        <w:t>ЕЯ трехцветная</w:t>
      </w:r>
      <w:r w:rsidR="00C217E9" w:rsidRPr="00B50250">
        <w:rPr>
          <w:rFonts w:ascii="Times New Roman" w:hAnsi="Times New Roman" w:cs="Times New Roman"/>
          <w:sz w:val="28"/>
          <w:szCs w:val="28"/>
        </w:rPr>
        <w:t xml:space="preserve">, </w:t>
      </w:r>
      <w:r w:rsidR="00C05CBC" w:rsidRPr="00B50250">
        <w:rPr>
          <w:rFonts w:ascii="Times New Roman" w:hAnsi="Times New Roman" w:cs="Times New Roman"/>
          <w:sz w:val="28"/>
          <w:szCs w:val="28"/>
        </w:rPr>
        <w:t xml:space="preserve">ТУРБИНА щитковидная и т.д.), </w:t>
      </w:r>
      <w:r w:rsidR="00D61688" w:rsidRPr="00B50250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</w:t>
      </w:r>
      <w:r w:rsidR="00D61688" w:rsidRPr="00AF79B5">
        <w:rPr>
          <w:rFonts w:ascii="Times New Roman" w:hAnsi="Times New Roman" w:cs="Times New Roman"/>
          <w:b/>
          <w:sz w:val="32"/>
          <w:szCs w:val="36"/>
        </w:rPr>
        <w:t>запрещено</w:t>
      </w:r>
      <w:r w:rsidR="006C7507" w:rsidRPr="00AF79B5">
        <w:rPr>
          <w:rFonts w:ascii="Times New Roman" w:hAnsi="Times New Roman" w:cs="Times New Roman"/>
          <w:b/>
          <w:sz w:val="32"/>
          <w:szCs w:val="36"/>
        </w:rPr>
        <w:t>!</w:t>
      </w:r>
    </w:p>
    <w:p w:rsidR="00A87D65" w:rsidRDefault="00A87D65" w:rsidP="002C7699">
      <w:pPr>
        <w:pStyle w:val="Default"/>
        <w:ind w:firstLine="851"/>
        <w:jc w:val="both"/>
        <w:rPr>
          <w:bCs/>
          <w:sz w:val="28"/>
          <w:szCs w:val="28"/>
        </w:rPr>
      </w:pPr>
    </w:p>
    <w:p w:rsidR="008F25B1" w:rsidRPr="00AF79B5" w:rsidRDefault="001B666B" w:rsidP="00421699">
      <w:pPr>
        <w:pStyle w:val="Default"/>
        <w:ind w:left="142" w:firstLine="425"/>
        <w:jc w:val="both"/>
        <w:rPr>
          <w:b/>
          <w:bCs/>
          <w:sz w:val="22"/>
          <w:szCs w:val="22"/>
        </w:rPr>
      </w:pPr>
      <w:r w:rsidRPr="00AF79B5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8480" behindDoc="1" locked="0" layoutInCell="1" allowOverlap="1" wp14:anchorId="33C5E460" wp14:editId="49D70B8B">
            <wp:simplePos x="0" y="0"/>
            <wp:positionH relativeFrom="margin">
              <wp:posOffset>4469130</wp:posOffset>
            </wp:positionH>
            <wp:positionV relativeFrom="paragraph">
              <wp:posOffset>212725</wp:posOffset>
            </wp:positionV>
            <wp:extent cx="2378710" cy="1247775"/>
            <wp:effectExtent l="0" t="0" r="2540" b="9525"/>
            <wp:wrapTight wrapText="bothSides">
              <wp:wrapPolygon edited="0">
                <wp:start x="692" y="0"/>
                <wp:lineTo x="0" y="660"/>
                <wp:lineTo x="0" y="19786"/>
                <wp:lineTo x="173" y="21105"/>
                <wp:lineTo x="692" y="21435"/>
                <wp:lineTo x="20758" y="21435"/>
                <wp:lineTo x="21277" y="21105"/>
                <wp:lineTo x="21450" y="19786"/>
                <wp:lineTo x="21450" y="660"/>
                <wp:lineTo x="20758" y="0"/>
                <wp:lineTo x="692" y="0"/>
              </wp:wrapPolygon>
            </wp:wrapTight>
            <wp:docPr id="12" name="Рисунок 12" descr="C:\Users\iushevchenko19\Desktop\ШЕВЧЕНКО 2024\!!! Шевченко 2022\видео\2023Фото\IMG_20240205_170729_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ushevchenko19\Desktop\ШЕВЧЕНКО 2024\!!! Шевченко 2022\видео\2023Фото\IMG_20240205_170729_4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1" t="8737" r="7035" b="1875"/>
                    <a:stretch/>
                  </pic:blipFill>
                  <pic:spPr bwMode="auto">
                    <a:xfrm>
                      <a:off x="0" y="0"/>
                      <a:ext cx="2378710" cy="1247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9B5" w:rsidRPr="00AF79B5">
        <w:rPr>
          <w:bCs/>
          <w:sz w:val="22"/>
          <w:szCs w:val="22"/>
        </w:rPr>
        <w:t xml:space="preserve">В соответствии со </w:t>
      </w:r>
      <w:r w:rsidR="00DC5B94" w:rsidRPr="00AF79B5">
        <w:rPr>
          <w:bCs/>
          <w:sz w:val="22"/>
          <w:szCs w:val="22"/>
        </w:rPr>
        <w:t xml:space="preserve">ст. 231 УК РФ </w:t>
      </w:r>
      <w:r w:rsidR="008F25B1" w:rsidRPr="00AF79B5">
        <w:rPr>
          <w:bCs/>
          <w:sz w:val="22"/>
          <w:szCs w:val="22"/>
        </w:rPr>
        <w:t xml:space="preserve">за незаконное культивирование </w:t>
      </w:r>
      <w:proofErr w:type="spellStart"/>
      <w:r w:rsidR="002B520A" w:rsidRPr="002C7699">
        <w:rPr>
          <w:sz w:val="22"/>
          <w:szCs w:val="22"/>
        </w:rPr>
        <w:t>наркосодержащих</w:t>
      </w:r>
      <w:proofErr w:type="spellEnd"/>
      <w:r w:rsidR="002B520A" w:rsidRPr="002C7699">
        <w:rPr>
          <w:sz w:val="22"/>
          <w:szCs w:val="22"/>
        </w:rPr>
        <w:t xml:space="preserve"> растений </w:t>
      </w:r>
      <w:r w:rsidR="00DC5B94" w:rsidRPr="002C7699">
        <w:rPr>
          <w:sz w:val="22"/>
          <w:szCs w:val="22"/>
        </w:rPr>
        <w:t>предусмотрено</w:t>
      </w:r>
      <w:r w:rsidR="00DC5B94" w:rsidRPr="00AF79B5">
        <w:rPr>
          <w:sz w:val="22"/>
          <w:szCs w:val="22"/>
        </w:rPr>
        <w:t xml:space="preserve"> наказание </w:t>
      </w:r>
      <w:r w:rsidR="008F25B1" w:rsidRPr="00AF79B5">
        <w:rPr>
          <w:b/>
          <w:bCs/>
          <w:sz w:val="22"/>
          <w:szCs w:val="22"/>
        </w:rPr>
        <w:t>до восьми лет лишения свободы.</w:t>
      </w:r>
    </w:p>
    <w:p w:rsidR="00F657A8" w:rsidRPr="00A87D65" w:rsidRDefault="00F657A8" w:rsidP="00A87D65">
      <w:pPr>
        <w:pStyle w:val="Default"/>
        <w:ind w:left="142"/>
        <w:jc w:val="both"/>
        <w:rPr>
          <w:bCs/>
          <w:sz w:val="26"/>
          <w:szCs w:val="26"/>
        </w:rPr>
      </w:pPr>
    </w:p>
    <w:p w:rsidR="00F657A8" w:rsidRDefault="000D74B4" w:rsidP="00F657A8">
      <w:pPr>
        <w:autoSpaceDE w:val="0"/>
        <w:autoSpaceDN w:val="0"/>
        <w:adjustRightInd w:val="0"/>
        <w:spacing w:after="0" w:line="240" w:lineRule="auto"/>
        <w:ind w:left="142" w:right="-5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E1249">
        <w:rPr>
          <w:rFonts w:ascii="Times New Roman" w:hAnsi="Times New Roman" w:cs="Times New Roman"/>
          <w:b/>
          <w:bCs/>
          <w:color w:val="C00000"/>
          <w:sz w:val="28"/>
          <w:szCs w:val="28"/>
        </w:rPr>
        <w:t>У</w:t>
      </w:r>
      <w:r w:rsidR="002B520A" w:rsidRPr="002E1249">
        <w:rPr>
          <w:rFonts w:ascii="Times New Roman" w:hAnsi="Times New Roman" w:cs="Times New Roman"/>
          <w:b/>
          <w:bCs/>
          <w:color w:val="C00000"/>
          <w:sz w:val="28"/>
          <w:szCs w:val="28"/>
        </w:rPr>
        <w:t>ГОЛОВНАЯ ОТВЕТСТВЕННОСТЬ НАСТУПАЕТ</w:t>
      </w:r>
      <w:r w:rsidRPr="00F657A8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="00F657A8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A87D65">
        <w:rPr>
          <w:rFonts w:ascii="Times New Roman" w:hAnsi="Times New Roman" w:cs="Times New Roman"/>
          <w:bCs/>
          <w:sz w:val="28"/>
          <w:szCs w:val="28"/>
        </w:rPr>
        <w:t>культивирование</w:t>
      </w:r>
      <w:r w:rsidR="00F657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7699">
        <w:rPr>
          <w:rFonts w:ascii="Times New Roman" w:hAnsi="Times New Roman" w:cs="Times New Roman"/>
          <w:bCs/>
          <w:sz w:val="28"/>
          <w:szCs w:val="28"/>
        </w:rPr>
        <w:t xml:space="preserve">от 10 кустов – </w:t>
      </w:r>
      <w:r w:rsidR="00FC3EF3">
        <w:rPr>
          <w:rFonts w:ascii="Times New Roman" w:hAnsi="Times New Roman" w:cs="Times New Roman"/>
          <w:bCs/>
          <w:sz w:val="28"/>
          <w:szCs w:val="28"/>
        </w:rPr>
        <w:t>ипомеи</w:t>
      </w:r>
      <w:r w:rsidR="00B50250" w:rsidRPr="000D74B4">
        <w:rPr>
          <w:rFonts w:ascii="Times New Roman" w:hAnsi="Times New Roman" w:cs="Times New Roman"/>
          <w:bCs/>
          <w:sz w:val="28"/>
          <w:szCs w:val="28"/>
        </w:rPr>
        <w:t xml:space="preserve"> трехцветной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03CB2" w:rsidRPr="000D74B4">
        <w:rPr>
          <w:rFonts w:ascii="Times New Roman" w:hAnsi="Times New Roman" w:cs="Times New Roman"/>
          <w:bCs/>
          <w:sz w:val="28"/>
          <w:szCs w:val="28"/>
        </w:rPr>
        <w:t xml:space="preserve">мака снотворного и других видов мака рода </w:t>
      </w:r>
      <w:proofErr w:type="spellStart"/>
      <w:proofErr w:type="gramStart"/>
      <w:r w:rsidR="00503CB2" w:rsidRPr="000D74B4">
        <w:rPr>
          <w:rFonts w:ascii="Times New Roman" w:hAnsi="Times New Roman" w:cs="Times New Roman"/>
          <w:bCs/>
          <w:sz w:val="28"/>
          <w:szCs w:val="28"/>
          <w:lang w:val="en-US"/>
        </w:rPr>
        <w:t>Papaver</w:t>
      </w:r>
      <w:proofErr w:type="spellEnd"/>
      <w:r w:rsidR="00F657A8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03CB2" w:rsidRPr="000D74B4">
        <w:rPr>
          <w:rFonts w:ascii="Times New Roman" w:hAnsi="Times New Roman" w:cs="Times New Roman"/>
          <w:bCs/>
          <w:sz w:val="28"/>
          <w:szCs w:val="28"/>
        </w:rPr>
        <w:t>гармалы</w:t>
      </w:r>
      <w:proofErr w:type="spellEnd"/>
      <w:r w:rsidR="00F657A8">
        <w:rPr>
          <w:rFonts w:ascii="Times New Roman" w:hAnsi="Times New Roman" w:cs="Times New Roman"/>
          <w:bCs/>
          <w:sz w:val="28"/>
          <w:szCs w:val="28"/>
        </w:rPr>
        <w:t xml:space="preserve">; от 20 кустов – </w:t>
      </w:r>
      <w:r w:rsidR="00145978">
        <w:rPr>
          <w:rFonts w:ascii="Times New Roman" w:hAnsi="Times New Roman" w:cs="Times New Roman"/>
          <w:bCs/>
          <w:sz w:val="28"/>
          <w:szCs w:val="28"/>
        </w:rPr>
        <w:t>конопл</w:t>
      </w:r>
      <w:r w:rsidR="00FC3EF3">
        <w:rPr>
          <w:rFonts w:ascii="Times New Roman" w:hAnsi="Times New Roman" w:cs="Times New Roman"/>
          <w:bCs/>
          <w:sz w:val="28"/>
          <w:szCs w:val="28"/>
        </w:rPr>
        <w:t>и</w:t>
      </w:r>
      <w:r w:rsidR="00F657A8">
        <w:rPr>
          <w:rFonts w:ascii="Times New Roman" w:hAnsi="Times New Roman" w:cs="Times New Roman"/>
          <w:bCs/>
          <w:sz w:val="28"/>
          <w:szCs w:val="28"/>
        </w:rPr>
        <w:t xml:space="preserve"> и т.д. </w:t>
      </w:r>
    </w:p>
    <w:p w:rsidR="00F657A8" w:rsidRDefault="002B520A" w:rsidP="00F657A8">
      <w:pPr>
        <w:autoSpaceDE w:val="0"/>
        <w:autoSpaceDN w:val="0"/>
        <w:adjustRightInd w:val="0"/>
        <w:spacing w:after="0" w:line="240" w:lineRule="auto"/>
        <w:ind w:left="142" w:right="-56"/>
        <w:jc w:val="center"/>
        <w:outlineLvl w:val="0"/>
        <w:rPr>
          <w:sz w:val="20"/>
          <w:szCs w:val="20"/>
        </w:rPr>
      </w:pPr>
      <w:r w:rsidRPr="00D11C2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9761AE" wp14:editId="628B3DAE">
                <wp:simplePos x="0" y="0"/>
                <wp:positionH relativeFrom="margin">
                  <wp:posOffset>1112519</wp:posOffset>
                </wp:positionH>
                <wp:positionV relativeFrom="paragraph">
                  <wp:posOffset>2178050</wp:posOffset>
                </wp:positionV>
                <wp:extent cx="3382010" cy="330835"/>
                <wp:effectExtent l="0" t="152400" r="0" b="2025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05684">
                          <a:off x="0" y="0"/>
                          <a:ext cx="3382010" cy="3308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perspectiveContrastingLeftFacing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28EF" w:rsidRPr="00167B12" w:rsidRDefault="002128EF" w:rsidP="002128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167B12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ЗАПРЕЩЕНО !</w:t>
                            </w:r>
                            <w:proofErr w:type="gramEnd"/>
                          </w:p>
                          <w:p w:rsidR="00D40A67" w:rsidRPr="00D40A67" w:rsidRDefault="00D40A67" w:rsidP="002128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B3F26" w:rsidRDefault="000B3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761AE" id="Прямоугольник 4" o:spid="_x0000_s1027" style="position:absolute;left:0;text-align:left;margin-left:87.6pt;margin-top:171.5pt;width:266.3pt;height:26.05pt;rotation:-539925fd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" filled="f" strokecolor="red" strokeweight="3pt">
                <v:textbox>
                  <w:txbxContent>
                    <w:p w:rsidR="002128EF" w:rsidRPr="00167B12" w:rsidRDefault="002128EF" w:rsidP="002128EF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167B12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ЗАПРЕЩЕНО !</w:t>
                      </w:r>
                      <w:proofErr w:type="gramEnd"/>
                    </w:p>
                    <w:p w:rsidR="00D40A67" w:rsidRPr="00D40A67" w:rsidRDefault="00D40A67" w:rsidP="002128EF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B3F26" w:rsidRDefault="000B3F26"/>
                  </w:txbxContent>
                </v:textbox>
                <w10:wrap anchorx="margin"/>
              </v:rect>
            </w:pict>
          </mc:Fallback>
        </mc:AlternateContent>
      </w:r>
    </w:p>
    <w:p w:rsidR="00F657A8" w:rsidRPr="004C5014" w:rsidRDefault="002C7699" w:rsidP="00F657A8">
      <w:pPr>
        <w:autoSpaceDE w:val="0"/>
        <w:autoSpaceDN w:val="0"/>
        <w:adjustRightInd w:val="0"/>
        <w:spacing w:after="0" w:line="240" w:lineRule="auto"/>
        <w:ind w:left="142" w:right="-56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="00F657A8" w:rsidRPr="004C5014">
        <w:rPr>
          <w:rFonts w:ascii="Times New Roman" w:hAnsi="Times New Roman" w:cs="Times New Roman"/>
          <w:sz w:val="22"/>
          <w:szCs w:val="22"/>
        </w:rPr>
        <w:t xml:space="preserve"> </w:t>
      </w:r>
      <w:r w:rsidR="0053633A" w:rsidRPr="004C5014">
        <w:rPr>
          <w:rFonts w:ascii="Times New Roman" w:hAnsi="Times New Roman" w:cs="Times New Roman"/>
          <w:sz w:val="22"/>
          <w:szCs w:val="22"/>
        </w:rPr>
        <w:t xml:space="preserve">выявленных очагах произрастания </w:t>
      </w:r>
      <w:r w:rsidR="002E1249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фактах культивирования</w:t>
      </w:r>
      <w:r w:rsidR="0042169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21699">
        <w:rPr>
          <w:rFonts w:ascii="Times New Roman" w:hAnsi="Times New Roman" w:cs="Times New Roman"/>
          <w:sz w:val="22"/>
          <w:szCs w:val="22"/>
        </w:rPr>
        <w:t>н</w:t>
      </w:r>
      <w:r w:rsidR="0053633A" w:rsidRPr="004C5014">
        <w:rPr>
          <w:rFonts w:ascii="Times New Roman" w:hAnsi="Times New Roman" w:cs="Times New Roman"/>
          <w:sz w:val="22"/>
          <w:szCs w:val="22"/>
        </w:rPr>
        <w:t>аркосодержащих</w:t>
      </w:r>
      <w:proofErr w:type="spellEnd"/>
    </w:p>
    <w:p w:rsidR="0053633A" w:rsidRPr="004C5014" w:rsidRDefault="0053633A" w:rsidP="00F657A8">
      <w:pPr>
        <w:autoSpaceDE w:val="0"/>
        <w:autoSpaceDN w:val="0"/>
        <w:adjustRightInd w:val="0"/>
        <w:spacing w:after="0" w:line="240" w:lineRule="auto"/>
        <w:ind w:left="142" w:right="-56"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4C5014">
        <w:rPr>
          <w:rFonts w:ascii="Times New Roman" w:hAnsi="Times New Roman" w:cs="Times New Roman"/>
          <w:sz w:val="22"/>
          <w:szCs w:val="22"/>
        </w:rPr>
        <w:t>растений</w:t>
      </w:r>
      <w:proofErr w:type="gramEnd"/>
      <w:r w:rsidRPr="004C5014">
        <w:rPr>
          <w:rFonts w:ascii="Times New Roman" w:hAnsi="Times New Roman" w:cs="Times New Roman"/>
          <w:sz w:val="22"/>
          <w:szCs w:val="22"/>
        </w:rPr>
        <w:t xml:space="preserve"> </w:t>
      </w:r>
      <w:r w:rsidRPr="004C5014">
        <w:rPr>
          <w:rFonts w:ascii="Times New Roman" w:hAnsi="Times New Roman" w:cs="Times New Roman"/>
          <w:b/>
          <w:bCs/>
          <w:sz w:val="22"/>
          <w:szCs w:val="22"/>
        </w:rPr>
        <w:t xml:space="preserve">Вы можете сообщить по номеру телефона </w:t>
      </w:r>
      <w:r w:rsidRPr="004C5014">
        <w:rPr>
          <w:rFonts w:ascii="Times New Roman" w:hAnsi="Times New Roman" w:cs="Times New Roman"/>
          <w:b/>
          <w:sz w:val="22"/>
          <w:szCs w:val="22"/>
          <w:u w:val="single"/>
        </w:rPr>
        <w:t>102</w:t>
      </w:r>
      <w:bookmarkStart w:id="0" w:name="_GoBack"/>
      <w:bookmarkEnd w:id="0"/>
    </w:p>
    <w:sectPr w:rsidR="0053633A" w:rsidRPr="004C5014" w:rsidSect="00C504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2" w:right="849" w:bottom="426" w:left="56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99A" w:rsidRDefault="0097299A" w:rsidP="005B0E62">
      <w:pPr>
        <w:spacing w:after="0" w:line="240" w:lineRule="auto"/>
      </w:pPr>
      <w:r>
        <w:separator/>
      </w:r>
    </w:p>
  </w:endnote>
  <w:endnote w:type="continuationSeparator" w:id="0">
    <w:p w:rsidR="0097299A" w:rsidRDefault="0097299A" w:rsidP="005B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62" w:rsidRDefault="005B0E6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62" w:rsidRDefault="005B0E6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62" w:rsidRDefault="005B0E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99A" w:rsidRDefault="0097299A" w:rsidP="005B0E62">
      <w:pPr>
        <w:spacing w:after="0" w:line="240" w:lineRule="auto"/>
      </w:pPr>
      <w:r>
        <w:separator/>
      </w:r>
    </w:p>
  </w:footnote>
  <w:footnote w:type="continuationSeparator" w:id="0">
    <w:p w:rsidR="0097299A" w:rsidRDefault="0097299A" w:rsidP="005B0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62" w:rsidRDefault="005B0E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62" w:rsidRDefault="005B0E6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62" w:rsidRDefault="005B0E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F41E1"/>
    <w:multiLevelType w:val="hybridMultilevel"/>
    <w:tmpl w:val="437C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20a6d0,#0a8de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88"/>
    <w:rsid w:val="00007BBB"/>
    <w:rsid w:val="00080869"/>
    <w:rsid w:val="00097BD2"/>
    <w:rsid w:val="000B3F26"/>
    <w:rsid w:val="000C356F"/>
    <w:rsid w:val="000D74B4"/>
    <w:rsid w:val="000E1CC2"/>
    <w:rsid w:val="000E55BF"/>
    <w:rsid w:val="001079AD"/>
    <w:rsid w:val="00124EA4"/>
    <w:rsid w:val="00145978"/>
    <w:rsid w:val="00167B12"/>
    <w:rsid w:val="001B5448"/>
    <w:rsid w:val="001B666B"/>
    <w:rsid w:val="001D259C"/>
    <w:rsid w:val="001E1281"/>
    <w:rsid w:val="00203958"/>
    <w:rsid w:val="00205844"/>
    <w:rsid w:val="002128EF"/>
    <w:rsid w:val="00287602"/>
    <w:rsid w:val="0029629A"/>
    <w:rsid w:val="002B520A"/>
    <w:rsid w:val="002C7699"/>
    <w:rsid w:val="002E1249"/>
    <w:rsid w:val="00317338"/>
    <w:rsid w:val="00334D75"/>
    <w:rsid w:val="00335F97"/>
    <w:rsid w:val="00352A2D"/>
    <w:rsid w:val="00352FFD"/>
    <w:rsid w:val="00354CD4"/>
    <w:rsid w:val="003B334E"/>
    <w:rsid w:val="003E173B"/>
    <w:rsid w:val="003E6820"/>
    <w:rsid w:val="00421699"/>
    <w:rsid w:val="00440B9A"/>
    <w:rsid w:val="00456849"/>
    <w:rsid w:val="00481567"/>
    <w:rsid w:val="004821FA"/>
    <w:rsid w:val="00492D9D"/>
    <w:rsid w:val="004979F5"/>
    <w:rsid w:val="004A5CED"/>
    <w:rsid w:val="004C5014"/>
    <w:rsid w:val="004E2186"/>
    <w:rsid w:val="00501763"/>
    <w:rsid w:val="00503CB2"/>
    <w:rsid w:val="0053633A"/>
    <w:rsid w:val="0056601D"/>
    <w:rsid w:val="00576105"/>
    <w:rsid w:val="005818A5"/>
    <w:rsid w:val="005872CF"/>
    <w:rsid w:val="005B0E62"/>
    <w:rsid w:val="005B2243"/>
    <w:rsid w:val="005C38E5"/>
    <w:rsid w:val="005F2A19"/>
    <w:rsid w:val="005F4BAE"/>
    <w:rsid w:val="00606C5F"/>
    <w:rsid w:val="006124D9"/>
    <w:rsid w:val="00625132"/>
    <w:rsid w:val="006270E8"/>
    <w:rsid w:val="00627351"/>
    <w:rsid w:val="00686124"/>
    <w:rsid w:val="006A09F2"/>
    <w:rsid w:val="006C4C18"/>
    <w:rsid w:val="006C7507"/>
    <w:rsid w:val="006C7523"/>
    <w:rsid w:val="00703A47"/>
    <w:rsid w:val="00714F6D"/>
    <w:rsid w:val="00770922"/>
    <w:rsid w:val="007828A7"/>
    <w:rsid w:val="007B37FB"/>
    <w:rsid w:val="007C5559"/>
    <w:rsid w:val="007F7846"/>
    <w:rsid w:val="0084040C"/>
    <w:rsid w:val="00845746"/>
    <w:rsid w:val="008550E3"/>
    <w:rsid w:val="00877404"/>
    <w:rsid w:val="00877DC9"/>
    <w:rsid w:val="008D1A88"/>
    <w:rsid w:val="008D75E2"/>
    <w:rsid w:val="008F25B1"/>
    <w:rsid w:val="00900A9A"/>
    <w:rsid w:val="00956EF1"/>
    <w:rsid w:val="0097299A"/>
    <w:rsid w:val="009818C3"/>
    <w:rsid w:val="00991C8F"/>
    <w:rsid w:val="00996CAF"/>
    <w:rsid w:val="009E1B1C"/>
    <w:rsid w:val="00A24DB2"/>
    <w:rsid w:val="00A3227E"/>
    <w:rsid w:val="00A72ADA"/>
    <w:rsid w:val="00A87D65"/>
    <w:rsid w:val="00AE3412"/>
    <w:rsid w:val="00AF79B5"/>
    <w:rsid w:val="00B129ED"/>
    <w:rsid w:val="00B316F9"/>
    <w:rsid w:val="00B50250"/>
    <w:rsid w:val="00BA491C"/>
    <w:rsid w:val="00C04323"/>
    <w:rsid w:val="00C048F2"/>
    <w:rsid w:val="00C05CBC"/>
    <w:rsid w:val="00C217E9"/>
    <w:rsid w:val="00C23A39"/>
    <w:rsid w:val="00C34B45"/>
    <w:rsid w:val="00C50455"/>
    <w:rsid w:val="00C5440A"/>
    <w:rsid w:val="00CF1C6C"/>
    <w:rsid w:val="00D11C2E"/>
    <w:rsid w:val="00D40A67"/>
    <w:rsid w:val="00D46821"/>
    <w:rsid w:val="00D61688"/>
    <w:rsid w:val="00D61A74"/>
    <w:rsid w:val="00D752AB"/>
    <w:rsid w:val="00DC5B94"/>
    <w:rsid w:val="00DF11F5"/>
    <w:rsid w:val="00DF7037"/>
    <w:rsid w:val="00E51D3D"/>
    <w:rsid w:val="00E763C6"/>
    <w:rsid w:val="00EB5ED7"/>
    <w:rsid w:val="00EC4481"/>
    <w:rsid w:val="00EC4FAD"/>
    <w:rsid w:val="00EF6D11"/>
    <w:rsid w:val="00F3048A"/>
    <w:rsid w:val="00F657A8"/>
    <w:rsid w:val="00FA5F18"/>
    <w:rsid w:val="00FC3EF3"/>
    <w:rsid w:val="00FE0A43"/>
    <w:rsid w:val="00FE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0a6d0,#0a8de6"/>
    </o:shapedefaults>
    <o:shapelayout v:ext="edit">
      <o:idmap v:ext="edit" data="1"/>
    </o:shapelayout>
  </w:shapeDefaults>
  <w:decimalSymbol w:val=","/>
  <w:listSeparator w:val=";"/>
  <w15:chartTrackingRefBased/>
  <w15:docId w15:val="{4A001300-6EA8-4D1B-A211-7D7E633A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688"/>
  </w:style>
  <w:style w:type="paragraph" w:styleId="1">
    <w:name w:val="heading 1"/>
    <w:basedOn w:val="a"/>
    <w:next w:val="a"/>
    <w:link w:val="10"/>
    <w:uiPriority w:val="9"/>
    <w:qFormat/>
    <w:rsid w:val="00D61688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6168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68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68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68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68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68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68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68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9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039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2039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B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E6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B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E6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61688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D61688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6168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1688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61688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6168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D61688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61688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D61688"/>
    <w:rPr>
      <w:rFonts w:asciiTheme="majorHAnsi" w:eastAsiaTheme="majorEastAsia" w:hAnsiTheme="majorHAnsi" w:cstheme="majorBidi"/>
      <w:i/>
      <w:iCs/>
      <w:caps/>
    </w:rPr>
  </w:style>
  <w:style w:type="paragraph" w:styleId="a8">
    <w:name w:val="caption"/>
    <w:basedOn w:val="a"/>
    <w:next w:val="a"/>
    <w:uiPriority w:val="35"/>
    <w:semiHidden/>
    <w:unhideWhenUsed/>
    <w:qFormat/>
    <w:rsid w:val="00D61688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D6168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a">
    <w:name w:val="Название Знак"/>
    <w:basedOn w:val="a0"/>
    <w:link w:val="a9"/>
    <w:uiPriority w:val="10"/>
    <w:rsid w:val="00D61688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b">
    <w:name w:val="Subtitle"/>
    <w:basedOn w:val="a"/>
    <w:next w:val="a"/>
    <w:link w:val="ac"/>
    <w:uiPriority w:val="11"/>
    <w:qFormat/>
    <w:rsid w:val="00D61688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61688"/>
    <w:rPr>
      <w:color w:val="000000" w:themeColor="text1"/>
      <w:sz w:val="24"/>
      <w:szCs w:val="24"/>
    </w:rPr>
  </w:style>
  <w:style w:type="character" w:styleId="ad">
    <w:name w:val="Strong"/>
    <w:basedOn w:val="a0"/>
    <w:uiPriority w:val="22"/>
    <w:qFormat/>
    <w:rsid w:val="00D61688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e">
    <w:name w:val="Emphasis"/>
    <w:basedOn w:val="a0"/>
    <w:uiPriority w:val="20"/>
    <w:qFormat/>
    <w:rsid w:val="00D61688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">
    <w:name w:val="No Spacing"/>
    <w:uiPriority w:val="1"/>
    <w:qFormat/>
    <w:rsid w:val="00D6168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1688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61688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D6168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f1">
    <w:name w:val="Выделенная цитата Знак"/>
    <w:basedOn w:val="a0"/>
    <w:link w:val="af0"/>
    <w:uiPriority w:val="30"/>
    <w:rsid w:val="00D61688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2">
    <w:name w:val="Subtle Emphasis"/>
    <w:basedOn w:val="a0"/>
    <w:uiPriority w:val="19"/>
    <w:qFormat/>
    <w:rsid w:val="00D61688"/>
    <w:rPr>
      <w:i/>
      <w:iCs/>
      <w:color w:val="auto"/>
    </w:rPr>
  </w:style>
  <w:style w:type="character" w:styleId="af3">
    <w:name w:val="Intense Emphasis"/>
    <w:basedOn w:val="a0"/>
    <w:uiPriority w:val="21"/>
    <w:qFormat/>
    <w:rsid w:val="00D61688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4">
    <w:name w:val="Subtle Reference"/>
    <w:basedOn w:val="a0"/>
    <w:uiPriority w:val="31"/>
    <w:qFormat/>
    <w:rsid w:val="00D61688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5">
    <w:name w:val="Intense Reference"/>
    <w:basedOn w:val="a0"/>
    <w:uiPriority w:val="32"/>
    <w:qFormat/>
    <w:rsid w:val="00D6168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6">
    <w:name w:val="Book Title"/>
    <w:basedOn w:val="a0"/>
    <w:uiPriority w:val="33"/>
    <w:qFormat/>
    <w:rsid w:val="00D61688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D61688"/>
    <w:pPr>
      <w:outlineLvl w:val="9"/>
    </w:pPr>
  </w:style>
  <w:style w:type="paragraph" w:styleId="af8">
    <w:name w:val="List Paragraph"/>
    <w:basedOn w:val="a"/>
    <w:uiPriority w:val="34"/>
    <w:qFormat/>
    <w:rsid w:val="002128EF"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62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2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/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76F9B-364D-49F3-981D-3BD27951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iushevchenko19</cp:lastModifiedBy>
  <cp:revision>64</cp:revision>
  <cp:lastPrinted>2024-08-06T02:15:00Z</cp:lastPrinted>
  <dcterms:created xsi:type="dcterms:W3CDTF">2022-12-01T05:32:00Z</dcterms:created>
  <dcterms:modified xsi:type="dcterms:W3CDTF">2024-08-06T02:16:00Z</dcterms:modified>
</cp:coreProperties>
</file>