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01" w:rsidRPr="009A775D" w:rsidRDefault="00E86A01" w:rsidP="00E86A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775D">
        <w:rPr>
          <w:rFonts w:ascii="Times New Roman" w:hAnsi="Times New Roman" w:cs="Times New Roman"/>
          <w:sz w:val="28"/>
          <w:szCs w:val="28"/>
        </w:rPr>
        <w:t>Информация</w:t>
      </w:r>
    </w:p>
    <w:p w:rsidR="00E86A01" w:rsidRPr="009A775D" w:rsidRDefault="00E86A01" w:rsidP="00E86A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775D">
        <w:rPr>
          <w:rFonts w:ascii="Times New Roman" w:hAnsi="Times New Roman" w:cs="Times New Roman"/>
          <w:sz w:val="28"/>
          <w:szCs w:val="28"/>
        </w:rPr>
        <w:t>об  итогах  работы   с  обращениями  граждан</w:t>
      </w:r>
    </w:p>
    <w:p w:rsidR="00E86A01" w:rsidRPr="009A775D" w:rsidRDefault="00E86A01" w:rsidP="00E86A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775D">
        <w:rPr>
          <w:rFonts w:ascii="Times New Roman" w:hAnsi="Times New Roman" w:cs="Times New Roman"/>
          <w:sz w:val="28"/>
          <w:szCs w:val="28"/>
        </w:rPr>
        <w:t>в  администрации  Железнодорожного района</w:t>
      </w:r>
    </w:p>
    <w:p w:rsidR="00D96F58" w:rsidRPr="009A775D" w:rsidRDefault="00E86A01" w:rsidP="00E86A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775D">
        <w:rPr>
          <w:rFonts w:ascii="Times New Roman" w:hAnsi="Times New Roman" w:cs="Times New Roman"/>
          <w:sz w:val="28"/>
          <w:szCs w:val="28"/>
        </w:rPr>
        <w:t xml:space="preserve">за  </w:t>
      </w:r>
      <w:r w:rsidR="009C1A6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C1A60" w:rsidRPr="009C1A60">
        <w:rPr>
          <w:rFonts w:ascii="Times New Roman" w:hAnsi="Times New Roman" w:cs="Times New Roman"/>
          <w:sz w:val="28"/>
          <w:szCs w:val="28"/>
        </w:rPr>
        <w:t xml:space="preserve"> </w:t>
      </w:r>
      <w:r w:rsidR="009C1A60">
        <w:rPr>
          <w:rFonts w:ascii="Times New Roman" w:hAnsi="Times New Roman" w:cs="Times New Roman"/>
          <w:sz w:val="28"/>
          <w:szCs w:val="28"/>
        </w:rPr>
        <w:t xml:space="preserve"> квартал  </w:t>
      </w:r>
      <w:r w:rsidR="00B82A65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:rsidR="00E86A01" w:rsidRPr="009A775D" w:rsidRDefault="00E86A01" w:rsidP="00E86A0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75D">
        <w:rPr>
          <w:rFonts w:ascii="Times New Roman" w:hAnsi="Times New Roman" w:cs="Times New Roman"/>
          <w:sz w:val="28"/>
          <w:szCs w:val="28"/>
        </w:rPr>
        <w:t xml:space="preserve">В  </w:t>
      </w:r>
      <w:r w:rsidR="0023644C">
        <w:rPr>
          <w:rFonts w:ascii="Times New Roman" w:hAnsi="Times New Roman" w:cs="Times New Roman"/>
          <w:sz w:val="28"/>
          <w:szCs w:val="28"/>
        </w:rPr>
        <w:t>администрацию района жители</w:t>
      </w:r>
      <w:r w:rsidRPr="009A775D">
        <w:rPr>
          <w:rFonts w:ascii="Times New Roman" w:hAnsi="Times New Roman" w:cs="Times New Roman"/>
          <w:sz w:val="28"/>
          <w:szCs w:val="28"/>
        </w:rPr>
        <w:t xml:space="preserve">  могут  обратиться через  </w:t>
      </w:r>
      <w:r w:rsidR="00B95486">
        <w:rPr>
          <w:rFonts w:ascii="Times New Roman" w:hAnsi="Times New Roman" w:cs="Times New Roman"/>
          <w:sz w:val="28"/>
          <w:szCs w:val="28"/>
        </w:rPr>
        <w:t>официальный  Интернет – сайт города</w:t>
      </w:r>
      <w:r w:rsidRPr="009A775D">
        <w:rPr>
          <w:rFonts w:ascii="Times New Roman" w:hAnsi="Times New Roman" w:cs="Times New Roman"/>
          <w:sz w:val="28"/>
          <w:szCs w:val="28"/>
        </w:rPr>
        <w:t xml:space="preserve">, </w:t>
      </w:r>
      <w:r w:rsidR="002A04D3">
        <w:rPr>
          <w:rFonts w:ascii="Times New Roman" w:hAnsi="Times New Roman" w:cs="Times New Roman"/>
          <w:sz w:val="28"/>
          <w:szCs w:val="28"/>
        </w:rPr>
        <w:t>принести  лично или направить по почте п</w:t>
      </w:r>
      <w:r w:rsidRPr="009A775D">
        <w:rPr>
          <w:rFonts w:ascii="Times New Roman" w:hAnsi="Times New Roman" w:cs="Times New Roman"/>
          <w:sz w:val="28"/>
          <w:szCs w:val="28"/>
        </w:rPr>
        <w:t>исьменное  обращение, задать  вопрос  главе администрации  района</w:t>
      </w:r>
      <w:r w:rsidR="00B82A65">
        <w:rPr>
          <w:rFonts w:ascii="Times New Roman" w:hAnsi="Times New Roman" w:cs="Times New Roman"/>
          <w:sz w:val="28"/>
          <w:szCs w:val="28"/>
        </w:rPr>
        <w:t xml:space="preserve"> или его  заместителям  в ходе  личного приема, </w:t>
      </w:r>
      <w:r w:rsidRPr="009A775D">
        <w:rPr>
          <w:rFonts w:ascii="Times New Roman" w:hAnsi="Times New Roman" w:cs="Times New Roman"/>
          <w:sz w:val="28"/>
          <w:szCs w:val="28"/>
        </w:rPr>
        <w:t xml:space="preserve"> во время   про</w:t>
      </w:r>
      <w:r w:rsidR="00E60C10">
        <w:rPr>
          <w:rFonts w:ascii="Times New Roman" w:hAnsi="Times New Roman" w:cs="Times New Roman"/>
          <w:sz w:val="28"/>
          <w:szCs w:val="28"/>
        </w:rPr>
        <w:t>ведения   часа  прямого провода</w:t>
      </w:r>
      <w:r w:rsidR="00B82A65">
        <w:rPr>
          <w:rFonts w:ascii="Times New Roman" w:hAnsi="Times New Roman" w:cs="Times New Roman"/>
          <w:sz w:val="28"/>
          <w:szCs w:val="28"/>
        </w:rPr>
        <w:t>, Дня  администрации</w:t>
      </w:r>
      <w:r w:rsidR="00E60C1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598" w:type="dxa"/>
        <w:tblLayout w:type="fixed"/>
        <w:tblLook w:val="04A0"/>
      </w:tblPr>
      <w:tblGrid>
        <w:gridCol w:w="656"/>
        <w:gridCol w:w="2713"/>
        <w:gridCol w:w="2125"/>
        <w:gridCol w:w="1985"/>
        <w:gridCol w:w="3119"/>
      </w:tblGrid>
      <w:tr w:rsidR="002A5C35" w:rsidRPr="009A775D" w:rsidTr="0025120C">
        <w:tc>
          <w:tcPr>
            <w:tcW w:w="3369" w:type="dxa"/>
            <w:gridSpan w:val="2"/>
          </w:tcPr>
          <w:p w:rsidR="002A5C35" w:rsidRPr="009A775D" w:rsidRDefault="002A5C35" w:rsidP="00F6743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A5C35" w:rsidRPr="009A775D" w:rsidRDefault="007126E9" w:rsidP="007025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025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</w:tcPr>
          <w:p w:rsidR="002A5C35" w:rsidRPr="009A775D" w:rsidRDefault="007126E9" w:rsidP="007025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025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19" w:type="dxa"/>
          </w:tcPr>
          <w:p w:rsidR="00C40D14" w:rsidRDefault="002A5C35" w:rsidP="00F6743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75D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2A5C35" w:rsidRPr="009A775D" w:rsidRDefault="002A5C35" w:rsidP="00F6743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</w:p>
        </w:tc>
      </w:tr>
      <w:tr w:rsidR="00C23731" w:rsidRPr="0062451F" w:rsidTr="00E86A78">
        <w:tc>
          <w:tcPr>
            <w:tcW w:w="3369" w:type="dxa"/>
            <w:gridSpan w:val="2"/>
          </w:tcPr>
          <w:p w:rsidR="00C23731" w:rsidRPr="0062451F" w:rsidRDefault="00C23731" w:rsidP="00F6743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51F">
              <w:rPr>
                <w:rFonts w:ascii="Times New Roman" w:hAnsi="Times New Roman" w:cs="Times New Roman"/>
                <w:b/>
                <w:sz w:val="28"/>
                <w:szCs w:val="28"/>
              </w:rPr>
              <w:t>Всего   обращений:</w:t>
            </w:r>
          </w:p>
        </w:tc>
        <w:tc>
          <w:tcPr>
            <w:tcW w:w="2125" w:type="dxa"/>
            <w:vAlign w:val="bottom"/>
          </w:tcPr>
          <w:p w:rsidR="00C23731" w:rsidRPr="00C23731" w:rsidRDefault="009C1A60" w:rsidP="00C237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985" w:type="dxa"/>
            <w:vAlign w:val="bottom"/>
          </w:tcPr>
          <w:p w:rsidR="00C23731" w:rsidRPr="00C23731" w:rsidRDefault="009C1A60" w:rsidP="00C237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994</w:t>
            </w:r>
          </w:p>
        </w:tc>
        <w:tc>
          <w:tcPr>
            <w:tcW w:w="3119" w:type="dxa"/>
            <w:vAlign w:val="bottom"/>
          </w:tcPr>
          <w:p w:rsidR="00C23731" w:rsidRPr="00C23731" w:rsidRDefault="009C1A60" w:rsidP="00C237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+106 (10,66%)</w:t>
            </w:r>
          </w:p>
        </w:tc>
      </w:tr>
      <w:tr w:rsidR="00C23731" w:rsidRPr="009A775D" w:rsidTr="0025120C">
        <w:tc>
          <w:tcPr>
            <w:tcW w:w="656" w:type="dxa"/>
            <w:vMerge w:val="restart"/>
          </w:tcPr>
          <w:p w:rsidR="00C23731" w:rsidRPr="009A775D" w:rsidRDefault="00C23731" w:rsidP="00F6743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75D">
              <w:rPr>
                <w:rFonts w:ascii="Times New Roman" w:hAnsi="Times New Roman" w:cs="Times New Roman"/>
                <w:sz w:val="28"/>
                <w:szCs w:val="28"/>
              </w:rPr>
              <w:t>Из  них</w:t>
            </w:r>
          </w:p>
        </w:tc>
        <w:tc>
          <w:tcPr>
            <w:tcW w:w="2713" w:type="dxa"/>
          </w:tcPr>
          <w:p w:rsidR="00C23731" w:rsidRPr="009A775D" w:rsidRDefault="00C23731" w:rsidP="00F6743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75D">
              <w:rPr>
                <w:rFonts w:ascii="Times New Roman" w:hAnsi="Times New Roman" w:cs="Times New Roman"/>
                <w:sz w:val="28"/>
                <w:szCs w:val="28"/>
              </w:rPr>
              <w:t>коллективные</w:t>
            </w:r>
          </w:p>
        </w:tc>
        <w:tc>
          <w:tcPr>
            <w:tcW w:w="2125" w:type="dxa"/>
          </w:tcPr>
          <w:p w:rsidR="00C23731" w:rsidRPr="00C23731" w:rsidRDefault="009C1A60" w:rsidP="00C23731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64 </w:t>
            </w:r>
          </w:p>
        </w:tc>
        <w:tc>
          <w:tcPr>
            <w:tcW w:w="1985" w:type="dxa"/>
          </w:tcPr>
          <w:p w:rsidR="00C23731" w:rsidRPr="00C23731" w:rsidRDefault="009C1A60" w:rsidP="00C23731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119" w:type="dxa"/>
          </w:tcPr>
          <w:p w:rsidR="00C23731" w:rsidRPr="00C23731" w:rsidRDefault="009C1A60" w:rsidP="00C23731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+1 (1,59%)</w:t>
            </w:r>
          </w:p>
        </w:tc>
      </w:tr>
      <w:tr w:rsidR="00C23731" w:rsidRPr="009A775D" w:rsidTr="00085327">
        <w:tc>
          <w:tcPr>
            <w:tcW w:w="656" w:type="dxa"/>
            <w:vMerge/>
          </w:tcPr>
          <w:p w:rsidR="00C23731" w:rsidRPr="009A775D" w:rsidRDefault="00C23731" w:rsidP="00F6743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C23731" w:rsidRPr="009A775D" w:rsidRDefault="00C23731" w:rsidP="00F6743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75D">
              <w:rPr>
                <w:rFonts w:ascii="Times New Roman" w:hAnsi="Times New Roman" w:cs="Times New Roman"/>
                <w:sz w:val="28"/>
                <w:szCs w:val="28"/>
              </w:rPr>
              <w:t>письменные</w:t>
            </w:r>
          </w:p>
        </w:tc>
        <w:tc>
          <w:tcPr>
            <w:tcW w:w="2125" w:type="dxa"/>
            <w:vAlign w:val="bottom"/>
          </w:tcPr>
          <w:p w:rsidR="00C23731" w:rsidRPr="00C23731" w:rsidRDefault="009C1A60" w:rsidP="009C1A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1044 </w:t>
            </w:r>
          </w:p>
        </w:tc>
        <w:tc>
          <w:tcPr>
            <w:tcW w:w="1985" w:type="dxa"/>
            <w:vAlign w:val="bottom"/>
          </w:tcPr>
          <w:p w:rsidR="00C23731" w:rsidRPr="00C23731" w:rsidRDefault="009C1A60" w:rsidP="009C1A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912 </w:t>
            </w:r>
          </w:p>
        </w:tc>
        <w:tc>
          <w:tcPr>
            <w:tcW w:w="3119" w:type="dxa"/>
            <w:vAlign w:val="bottom"/>
          </w:tcPr>
          <w:p w:rsidR="00C23731" w:rsidRPr="00C23731" w:rsidRDefault="009C1A60" w:rsidP="00C237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+132 (14,48%)</w:t>
            </w:r>
          </w:p>
        </w:tc>
      </w:tr>
      <w:tr w:rsidR="00C23731" w:rsidTr="0025120C">
        <w:tc>
          <w:tcPr>
            <w:tcW w:w="656" w:type="dxa"/>
            <w:vMerge/>
          </w:tcPr>
          <w:p w:rsidR="00C23731" w:rsidRPr="009A775D" w:rsidRDefault="00C23731" w:rsidP="00F6743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C23731" w:rsidRPr="009A775D" w:rsidRDefault="00C23731" w:rsidP="00FC4B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</w:t>
            </w:r>
          </w:p>
        </w:tc>
        <w:tc>
          <w:tcPr>
            <w:tcW w:w="2125" w:type="dxa"/>
          </w:tcPr>
          <w:p w:rsidR="00C23731" w:rsidRPr="00C23731" w:rsidRDefault="009C1A60" w:rsidP="00C2373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1985" w:type="dxa"/>
          </w:tcPr>
          <w:p w:rsidR="00C23731" w:rsidRPr="00C23731" w:rsidRDefault="009C1A60" w:rsidP="00C2373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3119" w:type="dxa"/>
          </w:tcPr>
          <w:p w:rsidR="00C23731" w:rsidRPr="00C23731" w:rsidRDefault="009C1A60" w:rsidP="00C2373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+153 (60,71%)</w:t>
            </w:r>
          </w:p>
        </w:tc>
      </w:tr>
      <w:tr w:rsidR="00E4557A" w:rsidRPr="009A775D" w:rsidTr="009D364B">
        <w:tc>
          <w:tcPr>
            <w:tcW w:w="656" w:type="dxa"/>
            <w:vMerge/>
          </w:tcPr>
          <w:p w:rsidR="00E4557A" w:rsidRPr="009A775D" w:rsidRDefault="00E4557A" w:rsidP="00F6743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E4557A" w:rsidRPr="009A775D" w:rsidRDefault="00E4557A" w:rsidP="00F6743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75D">
              <w:rPr>
                <w:rFonts w:ascii="Times New Roman" w:hAnsi="Times New Roman" w:cs="Times New Roman"/>
                <w:sz w:val="28"/>
                <w:szCs w:val="28"/>
              </w:rPr>
              <w:t>устные</w:t>
            </w:r>
          </w:p>
        </w:tc>
        <w:tc>
          <w:tcPr>
            <w:tcW w:w="2125" w:type="dxa"/>
          </w:tcPr>
          <w:p w:rsidR="00E4557A" w:rsidRPr="00C23731" w:rsidRDefault="009C1A60" w:rsidP="00300AFE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 (5,1%)</w:t>
            </w:r>
          </w:p>
        </w:tc>
        <w:tc>
          <w:tcPr>
            <w:tcW w:w="1985" w:type="dxa"/>
          </w:tcPr>
          <w:p w:rsidR="00E4557A" w:rsidRPr="00C23731" w:rsidRDefault="009C1A60" w:rsidP="00300AFE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 (8,2%)</w:t>
            </w:r>
          </w:p>
        </w:tc>
        <w:tc>
          <w:tcPr>
            <w:tcW w:w="3119" w:type="dxa"/>
          </w:tcPr>
          <w:p w:rsidR="00E4557A" w:rsidRPr="00C23731" w:rsidRDefault="009C1A60" w:rsidP="00702502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-26 (31,7%)</w:t>
            </w:r>
          </w:p>
        </w:tc>
      </w:tr>
    </w:tbl>
    <w:p w:rsidR="00E77080" w:rsidRDefault="00E77080" w:rsidP="00D87C24">
      <w:pPr>
        <w:pStyle w:val="a4"/>
        <w:spacing w:after="0"/>
        <w:ind w:firstLine="708"/>
        <w:jc w:val="center"/>
      </w:pPr>
    </w:p>
    <w:p w:rsidR="00CE5D6C" w:rsidRDefault="00702502" w:rsidP="00702502">
      <w:pPr>
        <w:pStyle w:val="2"/>
        <w:tabs>
          <w:tab w:val="left" w:pos="5670"/>
        </w:tabs>
        <w:ind w:firstLine="709"/>
        <w:rPr>
          <w:color w:val="000000"/>
          <w:szCs w:val="28"/>
        </w:rPr>
      </w:pPr>
      <w:r w:rsidRPr="00FE35C6">
        <w:rPr>
          <w:color w:val="000000"/>
          <w:szCs w:val="28"/>
        </w:rPr>
        <w:t xml:space="preserve">Основные вопросы, поставленные гражданами в обращениях, </w:t>
      </w:r>
    </w:p>
    <w:p w:rsidR="00702502" w:rsidRPr="00FE35C6" w:rsidRDefault="00702502" w:rsidP="00702502">
      <w:pPr>
        <w:pStyle w:val="2"/>
        <w:tabs>
          <w:tab w:val="left" w:pos="5670"/>
        </w:tabs>
        <w:ind w:firstLine="709"/>
        <w:rPr>
          <w:color w:val="000000"/>
          <w:szCs w:val="28"/>
        </w:rPr>
      </w:pPr>
      <w:proofErr w:type="gramStart"/>
      <w:r w:rsidRPr="00FE35C6">
        <w:rPr>
          <w:color w:val="000000"/>
          <w:szCs w:val="28"/>
        </w:rPr>
        <w:t>поступивших</w:t>
      </w:r>
      <w:proofErr w:type="gramEnd"/>
      <w:r w:rsidRPr="00FE35C6">
        <w:rPr>
          <w:color w:val="000000"/>
          <w:szCs w:val="28"/>
        </w:rPr>
        <w:t xml:space="preserve"> в администрацию района </w:t>
      </w:r>
    </w:p>
    <w:p w:rsidR="00702502" w:rsidRPr="00FE35C6" w:rsidRDefault="009653DD" w:rsidP="00702502">
      <w:pPr>
        <w:pStyle w:val="2"/>
        <w:tabs>
          <w:tab w:val="left" w:pos="5670"/>
        </w:tabs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за  9 месяцев </w:t>
      </w:r>
      <w:r w:rsidR="00702502" w:rsidRPr="00FE35C6">
        <w:rPr>
          <w:color w:val="000000"/>
          <w:szCs w:val="28"/>
        </w:rPr>
        <w:t xml:space="preserve"> </w:t>
      </w:r>
      <w:r w:rsidR="00702502">
        <w:rPr>
          <w:color w:val="000000"/>
          <w:szCs w:val="28"/>
        </w:rPr>
        <w:t>2022</w:t>
      </w:r>
      <w:r w:rsidR="00702502" w:rsidRPr="00FE35C6">
        <w:rPr>
          <w:color w:val="000000"/>
          <w:szCs w:val="28"/>
        </w:rPr>
        <w:t xml:space="preserve"> года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992"/>
        <w:gridCol w:w="993"/>
        <w:gridCol w:w="3543"/>
      </w:tblGrid>
      <w:tr w:rsidR="009653DD" w:rsidRPr="003635E6" w:rsidTr="002B3F36">
        <w:trPr>
          <w:cantSplit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DD" w:rsidRPr="003635E6" w:rsidRDefault="009653DD" w:rsidP="002B3F36">
            <w:pPr>
              <w:pStyle w:val="2"/>
              <w:tabs>
                <w:tab w:val="left" w:pos="5670"/>
              </w:tabs>
              <w:rPr>
                <w:b w:val="0"/>
                <w:color w:val="000000"/>
                <w:szCs w:val="28"/>
                <w:lang w:eastAsia="ru-RU"/>
              </w:rPr>
            </w:pPr>
            <w:r w:rsidRPr="003635E6">
              <w:rPr>
                <w:b w:val="0"/>
                <w:color w:val="000000"/>
                <w:szCs w:val="28"/>
                <w:lang w:eastAsia="ru-RU"/>
              </w:rPr>
              <w:t>Вопросы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DD" w:rsidRPr="003635E6" w:rsidRDefault="009653DD" w:rsidP="002B3F36">
            <w:pPr>
              <w:pStyle w:val="2"/>
              <w:tabs>
                <w:tab w:val="left" w:pos="5670"/>
              </w:tabs>
              <w:rPr>
                <w:b w:val="0"/>
                <w:color w:val="000000"/>
                <w:szCs w:val="28"/>
                <w:lang w:eastAsia="ru-RU"/>
              </w:rPr>
            </w:pPr>
            <w:r w:rsidRPr="003635E6">
              <w:rPr>
                <w:b w:val="0"/>
                <w:color w:val="000000"/>
                <w:szCs w:val="28"/>
                <w:lang w:eastAsia="ru-RU"/>
              </w:rPr>
              <w:t>Всего обращений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DD" w:rsidRPr="003635E6" w:rsidRDefault="009653DD" w:rsidP="002B3F36">
            <w:pPr>
              <w:pStyle w:val="2"/>
              <w:tabs>
                <w:tab w:val="left" w:pos="5670"/>
              </w:tabs>
              <w:rPr>
                <w:b w:val="0"/>
                <w:color w:val="000000"/>
                <w:szCs w:val="28"/>
                <w:lang w:eastAsia="ru-RU"/>
              </w:rPr>
            </w:pPr>
            <w:r w:rsidRPr="003635E6">
              <w:rPr>
                <w:b w:val="0"/>
                <w:color w:val="000000"/>
                <w:szCs w:val="28"/>
                <w:lang w:eastAsia="ru-RU"/>
              </w:rPr>
              <w:t>Увеличение, уменьшение</w:t>
            </w:r>
          </w:p>
        </w:tc>
      </w:tr>
      <w:tr w:rsidR="009653DD" w:rsidRPr="003635E6" w:rsidTr="002B3F36">
        <w:trPr>
          <w:cantSplit/>
        </w:trPr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DD" w:rsidRPr="003635E6" w:rsidRDefault="009653DD" w:rsidP="002B3F36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DD" w:rsidRPr="003635E6" w:rsidRDefault="009653DD" w:rsidP="002B3F36">
            <w:pPr>
              <w:pStyle w:val="2"/>
              <w:tabs>
                <w:tab w:val="left" w:pos="5670"/>
              </w:tabs>
              <w:rPr>
                <w:b w:val="0"/>
                <w:color w:val="000000"/>
                <w:szCs w:val="28"/>
                <w:lang w:eastAsia="ru-RU"/>
              </w:rPr>
            </w:pPr>
            <w:r>
              <w:rPr>
                <w:b w:val="0"/>
                <w:color w:val="000000"/>
                <w:szCs w:val="28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DD" w:rsidRPr="003635E6" w:rsidRDefault="009653DD" w:rsidP="002B3F36">
            <w:pPr>
              <w:pStyle w:val="2"/>
              <w:tabs>
                <w:tab w:val="left" w:pos="5670"/>
              </w:tabs>
              <w:rPr>
                <w:b w:val="0"/>
                <w:color w:val="000000"/>
                <w:szCs w:val="28"/>
                <w:lang w:eastAsia="ru-RU"/>
              </w:rPr>
            </w:pPr>
            <w:r w:rsidRPr="003635E6">
              <w:rPr>
                <w:b w:val="0"/>
                <w:color w:val="000000"/>
                <w:szCs w:val="28"/>
                <w:lang w:eastAsia="ru-RU"/>
              </w:rPr>
              <w:t>20</w:t>
            </w:r>
            <w:r>
              <w:rPr>
                <w:b w:val="0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DD" w:rsidRPr="003635E6" w:rsidRDefault="009653DD" w:rsidP="002B3F36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</w:tr>
      <w:tr w:rsidR="009653DD" w:rsidRPr="003635E6" w:rsidTr="002B3F36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3635E6" w:rsidRDefault="009653DD" w:rsidP="002B3F36">
            <w:pPr>
              <w:pStyle w:val="2"/>
              <w:tabs>
                <w:tab w:val="left" w:pos="5670"/>
              </w:tabs>
              <w:rPr>
                <w:color w:val="000000"/>
                <w:szCs w:val="28"/>
                <w:lang w:eastAsia="ru-RU"/>
              </w:rPr>
            </w:pPr>
            <w:r w:rsidRPr="003635E6">
              <w:rPr>
                <w:color w:val="000000"/>
                <w:szCs w:val="28"/>
                <w:lang w:eastAsia="ru-RU"/>
              </w:rPr>
              <w:t>Увеличение количества обращений</w:t>
            </w:r>
          </w:p>
        </w:tc>
      </w:tr>
      <w:tr w:rsidR="009653DD" w:rsidRPr="0071041E" w:rsidTr="002B3F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364519" w:rsidRDefault="009653DD" w:rsidP="002B3F36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Cs w:val="28"/>
                <w:lang w:eastAsia="ru-RU"/>
              </w:rPr>
            </w:pPr>
            <w:r w:rsidRPr="00364519">
              <w:rPr>
                <w:b w:val="0"/>
                <w:color w:val="000000"/>
                <w:szCs w:val="28"/>
                <w:lang w:eastAsia="ru-RU"/>
              </w:rPr>
              <w:t>Текущее содержание жилья</w:t>
            </w:r>
            <w:r>
              <w:rPr>
                <w:b w:val="0"/>
                <w:color w:val="000000"/>
                <w:szCs w:val="28"/>
                <w:lang w:eastAsia="ru-RU"/>
              </w:rPr>
              <w:t>, работа управляющих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C85504" w:rsidRDefault="009653DD" w:rsidP="002B3F36">
            <w:pPr>
              <w:pStyle w:val="2"/>
              <w:tabs>
                <w:tab w:val="left" w:pos="5670"/>
              </w:tabs>
              <w:rPr>
                <w:b w:val="0"/>
                <w:color w:val="000000"/>
                <w:szCs w:val="28"/>
                <w:lang w:eastAsia="ru-RU"/>
              </w:rPr>
            </w:pPr>
            <w:r w:rsidRPr="00C85504">
              <w:rPr>
                <w:b w:val="0"/>
                <w:color w:val="000000"/>
                <w:szCs w:val="28"/>
                <w:lang w:eastAsia="ru-RU"/>
              </w:rPr>
              <w:t>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432702" w:rsidRDefault="009653DD" w:rsidP="002B3F36">
            <w:pPr>
              <w:pStyle w:val="2"/>
              <w:tabs>
                <w:tab w:val="left" w:pos="5670"/>
              </w:tabs>
              <w:rPr>
                <w:b w:val="0"/>
                <w:szCs w:val="28"/>
                <w:lang w:eastAsia="ru-RU"/>
              </w:rPr>
            </w:pPr>
            <w:r w:rsidRPr="00432702">
              <w:rPr>
                <w:b w:val="0"/>
                <w:szCs w:val="28"/>
                <w:lang w:eastAsia="ru-RU"/>
              </w:rPr>
              <w:t>46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171C0E" w:rsidRDefault="009653DD" w:rsidP="002B3F36">
            <w:pPr>
              <w:pStyle w:val="2"/>
              <w:tabs>
                <w:tab w:val="left" w:pos="5670"/>
              </w:tabs>
              <w:jc w:val="left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Увеличение на 110 обращений (в 3,4 раза)</w:t>
            </w:r>
          </w:p>
        </w:tc>
      </w:tr>
      <w:tr w:rsidR="009653DD" w:rsidRPr="0071041E" w:rsidTr="002B3F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364519" w:rsidRDefault="009653DD" w:rsidP="002B3F36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Cs w:val="28"/>
                <w:lang w:eastAsia="ru-RU"/>
              </w:rPr>
            </w:pPr>
            <w:r>
              <w:rPr>
                <w:b w:val="0"/>
                <w:color w:val="000000"/>
                <w:szCs w:val="28"/>
                <w:lang w:eastAsia="ru-RU"/>
              </w:rPr>
              <w:t>Снос, установка металлических гаражей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CF5EEB" w:rsidRDefault="009653DD" w:rsidP="002B3F36">
            <w:pPr>
              <w:pStyle w:val="2"/>
              <w:tabs>
                <w:tab w:val="left" w:pos="5670"/>
              </w:tabs>
              <w:rPr>
                <w:b w:val="0"/>
                <w:color w:val="000000"/>
                <w:szCs w:val="28"/>
                <w:lang w:eastAsia="ru-RU"/>
              </w:rPr>
            </w:pPr>
            <w:r w:rsidRPr="00CF5EEB">
              <w:rPr>
                <w:b w:val="0"/>
                <w:color w:val="000000"/>
                <w:szCs w:val="28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CF5EEB" w:rsidRDefault="009653DD" w:rsidP="002B3F36">
            <w:pPr>
              <w:pStyle w:val="2"/>
              <w:tabs>
                <w:tab w:val="left" w:pos="5670"/>
              </w:tabs>
              <w:rPr>
                <w:b w:val="0"/>
                <w:color w:val="000000"/>
                <w:szCs w:val="28"/>
                <w:lang w:eastAsia="ru-RU"/>
              </w:rPr>
            </w:pPr>
            <w:r w:rsidRPr="00CF5EEB">
              <w:rPr>
                <w:b w:val="0"/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B20E4A" w:rsidRDefault="009653DD" w:rsidP="002B3F36">
            <w:pPr>
              <w:pStyle w:val="2"/>
              <w:tabs>
                <w:tab w:val="left" w:pos="5670"/>
              </w:tabs>
              <w:jc w:val="both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Увеличение на 8 обращений (21,06</w:t>
            </w:r>
            <w:r w:rsidRPr="008B4282">
              <w:rPr>
                <w:b w:val="0"/>
                <w:szCs w:val="28"/>
                <w:lang w:eastAsia="ru-RU"/>
              </w:rPr>
              <w:t>%)</w:t>
            </w:r>
          </w:p>
        </w:tc>
      </w:tr>
      <w:tr w:rsidR="009653DD" w:rsidRPr="0071041E" w:rsidTr="002B3F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CF5EEB" w:rsidRDefault="009653DD" w:rsidP="002B3F36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Cs w:val="28"/>
                <w:lang w:eastAsia="ru-RU"/>
              </w:rPr>
            </w:pPr>
            <w:r w:rsidRPr="00CF5EEB">
              <w:rPr>
                <w:b w:val="0"/>
                <w:color w:val="000000"/>
                <w:szCs w:val="28"/>
                <w:lang w:eastAsia="ru-RU"/>
              </w:rPr>
              <w:t>Отопление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CF5EEB" w:rsidRDefault="009653DD" w:rsidP="002B3F36">
            <w:pPr>
              <w:pStyle w:val="2"/>
              <w:tabs>
                <w:tab w:val="left" w:pos="5670"/>
              </w:tabs>
              <w:rPr>
                <w:b w:val="0"/>
                <w:color w:val="000000"/>
                <w:szCs w:val="28"/>
                <w:lang w:eastAsia="ru-RU"/>
              </w:rPr>
            </w:pPr>
            <w:r w:rsidRPr="00CF5EEB">
              <w:rPr>
                <w:b w:val="0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CF5EEB" w:rsidRDefault="009653DD" w:rsidP="002B3F36">
            <w:pPr>
              <w:pStyle w:val="2"/>
              <w:tabs>
                <w:tab w:val="left" w:pos="5670"/>
              </w:tabs>
              <w:rPr>
                <w:b w:val="0"/>
                <w:color w:val="000000"/>
                <w:szCs w:val="28"/>
                <w:lang w:eastAsia="ru-RU"/>
              </w:rPr>
            </w:pPr>
            <w:r w:rsidRPr="00CF5EEB">
              <w:rPr>
                <w:b w:val="0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B20E4A" w:rsidRDefault="009653DD" w:rsidP="002B3F36">
            <w:pPr>
              <w:pStyle w:val="2"/>
              <w:tabs>
                <w:tab w:val="left" w:pos="5670"/>
              </w:tabs>
              <w:jc w:val="both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Увеличение</w:t>
            </w:r>
            <w:r w:rsidRPr="00B20E4A">
              <w:rPr>
                <w:b w:val="0"/>
                <w:szCs w:val="28"/>
                <w:lang w:eastAsia="ru-RU"/>
              </w:rPr>
              <w:t xml:space="preserve"> н</w:t>
            </w:r>
            <w:r>
              <w:rPr>
                <w:b w:val="0"/>
                <w:szCs w:val="28"/>
                <w:lang w:eastAsia="ru-RU"/>
              </w:rPr>
              <w:t>а 31 обращение (в 3, 81 раза</w:t>
            </w:r>
            <w:r w:rsidRPr="00B20E4A">
              <w:rPr>
                <w:b w:val="0"/>
                <w:szCs w:val="28"/>
                <w:lang w:eastAsia="ru-RU"/>
              </w:rPr>
              <w:t>)</w:t>
            </w:r>
          </w:p>
        </w:tc>
      </w:tr>
      <w:tr w:rsidR="009653DD" w:rsidRPr="0071041E" w:rsidTr="002B3F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364519" w:rsidRDefault="009653DD" w:rsidP="002B3F36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Cs w:val="28"/>
                <w:lang w:eastAsia="ru-RU"/>
              </w:rPr>
            </w:pPr>
            <w:r>
              <w:rPr>
                <w:b w:val="0"/>
                <w:color w:val="000000"/>
                <w:szCs w:val="28"/>
                <w:lang w:eastAsia="ru-RU"/>
              </w:rPr>
              <w:t>Вопросы торговли и потребительского рынка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C85504" w:rsidRDefault="009653DD" w:rsidP="002B3F36">
            <w:pPr>
              <w:pStyle w:val="2"/>
              <w:tabs>
                <w:tab w:val="left" w:pos="5670"/>
              </w:tabs>
              <w:rPr>
                <w:b w:val="0"/>
                <w:color w:val="000000"/>
                <w:szCs w:val="28"/>
                <w:lang w:eastAsia="ru-RU"/>
              </w:rPr>
            </w:pPr>
            <w:r w:rsidRPr="00C85504">
              <w:rPr>
                <w:b w:val="0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300BDD" w:rsidRDefault="009653DD" w:rsidP="002B3F36">
            <w:pPr>
              <w:pStyle w:val="2"/>
              <w:tabs>
                <w:tab w:val="left" w:pos="5670"/>
              </w:tabs>
              <w:rPr>
                <w:b w:val="0"/>
                <w:szCs w:val="28"/>
                <w:lang w:eastAsia="ru-RU"/>
              </w:rPr>
            </w:pPr>
            <w:r w:rsidRPr="00300BDD">
              <w:rPr>
                <w:b w:val="0"/>
                <w:szCs w:val="28"/>
                <w:lang w:eastAsia="ru-RU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261429" w:rsidRDefault="009653DD" w:rsidP="002B3F36">
            <w:pPr>
              <w:pStyle w:val="2"/>
              <w:tabs>
                <w:tab w:val="left" w:pos="5670"/>
              </w:tabs>
              <w:jc w:val="both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Увеличение на 14 обращений (77,78%</w:t>
            </w:r>
            <w:r w:rsidRPr="00261429">
              <w:rPr>
                <w:b w:val="0"/>
                <w:szCs w:val="28"/>
                <w:lang w:eastAsia="ru-RU"/>
              </w:rPr>
              <w:t xml:space="preserve">) </w:t>
            </w:r>
          </w:p>
        </w:tc>
      </w:tr>
      <w:tr w:rsidR="009653DD" w:rsidRPr="0071041E" w:rsidTr="002B3F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Default="009653DD" w:rsidP="002B3F36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Cs w:val="28"/>
                <w:lang w:eastAsia="ru-RU"/>
              </w:rPr>
            </w:pPr>
            <w:r>
              <w:rPr>
                <w:b w:val="0"/>
                <w:color w:val="000000"/>
                <w:szCs w:val="28"/>
                <w:lang w:eastAsia="ru-RU"/>
              </w:rPr>
              <w:t>Содержание 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C85504" w:rsidRDefault="009653DD" w:rsidP="002B3F36">
            <w:pPr>
              <w:pStyle w:val="2"/>
              <w:tabs>
                <w:tab w:val="left" w:pos="5670"/>
              </w:tabs>
              <w:rPr>
                <w:b w:val="0"/>
                <w:color w:val="000000"/>
                <w:szCs w:val="28"/>
                <w:lang w:eastAsia="ru-RU"/>
              </w:rPr>
            </w:pPr>
            <w:r w:rsidRPr="00C85504">
              <w:rPr>
                <w:b w:val="0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403FA9" w:rsidRDefault="009653DD" w:rsidP="002B3F36">
            <w:pPr>
              <w:pStyle w:val="2"/>
              <w:tabs>
                <w:tab w:val="left" w:pos="5670"/>
              </w:tabs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B20E4A" w:rsidRDefault="009653DD" w:rsidP="002B3F36">
            <w:pPr>
              <w:pStyle w:val="2"/>
              <w:tabs>
                <w:tab w:val="left" w:pos="5670"/>
              </w:tabs>
              <w:jc w:val="both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Увеличение на 1 обращение (3,33%)</w:t>
            </w:r>
          </w:p>
        </w:tc>
      </w:tr>
      <w:tr w:rsidR="009653DD" w:rsidRPr="006F4A7E" w:rsidTr="002B3F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364519" w:rsidRDefault="009653DD" w:rsidP="002B3F36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Cs w:val="28"/>
                <w:lang w:eastAsia="ru-RU"/>
              </w:rPr>
            </w:pPr>
            <w:r>
              <w:rPr>
                <w:b w:val="0"/>
                <w:color w:val="000000"/>
                <w:szCs w:val="28"/>
                <w:lang w:eastAsia="ru-RU"/>
              </w:rPr>
              <w:t>Привлечение к административной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CF5EEB" w:rsidRDefault="009653DD" w:rsidP="002B3F36">
            <w:pPr>
              <w:pStyle w:val="2"/>
              <w:tabs>
                <w:tab w:val="left" w:pos="5670"/>
              </w:tabs>
              <w:rPr>
                <w:b w:val="0"/>
                <w:color w:val="000000"/>
                <w:szCs w:val="28"/>
                <w:lang w:eastAsia="ru-RU"/>
              </w:rPr>
            </w:pPr>
            <w:r w:rsidRPr="00CF5EEB">
              <w:rPr>
                <w:b w:val="0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3DD" w:rsidRPr="00635FD9" w:rsidRDefault="009653DD" w:rsidP="002B3F36">
            <w:pPr>
              <w:pStyle w:val="2"/>
              <w:tabs>
                <w:tab w:val="left" w:pos="5670"/>
              </w:tabs>
              <w:rPr>
                <w:b w:val="0"/>
                <w:szCs w:val="28"/>
                <w:lang w:eastAsia="ru-RU"/>
              </w:rPr>
            </w:pPr>
            <w:r w:rsidRPr="00635FD9">
              <w:rPr>
                <w:b w:val="0"/>
                <w:szCs w:val="28"/>
                <w:lang w:eastAsia="ru-RU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8B4282" w:rsidRDefault="009653DD" w:rsidP="002B3F36">
            <w:pPr>
              <w:pStyle w:val="2"/>
              <w:tabs>
                <w:tab w:val="left" w:pos="5670"/>
              </w:tabs>
              <w:jc w:val="both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Увеличение на 13 обращений</w:t>
            </w:r>
            <w:r w:rsidRPr="008B4282">
              <w:rPr>
                <w:b w:val="0"/>
                <w:szCs w:val="28"/>
                <w:lang w:eastAsia="ru-RU"/>
              </w:rPr>
              <w:t xml:space="preserve"> (</w:t>
            </w:r>
            <w:r>
              <w:rPr>
                <w:b w:val="0"/>
                <w:szCs w:val="28"/>
                <w:lang w:eastAsia="ru-RU"/>
              </w:rPr>
              <w:t>81,25</w:t>
            </w:r>
            <w:r w:rsidRPr="008B4282">
              <w:rPr>
                <w:b w:val="0"/>
                <w:szCs w:val="28"/>
                <w:lang w:eastAsia="ru-RU"/>
              </w:rPr>
              <w:t>%)</w:t>
            </w:r>
          </w:p>
        </w:tc>
      </w:tr>
      <w:tr w:rsidR="009653DD" w:rsidRPr="00261429" w:rsidTr="002B3F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364519" w:rsidRDefault="009653DD" w:rsidP="002B3F36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Cs w:val="28"/>
                <w:lang w:eastAsia="ru-RU"/>
              </w:rPr>
            </w:pPr>
            <w:r w:rsidRPr="00364519">
              <w:rPr>
                <w:b w:val="0"/>
                <w:color w:val="000000"/>
                <w:szCs w:val="28"/>
                <w:lang w:eastAsia="ru-RU"/>
              </w:rPr>
              <w:t>Подтопление частных домов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CF5EEB" w:rsidRDefault="009653DD" w:rsidP="002B3F36">
            <w:pPr>
              <w:pStyle w:val="2"/>
              <w:tabs>
                <w:tab w:val="left" w:pos="5670"/>
              </w:tabs>
              <w:rPr>
                <w:b w:val="0"/>
                <w:color w:val="000000"/>
                <w:szCs w:val="28"/>
                <w:lang w:eastAsia="ru-RU"/>
              </w:rPr>
            </w:pPr>
            <w:r w:rsidRPr="00CF5EEB">
              <w:rPr>
                <w:b w:val="0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635FD9" w:rsidRDefault="009653DD" w:rsidP="002B3F36">
            <w:pPr>
              <w:pStyle w:val="2"/>
              <w:tabs>
                <w:tab w:val="left" w:pos="5670"/>
              </w:tabs>
              <w:rPr>
                <w:b w:val="0"/>
                <w:szCs w:val="28"/>
                <w:lang w:eastAsia="ru-RU"/>
              </w:rPr>
            </w:pPr>
            <w:r w:rsidRPr="00635FD9">
              <w:rPr>
                <w:b w:val="0"/>
                <w:szCs w:val="28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8B4282" w:rsidRDefault="009653DD" w:rsidP="002B3F36">
            <w:pPr>
              <w:pStyle w:val="2"/>
              <w:tabs>
                <w:tab w:val="left" w:pos="5670"/>
              </w:tabs>
              <w:jc w:val="both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Увеличение на 7 обращений (в 2,4 раза</w:t>
            </w:r>
            <w:r w:rsidRPr="008B4282">
              <w:rPr>
                <w:b w:val="0"/>
                <w:szCs w:val="28"/>
                <w:lang w:eastAsia="ru-RU"/>
              </w:rPr>
              <w:t>)</w:t>
            </w:r>
          </w:p>
        </w:tc>
      </w:tr>
      <w:tr w:rsidR="009653DD" w:rsidRPr="00364519" w:rsidTr="002B3F36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364519" w:rsidRDefault="009653DD" w:rsidP="002B3F36">
            <w:pPr>
              <w:pStyle w:val="2"/>
              <w:tabs>
                <w:tab w:val="left" w:pos="5670"/>
              </w:tabs>
              <w:rPr>
                <w:color w:val="000000"/>
                <w:szCs w:val="28"/>
                <w:lang w:eastAsia="ru-RU"/>
              </w:rPr>
            </w:pPr>
            <w:r w:rsidRPr="00364519">
              <w:rPr>
                <w:color w:val="000000"/>
                <w:szCs w:val="28"/>
                <w:lang w:eastAsia="ru-RU"/>
              </w:rPr>
              <w:t>Уменьшение количества обращений</w:t>
            </w:r>
          </w:p>
        </w:tc>
      </w:tr>
      <w:tr w:rsidR="009653DD" w:rsidRPr="0071041E" w:rsidTr="002B3F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364519" w:rsidRDefault="009653DD" w:rsidP="002B3F36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Cs w:val="28"/>
                <w:lang w:eastAsia="ru-RU"/>
              </w:rPr>
            </w:pPr>
            <w:r w:rsidRPr="00364519">
              <w:rPr>
                <w:b w:val="0"/>
                <w:color w:val="000000"/>
                <w:szCs w:val="28"/>
                <w:lang w:eastAsia="ru-RU"/>
              </w:rPr>
              <w:t>Вывоз мусора, содержание контейнерных площадок, борьба с антисанитарией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C85504" w:rsidRDefault="009653DD" w:rsidP="002B3F36">
            <w:pPr>
              <w:pStyle w:val="2"/>
              <w:tabs>
                <w:tab w:val="left" w:pos="5670"/>
              </w:tabs>
              <w:rPr>
                <w:b w:val="0"/>
                <w:color w:val="000000"/>
                <w:szCs w:val="28"/>
                <w:lang w:eastAsia="ru-RU"/>
              </w:rPr>
            </w:pPr>
            <w:r w:rsidRPr="00C85504">
              <w:rPr>
                <w:b w:val="0"/>
                <w:color w:val="000000"/>
                <w:szCs w:val="28"/>
                <w:lang w:eastAsia="ru-RU"/>
              </w:rPr>
              <w:t>75</w:t>
            </w:r>
          </w:p>
          <w:p w:rsidR="009653DD" w:rsidRPr="00C85504" w:rsidRDefault="009653DD" w:rsidP="002B3F36">
            <w:pPr>
              <w:pStyle w:val="2"/>
              <w:tabs>
                <w:tab w:val="left" w:pos="5670"/>
              </w:tabs>
              <w:rPr>
                <w:b w:val="0"/>
                <w:color w:val="000000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CF5EEB" w:rsidRDefault="009653DD" w:rsidP="002B3F36">
            <w:pPr>
              <w:pStyle w:val="2"/>
              <w:tabs>
                <w:tab w:val="left" w:pos="5670"/>
              </w:tabs>
              <w:rPr>
                <w:b w:val="0"/>
                <w:color w:val="000000"/>
                <w:szCs w:val="28"/>
                <w:lang w:eastAsia="ru-RU"/>
              </w:rPr>
            </w:pPr>
            <w:r w:rsidRPr="00CF5EEB">
              <w:rPr>
                <w:b w:val="0"/>
                <w:color w:val="000000"/>
                <w:szCs w:val="28"/>
                <w:lang w:eastAsia="ru-RU"/>
              </w:rPr>
              <w:t>107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CF5EEB" w:rsidRDefault="009653DD" w:rsidP="002B3F36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Cs w:val="28"/>
                <w:lang w:eastAsia="ru-RU"/>
              </w:rPr>
            </w:pPr>
            <w:r>
              <w:rPr>
                <w:b w:val="0"/>
                <w:color w:val="000000"/>
                <w:szCs w:val="28"/>
                <w:lang w:eastAsia="ru-RU"/>
              </w:rPr>
              <w:t>Уменьшение на 32 обращения (29,9</w:t>
            </w:r>
            <w:r w:rsidRPr="00CF5EEB">
              <w:rPr>
                <w:b w:val="0"/>
                <w:color w:val="000000"/>
                <w:szCs w:val="28"/>
                <w:lang w:eastAsia="ru-RU"/>
              </w:rPr>
              <w:t>%)</w:t>
            </w:r>
          </w:p>
        </w:tc>
      </w:tr>
      <w:tr w:rsidR="009653DD" w:rsidRPr="0071041E" w:rsidTr="002B3F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364519" w:rsidRDefault="009653DD" w:rsidP="002B3F36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Cs w:val="28"/>
                <w:lang w:eastAsia="ru-RU"/>
              </w:rPr>
            </w:pPr>
            <w:r w:rsidRPr="00364519">
              <w:rPr>
                <w:b w:val="0"/>
                <w:color w:val="000000"/>
                <w:szCs w:val="28"/>
                <w:lang w:eastAsia="ru-RU"/>
              </w:rPr>
              <w:t>Снос деревьев, санитарная обрезка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C85504" w:rsidRDefault="009653DD" w:rsidP="002B3F36">
            <w:pPr>
              <w:pStyle w:val="2"/>
              <w:tabs>
                <w:tab w:val="left" w:pos="5670"/>
              </w:tabs>
              <w:rPr>
                <w:b w:val="0"/>
                <w:color w:val="000000"/>
                <w:szCs w:val="28"/>
                <w:lang w:eastAsia="ru-RU"/>
              </w:rPr>
            </w:pPr>
            <w:r w:rsidRPr="00C85504">
              <w:rPr>
                <w:b w:val="0"/>
                <w:color w:val="000000"/>
                <w:szCs w:val="28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300BDD" w:rsidRDefault="009653DD" w:rsidP="002B3F36">
            <w:pPr>
              <w:pStyle w:val="2"/>
              <w:tabs>
                <w:tab w:val="left" w:pos="5670"/>
              </w:tabs>
              <w:rPr>
                <w:b w:val="0"/>
                <w:szCs w:val="28"/>
                <w:lang w:eastAsia="ru-RU"/>
              </w:rPr>
            </w:pPr>
            <w:r w:rsidRPr="00300BDD">
              <w:rPr>
                <w:b w:val="0"/>
                <w:szCs w:val="28"/>
                <w:lang w:eastAsia="ru-RU"/>
              </w:rPr>
              <w:t>82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8B4282" w:rsidRDefault="009653DD" w:rsidP="002B3F36">
            <w:pPr>
              <w:pStyle w:val="2"/>
              <w:tabs>
                <w:tab w:val="left" w:pos="5670"/>
              </w:tabs>
              <w:jc w:val="both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Уменьшение на 17 обращений</w:t>
            </w:r>
            <w:r w:rsidRPr="008B4282">
              <w:rPr>
                <w:b w:val="0"/>
                <w:szCs w:val="28"/>
                <w:lang w:eastAsia="ru-RU"/>
              </w:rPr>
              <w:t xml:space="preserve"> (</w:t>
            </w:r>
            <w:r>
              <w:rPr>
                <w:b w:val="0"/>
                <w:szCs w:val="28"/>
                <w:lang w:eastAsia="ru-RU"/>
              </w:rPr>
              <w:t>20,73</w:t>
            </w:r>
            <w:r w:rsidRPr="00B20E4A">
              <w:rPr>
                <w:b w:val="0"/>
                <w:szCs w:val="28"/>
                <w:lang w:eastAsia="ru-RU"/>
              </w:rPr>
              <w:t>%)</w:t>
            </w:r>
          </w:p>
        </w:tc>
      </w:tr>
      <w:tr w:rsidR="009653DD" w:rsidRPr="0071041E" w:rsidTr="002B3F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364519" w:rsidRDefault="009653DD" w:rsidP="002B3F36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Cs w:val="28"/>
                <w:lang w:eastAsia="ru-RU"/>
              </w:rPr>
            </w:pPr>
            <w:r>
              <w:rPr>
                <w:b w:val="0"/>
                <w:color w:val="000000"/>
                <w:szCs w:val="28"/>
                <w:lang w:eastAsia="ru-RU"/>
              </w:rPr>
              <w:t>С</w:t>
            </w:r>
            <w:r w:rsidRPr="00364519">
              <w:rPr>
                <w:b w:val="0"/>
                <w:color w:val="000000"/>
                <w:szCs w:val="28"/>
                <w:lang w:eastAsia="ru-RU"/>
              </w:rPr>
              <w:t>троительство и ремонт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C85504" w:rsidRDefault="009653DD" w:rsidP="002B3F36">
            <w:pPr>
              <w:pStyle w:val="2"/>
              <w:tabs>
                <w:tab w:val="left" w:pos="5670"/>
              </w:tabs>
              <w:rPr>
                <w:b w:val="0"/>
                <w:color w:val="000000"/>
                <w:szCs w:val="28"/>
                <w:lang w:eastAsia="ru-RU"/>
              </w:rPr>
            </w:pPr>
            <w:r w:rsidRPr="00C85504">
              <w:rPr>
                <w:b w:val="0"/>
                <w:color w:val="000000"/>
                <w:szCs w:val="28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C85504" w:rsidRDefault="009653DD" w:rsidP="002B3F36">
            <w:pPr>
              <w:pStyle w:val="2"/>
              <w:tabs>
                <w:tab w:val="left" w:pos="5670"/>
              </w:tabs>
              <w:rPr>
                <w:b w:val="0"/>
                <w:color w:val="000000"/>
                <w:szCs w:val="28"/>
                <w:lang w:eastAsia="ru-RU"/>
              </w:rPr>
            </w:pPr>
            <w:r w:rsidRPr="00C85504">
              <w:rPr>
                <w:b w:val="0"/>
                <w:color w:val="000000"/>
                <w:szCs w:val="28"/>
                <w:lang w:eastAsia="ru-RU"/>
              </w:rPr>
              <w:t>81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C85504" w:rsidRDefault="009653DD" w:rsidP="002B3F36">
            <w:pPr>
              <w:jc w:val="both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C85504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Уменьшение на 22 обращения (27,16%)</w:t>
            </w:r>
          </w:p>
        </w:tc>
      </w:tr>
      <w:tr w:rsidR="009653DD" w:rsidRPr="0071041E" w:rsidTr="002B3F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364519" w:rsidRDefault="009653DD" w:rsidP="002B3F36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Cs w:val="28"/>
                <w:lang w:eastAsia="ru-RU"/>
              </w:rPr>
            </w:pPr>
            <w:r w:rsidRPr="00364519">
              <w:rPr>
                <w:b w:val="0"/>
                <w:color w:val="000000"/>
                <w:szCs w:val="28"/>
                <w:lang w:eastAsia="ru-RU"/>
              </w:rPr>
              <w:t>Очистка от снега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C85504" w:rsidRDefault="009653DD" w:rsidP="002B3F36">
            <w:pPr>
              <w:pStyle w:val="2"/>
              <w:tabs>
                <w:tab w:val="left" w:pos="5670"/>
              </w:tabs>
              <w:rPr>
                <w:b w:val="0"/>
                <w:color w:val="000000"/>
                <w:szCs w:val="28"/>
                <w:lang w:eastAsia="ru-RU"/>
              </w:rPr>
            </w:pPr>
            <w:r w:rsidRPr="00C85504">
              <w:rPr>
                <w:b w:val="0"/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C85504" w:rsidRDefault="009653DD" w:rsidP="002B3F36">
            <w:pPr>
              <w:pStyle w:val="2"/>
              <w:tabs>
                <w:tab w:val="left" w:pos="5670"/>
              </w:tabs>
              <w:rPr>
                <w:b w:val="0"/>
                <w:color w:val="000000"/>
                <w:szCs w:val="28"/>
                <w:lang w:eastAsia="ru-RU"/>
              </w:rPr>
            </w:pPr>
            <w:r w:rsidRPr="00C85504">
              <w:rPr>
                <w:b w:val="0"/>
                <w:color w:val="000000"/>
                <w:szCs w:val="28"/>
                <w:lang w:eastAsia="ru-RU"/>
              </w:rPr>
              <w:t>72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C85504" w:rsidRDefault="009653DD" w:rsidP="002B3F36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Cs w:val="28"/>
                <w:lang w:eastAsia="ru-RU"/>
              </w:rPr>
            </w:pPr>
            <w:r w:rsidRPr="00C85504">
              <w:rPr>
                <w:b w:val="0"/>
                <w:color w:val="000000"/>
                <w:szCs w:val="28"/>
                <w:lang w:eastAsia="ru-RU"/>
              </w:rPr>
              <w:t xml:space="preserve">Уменьшение на 29 </w:t>
            </w:r>
            <w:r w:rsidRPr="00C85504">
              <w:rPr>
                <w:b w:val="0"/>
                <w:color w:val="000000"/>
                <w:szCs w:val="28"/>
                <w:lang w:eastAsia="ru-RU"/>
              </w:rPr>
              <w:lastRenderedPageBreak/>
              <w:t>обращений (40,28%)</w:t>
            </w:r>
          </w:p>
        </w:tc>
      </w:tr>
      <w:tr w:rsidR="009653DD" w:rsidRPr="0071041E" w:rsidTr="002B3F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364519" w:rsidRDefault="009653DD" w:rsidP="002B3F36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Cs w:val="28"/>
                <w:lang w:eastAsia="ru-RU"/>
              </w:rPr>
            </w:pPr>
            <w:r>
              <w:rPr>
                <w:b w:val="0"/>
                <w:color w:val="000000"/>
                <w:szCs w:val="28"/>
                <w:lang w:eastAsia="ru-RU"/>
              </w:rPr>
              <w:lastRenderedPageBreak/>
              <w:t xml:space="preserve">Узаконение самовольно выполненных </w:t>
            </w:r>
            <w:proofErr w:type="gramStart"/>
            <w:r>
              <w:rPr>
                <w:b w:val="0"/>
                <w:color w:val="000000"/>
                <w:szCs w:val="28"/>
                <w:lang w:eastAsia="ru-RU"/>
              </w:rPr>
              <w:t>строительстве</w:t>
            </w:r>
            <w:proofErr w:type="gramEnd"/>
            <w:r>
              <w:rPr>
                <w:b w:val="0"/>
                <w:color w:val="000000"/>
                <w:szCs w:val="28"/>
                <w:lang w:eastAsia="ru-RU"/>
              </w:rPr>
              <w:t xml:space="preserve">/реконструкции ИЖД; ввод в эксплуатацию строений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C85504" w:rsidRDefault="009653DD" w:rsidP="002B3F36">
            <w:pPr>
              <w:pStyle w:val="2"/>
              <w:tabs>
                <w:tab w:val="left" w:pos="5670"/>
              </w:tabs>
              <w:rPr>
                <w:b w:val="0"/>
                <w:color w:val="000000"/>
                <w:szCs w:val="28"/>
                <w:lang w:eastAsia="ru-RU"/>
              </w:rPr>
            </w:pPr>
            <w:r w:rsidRPr="00C85504">
              <w:rPr>
                <w:b w:val="0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7A4672" w:rsidRDefault="009653DD" w:rsidP="002B3F36">
            <w:pPr>
              <w:pStyle w:val="2"/>
              <w:tabs>
                <w:tab w:val="left" w:pos="5670"/>
              </w:tabs>
              <w:rPr>
                <w:b w:val="0"/>
                <w:szCs w:val="28"/>
                <w:lang w:eastAsia="ru-RU"/>
              </w:rPr>
            </w:pPr>
            <w:r w:rsidRPr="007A4672">
              <w:rPr>
                <w:b w:val="0"/>
                <w:szCs w:val="28"/>
                <w:lang w:eastAsia="ru-RU"/>
              </w:rPr>
              <w:t>6</w:t>
            </w:r>
            <w:r>
              <w:rPr>
                <w:b w:val="0"/>
                <w:szCs w:val="28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B20E4A" w:rsidRDefault="009653DD" w:rsidP="002B3F36">
            <w:pPr>
              <w:pStyle w:val="2"/>
              <w:tabs>
                <w:tab w:val="left" w:pos="5670"/>
              </w:tabs>
              <w:jc w:val="both"/>
              <w:rPr>
                <w:b w:val="0"/>
                <w:szCs w:val="28"/>
                <w:lang w:eastAsia="ru-RU"/>
              </w:rPr>
            </w:pPr>
            <w:r w:rsidRPr="00B20E4A">
              <w:rPr>
                <w:b w:val="0"/>
                <w:szCs w:val="28"/>
                <w:lang w:eastAsia="ru-RU"/>
              </w:rPr>
              <w:t xml:space="preserve">Уменьшение на </w:t>
            </w:r>
            <w:r>
              <w:rPr>
                <w:b w:val="0"/>
                <w:szCs w:val="28"/>
                <w:lang w:eastAsia="ru-RU"/>
              </w:rPr>
              <w:t>41</w:t>
            </w:r>
            <w:r w:rsidRPr="00B20E4A">
              <w:rPr>
                <w:b w:val="0"/>
                <w:szCs w:val="28"/>
                <w:lang w:eastAsia="ru-RU"/>
              </w:rPr>
              <w:t xml:space="preserve"> об</w:t>
            </w:r>
            <w:r>
              <w:rPr>
                <w:b w:val="0"/>
                <w:szCs w:val="28"/>
                <w:lang w:eastAsia="ru-RU"/>
              </w:rPr>
              <w:t>ращение</w:t>
            </w:r>
            <w:r w:rsidRPr="00B20E4A">
              <w:rPr>
                <w:b w:val="0"/>
                <w:szCs w:val="28"/>
                <w:lang w:eastAsia="ru-RU"/>
              </w:rPr>
              <w:t xml:space="preserve"> (</w:t>
            </w:r>
            <w:r>
              <w:rPr>
                <w:b w:val="0"/>
                <w:szCs w:val="28"/>
                <w:lang w:eastAsia="ru-RU"/>
              </w:rPr>
              <w:t>в 2,51 раза)</w:t>
            </w:r>
          </w:p>
        </w:tc>
      </w:tr>
      <w:tr w:rsidR="009653DD" w:rsidRPr="0071041E" w:rsidTr="002B3F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364519" w:rsidRDefault="009653DD" w:rsidP="002B3F36">
            <w:pPr>
              <w:pStyle w:val="2"/>
              <w:tabs>
                <w:tab w:val="left" w:pos="5670"/>
              </w:tabs>
              <w:jc w:val="left"/>
              <w:rPr>
                <w:b w:val="0"/>
                <w:color w:val="000000"/>
                <w:szCs w:val="28"/>
                <w:lang w:eastAsia="ru-RU"/>
              </w:rPr>
            </w:pPr>
            <w:r>
              <w:rPr>
                <w:b w:val="0"/>
                <w:color w:val="000000"/>
                <w:szCs w:val="28"/>
                <w:lang w:eastAsia="ru-RU"/>
              </w:rPr>
              <w:t>Благоустройство дворовых территорий и детских площадок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C85504" w:rsidRDefault="009653DD" w:rsidP="002B3F36">
            <w:pPr>
              <w:pStyle w:val="2"/>
              <w:tabs>
                <w:tab w:val="left" w:pos="5670"/>
              </w:tabs>
              <w:rPr>
                <w:b w:val="0"/>
                <w:color w:val="000000"/>
                <w:szCs w:val="28"/>
                <w:lang w:eastAsia="ru-RU"/>
              </w:rPr>
            </w:pPr>
            <w:r w:rsidRPr="00C85504">
              <w:rPr>
                <w:b w:val="0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C85504" w:rsidRDefault="009653DD" w:rsidP="002B3F36">
            <w:pPr>
              <w:pStyle w:val="2"/>
              <w:tabs>
                <w:tab w:val="left" w:pos="5670"/>
              </w:tabs>
              <w:rPr>
                <w:b w:val="0"/>
                <w:color w:val="000000"/>
                <w:szCs w:val="28"/>
                <w:lang w:eastAsia="ru-RU"/>
              </w:rPr>
            </w:pPr>
            <w:r w:rsidRPr="00C85504">
              <w:rPr>
                <w:b w:val="0"/>
                <w:color w:val="000000"/>
                <w:szCs w:val="28"/>
                <w:lang w:eastAsia="ru-RU"/>
              </w:rPr>
              <w:t>75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C85504" w:rsidRDefault="009653DD" w:rsidP="002B3F36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Cs w:val="28"/>
                <w:lang w:eastAsia="ru-RU"/>
              </w:rPr>
            </w:pPr>
            <w:r w:rsidRPr="00C85504">
              <w:rPr>
                <w:b w:val="0"/>
                <w:color w:val="000000"/>
                <w:szCs w:val="28"/>
                <w:lang w:eastAsia="ru-RU"/>
              </w:rPr>
              <w:t>Уменьшение на 55 обращений (в 3,75 раза)</w:t>
            </w:r>
          </w:p>
        </w:tc>
      </w:tr>
      <w:tr w:rsidR="009653DD" w:rsidRPr="006F4A7E" w:rsidTr="002B3F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Default="009653DD" w:rsidP="002B3F36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Cs w:val="28"/>
                <w:lang w:eastAsia="ru-RU"/>
              </w:rPr>
            </w:pPr>
            <w:r>
              <w:rPr>
                <w:b w:val="0"/>
                <w:color w:val="000000"/>
                <w:szCs w:val="28"/>
                <w:lang w:eastAsia="ru-RU"/>
              </w:rPr>
              <w:t>Восстановление благоустройства после проведения земляных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C85504" w:rsidRDefault="009653DD" w:rsidP="002B3F36">
            <w:pPr>
              <w:pStyle w:val="2"/>
              <w:tabs>
                <w:tab w:val="left" w:pos="5670"/>
              </w:tabs>
              <w:rPr>
                <w:b w:val="0"/>
                <w:color w:val="000000"/>
                <w:szCs w:val="28"/>
                <w:lang w:eastAsia="ru-RU"/>
              </w:rPr>
            </w:pPr>
            <w:r w:rsidRPr="00C85504">
              <w:rPr>
                <w:b w:val="0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3DD" w:rsidRPr="00635FD9" w:rsidRDefault="009653DD" w:rsidP="002B3F36">
            <w:pPr>
              <w:pStyle w:val="2"/>
              <w:tabs>
                <w:tab w:val="left" w:pos="5670"/>
              </w:tabs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D" w:rsidRPr="008B4282" w:rsidRDefault="009653DD" w:rsidP="002B3F36">
            <w:pPr>
              <w:pStyle w:val="2"/>
              <w:tabs>
                <w:tab w:val="left" w:pos="5670"/>
              </w:tabs>
              <w:jc w:val="both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Уменьшение на 4   обращения (33,33%)</w:t>
            </w:r>
          </w:p>
        </w:tc>
      </w:tr>
    </w:tbl>
    <w:p w:rsidR="0065598C" w:rsidRDefault="0065598C" w:rsidP="00EE7E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EE5" w:rsidRDefault="00EE7EE5" w:rsidP="00EE7E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EE5">
        <w:rPr>
          <w:rFonts w:ascii="Times New Roman" w:hAnsi="Times New Roman" w:cs="Times New Roman"/>
          <w:b/>
          <w:sz w:val="28"/>
          <w:szCs w:val="28"/>
        </w:rPr>
        <w:t>Результативность рассмотрения обращений граждан</w:t>
      </w:r>
    </w:p>
    <w:p w:rsidR="00702502" w:rsidRDefault="00702502" w:rsidP="00EE7E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93"/>
        <w:gridCol w:w="2033"/>
        <w:gridCol w:w="2313"/>
        <w:gridCol w:w="3180"/>
      </w:tblGrid>
      <w:tr w:rsidR="009653DD" w:rsidRPr="00E92349" w:rsidTr="009653DD">
        <w:trPr>
          <w:trHeight w:val="984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DD" w:rsidRPr="009653DD" w:rsidRDefault="009653DD" w:rsidP="002B3F36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3DD" w:rsidRPr="009653DD" w:rsidRDefault="009653DD" w:rsidP="002B3F36">
            <w:pPr>
              <w:tabs>
                <w:tab w:val="left" w:pos="567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3D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9 </w:t>
            </w:r>
            <w:proofErr w:type="spellStart"/>
            <w:r w:rsidRPr="009653D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месяцев</w:t>
            </w:r>
            <w:proofErr w:type="spellEnd"/>
          </w:p>
          <w:p w:rsidR="009653DD" w:rsidRPr="009653DD" w:rsidRDefault="009653DD" w:rsidP="002B3F36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3DD">
              <w:rPr>
                <w:rFonts w:ascii="Times New Roman" w:eastAsia="Calibri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53DD" w:rsidRPr="009653DD" w:rsidRDefault="009653DD" w:rsidP="002B3F36">
            <w:pPr>
              <w:tabs>
                <w:tab w:val="left" w:pos="567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3D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9 </w:t>
            </w:r>
            <w:proofErr w:type="spellStart"/>
            <w:r w:rsidRPr="009653D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месяцев</w:t>
            </w:r>
            <w:proofErr w:type="spellEnd"/>
          </w:p>
          <w:p w:rsidR="009653DD" w:rsidRPr="009653DD" w:rsidRDefault="009653DD" w:rsidP="002B3F36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3DD">
              <w:rPr>
                <w:rFonts w:ascii="Times New Roman" w:eastAsia="Calibri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3DD" w:rsidRPr="009653DD" w:rsidRDefault="009653DD" w:rsidP="002B3F36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3DD">
              <w:rPr>
                <w:rFonts w:ascii="Times New Roman" w:hAnsi="Times New Roman" w:cs="Times New Roman"/>
                <w:sz w:val="28"/>
                <w:szCs w:val="28"/>
              </w:rPr>
              <w:t>Увеличение/</w:t>
            </w:r>
          </w:p>
          <w:p w:rsidR="009653DD" w:rsidRPr="009653DD" w:rsidRDefault="009653DD" w:rsidP="002B3F36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3DD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</w:p>
        </w:tc>
      </w:tr>
      <w:tr w:rsidR="009653DD" w:rsidRPr="00E92349" w:rsidTr="009653DD">
        <w:trPr>
          <w:trHeight w:val="807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DD" w:rsidRPr="009653DD" w:rsidRDefault="009653DD" w:rsidP="002B3F36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3DD">
              <w:rPr>
                <w:rFonts w:ascii="Times New Roman" w:hAnsi="Times New Roman" w:cs="Times New Roman"/>
                <w:sz w:val="28"/>
                <w:szCs w:val="28"/>
              </w:rPr>
              <w:t>Всего обращений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3DD" w:rsidRPr="009653DD" w:rsidRDefault="009653DD" w:rsidP="002B3F36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3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53DD" w:rsidRPr="009653DD" w:rsidRDefault="009653DD" w:rsidP="002B3F36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3D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3DD" w:rsidRPr="009653DD" w:rsidRDefault="009653DD" w:rsidP="002B3F36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3DD">
              <w:rPr>
                <w:rFonts w:ascii="Times New Roman" w:hAnsi="Times New Roman" w:cs="Times New Roman"/>
                <w:sz w:val="28"/>
                <w:szCs w:val="28"/>
              </w:rPr>
              <w:t>Увеличение на 106 (10,66%)</w:t>
            </w:r>
          </w:p>
        </w:tc>
      </w:tr>
      <w:tr w:rsidR="009653DD" w:rsidRPr="00E92349" w:rsidTr="009653DD">
        <w:trPr>
          <w:trHeight w:val="275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3DD" w:rsidRPr="009653DD" w:rsidRDefault="009653DD" w:rsidP="002B3F36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3DD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53DD" w:rsidRPr="009653DD" w:rsidRDefault="009653DD" w:rsidP="002B3F36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3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343 (31,18%)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3DD" w:rsidRPr="009653DD" w:rsidRDefault="009653DD" w:rsidP="002B3F36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653DD">
              <w:rPr>
                <w:rFonts w:ascii="Times New Roman" w:hAnsi="Times New Roman" w:cs="Times New Roman"/>
                <w:sz w:val="28"/>
                <w:szCs w:val="28"/>
              </w:rPr>
              <w:t>478</w:t>
            </w:r>
            <w:r w:rsidRPr="009653D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653DD">
              <w:rPr>
                <w:rFonts w:ascii="Times New Roman" w:hAnsi="Times New Roman" w:cs="Times New Roman"/>
                <w:sz w:val="28"/>
                <w:szCs w:val="28"/>
              </w:rPr>
              <w:t>(48,08%)</w:t>
            </w:r>
            <w:r w:rsidRPr="009653D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53DD" w:rsidRPr="009653DD" w:rsidRDefault="009653DD" w:rsidP="002B3F36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653DD">
              <w:rPr>
                <w:rFonts w:ascii="Times New Roman" w:hAnsi="Times New Roman" w:cs="Times New Roman"/>
                <w:sz w:val="28"/>
                <w:szCs w:val="28"/>
              </w:rPr>
              <w:t>Уменьшение на 135</w:t>
            </w:r>
            <w:r w:rsidRPr="009653D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653DD">
              <w:rPr>
                <w:rFonts w:ascii="Times New Roman" w:hAnsi="Times New Roman" w:cs="Times New Roman"/>
                <w:sz w:val="28"/>
                <w:szCs w:val="28"/>
              </w:rPr>
              <w:t>(28,24%)</w:t>
            </w:r>
          </w:p>
        </w:tc>
      </w:tr>
      <w:tr w:rsidR="009653DD" w:rsidRPr="00E92349" w:rsidTr="009653DD">
        <w:trPr>
          <w:trHeight w:val="308"/>
        </w:trPr>
        <w:tc>
          <w:tcPr>
            <w:tcW w:w="2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3DD" w:rsidRPr="009653DD" w:rsidRDefault="009653DD" w:rsidP="002B3F36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3DD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53DD" w:rsidRPr="009653DD" w:rsidRDefault="009653DD" w:rsidP="002B3F36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3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409 (37,18%)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3DD" w:rsidRPr="009653DD" w:rsidRDefault="009653DD" w:rsidP="002B3F36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653D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 w:rsidRPr="009653D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653DD">
              <w:rPr>
                <w:rFonts w:ascii="Times New Roman" w:hAnsi="Times New Roman" w:cs="Times New Roman"/>
                <w:sz w:val="28"/>
                <w:szCs w:val="28"/>
              </w:rPr>
              <w:t>(24,14%)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53DD" w:rsidRPr="009653DD" w:rsidRDefault="009653DD" w:rsidP="002B3F36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3DD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Pr="009653D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653DD">
              <w:rPr>
                <w:rFonts w:ascii="Times New Roman" w:hAnsi="Times New Roman" w:cs="Times New Roman"/>
                <w:sz w:val="28"/>
                <w:szCs w:val="28"/>
              </w:rPr>
              <w:t xml:space="preserve">на 169 </w:t>
            </w:r>
          </w:p>
          <w:p w:rsidR="009653DD" w:rsidRPr="009653DD" w:rsidRDefault="009653DD" w:rsidP="002B3F36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653DD">
              <w:rPr>
                <w:rFonts w:ascii="Times New Roman" w:hAnsi="Times New Roman" w:cs="Times New Roman"/>
                <w:sz w:val="28"/>
                <w:szCs w:val="28"/>
              </w:rPr>
              <w:t>(70, 41%)</w:t>
            </w:r>
          </w:p>
        </w:tc>
      </w:tr>
      <w:tr w:rsidR="009653DD" w:rsidRPr="00E92349" w:rsidTr="009653DD">
        <w:trPr>
          <w:trHeight w:val="529"/>
        </w:trPr>
        <w:tc>
          <w:tcPr>
            <w:tcW w:w="2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3DD" w:rsidRPr="009653DD" w:rsidRDefault="009653DD" w:rsidP="002B3F36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3DD">
              <w:rPr>
                <w:rFonts w:ascii="Times New Roman" w:hAnsi="Times New Roman" w:cs="Times New Roman"/>
                <w:sz w:val="28"/>
                <w:szCs w:val="28"/>
              </w:rPr>
              <w:t>Направлено по подведомственности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53DD" w:rsidRPr="009653DD" w:rsidRDefault="009653DD" w:rsidP="002B3F36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3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 (22,18%)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3DD" w:rsidRPr="009653DD" w:rsidRDefault="009653DD" w:rsidP="002B3F36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653DD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 w:rsidRPr="009653D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653DD">
              <w:rPr>
                <w:rFonts w:ascii="Times New Roman" w:hAnsi="Times New Roman" w:cs="Times New Roman"/>
                <w:sz w:val="28"/>
                <w:szCs w:val="28"/>
              </w:rPr>
              <w:t>(14,69%)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53DD" w:rsidRPr="009653DD" w:rsidRDefault="009653DD" w:rsidP="002B3F36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3DD">
              <w:rPr>
                <w:rFonts w:ascii="Times New Roman" w:hAnsi="Times New Roman" w:cs="Times New Roman"/>
                <w:sz w:val="28"/>
                <w:szCs w:val="28"/>
              </w:rPr>
              <w:t>Увеличение на 98 (67,12%)</w:t>
            </w:r>
          </w:p>
        </w:tc>
      </w:tr>
      <w:tr w:rsidR="009653DD" w:rsidRPr="00E92349" w:rsidTr="009653DD">
        <w:trPr>
          <w:trHeight w:val="529"/>
        </w:trPr>
        <w:tc>
          <w:tcPr>
            <w:tcW w:w="2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3DD" w:rsidRPr="009653DD" w:rsidRDefault="009653DD" w:rsidP="002B3F36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3DD">
              <w:rPr>
                <w:rFonts w:ascii="Times New Roman" w:hAnsi="Times New Roman" w:cs="Times New Roman"/>
                <w:sz w:val="28"/>
                <w:szCs w:val="28"/>
              </w:rPr>
              <w:t>Рассмотрено с выходом на место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53DD" w:rsidRPr="009653DD" w:rsidRDefault="009653DD" w:rsidP="002B3F36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3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 (19,36%)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3DD" w:rsidRPr="009653DD" w:rsidRDefault="009653DD" w:rsidP="002B3F36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653DD"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  <w:r w:rsidRPr="009653D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653DD">
              <w:rPr>
                <w:rFonts w:ascii="Times New Roman" w:hAnsi="Times New Roman" w:cs="Times New Roman"/>
                <w:sz w:val="28"/>
                <w:szCs w:val="28"/>
              </w:rPr>
              <w:t>(33,70%)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53DD" w:rsidRPr="009653DD" w:rsidRDefault="009653DD" w:rsidP="002B3F36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3DD">
              <w:rPr>
                <w:rFonts w:ascii="Times New Roman" w:hAnsi="Times New Roman" w:cs="Times New Roman"/>
                <w:sz w:val="28"/>
                <w:szCs w:val="28"/>
              </w:rPr>
              <w:t>Уменьшение на 122 (36,41%)</w:t>
            </w:r>
          </w:p>
        </w:tc>
      </w:tr>
      <w:tr w:rsidR="009653DD" w:rsidRPr="00E92349" w:rsidTr="009653DD">
        <w:trPr>
          <w:trHeight w:val="529"/>
        </w:trPr>
        <w:tc>
          <w:tcPr>
            <w:tcW w:w="2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3DD" w:rsidRPr="009653DD" w:rsidRDefault="009653DD" w:rsidP="002B3F36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3DD">
              <w:rPr>
                <w:rFonts w:ascii="Times New Roman" w:hAnsi="Times New Roman" w:cs="Times New Roman"/>
                <w:sz w:val="28"/>
                <w:szCs w:val="28"/>
              </w:rPr>
              <w:t>Рассмотрено в короткие сроки (до 15 дней)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53DD" w:rsidRPr="009653DD" w:rsidRDefault="009653DD" w:rsidP="002B3F36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3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520 (47,27%)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3DD" w:rsidRPr="009653DD" w:rsidRDefault="009653DD" w:rsidP="002B3F36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653DD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  <w:r w:rsidRPr="009653D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653DD">
              <w:rPr>
                <w:rFonts w:ascii="Times New Roman" w:hAnsi="Times New Roman" w:cs="Times New Roman"/>
                <w:sz w:val="28"/>
                <w:szCs w:val="28"/>
              </w:rPr>
              <w:t>(46,28%)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53DD" w:rsidRPr="009653DD" w:rsidRDefault="009653DD" w:rsidP="002B3F36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3DD">
              <w:rPr>
                <w:rFonts w:ascii="Times New Roman" w:hAnsi="Times New Roman" w:cs="Times New Roman"/>
                <w:sz w:val="28"/>
                <w:szCs w:val="28"/>
              </w:rPr>
              <w:t>Увеличение на 60 (13,04%)</w:t>
            </w:r>
          </w:p>
        </w:tc>
      </w:tr>
      <w:tr w:rsidR="009653DD" w:rsidRPr="00E92349" w:rsidTr="009653DD">
        <w:trPr>
          <w:trHeight w:val="529"/>
        </w:trPr>
        <w:tc>
          <w:tcPr>
            <w:tcW w:w="2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3DD" w:rsidRPr="009653DD" w:rsidRDefault="009653DD" w:rsidP="002B3F36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3DD">
              <w:rPr>
                <w:rFonts w:ascii="Times New Roman" w:hAnsi="Times New Roman" w:cs="Times New Roman"/>
                <w:sz w:val="28"/>
                <w:szCs w:val="28"/>
              </w:rPr>
              <w:t>На контроле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53DD" w:rsidRPr="009653DD" w:rsidRDefault="009653DD" w:rsidP="002B3F36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3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(9,46%)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3DD" w:rsidRPr="009653DD" w:rsidRDefault="009653DD" w:rsidP="002B3F36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653DD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Pr="009653D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653DD">
              <w:rPr>
                <w:rFonts w:ascii="Times New Roman" w:hAnsi="Times New Roman" w:cs="Times New Roman"/>
                <w:sz w:val="28"/>
                <w:szCs w:val="28"/>
              </w:rPr>
              <w:t>(13,08%)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53DD" w:rsidRPr="009653DD" w:rsidRDefault="009653DD" w:rsidP="002B3F36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653DD">
              <w:rPr>
                <w:rFonts w:ascii="Times New Roman" w:hAnsi="Times New Roman" w:cs="Times New Roman"/>
                <w:sz w:val="28"/>
                <w:szCs w:val="28"/>
              </w:rPr>
              <w:t>Уменьшение на 26 (20%)</w:t>
            </w:r>
          </w:p>
        </w:tc>
      </w:tr>
    </w:tbl>
    <w:p w:rsidR="00E4557A" w:rsidRPr="00EE7EE5" w:rsidRDefault="00E4557A" w:rsidP="00EE7E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C90" w:rsidRPr="007A5642" w:rsidRDefault="00713C90" w:rsidP="007A5642">
      <w:pPr>
        <w:pStyle w:val="a4"/>
        <w:spacing w:after="0"/>
        <w:ind w:firstLine="708"/>
        <w:contextualSpacing/>
        <w:jc w:val="center"/>
      </w:pPr>
    </w:p>
    <w:sectPr w:rsidR="00713C90" w:rsidRPr="007A5642" w:rsidSect="00E86A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6A01"/>
    <w:rsid w:val="000278F9"/>
    <w:rsid w:val="00035577"/>
    <w:rsid w:val="000432BA"/>
    <w:rsid w:val="00047BEC"/>
    <w:rsid w:val="0006056C"/>
    <w:rsid w:val="00060E31"/>
    <w:rsid w:val="000635A6"/>
    <w:rsid w:val="00081CA4"/>
    <w:rsid w:val="000B10F4"/>
    <w:rsid w:val="000E0F0B"/>
    <w:rsid w:val="000E4AFB"/>
    <w:rsid w:val="000E775B"/>
    <w:rsid w:val="001419B5"/>
    <w:rsid w:val="001462DB"/>
    <w:rsid w:val="00165814"/>
    <w:rsid w:val="001922D6"/>
    <w:rsid w:val="001949E0"/>
    <w:rsid w:val="001B01DA"/>
    <w:rsid w:val="001B2C40"/>
    <w:rsid w:val="001B4421"/>
    <w:rsid w:val="001D2340"/>
    <w:rsid w:val="001D40F8"/>
    <w:rsid w:val="001E3B33"/>
    <w:rsid w:val="001F4BC0"/>
    <w:rsid w:val="00210F9D"/>
    <w:rsid w:val="0021670F"/>
    <w:rsid w:val="0023644C"/>
    <w:rsid w:val="00241D01"/>
    <w:rsid w:val="0025120C"/>
    <w:rsid w:val="002841F0"/>
    <w:rsid w:val="00294613"/>
    <w:rsid w:val="0029708B"/>
    <w:rsid w:val="002A04D3"/>
    <w:rsid w:val="002A5C35"/>
    <w:rsid w:val="002B63E8"/>
    <w:rsid w:val="002E1AC9"/>
    <w:rsid w:val="002E1F96"/>
    <w:rsid w:val="0036407D"/>
    <w:rsid w:val="003D6AF9"/>
    <w:rsid w:val="003F010F"/>
    <w:rsid w:val="003F17A5"/>
    <w:rsid w:val="003F1AD7"/>
    <w:rsid w:val="004245A6"/>
    <w:rsid w:val="004625C7"/>
    <w:rsid w:val="00494535"/>
    <w:rsid w:val="004B269F"/>
    <w:rsid w:val="004B5B44"/>
    <w:rsid w:val="004C0DCF"/>
    <w:rsid w:val="004D03C8"/>
    <w:rsid w:val="004E5550"/>
    <w:rsid w:val="00510293"/>
    <w:rsid w:val="00536E98"/>
    <w:rsid w:val="005724D5"/>
    <w:rsid w:val="00583A60"/>
    <w:rsid w:val="005B1BAF"/>
    <w:rsid w:val="005B6465"/>
    <w:rsid w:val="00617948"/>
    <w:rsid w:val="006310CE"/>
    <w:rsid w:val="0065598C"/>
    <w:rsid w:val="00693E38"/>
    <w:rsid w:val="006A1CF0"/>
    <w:rsid w:val="006E4417"/>
    <w:rsid w:val="00702502"/>
    <w:rsid w:val="007126E9"/>
    <w:rsid w:val="00713C90"/>
    <w:rsid w:val="00714ACF"/>
    <w:rsid w:val="00727F29"/>
    <w:rsid w:val="00746BBE"/>
    <w:rsid w:val="007A5642"/>
    <w:rsid w:val="007E67D6"/>
    <w:rsid w:val="007F035E"/>
    <w:rsid w:val="008725DC"/>
    <w:rsid w:val="008C4C82"/>
    <w:rsid w:val="008D4294"/>
    <w:rsid w:val="008D773B"/>
    <w:rsid w:val="009432FA"/>
    <w:rsid w:val="0095577A"/>
    <w:rsid w:val="009653DD"/>
    <w:rsid w:val="0097213E"/>
    <w:rsid w:val="009A54F6"/>
    <w:rsid w:val="009A775D"/>
    <w:rsid w:val="009C1A60"/>
    <w:rsid w:val="009D103C"/>
    <w:rsid w:val="009D120F"/>
    <w:rsid w:val="009D54C2"/>
    <w:rsid w:val="009E6631"/>
    <w:rsid w:val="00A1764E"/>
    <w:rsid w:val="00A61AED"/>
    <w:rsid w:val="00A63696"/>
    <w:rsid w:val="00A708EC"/>
    <w:rsid w:val="00A8330E"/>
    <w:rsid w:val="00A87F76"/>
    <w:rsid w:val="00AD4B02"/>
    <w:rsid w:val="00AE4A64"/>
    <w:rsid w:val="00AE4DD0"/>
    <w:rsid w:val="00B14558"/>
    <w:rsid w:val="00B16039"/>
    <w:rsid w:val="00B21B3C"/>
    <w:rsid w:val="00B314DD"/>
    <w:rsid w:val="00B71EA9"/>
    <w:rsid w:val="00B76204"/>
    <w:rsid w:val="00B80457"/>
    <w:rsid w:val="00B82A65"/>
    <w:rsid w:val="00B91237"/>
    <w:rsid w:val="00B95486"/>
    <w:rsid w:val="00B97585"/>
    <w:rsid w:val="00C0330C"/>
    <w:rsid w:val="00C23731"/>
    <w:rsid w:val="00C24697"/>
    <w:rsid w:val="00C31367"/>
    <w:rsid w:val="00C40D14"/>
    <w:rsid w:val="00C54CD2"/>
    <w:rsid w:val="00C63A2A"/>
    <w:rsid w:val="00CB32B7"/>
    <w:rsid w:val="00CB3643"/>
    <w:rsid w:val="00CC39A0"/>
    <w:rsid w:val="00CE5D6C"/>
    <w:rsid w:val="00D0719E"/>
    <w:rsid w:val="00D15137"/>
    <w:rsid w:val="00D519A8"/>
    <w:rsid w:val="00D55E82"/>
    <w:rsid w:val="00D606D4"/>
    <w:rsid w:val="00D82360"/>
    <w:rsid w:val="00D87C24"/>
    <w:rsid w:val="00D96F58"/>
    <w:rsid w:val="00D978B5"/>
    <w:rsid w:val="00DB61FE"/>
    <w:rsid w:val="00DC25AC"/>
    <w:rsid w:val="00DD4B4E"/>
    <w:rsid w:val="00DF46B8"/>
    <w:rsid w:val="00E050DC"/>
    <w:rsid w:val="00E320B4"/>
    <w:rsid w:val="00E4557A"/>
    <w:rsid w:val="00E60C10"/>
    <w:rsid w:val="00E77080"/>
    <w:rsid w:val="00E86A01"/>
    <w:rsid w:val="00EA352B"/>
    <w:rsid w:val="00EB7BF8"/>
    <w:rsid w:val="00ED258B"/>
    <w:rsid w:val="00EE7EE5"/>
    <w:rsid w:val="00F73F15"/>
    <w:rsid w:val="00F74F6F"/>
    <w:rsid w:val="00F97038"/>
    <w:rsid w:val="00FC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E66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E6631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rsid w:val="00D87C24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D87C2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obsh28</dc:creator>
  <cp:keywords/>
  <dc:description/>
  <cp:lastModifiedBy>obsh28</cp:lastModifiedBy>
  <cp:revision>136</cp:revision>
  <cp:lastPrinted>2019-10-03T03:00:00Z</cp:lastPrinted>
  <dcterms:created xsi:type="dcterms:W3CDTF">2016-07-04T09:18:00Z</dcterms:created>
  <dcterms:modified xsi:type="dcterms:W3CDTF">2022-09-27T04:13:00Z</dcterms:modified>
</cp:coreProperties>
</file>