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966E82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E82">
        <w:rPr>
          <w:rFonts w:ascii="Times New Roman" w:hAnsi="Times New Roman" w:cs="Times New Roman"/>
          <w:sz w:val="28"/>
          <w:szCs w:val="28"/>
        </w:rPr>
        <w:t>ДОРАБОТАННЫЙ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2215E" w:rsidRPr="004B0324" w:rsidRDefault="006078AE" w:rsidP="0081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AA13FD" w:rsidRPr="00AA13FD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юридическому лицу муниципальной гарантии города Барнаула»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 комитет по финансам, налоговой и кредитной политике города Барнаула, </w:t>
      </w:r>
      <w:r w:rsidRPr="00AA13FD">
        <w:rPr>
          <w:rFonts w:ascii="Times New Roman" w:hAnsi="Times New Roman" w:cs="Times New Roman"/>
          <w:sz w:val="28"/>
          <w:szCs w:val="28"/>
        </w:rPr>
        <w:br/>
        <w:t xml:space="preserve">адрес: </w:t>
      </w:r>
      <w:proofErr w:type="spellStart"/>
      <w:r w:rsidRPr="00AA13F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AA13FD">
        <w:rPr>
          <w:rFonts w:ascii="Times New Roman" w:hAnsi="Times New Roman" w:cs="Times New Roman"/>
          <w:sz w:val="28"/>
          <w:szCs w:val="28"/>
        </w:rPr>
        <w:t xml:space="preserve"> Ленина, 6, </w:t>
      </w:r>
      <w:proofErr w:type="spellStart"/>
      <w:r w:rsidRPr="00AA13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13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13FD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AA13FD">
        <w:rPr>
          <w:rFonts w:ascii="Times New Roman" w:hAnsi="Times New Roman" w:cs="Times New Roman"/>
          <w:sz w:val="28"/>
          <w:szCs w:val="28"/>
        </w:rPr>
        <w:t xml:space="preserve">, 656056, тел. 371-712, адрес электронной почты: </w:t>
      </w:r>
      <w:hyperlink r:id="rId9" w:history="1">
        <w:r w:rsidRPr="005361A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gfk@gfk.barnaul-adm.ru</w:t>
        </w:r>
      </w:hyperlink>
      <w:r w:rsidRPr="00AA13FD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постановления администрации города                                         «Об утверждении Поря</w:t>
      </w:r>
      <w:bookmarkStart w:id="0" w:name="_GoBack"/>
      <w:bookmarkEnd w:id="0"/>
      <w:r w:rsidRPr="00AA13FD">
        <w:rPr>
          <w:rFonts w:ascii="Times New Roman" w:hAnsi="Times New Roman" w:cs="Times New Roman"/>
          <w:sz w:val="28"/>
          <w:szCs w:val="28"/>
        </w:rPr>
        <w:t xml:space="preserve">дка предоставления юридическому лицу муниципальной гарантии города Барнаула» по следующим основаниям: в целях </w:t>
      </w:r>
      <w:proofErr w:type="gramStart"/>
      <w:r w:rsidRPr="00AA13FD">
        <w:rPr>
          <w:rFonts w:ascii="Times New Roman" w:hAnsi="Times New Roman" w:cs="Times New Roman"/>
          <w:sz w:val="28"/>
          <w:szCs w:val="28"/>
        </w:rPr>
        <w:t>совершенствования эффективности процедуры предоставления муниципальной гарантии города</w:t>
      </w:r>
      <w:proofErr w:type="gramEnd"/>
      <w:r w:rsidRPr="00AA13FD">
        <w:rPr>
          <w:rFonts w:ascii="Times New Roman" w:hAnsi="Times New Roman" w:cs="Times New Roman"/>
          <w:sz w:val="28"/>
          <w:szCs w:val="28"/>
        </w:rPr>
        <w:t xml:space="preserve"> Барнаула, приведения в соответствие с Бюджетным кодексом Российской Федерации. 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следующих проблем: повышение эффективности использования средств бюджета города, получение социально-экономического эффекта от предоставления муниципальной гарантии, снижение рисков невыполнения гарантируемых обязательств.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в связи с предоставлением муниципальной гарантии города Барнаула юридическому лицу (независимо </w:t>
      </w:r>
      <w:r w:rsidRPr="00AA13FD">
        <w:rPr>
          <w:rFonts w:ascii="Times New Roman" w:hAnsi="Times New Roman" w:cs="Times New Roman"/>
          <w:sz w:val="28"/>
          <w:szCs w:val="28"/>
        </w:rPr>
        <w:br/>
        <w:t>от организационно-правовой формы), зарегистрированному в установленном порядке и осуществляющему деятельность на территории городского округа – города Барнаула Алтайского края (далее – город Барнаул).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юридические лица (независимо от организационно-правовой формы), зарегистрированные в установленном порядке и осуществляющие деятельность на территории города Барнаула.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 повлечет возникновение рисков негативных последствий решения проблем предложенным способом регулирования.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AA13FD" w:rsidRPr="00AA13FD" w:rsidRDefault="00AA13FD" w:rsidP="00AA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FD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43222F" w:rsidRPr="0043222F" w:rsidRDefault="0043222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43222F" w:rsidRPr="0043222F" w:rsidRDefault="0043222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5E1124" w:rsidRPr="005E1124">
        <w:rPr>
          <w:rFonts w:ascii="Times New Roman" w:hAnsi="Times New Roman" w:cs="Times New Roman"/>
          <w:sz w:val="28"/>
          <w:szCs w:val="28"/>
        </w:rPr>
        <w:t>1</w:t>
      </w:r>
      <w:r w:rsidR="00AA13FD">
        <w:rPr>
          <w:rFonts w:ascii="Times New Roman" w:hAnsi="Times New Roman" w:cs="Times New Roman"/>
          <w:sz w:val="28"/>
          <w:szCs w:val="28"/>
        </w:rPr>
        <w:t>6</w:t>
      </w:r>
      <w:r w:rsidR="005E1124" w:rsidRPr="005E1124">
        <w:rPr>
          <w:rFonts w:ascii="Times New Roman" w:hAnsi="Times New Roman" w:cs="Times New Roman"/>
          <w:sz w:val="28"/>
          <w:szCs w:val="28"/>
        </w:rPr>
        <w:t>.0</w:t>
      </w:r>
      <w:r w:rsidR="00AA13FD">
        <w:rPr>
          <w:rFonts w:ascii="Times New Roman" w:hAnsi="Times New Roman" w:cs="Times New Roman"/>
          <w:sz w:val="28"/>
          <w:szCs w:val="28"/>
        </w:rPr>
        <w:t>8</w:t>
      </w:r>
      <w:r w:rsidR="005E1124" w:rsidRPr="005E1124">
        <w:rPr>
          <w:rFonts w:ascii="Times New Roman" w:hAnsi="Times New Roman" w:cs="Times New Roman"/>
          <w:sz w:val="28"/>
          <w:szCs w:val="28"/>
        </w:rPr>
        <w:t>.202</w:t>
      </w:r>
      <w:r w:rsidR="00AA13FD">
        <w:rPr>
          <w:rFonts w:ascii="Times New Roman" w:hAnsi="Times New Roman" w:cs="Times New Roman"/>
          <w:sz w:val="28"/>
          <w:szCs w:val="28"/>
        </w:rPr>
        <w:t>1</w:t>
      </w:r>
      <w:r w:rsidR="005E1124">
        <w:rPr>
          <w:rFonts w:ascii="Times New Roman" w:hAnsi="Times New Roman" w:cs="Times New Roman"/>
          <w:sz w:val="28"/>
          <w:szCs w:val="28"/>
        </w:rPr>
        <w:t xml:space="preserve"> по </w:t>
      </w:r>
      <w:r w:rsidR="005E1124" w:rsidRPr="005E1124">
        <w:rPr>
          <w:rFonts w:ascii="Times New Roman" w:hAnsi="Times New Roman" w:cs="Times New Roman"/>
          <w:sz w:val="28"/>
          <w:szCs w:val="28"/>
        </w:rPr>
        <w:t>0</w:t>
      </w:r>
      <w:r w:rsidR="00AA13FD">
        <w:rPr>
          <w:rFonts w:ascii="Times New Roman" w:hAnsi="Times New Roman" w:cs="Times New Roman"/>
          <w:sz w:val="28"/>
          <w:szCs w:val="28"/>
        </w:rPr>
        <w:t>7</w:t>
      </w:r>
      <w:r w:rsidR="005E1124" w:rsidRPr="005E1124">
        <w:rPr>
          <w:rFonts w:ascii="Times New Roman" w:hAnsi="Times New Roman" w:cs="Times New Roman"/>
          <w:sz w:val="28"/>
          <w:szCs w:val="28"/>
        </w:rPr>
        <w:t>.0</w:t>
      </w:r>
      <w:r w:rsidR="00AA13FD">
        <w:rPr>
          <w:rFonts w:ascii="Times New Roman" w:hAnsi="Times New Roman" w:cs="Times New Roman"/>
          <w:sz w:val="28"/>
          <w:szCs w:val="28"/>
        </w:rPr>
        <w:t>9</w:t>
      </w:r>
      <w:r w:rsidR="005E1124" w:rsidRPr="005E1124">
        <w:rPr>
          <w:rFonts w:ascii="Times New Roman" w:hAnsi="Times New Roman" w:cs="Times New Roman"/>
          <w:sz w:val="28"/>
          <w:szCs w:val="28"/>
        </w:rPr>
        <w:t>.202</w:t>
      </w:r>
      <w:r w:rsidR="00AA13FD">
        <w:rPr>
          <w:rFonts w:ascii="Times New Roman" w:hAnsi="Times New Roman" w:cs="Times New Roman"/>
          <w:sz w:val="28"/>
          <w:szCs w:val="28"/>
        </w:rPr>
        <w:t>1</w:t>
      </w:r>
      <w:r w:rsidRPr="0043222F">
        <w:rPr>
          <w:rFonts w:ascii="Times New Roman" w:hAnsi="Times New Roman" w:cs="Times New Roman"/>
          <w:sz w:val="28"/>
          <w:szCs w:val="28"/>
        </w:rPr>
        <w:t>.</w:t>
      </w:r>
    </w:p>
    <w:p w:rsidR="0043222F" w:rsidRDefault="0043222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</w:t>
      </w:r>
      <w:r w:rsidR="005E1124">
        <w:rPr>
          <w:rFonts w:ascii="Times New Roman" w:hAnsi="Times New Roman" w:cs="Times New Roman"/>
          <w:sz w:val="28"/>
          <w:szCs w:val="28"/>
        </w:rPr>
        <w:t xml:space="preserve"> </w:t>
      </w:r>
      <w:r w:rsidR="00182456" w:rsidRPr="00182456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="00182456" w:rsidRPr="0018245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182456" w:rsidRPr="00182456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актов»</w:t>
      </w:r>
      <w:r w:rsidRPr="0043222F">
        <w:rPr>
          <w:rFonts w:ascii="Times New Roman" w:hAnsi="Times New Roman" w:cs="Times New Roman"/>
          <w:sz w:val="28"/>
          <w:szCs w:val="28"/>
        </w:rPr>
        <w:t xml:space="preserve"> были направлены:</w:t>
      </w:r>
    </w:p>
    <w:p w:rsidR="0043222F" w:rsidRDefault="00792FE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2FEF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2FEF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предпринимательства, потребительскому рынку и вопросам труда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FEF" w:rsidRDefault="00792FE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2FEF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2FEF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FEF" w:rsidRDefault="00182456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56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456">
        <w:rPr>
          <w:rFonts w:ascii="Times New Roman" w:hAnsi="Times New Roman" w:cs="Times New Roman"/>
          <w:sz w:val="28"/>
          <w:szCs w:val="28"/>
        </w:rPr>
        <w:t xml:space="preserve"> промышленников Регионального объединения работодателей Алтайского края</w:t>
      </w:r>
      <w:r w:rsidR="00792FEF">
        <w:rPr>
          <w:rFonts w:ascii="Times New Roman" w:hAnsi="Times New Roman" w:cs="Times New Roman"/>
          <w:sz w:val="28"/>
          <w:szCs w:val="28"/>
        </w:rPr>
        <w:t>;</w:t>
      </w:r>
    </w:p>
    <w:p w:rsidR="00792FEF" w:rsidRDefault="00792FE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EF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92FEF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Алтайском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FEF" w:rsidRDefault="00792FE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EF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92FE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2FEF">
        <w:rPr>
          <w:rFonts w:ascii="Times New Roman" w:hAnsi="Times New Roman" w:cs="Times New Roman"/>
          <w:sz w:val="28"/>
          <w:szCs w:val="28"/>
        </w:rPr>
        <w:t xml:space="preserve"> предпринимателей при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FEF" w:rsidRDefault="00792FE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EF">
        <w:rPr>
          <w:rFonts w:ascii="Times New Roman" w:hAnsi="Times New Roman" w:cs="Times New Roman"/>
          <w:sz w:val="28"/>
          <w:szCs w:val="28"/>
        </w:rPr>
        <w:t>НП «Алтайский союз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22F" w:rsidRPr="0043222F" w:rsidRDefault="0043222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2F">
        <w:rPr>
          <w:rFonts w:ascii="Times New Roman" w:hAnsi="Times New Roman" w:cs="Times New Roman"/>
          <w:sz w:val="28"/>
          <w:szCs w:val="28"/>
        </w:rPr>
        <w:t xml:space="preserve">В   течение   срока, предусмотренного   для   принятия разработчиком предложений   в   связи   с   проведением  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</w:t>
      </w:r>
      <w:r w:rsidR="00B82CC0">
        <w:rPr>
          <w:rFonts w:ascii="Times New Roman" w:hAnsi="Times New Roman" w:cs="Times New Roman"/>
          <w:sz w:val="28"/>
          <w:szCs w:val="28"/>
        </w:rPr>
        <w:br/>
      </w:r>
      <w:r w:rsidRPr="0043222F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43222F" w:rsidRDefault="0043222F" w:rsidP="00432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22F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</w:t>
      </w:r>
      <w:r w:rsidR="00B82CC0">
        <w:rPr>
          <w:rFonts w:ascii="Times New Roman" w:hAnsi="Times New Roman" w:cs="Times New Roman"/>
          <w:sz w:val="28"/>
          <w:szCs w:val="28"/>
        </w:rPr>
        <w:br/>
      </w:r>
      <w:r w:rsidRPr="0043222F">
        <w:rPr>
          <w:rFonts w:ascii="Times New Roman" w:hAnsi="Times New Roman" w:cs="Times New Roman"/>
          <w:sz w:val="28"/>
          <w:szCs w:val="28"/>
        </w:rPr>
        <w:t xml:space="preserve">о доработке сводного отчета о проведении оценки регулирующего воздействия, </w:t>
      </w:r>
      <w:r w:rsidR="00B82CC0">
        <w:rPr>
          <w:rFonts w:ascii="Times New Roman" w:hAnsi="Times New Roman" w:cs="Times New Roman"/>
          <w:sz w:val="28"/>
          <w:szCs w:val="28"/>
        </w:rPr>
        <w:br/>
      </w:r>
      <w:r w:rsidRPr="0043222F">
        <w:rPr>
          <w:rFonts w:ascii="Times New Roman" w:hAnsi="Times New Roman" w:cs="Times New Roman"/>
          <w:sz w:val="28"/>
          <w:szCs w:val="28"/>
        </w:rPr>
        <w:t xml:space="preserve">в который дополнительно включаются сведения о проведении публичного обсуждения проекта муниципального нормативного правового акта и сводного </w:t>
      </w:r>
      <w:r w:rsidRPr="0043222F">
        <w:rPr>
          <w:rFonts w:ascii="Times New Roman" w:hAnsi="Times New Roman" w:cs="Times New Roman"/>
          <w:sz w:val="28"/>
          <w:szCs w:val="28"/>
        </w:rPr>
        <w:lastRenderedPageBreak/>
        <w:t>отчета о проведении оценки регулирующего воздействия, сроках его проведения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 w:rsidRPr="0043222F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242" w:rsidRDefault="00182456" w:rsidP="00940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769A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42" w:rsidRDefault="00FC1DDD" w:rsidP="00940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 xml:space="preserve">по </w:t>
      </w:r>
      <w:r w:rsidR="009409BC" w:rsidRPr="009409BC">
        <w:rPr>
          <w:rFonts w:ascii="Times New Roman" w:hAnsi="Times New Roman" w:cs="Times New Roman"/>
          <w:sz w:val="28"/>
          <w:szCs w:val="28"/>
        </w:rPr>
        <w:t xml:space="preserve">финансам, налоговой и кредитной </w:t>
      </w:r>
    </w:p>
    <w:p w:rsidR="00111990" w:rsidRDefault="009409BC" w:rsidP="009409BC">
      <w:pPr>
        <w:pStyle w:val="ConsPlusNonformat"/>
        <w:jc w:val="both"/>
        <w:rPr>
          <w:rFonts w:ascii="Calibri" w:hAnsi="Calibri" w:cs="Calibri"/>
        </w:rPr>
      </w:pPr>
      <w:r w:rsidRPr="009409BC">
        <w:rPr>
          <w:rFonts w:ascii="Times New Roman" w:hAnsi="Times New Roman" w:cs="Times New Roman"/>
          <w:sz w:val="28"/>
          <w:szCs w:val="28"/>
        </w:rPr>
        <w:t>политике города Барнаула</w:t>
      </w:r>
      <w:r w:rsidR="00FC1DDD">
        <w:rPr>
          <w:rFonts w:ascii="Times New Roman" w:hAnsi="Times New Roman" w:cs="Times New Roman"/>
          <w:sz w:val="28"/>
          <w:szCs w:val="28"/>
        </w:rPr>
        <w:tab/>
      </w:r>
      <w:r w:rsidR="00FC1DDD">
        <w:rPr>
          <w:rFonts w:ascii="Times New Roman" w:hAnsi="Times New Roman" w:cs="Times New Roman"/>
          <w:sz w:val="28"/>
          <w:szCs w:val="28"/>
        </w:rPr>
        <w:tab/>
      </w:r>
      <w:r w:rsidR="00FC1DD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FC1DDD"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37724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82456">
        <w:rPr>
          <w:rFonts w:ascii="Times New Roman" w:hAnsi="Times New Roman" w:cs="Times New Roman"/>
          <w:sz w:val="28"/>
          <w:szCs w:val="28"/>
        </w:rPr>
        <w:t>О</w:t>
      </w:r>
      <w:r w:rsidRPr="009409BC">
        <w:rPr>
          <w:rFonts w:ascii="Times New Roman" w:hAnsi="Times New Roman" w:cs="Times New Roman"/>
          <w:sz w:val="28"/>
          <w:szCs w:val="28"/>
        </w:rPr>
        <w:t>.А.</w:t>
      </w:r>
      <w:r w:rsidR="00182456">
        <w:rPr>
          <w:rFonts w:ascii="Times New Roman" w:hAnsi="Times New Roman" w:cs="Times New Roman"/>
          <w:sz w:val="28"/>
          <w:szCs w:val="28"/>
        </w:rPr>
        <w:t>Шернина</w:t>
      </w:r>
      <w:proofErr w:type="spellEnd"/>
    </w:p>
    <w:sectPr w:rsidR="00111990" w:rsidSect="00E65E09">
      <w:headerReference w:type="default" r:id="rId10"/>
      <w:headerReference w:type="first" r:id="rId11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4F" w:rsidRDefault="0085124F" w:rsidP="00E61310">
      <w:pPr>
        <w:spacing w:after="0" w:line="240" w:lineRule="auto"/>
      </w:pPr>
      <w:r>
        <w:separator/>
      </w:r>
    </w:p>
  </w:endnote>
  <w:endnote w:type="continuationSeparator" w:id="0">
    <w:p w:rsidR="0085124F" w:rsidRDefault="0085124F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4F" w:rsidRDefault="0085124F" w:rsidP="00E61310">
      <w:pPr>
        <w:spacing w:after="0" w:line="240" w:lineRule="auto"/>
      </w:pPr>
      <w:r>
        <w:separator/>
      </w:r>
    </w:p>
  </w:footnote>
  <w:footnote w:type="continuationSeparator" w:id="0">
    <w:p w:rsidR="0085124F" w:rsidRDefault="0085124F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8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5E09" w:rsidRPr="00E65E09" w:rsidRDefault="00E65E09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E65E09">
          <w:rPr>
            <w:rFonts w:ascii="Times New Roman" w:hAnsi="Times New Roman" w:cs="Times New Roman"/>
            <w:sz w:val="28"/>
          </w:rPr>
          <w:fldChar w:fldCharType="begin"/>
        </w:r>
        <w:r w:rsidRPr="00E65E09">
          <w:rPr>
            <w:rFonts w:ascii="Times New Roman" w:hAnsi="Times New Roman" w:cs="Times New Roman"/>
            <w:sz w:val="28"/>
          </w:rPr>
          <w:instrText>PAGE   \* MERGEFORMAT</w:instrText>
        </w:r>
        <w:r w:rsidRPr="00E65E09">
          <w:rPr>
            <w:rFonts w:ascii="Times New Roman" w:hAnsi="Times New Roman" w:cs="Times New Roman"/>
            <w:sz w:val="28"/>
          </w:rPr>
          <w:fldChar w:fldCharType="separate"/>
        </w:r>
        <w:r w:rsidR="005361AE">
          <w:rPr>
            <w:rFonts w:ascii="Times New Roman" w:hAnsi="Times New Roman" w:cs="Times New Roman"/>
            <w:noProof/>
            <w:sz w:val="28"/>
          </w:rPr>
          <w:t>2</w:t>
        </w:r>
        <w:r w:rsidRPr="00E65E0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5E09" w:rsidRPr="00E65E09" w:rsidRDefault="00E65E09" w:rsidP="00E65E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C6" w:rsidRPr="00283BC6" w:rsidRDefault="00283BC6">
    <w:pPr>
      <w:pStyle w:val="a3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20F73"/>
    <w:rsid w:val="00036545"/>
    <w:rsid w:val="00043833"/>
    <w:rsid w:val="0004393B"/>
    <w:rsid w:val="000523DB"/>
    <w:rsid w:val="0005423E"/>
    <w:rsid w:val="0006283E"/>
    <w:rsid w:val="0007211C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75DDF"/>
    <w:rsid w:val="00182456"/>
    <w:rsid w:val="00186A0F"/>
    <w:rsid w:val="00191D53"/>
    <w:rsid w:val="001F012D"/>
    <w:rsid w:val="0022215E"/>
    <w:rsid w:val="00230500"/>
    <w:rsid w:val="00231C80"/>
    <w:rsid w:val="00283BC6"/>
    <w:rsid w:val="00283EE1"/>
    <w:rsid w:val="002B0D47"/>
    <w:rsid w:val="002C4D55"/>
    <w:rsid w:val="002D04D2"/>
    <w:rsid w:val="00305765"/>
    <w:rsid w:val="003103AE"/>
    <w:rsid w:val="00323E02"/>
    <w:rsid w:val="003473CC"/>
    <w:rsid w:val="0034770C"/>
    <w:rsid w:val="00347914"/>
    <w:rsid w:val="0036028F"/>
    <w:rsid w:val="00377242"/>
    <w:rsid w:val="003C6A45"/>
    <w:rsid w:val="003C7032"/>
    <w:rsid w:val="003D20A9"/>
    <w:rsid w:val="00403541"/>
    <w:rsid w:val="0043222F"/>
    <w:rsid w:val="0045075D"/>
    <w:rsid w:val="00453E63"/>
    <w:rsid w:val="004B0324"/>
    <w:rsid w:val="004F2D93"/>
    <w:rsid w:val="00502375"/>
    <w:rsid w:val="005361AE"/>
    <w:rsid w:val="00543B49"/>
    <w:rsid w:val="00557DBB"/>
    <w:rsid w:val="0057777B"/>
    <w:rsid w:val="0058682C"/>
    <w:rsid w:val="005D4329"/>
    <w:rsid w:val="005E1124"/>
    <w:rsid w:val="0060338F"/>
    <w:rsid w:val="006078AE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0A8C"/>
    <w:rsid w:val="0076776C"/>
    <w:rsid w:val="00792FEF"/>
    <w:rsid w:val="00806284"/>
    <w:rsid w:val="00815C0B"/>
    <w:rsid w:val="0085124F"/>
    <w:rsid w:val="008655D3"/>
    <w:rsid w:val="008765C6"/>
    <w:rsid w:val="008C58E2"/>
    <w:rsid w:val="009038FA"/>
    <w:rsid w:val="00904C2A"/>
    <w:rsid w:val="00914E11"/>
    <w:rsid w:val="00915569"/>
    <w:rsid w:val="00940657"/>
    <w:rsid w:val="009409BC"/>
    <w:rsid w:val="00957C34"/>
    <w:rsid w:val="00963F2C"/>
    <w:rsid w:val="00966E82"/>
    <w:rsid w:val="009806EA"/>
    <w:rsid w:val="00986653"/>
    <w:rsid w:val="00A23E3C"/>
    <w:rsid w:val="00A82A71"/>
    <w:rsid w:val="00A94D74"/>
    <w:rsid w:val="00AA13FD"/>
    <w:rsid w:val="00AB5B9E"/>
    <w:rsid w:val="00AF1F51"/>
    <w:rsid w:val="00B4001F"/>
    <w:rsid w:val="00B82CC0"/>
    <w:rsid w:val="00BA50EB"/>
    <w:rsid w:val="00C3051A"/>
    <w:rsid w:val="00C32A9C"/>
    <w:rsid w:val="00CC26D2"/>
    <w:rsid w:val="00CF7AB9"/>
    <w:rsid w:val="00D15FF1"/>
    <w:rsid w:val="00D1743F"/>
    <w:rsid w:val="00D253AC"/>
    <w:rsid w:val="00D25A95"/>
    <w:rsid w:val="00D8238D"/>
    <w:rsid w:val="00DA7AF0"/>
    <w:rsid w:val="00DD61AA"/>
    <w:rsid w:val="00E43F59"/>
    <w:rsid w:val="00E61310"/>
    <w:rsid w:val="00E65E09"/>
    <w:rsid w:val="00E72D75"/>
    <w:rsid w:val="00E75009"/>
    <w:rsid w:val="00EA51CA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fk@gfk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088A-3548-4984-AA38-DA2640E6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Максим Евгеньевич Цветков</cp:lastModifiedBy>
  <cp:revision>7</cp:revision>
  <cp:lastPrinted>2019-03-26T07:39:00Z</cp:lastPrinted>
  <dcterms:created xsi:type="dcterms:W3CDTF">2020-04-08T09:10:00Z</dcterms:created>
  <dcterms:modified xsi:type="dcterms:W3CDTF">2021-09-13T01:50:00Z</dcterms:modified>
</cp:coreProperties>
</file>