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widowControl w:val="off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ascii="Times New Roman" w:hAnsi="Times New Roman" w:eastAsia="SimSun" w:cs="Mangal"/>
          <w:sz w:val="28"/>
          <w:szCs w:val="28"/>
          <w:lang w:eastAsia="hi-IN" w:bidi="hi-IN"/>
        </w:rPr>
      </w:r>
      <w:r/>
    </w:p>
    <w:tbl>
      <w:tblPr>
        <w:tblStyle w:val="840"/>
        <w:tblW w:w="14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747"/>
        <w:gridCol w:w="4962"/>
      </w:tblGrid>
      <w:tr>
        <w:trPr/>
        <w:tc>
          <w:tcPr>
            <w:tcW w:w="974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УТВЕРЖДАЮ</w:t>
            </w:r>
            <w:r/>
          </w:p>
          <w:p>
            <w:pPr>
              <w:jc w:val="both"/>
              <w:widowControl w:val="off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П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ред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седатель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 комитета </w:t>
            </w:r>
            <w:r/>
          </w:p>
          <w:p>
            <w:pPr>
              <w:jc w:val="both"/>
              <w:widowControl w:val="off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по физической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культуре 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и 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спорт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у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 </w:t>
            </w:r>
            <w:r/>
          </w:p>
          <w:p>
            <w:pPr>
              <w:jc w:val="both"/>
              <w:widowControl w:val="off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города 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Барнаула</w:t>
            </w:r>
            <w:r/>
          </w:p>
          <w:p>
            <w:pPr>
              <w:jc w:val="both"/>
              <w:widowControl w:val="off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_________________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  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П.И.Кобзаренко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r>
            <w:r/>
          </w:p>
        </w:tc>
      </w:tr>
    </w:tbl>
    <w:p>
      <w:pPr>
        <w:jc w:val="cent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jc w:val="cent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jc w:val="center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ГРАФИК</w:t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спортивных площадок по месту жительства </w:t>
      </w: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июнь 2024</w:t>
      </w:r>
      <w:r>
        <w:rPr>
          <w:rFonts w:ascii="Times New Roman" w:hAnsi="Times New Roman" w:cs="Times New Roman"/>
          <w:sz w:val="28"/>
        </w:rPr>
        <w:t xml:space="preserve"> года</w:t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</w:t>
      </w:r>
      <w:r>
        <w:rPr>
          <w:rFonts w:ascii="Times New Roman" w:hAnsi="Times New Roman" w:cs="Times New Roman"/>
          <w:sz w:val="28"/>
        </w:rPr>
        <w:t xml:space="preserve">реализации </w:t>
      </w:r>
      <w:r>
        <w:rPr>
          <w:rFonts w:ascii="Times New Roman" w:hAnsi="Times New Roman" w:cs="Times New Roman"/>
          <w:sz w:val="28"/>
        </w:rPr>
        <w:t xml:space="preserve">проекта «</w:t>
      </w:r>
      <w:r>
        <w:rPr>
          <w:rFonts w:ascii="Times New Roman" w:hAnsi="Times New Roman" w:cs="Times New Roman"/>
          <w:sz w:val="28"/>
        </w:rPr>
        <w:t xml:space="preserve">Летний</w:t>
      </w:r>
      <w:r>
        <w:rPr>
          <w:rFonts w:ascii="Times New Roman" w:hAnsi="Times New Roman" w:cs="Times New Roman"/>
          <w:sz w:val="28"/>
        </w:rPr>
        <w:t xml:space="preserve"> дворовый инструктор»</w:t>
      </w:r>
      <w:r>
        <w:rPr>
          <w:rFonts w:ascii="Times New Roman" w:hAnsi="Times New Roman" w:cs="Times New Roman"/>
          <w:sz w:val="28"/>
        </w:rPr>
        <w:t xml:space="preserve"> </w:t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tbl>
      <w:tblPr>
        <w:tblStyle w:val="840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686"/>
        <w:gridCol w:w="6236"/>
      </w:tblGrid>
      <w:tr>
        <w:trPr>
          <w:trHeight w:val="405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 xml:space="preserve">Адрес площадки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 xml:space="preserve">Ф.И.О. тренера</w:t>
            </w:r>
            <w:r/>
          </w:p>
        </w:tc>
        <w:tc>
          <w:tcPr>
            <w:tcW w:w="6236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 xml:space="preserve">График работы </w:t>
            </w:r>
            <w:r/>
          </w:p>
        </w:tc>
      </w:tr>
      <w:tr>
        <w:trPr/>
        <w:tc>
          <w:tcPr>
            <w:gridSpan w:val="4"/>
            <w:tcW w:w="1530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Октябрьский район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Алексеевой, 10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«Химиков»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Васильевич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 - 16.00-18.0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25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№56»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Чепкасов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Викторович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среда - 16.00-19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№70»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 Владимирович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реда,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Комсомольский, 128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«Изумрудный»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Рогова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Андреевна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четверг, суббота - 17.00-19.0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Алексеевой, 56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</w:t>
            </w:r>
            <w:r/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№74»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Николаевич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1530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Центральный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jc w:val="center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7"/>
                <w:lang w:eastAsia="ru-RU"/>
              </w:rPr>
              <w:t xml:space="preserve">ул.Короленко, 13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7"/>
                <w:highlight w:val="none"/>
                <w:lang w:eastAsia="ru-RU"/>
              </w:rPr>
              <w:t xml:space="preserve">МБОУ «СОШ №1»</w:t>
            </w:r>
            <w:r>
              <w:rPr>
                <w:rFonts w:ascii="Times New Roman" w:hAnsi="Times New Roman" w:eastAsia="Times New Roman" w:cs="Times New Roman"/>
                <w:sz w:val="28"/>
                <w:szCs w:val="27"/>
                <w:highlight w:val="none"/>
                <w:lang w:eastAsia="ru-RU"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Кулиева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Елизавета Азяровна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</w:t>
            </w:r>
            <w:r>
              <w:rPr>
                <w:rFonts w:ascii="Times New Roman" w:hAnsi="Times New Roman" w:cs="Times New Roman"/>
                <w:sz w:val="28"/>
              </w:rPr>
              <w:t xml:space="preserve">, среда</w:t>
            </w:r>
            <w:r>
              <w:rPr>
                <w:rFonts w:ascii="Times New Roman" w:hAnsi="Times New Roman" w:cs="Times New Roman"/>
                <w:sz w:val="28"/>
              </w:rPr>
              <w:t xml:space="preserve">, пятница</w:t>
            </w: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13</w:t>
            </w:r>
            <w:r>
              <w:rPr>
                <w:rFonts w:ascii="Times New Roman" w:hAnsi="Times New Roman" w:cs="Times New Roman"/>
                <w:sz w:val="28"/>
              </w:rPr>
              <w:t xml:space="preserve">.0</w:t>
            </w:r>
            <w:r>
              <w:rPr>
                <w:rFonts w:ascii="Times New Roman" w:hAnsi="Times New Roman" w:cs="Times New Roman"/>
                <w:sz w:val="28"/>
              </w:rPr>
              <w:t xml:space="preserve">0-</w:t>
            </w:r>
            <w:r>
              <w:rPr>
                <w:rFonts w:ascii="Times New Roman" w:hAnsi="Times New Roman" w:cs="Times New Roman"/>
                <w:sz w:val="28"/>
              </w:rPr>
              <w:t xml:space="preserve">15.0</w:t>
            </w:r>
            <w:r>
              <w:rPr>
                <w:rFonts w:ascii="Times New Roman" w:hAnsi="Times New Roman" w:cs="Times New Roman"/>
                <w:sz w:val="28"/>
              </w:rPr>
              <w:t xml:space="preserve">0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jc w:val="center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</w:t>
            </w:r>
            <w:r>
              <w:rPr>
                <w:rFonts w:ascii="Times New Roman" w:hAnsi="Times New Roman" w:cs="Times New Roman"/>
                <w:sz w:val="28"/>
              </w:rPr>
              <w:t xml:space="preserve">.Я</w:t>
            </w:r>
            <w:r>
              <w:rPr>
                <w:rFonts w:ascii="Times New Roman" w:hAnsi="Times New Roman" w:cs="Times New Roman"/>
                <w:sz w:val="28"/>
              </w:rPr>
              <w:t xml:space="preserve">дринцева</w:t>
            </w:r>
            <w:r>
              <w:rPr>
                <w:rFonts w:ascii="Times New Roman" w:hAnsi="Times New Roman" w:cs="Times New Roman"/>
                <w:sz w:val="28"/>
              </w:rPr>
              <w:t xml:space="preserve">, 76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</w:t>
            </w:r>
            <w:r>
              <w:rPr>
                <w:rFonts w:ascii="Times New Roman" w:hAnsi="Times New Roman" w:cs="Times New Roman"/>
                <w:sz w:val="28"/>
              </w:rPr>
              <w:t xml:space="preserve">портивная площадка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«Гимназия №22» 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Даревская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Яна Владимировна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Вторник, четверг, суббота</w:t>
            </w: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18</w:t>
            </w:r>
            <w:r>
              <w:rPr>
                <w:rFonts w:ascii="Times New Roman" w:hAnsi="Times New Roman" w:cs="Times New Roman"/>
                <w:sz w:val="28"/>
              </w:rPr>
              <w:t xml:space="preserve">.0</w:t>
            </w:r>
            <w:r>
              <w:rPr>
                <w:rFonts w:ascii="Times New Roman" w:hAnsi="Times New Roman" w:cs="Times New Roman"/>
                <w:sz w:val="28"/>
              </w:rPr>
              <w:t xml:space="preserve">0-</w:t>
            </w:r>
            <w:r>
              <w:rPr>
                <w:rFonts w:ascii="Times New Roman" w:hAnsi="Times New Roman" w:cs="Times New Roman"/>
                <w:sz w:val="28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</w:rPr>
              <w:t xml:space="preserve">.0</w:t>
            </w:r>
            <w:r>
              <w:rPr>
                <w:rFonts w:ascii="Times New Roman" w:hAnsi="Times New Roman" w:cs="Times New Roman"/>
                <w:sz w:val="28"/>
              </w:rPr>
              <w:t xml:space="preserve">0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jc w:val="center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</w:t>
            </w:r>
            <w:r>
              <w:rPr>
                <w:rFonts w:ascii="Times New Roman" w:hAnsi="Times New Roman" w:cs="Times New Roman"/>
                <w:sz w:val="28"/>
              </w:rPr>
              <w:t xml:space="preserve">.К</w:t>
            </w:r>
            <w:r>
              <w:rPr>
                <w:rFonts w:ascii="Times New Roman" w:hAnsi="Times New Roman" w:cs="Times New Roman"/>
                <w:sz w:val="28"/>
              </w:rPr>
              <w:t xml:space="preserve">утузова</w:t>
            </w:r>
            <w:r>
              <w:rPr>
                <w:rFonts w:ascii="Times New Roman" w:hAnsi="Times New Roman" w:cs="Times New Roman"/>
                <w:sz w:val="28"/>
              </w:rPr>
              <w:t xml:space="preserve">, 18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</w:t>
            </w:r>
            <w:r>
              <w:rPr>
                <w:rFonts w:ascii="Times New Roman" w:hAnsi="Times New Roman" w:cs="Times New Roman"/>
                <w:sz w:val="28"/>
              </w:rPr>
              <w:t xml:space="preserve">портивная площадка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«СОШ №24»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</w:rPr>
              <w:t xml:space="preserve">Кулиева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Елизавета Азяровна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Вторник, среда, пятница</w:t>
            </w: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</w:rPr>
              <w:t xml:space="preserve"> 10.00-12</w:t>
            </w:r>
            <w:r>
              <w:rPr>
                <w:rFonts w:ascii="Times New Roman" w:hAnsi="Times New Roman" w:cs="Times New Roman"/>
                <w:sz w:val="28"/>
              </w:rPr>
              <w:t xml:space="preserve">.00</w:t>
            </w:r>
            <w:r/>
          </w:p>
        </w:tc>
      </w:tr>
      <w:tr>
        <w:trPr/>
        <w:tc>
          <w:tcPr>
            <w:gridSpan w:val="4"/>
            <w:tcW w:w="1530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Индустриальный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лаговещенская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МБОУ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СОШ №118»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Сергеевич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="276" w:lineRule="auto"/>
              <w:tabs>
                <w:tab w:val="left" w:pos="463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Вторник, четверг, пятница - 12.00-14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.00 </w:t>
            </w:r>
            <w:r/>
          </w:p>
          <w:p>
            <w:pPr>
              <w:spacing w:line="276" w:lineRule="auto"/>
              <w:tabs>
                <w:tab w:val="left" w:pos="463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нтузиастов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12в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футбольное поле КГБУ СП «СШОР по футболу Алексея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Смертина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Игнатенко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Андреевич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1а-1л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ласиха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Васильевич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="276" w:lineRule="auto"/>
              <w:tabs>
                <w:tab w:val="left" w:pos="463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Вторник, среда, четверг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15.00-17.0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1530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Ленинский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jc w:val="center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оветская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1а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с.Гоньба</w:t>
            </w:r>
            <w:r/>
          </w:p>
          <w:p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«СОШ №97»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Головков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Антон Владимирович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="276" w:lineRule="auto"/>
              <w:tabs>
                <w:tab w:val="left" w:pos="4635" w:leader="none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Понедельник, среда, пятница - 1</w:t>
            </w:r>
            <w:r>
              <w:rPr>
                <w:rFonts w:ascii="Times New Roman" w:hAnsi="Times New Roman" w:cs="Times New Roman"/>
                <w:sz w:val="28"/>
              </w:rPr>
              <w:t xml:space="preserve">7.00-19</w:t>
            </w:r>
            <w:r>
              <w:rPr>
                <w:rFonts w:ascii="Times New Roman" w:hAnsi="Times New Roman" w:cs="Times New Roman"/>
                <w:sz w:val="28"/>
              </w:rPr>
              <w:t xml:space="preserve">.00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jc w:val="center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городок, 38</w:t>
            </w:r>
            <w:r/>
          </w:p>
          <w:p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стадион МБОУ «СОШ №72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Киржаева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Олеся Валерьевна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Понедельник, среда, четверг - 15.00-17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jc w:val="center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.Георгия Исакова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213</w:t>
            </w:r>
            <w:r/>
          </w:p>
          <w:p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пл.Мира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Шушакова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Елизавета Юрьевна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="276" w:lineRule="auto"/>
              <w:tabs>
                <w:tab w:val="left" w:pos="463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-</w:t>
            </w:r>
            <w:r>
              <w:rPr>
                <w:rFonts w:ascii="Times New Roman" w:hAnsi="Times New Roman" w:cs="Times New Roman"/>
                <w:sz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</w:rPr>
              <w:t xml:space="preserve">.00-</w:t>
            </w:r>
            <w:r>
              <w:rPr>
                <w:rFonts w:ascii="Times New Roman" w:hAnsi="Times New Roman" w:cs="Times New Roman"/>
                <w:sz w:val="28"/>
              </w:rPr>
              <w:t xml:space="preserve">12.0</w:t>
            </w:r>
            <w:r>
              <w:rPr>
                <w:rFonts w:ascii="Times New Roman" w:hAnsi="Times New Roman" w:cs="Times New Roman"/>
                <w:sz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spacing w:line="276" w:lineRule="auto"/>
              <w:tabs>
                <w:tab w:val="left" w:pos="463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- 19.00-21.00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spacing w:line="276" w:lineRule="auto"/>
              <w:tabs>
                <w:tab w:val="left" w:pos="463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Суббота - 10.00-12.00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15309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4635" w:leader="none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</w:r>
            <w:r/>
          </w:p>
          <w:p>
            <w:pPr>
              <w:jc w:val="center"/>
              <w:spacing w:line="276" w:lineRule="auto"/>
              <w:tabs>
                <w:tab w:val="left" w:pos="4635" w:leader="none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Железнодорожный район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jc w:val="center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222222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4"/>
                <w:shd w:val="clear" w:color="auto" w:fill="ffffff"/>
              </w:rPr>
              <w:t xml:space="preserve">ул. Телефонная, 54</w:t>
            </w:r>
            <w:r/>
          </w:p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портивная площадка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Шамехин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Александр Владимирович,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4"/>
                <w:highlight w:val="none"/>
              </w:rPr>
              <w:t xml:space="preserve">Петров </w:t>
            </w:r>
            <w:r>
              <w:rPr>
                <w:rFonts w:ascii="Times New Roman" w:hAnsi="Times New Roman"/>
                <w:sz w:val="28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highlight w:val="none"/>
              </w:rPr>
              <w:t xml:space="preserve">Владимир Викторович</w:t>
            </w:r>
            <w:r>
              <w:rPr>
                <w:rFonts w:ascii="Times New Roman" w:hAnsi="Times New Roman"/>
                <w:sz w:val="28"/>
                <w:szCs w:val="24"/>
                <w:highlight w:val="none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Вторник - 12.00-15.00</w:t>
            </w:r>
            <w:r>
              <w:rPr>
                <w:rFonts w:ascii="Times New Roman" w:hAnsi="Times New Roman"/>
                <w:sz w:val="28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Суббота - 10.0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0-1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3.00</w:t>
            </w:r>
            <w:r/>
          </w:p>
          <w:p>
            <w:pPr>
              <w:spacing w:line="276" w:lineRule="auto"/>
              <w:tabs>
                <w:tab w:val="left" w:pos="4635" w:leader="none"/>
              </w:tabs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jc w:val="center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.Фурманова, 24</w:t>
            </w:r>
            <w:r>
              <w:rPr>
                <w:rFonts w:ascii="Times New Roman" w:hAnsi="Times New Roman"/>
                <w:sz w:val="28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highlight w:val="none"/>
              </w:rPr>
              <w:t xml:space="preserve">спортивная площадка</w:t>
            </w:r>
            <w:r>
              <w:rPr>
                <w:rFonts w:ascii="Times New Roman" w:hAnsi="Times New Roman"/>
                <w:sz w:val="28"/>
                <w:szCs w:val="24"/>
                <w:highlight w:val="none"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Петров</w:t>
            </w:r>
            <w:r>
              <w:rPr>
                <w:rFonts w:ascii="Times New Roman" w:hAnsi="Times New Roman"/>
                <w:sz w:val="28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highlight w:val="none"/>
              </w:rPr>
              <w:t xml:space="preserve">Владимир Викторович</w:t>
            </w:r>
            <w:r>
              <w:rPr>
                <w:rFonts w:ascii="Times New Roman" w:hAnsi="Times New Roman"/>
                <w:sz w:val="28"/>
                <w:szCs w:val="24"/>
                <w:highlight w:val="none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Вторник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15.30-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18.30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highlight w:val="none"/>
              </w:rPr>
              <w:t xml:space="preserve">Суббота - 13.30-16.30</w:t>
            </w:r>
            <w:r>
              <w:rPr>
                <w:rFonts w:ascii="Times New Roman" w:hAnsi="Times New Roman"/>
                <w:sz w:val="28"/>
                <w:szCs w:val="24"/>
                <w:highlight w:val="none"/>
              </w:rPr>
            </w:r>
            <w:r/>
          </w:p>
        </w:tc>
      </w:tr>
    </w:tbl>
    <w:p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851" w:right="1134" w:bottom="850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506000000020000"/>
  </w:font>
  <w:font w:name="Mangal">
    <w:panose1 w:val="02040503050306020203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970729835"/>
      <w:docPartObj>
        <w:docPartGallery w:val="Page Numbers (Top of Page)"/>
        <w:docPartUnique w:val="true"/>
      </w:docPartObj>
      <w:rPr/>
    </w:sdtPr>
    <w:sdtContent>
      <w:p>
        <w:pPr>
          <w:pStyle w:val="844"/>
          <w:jc w:val="right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</w:rPr>
          <w:t xml:space="preserve">2</w:t>
        </w:r>
        <w:r>
          <w:rPr>
            <w:rFonts w:ascii="Times New Roman" w:hAnsi="Times New Roman" w:cs="Times New Roman"/>
            <w:sz w:val="28"/>
          </w:rPr>
          <w:fldChar w:fldCharType="end"/>
        </w:r>
        <w:r/>
      </w:p>
    </w:sdtContent>
  </w:sdt>
  <w:p>
    <w:pPr>
      <w:pStyle w:val="84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6"/>
    <w:next w:val="836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basedOn w:val="837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36"/>
    <w:next w:val="836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basedOn w:val="837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basedOn w:val="837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basedOn w:val="837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37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37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37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37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6"/>
    <w:next w:val="836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37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No Spacing"/>
    <w:uiPriority w:val="1"/>
    <w:qFormat/>
    <w:pPr>
      <w:spacing w:before="0" w:after="0" w:line="240" w:lineRule="auto"/>
    </w:pPr>
  </w:style>
  <w:style w:type="paragraph" w:styleId="681">
    <w:name w:val="Title"/>
    <w:basedOn w:val="836"/>
    <w:next w:val="836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>
    <w:name w:val="Title Char"/>
    <w:basedOn w:val="837"/>
    <w:link w:val="681"/>
    <w:uiPriority w:val="10"/>
    <w:rPr>
      <w:sz w:val="48"/>
      <w:szCs w:val="48"/>
    </w:rPr>
  </w:style>
  <w:style w:type="paragraph" w:styleId="683">
    <w:name w:val="Subtitle"/>
    <w:basedOn w:val="836"/>
    <w:next w:val="836"/>
    <w:link w:val="684"/>
    <w:uiPriority w:val="11"/>
    <w:qFormat/>
    <w:pPr>
      <w:spacing w:before="200" w:after="200"/>
    </w:pPr>
    <w:rPr>
      <w:sz w:val="24"/>
      <w:szCs w:val="24"/>
    </w:rPr>
  </w:style>
  <w:style w:type="character" w:styleId="684">
    <w:name w:val="Subtitle Char"/>
    <w:basedOn w:val="837"/>
    <w:link w:val="683"/>
    <w:uiPriority w:val="11"/>
    <w:rPr>
      <w:sz w:val="24"/>
      <w:szCs w:val="24"/>
    </w:rPr>
  </w:style>
  <w:style w:type="paragraph" w:styleId="685">
    <w:name w:val="Quote"/>
    <w:basedOn w:val="836"/>
    <w:next w:val="836"/>
    <w:link w:val="686"/>
    <w:uiPriority w:val="29"/>
    <w:qFormat/>
    <w:pPr>
      <w:ind w:left="720" w:right="720"/>
    </w:pPr>
    <w:rPr>
      <w:i/>
    </w:r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6"/>
    <w:next w:val="836"/>
    <w:link w:val="6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37"/>
    <w:link w:val="844"/>
    <w:uiPriority w:val="99"/>
  </w:style>
  <w:style w:type="character" w:styleId="690">
    <w:name w:val="Footer Char"/>
    <w:basedOn w:val="837"/>
    <w:link w:val="846"/>
    <w:uiPriority w:val="99"/>
  </w:style>
  <w:style w:type="paragraph" w:styleId="691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846"/>
    <w:uiPriority w:val="99"/>
  </w:style>
  <w:style w:type="table" w:styleId="693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9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0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1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2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3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4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6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7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8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9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0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1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table" w:styleId="840">
    <w:name w:val="Table Grid"/>
    <w:basedOn w:val="83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1">
    <w:name w:val="Balloon Text"/>
    <w:basedOn w:val="836"/>
    <w:link w:val="84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2" w:customStyle="1">
    <w:name w:val="Текст выноски Знак"/>
    <w:basedOn w:val="837"/>
    <w:link w:val="841"/>
    <w:uiPriority w:val="99"/>
    <w:semiHidden/>
    <w:rPr>
      <w:rFonts w:ascii="Segoe UI" w:hAnsi="Segoe UI" w:cs="Segoe UI"/>
      <w:sz w:val="18"/>
      <w:szCs w:val="18"/>
    </w:rPr>
  </w:style>
  <w:style w:type="paragraph" w:styleId="843">
    <w:name w:val="List Paragraph"/>
    <w:basedOn w:val="836"/>
    <w:uiPriority w:val="34"/>
    <w:qFormat/>
    <w:pPr>
      <w:contextualSpacing/>
      <w:ind w:left="720"/>
    </w:pPr>
  </w:style>
  <w:style w:type="paragraph" w:styleId="844">
    <w:name w:val="Header"/>
    <w:basedOn w:val="836"/>
    <w:link w:val="84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5" w:customStyle="1">
    <w:name w:val="Верхний колонтитул Знак"/>
    <w:basedOn w:val="837"/>
    <w:link w:val="844"/>
    <w:uiPriority w:val="99"/>
  </w:style>
  <w:style w:type="paragraph" w:styleId="846">
    <w:name w:val="Footer"/>
    <w:basedOn w:val="836"/>
    <w:link w:val="84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7" w:customStyle="1">
    <w:name w:val="Нижний колонтитул Знак"/>
    <w:basedOn w:val="837"/>
    <w:link w:val="84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Мирошниченко</dc:creator>
  <cp:revision>136</cp:revision>
  <dcterms:created xsi:type="dcterms:W3CDTF">2018-05-29T02:56:00Z</dcterms:created>
  <dcterms:modified xsi:type="dcterms:W3CDTF">2024-06-03T07:50:56Z</dcterms:modified>
</cp:coreProperties>
</file>