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B0B52F" w14:textId="57EF49BD" w:rsidR="009A1741" w:rsidRPr="009A1741" w:rsidRDefault="009A1741" w:rsidP="009A1741">
      <w:pPr>
        <w:widowControl w:val="0"/>
        <w:snapToGrid w:val="0"/>
        <w:jc w:val="right"/>
        <w:rPr>
          <w:bCs/>
          <w:sz w:val="32"/>
          <w:szCs w:val="32"/>
        </w:rPr>
      </w:pPr>
      <w:bookmarkStart w:id="0" w:name="_GoBack"/>
      <w:bookmarkEnd w:id="0"/>
      <w:r w:rsidRPr="009A1741">
        <w:rPr>
          <w:bCs/>
          <w:sz w:val="32"/>
          <w:szCs w:val="32"/>
        </w:rPr>
        <w:t>Приложение 6</w:t>
      </w:r>
    </w:p>
    <w:p w14:paraId="2AF86457" w14:textId="77777777" w:rsidR="002E0689" w:rsidRDefault="002E0689" w:rsidP="002E0689">
      <w:pPr>
        <w:widowControl w:val="0"/>
        <w:snapToGrid w:val="0"/>
        <w:jc w:val="center"/>
        <w:rPr>
          <w:b/>
          <w:bCs/>
          <w:sz w:val="32"/>
          <w:szCs w:val="32"/>
        </w:rPr>
      </w:pPr>
      <w:r>
        <w:rPr>
          <w:b/>
          <w:bCs/>
          <w:sz w:val="32"/>
          <w:szCs w:val="32"/>
        </w:rPr>
        <w:t>ПЛАН</w:t>
      </w:r>
    </w:p>
    <w:p w14:paraId="162E1C2C" w14:textId="77777777" w:rsidR="002E0689" w:rsidRPr="00075A47" w:rsidRDefault="002E0689" w:rsidP="002E0689">
      <w:pPr>
        <w:tabs>
          <w:tab w:val="left" w:pos="3900"/>
        </w:tabs>
        <w:jc w:val="center"/>
        <w:rPr>
          <w:b/>
          <w:bCs/>
          <w:sz w:val="32"/>
          <w:szCs w:val="32"/>
        </w:rPr>
      </w:pPr>
      <w:r w:rsidRPr="00075A47">
        <w:rPr>
          <w:b/>
          <w:bCs/>
          <w:sz w:val="32"/>
          <w:szCs w:val="32"/>
        </w:rPr>
        <w:t>работы комитета по культуре города Барнаула</w:t>
      </w:r>
    </w:p>
    <w:p w14:paraId="1A470BC8" w14:textId="3FCEBB55" w:rsidR="00F66668" w:rsidRDefault="0061332C" w:rsidP="00075A47">
      <w:pPr>
        <w:tabs>
          <w:tab w:val="left" w:pos="3900"/>
        </w:tabs>
        <w:jc w:val="center"/>
        <w:rPr>
          <w:b/>
          <w:bCs/>
          <w:sz w:val="32"/>
          <w:szCs w:val="32"/>
        </w:rPr>
      </w:pPr>
      <w:r>
        <w:rPr>
          <w:b/>
          <w:bCs/>
          <w:sz w:val="32"/>
          <w:szCs w:val="32"/>
        </w:rPr>
        <w:t>на 20</w:t>
      </w:r>
      <w:r w:rsidRPr="00D61E33">
        <w:rPr>
          <w:b/>
          <w:bCs/>
          <w:sz w:val="32"/>
          <w:szCs w:val="32"/>
        </w:rPr>
        <w:t>2</w:t>
      </w:r>
      <w:r w:rsidR="00724C57">
        <w:rPr>
          <w:b/>
          <w:bCs/>
          <w:sz w:val="32"/>
          <w:szCs w:val="32"/>
        </w:rPr>
        <w:t>5</w:t>
      </w:r>
      <w:r>
        <w:rPr>
          <w:b/>
          <w:bCs/>
          <w:sz w:val="32"/>
          <w:szCs w:val="32"/>
        </w:rPr>
        <w:t xml:space="preserve"> год и I квартал 20</w:t>
      </w:r>
      <w:r w:rsidRPr="00D61E33">
        <w:rPr>
          <w:b/>
          <w:bCs/>
          <w:sz w:val="32"/>
          <w:szCs w:val="32"/>
        </w:rPr>
        <w:t>2</w:t>
      </w:r>
      <w:r w:rsidR="00724C57">
        <w:rPr>
          <w:b/>
          <w:bCs/>
          <w:sz w:val="32"/>
          <w:szCs w:val="32"/>
        </w:rPr>
        <w:t>5</w:t>
      </w:r>
      <w:r w:rsidR="00F66668" w:rsidRPr="00075A47">
        <w:rPr>
          <w:b/>
          <w:bCs/>
          <w:sz w:val="32"/>
          <w:szCs w:val="32"/>
        </w:rPr>
        <w:t xml:space="preserve"> года</w:t>
      </w:r>
    </w:p>
    <w:p w14:paraId="329BB4A6" w14:textId="77777777" w:rsidR="00F66668" w:rsidRDefault="00F66668" w:rsidP="00075A47">
      <w:pPr>
        <w:tabs>
          <w:tab w:val="left" w:pos="3900"/>
        </w:tabs>
        <w:jc w:val="center"/>
        <w:rPr>
          <w:b/>
          <w:bCs/>
          <w:sz w:val="28"/>
          <w:u w:val="single"/>
        </w:rPr>
      </w:pPr>
    </w:p>
    <w:p w14:paraId="1A6E189A" w14:textId="53910D6A" w:rsidR="00F66668" w:rsidRDefault="00F66668" w:rsidP="00C02660">
      <w:pPr>
        <w:tabs>
          <w:tab w:val="left" w:pos="3900"/>
        </w:tabs>
        <w:jc w:val="center"/>
        <w:rPr>
          <w:b/>
          <w:bCs/>
          <w:sz w:val="28"/>
        </w:rPr>
      </w:pPr>
      <w:r w:rsidRPr="00B34588">
        <w:rPr>
          <w:b/>
          <w:bCs/>
          <w:sz w:val="28"/>
        </w:rPr>
        <w:t>ОСНОВНЫЕ ЗАДАЧИ:</w:t>
      </w:r>
    </w:p>
    <w:p w14:paraId="7EBC76FE" w14:textId="1F2DE629" w:rsidR="0030260F" w:rsidRDefault="0030260F" w:rsidP="00C02660">
      <w:pPr>
        <w:tabs>
          <w:tab w:val="left" w:pos="3900"/>
        </w:tabs>
        <w:jc w:val="center"/>
        <w:rPr>
          <w:b/>
          <w:bCs/>
          <w:sz w:val="28"/>
        </w:rPr>
      </w:pPr>
    </w:p>
    <w:p w14:paraId="7083A3A9" w14:textId="77777777" w:rsidR="009A254A" w:rsidRPr="009A254A" w:rsidRDefault="009A254A" w:rsidP="009A254A">
      <w:pPr>
        <w:pStyle w:val="ad"/>
        <w:numPr>
          <w:ilvl w:val="0"/>
          <w:numId w:val="6"/>
        </w:numPr>
        <w:ind w:left="0" w:firstLine="709"/>
        <w:jc w:val="both"/>
        <w:rPr>
          <w:rFonts w:eastAsia="Times New Roman"/>
          <w:sz w:val="28"/>
          <w:szCs w:val="24"/>
          <w:lang w:eastAsia="ru-RU"/>
        </w:rPr>
      </w:pPr>
      <w:r w:rsidRPr="009A254A">
        <w:rPr>
          <w:rFonts w:eastAsia="Times New Roman"/>
          <w:sz w:val="28"/>
          <w:szCs w:val="24"/>
          <w:lang w:eastAsia="ru-RU"/>
        </w:rPr>
        <w:t>Обеспечение реализации Посланий Президента Российской Федерации Федеральному Собранию Российской Федерации, указов и поручений Президента Российской Федерации, Губернатора Алтайского края.</w:t>
      </w:r>
    </w:p>
    <w:p w14:paraId="160C1E9B" w14:textId="77777777" w:rsidR="002C4A5B" w:rsidRPr="002C4A5B" w:rsidRDefault="002C4A5B" w:rsidP="00D465B5">
      <w:pPr>
        <w:pStyle w:val="ad"/>
        <w:numPr>
          <w:ilvl w:val="0"/>
          <w:numId w:val="6"/>
        </w:numPr>
        <w:tabs>
          <w:tab w:val="left" w:pos="0"/>
        </w:tabs>
        <w:ind w:left="0" w:firstLine="709"/>
        <w:jc w:val="both"/>
        <w:rPr>
          <w:rFonts w:eastAsia="Times New Roman"/>
          <w:sz w:val="28"/>
          <w:szCs w:val="28"/>
        </w:rPr>
      </w:pPr>
      <w:r w:rsidRPr="002C4A5B">
        <w:rPr>
          <w:rFonts w:eastAsia="Times New Roman"/>
          <w:sz w:val="28"/>
          <w:szCs w:val="28"/>
        </w:rPr>
        <w:t xml:space="preserve">Обеспечение устойчивого развития системы художественного образования и эстетического воспитания детей и молодежи, вовлечение их        в культурные процессы города. </w:t>
      </w:r>
    </w:p>
    <w:p w14:paraId="3AA58311" w14:textId="77777777" w:rsidR="0030260F" w:rsidRPr="000D0984" w:rsidRDefault="0030260F" w:rsidP="002C4A5B">
      <w:pPr>
        <w:pStyle w:val="25"/>
        <w:numPr>
          <w:ilvl w:val="0"/>
          <w:numId w:val="6"/>
        </w:numPr>
        <w:tabs>
          <w:tab w:val="left" w:pos="0"/>
          <w:tab w:val="left" w:pos="426"/>
          <w:tab w:val="left" w:pos="851"/>
        </w:tabs>
        <w:ind w:left="0" w:firstLine="709"/>
        <w:jc w:val="both"/>
        <w:rPr>
          <w:sz w:val="28"/>
          <w:szCs w:val="28"/>
        </w:rPr>
      </w:pPr>
      <w:r w:rsidRPr="000D0984">
        <w:rPr>
          <w:sz w:val="28"/>
          <w:szCs w:val="28"/>
        </w:rPr>
        <w:t xml:space="preserve">Осуществление проверочной деятельности с целью контроля за выполнением муниципального задания и плана финансово-хозяйственной деятельности учреждений (в соответствии с </w:t>
      </w:r>
      <w:r>
        <w:rPr>
          <w:sz w:val="28"/>
          <w:szCs w:val="28"/>
        </w:rPr>
        <w:t>Положением об</w:t>
      </w:r>
      <w:r w:rsidRPr="000D0984">
        <w:rPr>
          <w:sz w:val="28"/>
          <w:szCs w:val="28"/>
        </w:rPr>
        <w:t xml:space="preserve"> осуществлени</w:t>
      </w:r>
      <w:r>
        <w:rPr>
          <w:sz w:val="28"/>
          <w:szCs w:val="28"/>
        </w:rPr>
        <w:t>и</w:t>
      </w:r>
      <w:r w:rsidRPr="000D0984">
        <w:rPr>
          <w:sz w:val="28"/>
          <w:szCs w:val="28"/>
        </w:rPr>
        <w:t xml:space="preserve"> контроля за деятельностью муниципальных бюджетных, автономных и казенных учреждений города Барнаула).</w:t>
      </w:r>
    </w:p>
    <w:p w14:paraId="7AA203E8" w14:textId="77777777" w:rsidR="0030260F" w:rsidRPr="003B6B2D" w:rsidRDefault="0030260F" w:rsidP="009A254A">
      <w:pPr>
        <w:pStyle w:val="25"/>
        <w:numPr>
          <w:ilvl w:val="0"/>
          <w:numId w:val="6"/>
        </w:numPr>
        <w:tabs>
          <w:tab w:val="left" w:pos="0"/>
          <w:tab w:val="left" w:pos="426"/>
          <w:tab w:val="left" w:pos="851"/>
        </w:tabs>
        <w:ind w:left="0" w:firstLine="709"/>
        <w:jc w:val="both"/>
        <w:rPr>
          <w:sz w:val="28"/>
          <w:szCs w:val="28"/>
        </w:rPr>
      </w:pPr>
      <w:r w:rsidRPr="003B6B2D">
        <w:rPr>
          <w:bCs/>
          <w:sz w:val="28"/>
          <w:szCs w:val="28"/>
        </w:rPr>
        <w:t>Осуществление ведомственного контроля в сфере закупок для обеспечения муниципальных нужд.</w:t>
      </w:r>
      <w:r w:rsidRPr="003B6B2D">
        <w:rPr>
          <w:sz w:val="28"/>
          <w:szCs w:val="28"/>
        </w:rPr>
        <w:t xml:space="preserve">  </w:t>
      </w:r>
    </w:p>
    <w:p w14:paraId="347CC83A" w14:textId="77777777" w:rsidR="0030260F" w:rsidRDefault="0030260F" w:rsidP="009A254A">
      <w:pPr>
        <w:pStyle w:val="25"/>
        <w:numPr>
          <w:ilvl w:val="0"/>
          <w:numId w:val="6"/>
        </w:numPr>
        <w:tabs>
          <w:tab w:val="left" w:pos="0"/>
          <w:tab w:val="left" w:pos="426"/>
          <w:tab w:val="left" w:pos="851"/>
        </w:tabs>
        <w:ind w:left="0" w:firstLine="709"/>
        <w:jc w:val="both"/>
        <w:rPr>
          <w:sz w:val="28"/>
          <w:szCs w:val="28"/>
        </w:rPr>
      </w:pPr>
      <w:r>
        <w:rPr>
          <w:sz w:val="28"/>
          <w:szCs w:val="28"/>
        </w:rPr>
        <w:t>Осуществление ведомственного контроля за соблюдением трудового законодательства и иных нормативных правовых актов, содержащих нормы трудового права.</w:t>
      </w:r>
    </w:p>
    <w:p w14:paraId="321A371B" w14:textId="77777777" w:rsidR="0030260F" w:rsidRPr="003B6B2D" w:rsidRDefault="0030260F" w:rsidP="009A254A">
      <w:pPr>
        <w:pStyle w:val="25"/>
        <w:numPr>
          <w:ilvl w:val="0"/>
          <w:numId w:val="6"/>
        </w:numPr>
        <w:tabs>
          <w:tab w:val="left" w:pos="0"/>
          <w:tab w:val="left" w:pos="426"/>
          <w:tab w:val="left" w:pos="851"/>
        </w:tabs>
        <w:ind w:left="0" w:firstLine="709"/>
        <w:jc w:val="both"/>
        <w:rPr>
          <w:sz w:val="28"/>
          <w:szCs w:val="28"/>
        </w:rPr>
      </w:pPr>
      <w:r w:rsidRPr="003B6B2D">
        <w:rPr>
          <w:sz w:val="28"/>
          <w:szCs w:val="28"/>
        </w:rPr>
        <w:t>Обеспечение сохранения, использования и популяризации объектов культурного наследия, находящихся на балансе комитета по культуре г.Барнаула.</w:t>
      </w:r>
    </w:p>
    <w:p w14:paraId="32C0DF13" w14:textId="77777777" w:rsidR="0030260F" w:rsidRPr="003B6B2D" w:rsidRDefault="0030260F" w:rsidP="009A254A">
      <w:pPr>
        <w:pStyle w:val="25"/>
        <w:numPr>
          <w:ilvl w:val="0"/>
          <w:numId w:val="6"/>
        </w:numPr>
        <w:tabs>
          <w:tab w:val="left" w:pos="0"/>
          <w:tab w:val="left" w:pos="426"/>
          <w:tab w:val="left" w:pos="851"/>
        </w:tabs>
        <w:ind w:left="0" w:firstLine="709"/>
        <w:jc w:val="both"/>
        <w:rPr>
          <w:sz w:val="28"/>
          <w:szCs w:val="28"/>
        </w:rPr>
      </w:pPr>
      <w:r w:rsidRPr="003B6B2D">
        <w:rPr>
          <w:sz w:val="28"/>
          <w:szCs w:val="28"/>
        </w:rPr>
        <w:t xml:space="preserve">Организация библиотечного обслуживания населения, комплектование и обеспечение сохранности библиотечных фондов города Барнаула. </w:t>
      </w:r>
    </w:p>
    <w:p w14:paraId="2C3AB4B2" w14:textId="77777777" w:rsidR="0030260F" w:rsidRPr="003B6B2D" w:rsidRDefault="0030260F" w:rsidP="009A254A">
      <w:pPr>
        <w:pStyle w:val="25"/>
        <w:numPr>
          <w:ilvl w:val="0"/>
          <w:numId w:val="6"/>
        </w:numPr>
        <w:tabs>
          <w:tab w:val="left" w:pos="0"/>
          <w:tab w:val="left" w:pos="426"/>
          <w:tab w:val="left" w:pos="851"/>
        </w:tabs>
        <w:ind w:left="0" w:firstLine="709"/>
        <w:jc w:val="both"/>
        <w:rPr>
          <w:sz w:val="28"/>
          <w:szCs w:val="28"/>
        </w:rPr>
      </w:pPr>
      <w:r w:rsidRPr="003B6B2D">
        <w:rPr>
          <w:sz w:val="28"/>
          <w:szCs w:val="28"/>
        </w:rPr>
        <w:t xml:space="preserve">Создание условий для организации досуга и обеспечения жителей города Барнаула услугами организаций культуры, в том числе парков культуры и отдыха. </w:t>
      </w:r>
    </w:p>
    <w:p w14:paraId="6332CD81" w14:textId="77777777" w:rsidR="0030260F" w:rsidRPr="003B6B2D" w:rsidRDefault="0030260F" w:rsidP="009A254A">
      <w:pPr>
        <w:pStyle w:val="25"/>
        <w:numPr>
          <w:ilvl w:val="0"/>
          <w:numId w:val="6"/>
        </w:numPr>
        <w:tabs>
          <w:tab w:val="left" w:pos="0"/>
          <w:tab w:val="left" w:pos="426"/>
          <w:tab w:val="left" w:pos="851"/>
        </w:tabs>
        <w:ind w:left="0" w:firstLine="709"/>
        <w:jc w:val="both"/>
        <w:rPr>
          <w:sz w:val="28"/>
          <w:szCs w:val="28"/>
        </w:rPr>
      </w:pPr>
      <w:r w:rsidRPr="003B6B2D">
        <w:rPr>
          <w:sz w:val="28"/>
          <w:szCs w:val="28"/>
        </w:rPr>
        <w:t>Создание условий для организации музейного обслуживания населения и доступа граждан к музейным предметам и коллекциям.</w:t>
      </w:r>
    </w:p>
    <w:p w14:paraId="0CB28CB0" w14:textId="78F58304" w:rsidR="00724C57" w:rsidRDefault="00724C57">
      <w:pPr>
        <w:rPr>
          <w:b/>
          <w:bCs/>
          <w:sz w:val="28"/>
          <w:u w:val="single"/>
        </w:rPr>
      </w:pPr>
      <w:r>
        <w:rPr>
          <w:b/>
          <w:bCs/>
          <w:sz w:val="28"/>
          <w:u w:val="single"/>
        </w:rPr>
        <w:br w:type="page"/>
      </w:r>
    </w:p>
    <w:p w14:paraId="12AA38DE" w14:textId="5320D55C" w:rsidR="00F66668" w:rsidRDefault="00F66668" w:rsidP="00E95D0D">
      <w:pPr>
        <w:numPr>
          <w:ilvl w:val="0"/>
          <w:numId w:val="25"/>
        </w:numPr>
        <w:jc w:val="center"/>
        <w:rPr>
          <w:b/>
          <w:bCs/>
          <w:sz w:val="28"/>
        </w:rPr>
      </w:pPr>
      <w:r>
        <w:rPr>
          <w:b/>
          <w:bCs/>
          <w:sz w:val="28"/>
        </w:rPr>
        <w:lastRenderedPageBreak/>
        <w:t xml:space="preserve">РЕГЛАМЕНТ ПРОВЕДЕНИЯ </w:t>
      </w:r>
    </w:p>
    <w:p w14:paraId="27544556" w14:textId="77777777" w:rsidR="00F66668" w:rsidRPr="0055103B" w:rsidRDefault="0055103B" w:rsidP="0055103B">
      <w:pPr>
        <w:jc w:val="center"/>
        <w:rPr>
          <w:b/>
          <w:bCs/>
          <w:sz w:val="28"/>
        </w:rPr>
      </w:pPr>
      <w:r>
        <w:rPr>
          <w:b/>
          <w:bCs/>
          <w:sz w:val="28"/>
        </w:rPr>
        <w:t>ЗАСЕДАНИЙ КОЛЛЕГИАЛЬНЫХ ИЛИ СОВЕЩАТЕЛЬНЫХ ОРГАНОВ ПРИ АДМИНИСТРАЦИИ ГОРОДА</w:t>
      </w:r>
    </w:p>
    <w:p w14:paraId="66F4BFEB" w14:textId="7E56EE87" w:rsidR="00F66668" w:rsidRDefault="00F66668" w:rsidP="00C02660">
      <w:pPr>
        <w:jc w:val="both"/>
        <w:rPr>
          <w:sz w:val="28"/>
        </w:rPr>
      </w:pPr>
    </w:p>
    <w:tbl>
      <w:tblPr>
        <w:tblW w:w="9750" w:type="dxa"/>
        <w:tblLayout w:type="fixed"/>
        <w:tblLook w:val="0000" w:firstRow="0" w:lastRow="0" w:firstColumn="0" w:lastColumn="0" w:noHBand="0" w:noVBand="0"/>
      </w:tblPr>
      <w:tblGrid>
        <w:gridCol w:w="6156"/>
        <w:gridCol w:w="1042"/>
        <w:gridCol w:w="2552"/>
      </w:tblGrid>
      <w:tr w:rsidR="0008664F" w14:paraId="4680506B" w14:textId="77777777" w:rsidTr="00921920">
        <w:tc>
          <w:tcPr>
            <w:tcW w:w="7198" w:type="dxa"/>
            <w:gridSpan w:val="2"/>
            <w:tcBorders>
              <w:top w:val="nil"/>
              <w:left w:val="nil"/>
              <w:bottom w:val="nil"/>
              <w:right w:val="nil"/>
            </w:tcBorders>
          </w:tcPr>
          <w:p w14:paraId="6010CA3E" w14:textId="77777777" w:rsidR="0008664F" w:rsidRDefault="0008664F" w:rsidP="00921920">
            <w:pPr>
              <w:rPr>
                <w:sz w:val="28"/>
              </w:rPr>
            </w:pPr>
          </w:p>
        </w:tc>
        <w:tc>
          <w:tcPr>
            <w:tcW w:w="2552" w:type="dxa"/>
            <w:tcBorders>
              <w:top w:val="nil"/>
              <w:left w:val="nil"/>
              <w:bottom w:val="nil"/>
              <w:right w:val="nil"/>
            </w:tcBorders>
          </w:tcPr>
          <w:p w14:paraId="7F2B9857" w14:textId="77777777" w:rsidR="0008664F" w:rsidRDefault="0008664F" w:rsidP="00921920">
            <w:pPr>
              <w:rPr>
                <w:sz w:val="28"/>
              </w:rPr>
            </w:pPr>
            <w:r>
              <w:rPr>
                <w:sz w:val="28"/>
              </w:rPr>
              <w:t>Ответственные за проведение</w:t>
            </w:r>
          </w:p>
        </w:tc>
      </w:tr>
      <w:tr w:rsidR="0008664F" w14:paraId="053773D3" w14:textId="77777777" w:rsidTr="00921920">
        <w:tc>
          <w:tcPr>
            <w:tcW w:w="9750" w:type="dxa"/>
            <w:gridSpan w:val="3"/>
            <w:tcBorders>
              <w:top w:val="nil"/>
              <w:left w:val="nil"/>
              <w:bottom w:val="nil"/>
              <w:right w:val="nil"/>
            </w:tcBorders>
          </w:tcPr>
          <w:p w14:paraId="4399FACD" w14:textId="77777777" w:rsidR="0008664F" w:rsidRDefault="0008664F" w:rsidP="00921920">
            <w:pPr>
              <w:rPr>
                <w:sz w:val="28"/>
              </w:rPr>
            </w:pPr>
            <w:r>
              <w:rPr>
                <w:b/>
                <w:bCs/>
                <w:sz w:val="28"/>
                <w:u w:val="single"/>
              </w:rPr>
              <w:t>Еженедельно</w:t>
            </w:r>
          </w:p>
        </w:tc>
      </w:tr>
      <w:tr w:rsidR="0008664F" w14:paraId="39F78965" w14:textId="77777777" w:rsidTr="00921920">
        <w:tc>
          <w:tcPr>
            <w:tcW w:w="7198" w:type="dxa"/>
            <w:gridSpan w:val="2"/>
            <w:tcBorders>
              <w:top w:val="nil"/>
              <w:left w:val="nil"/>
              <w:bottom w:val="nil"/>
              <w:right w:val="nil"/>
            </w:tcBorders>
          </w:tcPr>
          <w:p w14:paraId="3B6327F7" w14:textId="77777777" w:rsidR="0008664F" w:rsidRDefault="0008664F" w:rsidP="00921920">
            <w:pPr>
              <w:keepLines/>
              <w:jc w:val="both"/>
              <w:rPr>
                <w:b/>
                <w:bCs/>
                <w:color w:val="000000"/>
                <w:sz w:val="28"/>
                <w:u w:val="single"/>
              </w:rPr>
            </w:pPr>
            <w:r>
              <w:rPr>
                <w:b/>
                <w:bCs/>
                <w:color w:val="000000"/>
                <w:sz w:val="28"/>
                <w:u w:val="single"/>
              </w:rPr>
              <w:t>понедельник</w:t>
            </w:r>
          </w:p>
          <w:p w14:paraId="6600FF0D" w14:textId="77777777" w:rsidR="0008664F" w:rsidRDefault="0008664F" w:rsidP="00921920">
            <w:pPr>
              <w:keepLines/>
              <w:jc w:val="both"/>
              <w:rPr>
                <w:b/>
                <w:bCs/>
                <w:color w:val="000000"/>
                <w:sz w:val="28"/>
                <w:u w:val="single"/>
              </w:rPr>
            </w:pPr>
          </w:p>
        </w:tc>
        <w:tc>
          <w:tcPr>
            <w:tcW w:w="2552" w:type="dxa"/>
            <w:tcBorders>
              <w:top w:val="nil"/>
              <w:left w:val="nil"/>
              <w:bottom w:val="nil"/>
              <w:right w:val="nil"/>
            </w:tcBorders>
          </w:tcPr>
          <w:p w14:paraId="4F458B22" w14:textId="77777777" w:rsidR="0008664F" w:rsidRDefault="0008664F" w:rsidP="00921920">
            <w:pPr>
              <w:rPr>
                <w:sz w:val="28"/>
              </w:rPr>
            </w:pPr>
          </w:p>
        </w:tc>
      </w:tr>
      <w:tr w:rsidR="0008664F" w14:paraId="5592AF5F" w14:textId="77777777" w:rsidTr="00921920">
        <w:tc>
          <w:tcPr>
            <w:tcW w:w="6156" w:type="dxa"/>
            <w:tcBorders>
              <w:top w:val="nil"/>
              <w:left w:val="nil"/>
              <w:bottom w:val="nil"/>
              <w:right w:val="nil"/>
            </w:tcBorders>
          </w:tcPr>
          <w:p w14:paraId="6930E9B5" w14:textId="77777777" w:rsidR="0008664F" w:rsidRDefault="0008664F" w:rsidP="00921920">
            <w:pPr>
              <w:snapToGrid w:val="0"/>
              <w:rPr>
                <w:sz w:val="28"/>
              </w:rPr>
            </w:pPr>
            <w:r>
              <w:rPr>
                <w:sz w:val="28"/>
              </w:rPr>
              <w:t>Аппаратное совещание комитета по культуре города Барнаула</w:t>
            </w:r>
          </w:p>
        </w:tc>
        <w:tc>
          <w:tcPr>
            <w:tcW w:w="1042" w:type="dxa"/>
            <w:tcBorders>
              <w:top w:val="nil"/>
              <w:left w:val="nil"/>
              <w:bottom w:val="nil"/>
              <w:right w:val="nil"/>
            </w:tcBorders>
          </w:tcPr>
          <w:p w14:paraId="1482B7D9" w14:textId="77777777" w:rsidR="0008664F" w:rsidRDefault="0008664F" w:rsidP="00921920">
            <w:pPr>
              <w:keepLines/>
              <w:snapToGrid w:val="0"/>
              <w:ind w:right="-117"/>
              <w:jc w:val="center"/>
              <w:rPr>
                <w:color w:val="000000"/>
                <w:sz w:val="28"/>
              </w:rPr>
            </w:pPr>
            <w:r>
              <w:rPr>
                <w:color w:val="000000"/>
                <w:sz w:val="28"/>
              </w:rPr>
              <w:t>11.00</w:t>
            </w:r>
          </w:p>
        </w:tc>
        <w:tc>
          <w:tcPr>
            <w:tcW w:w="2552" w:type="dxa"/>
            <w:tcBorders>
              <w:top w:val="nil"/>
              <w:left w:val="nil"/>
              <w:bottom w:val="nil"/>
              <w:right w:val="nil"/>
            </w:tcBorders>
          </w:tcPr>
          <w:p w14:paraId="75D3B34E" w14:textId="77777777" w:rsidR="0008664F" w:rsidRDefault="0008664F" w:rsidP="00921920">
            <w:pPr>
              <w:keepLines/>
              <w:jc w:val="both"/>
              <w:rPr>
                <w:color w:val="000000"/>
                <w:sz w:val="28"/>
              </w:rPr>
            </w:pPr>
            <w:r>
              <w:rPr>
                <w:color w:val="000000"/>
                <w:sz w:val="28"/>
              </w:rPr>
              <w:t>Паршков В.Г.</w:t>
            </w:r>
          </w:p>
        </w:tc>
      </w:tr>
      <w:tr w:rsidR="0008664F" w14:paraId="5F575949" w14:textId="77777777" w:rsidTr="00921920">
        <w:tc>
          <w:tcPr>
            <w:tcW w:w="9750" w:type="dxa"/>
            <w:gridSpan w:val="3"/>
            <w:tcBorders>
              <w:top w:val="nil"/>
              <w:left w:val="nil"/>
              <w:bottom w:val="nil"/>
              <w:right w:val="nil"/>
            </w:tcBorders>
          </w:tcPr>
          <w:p w14:paraId="775EA90C" w14:textId="77777777" w:rsidR="0008664F" w:rsidRDefault="0008664F" w:rsidP="00921920">
            <w:pPr>
              <w:rPr>
                <w:b/>
                <w:bCs/>
                <w:color w:val="000000"/>
                <w:sz w:val="28"/>
                <w:u w:val="single"/>
              </w:rPr>
            </w:pPr>
          </w:p>
          <w:p w14:paraId="058833E3" w14:textId="77777777" w:rsidR="0008664F" w:rsidRDefault="0008664F" w:rsidP="00921920">
            <w:pPr>
              <w:rPr>
                <w:b/>
                <w:bCs/>
                <w:color w:val="000000"/>
                <w:sz w:val="28"/>
                <w:u w:val="single"/>
              </w:rPr>
            </w:pPr>
            <w:r>
              <w:rPr>
                <w:b/>
                <w:bCs/>
                <w:color w:val="000000"/>
                <w:sz w:val="28"/>
                <w:u w:val="single"/>
              </w:rPr>
              <w:t>Ежемесячно</w:t>
            </w:r>
          </w:p>
          <w:p w14:paraId="553B4F20" w14:textId="77777777" w:rsidR="0008664F" w:rsidRDefault="0008664F" w:rsidP="00921920">
            <w:pPr>
              <w:rPr>
                <w:b/>
                <w:bCs/>
                <w:sz w:val="28"/>
                <w:u w:val="single"/>
              </w:rPr>
            </w:pPr>
          </w:p>
        </w:tc>
      </w:tr>
      <w:tr w:rsidR="0008664F" w:rsidRPr="00C346BD" w14:paraId="06F29D92" w14:textId="77777777" w:rsidTr="00921920">
        <w:tc>
          <w:tcPr>
            <w:tcW w:w="6156" w:type="dxa"/>
            <w:tcBorders>
              <w:top w:val="nil"/>
              <w:left w:val="nil"/>
              <w:bottom w:val="nil"/>
              <w:right w:val="nil"/>
            </w:tcBorders>
          </w:tcPr>
          <w:p w14:paraId="35093D7B" w14:textId="77777777" w:rsidR="0008664F" w:rsidRPr="00C346BD" w:rsidRDefault="0008664F" w:rsidP="00921920">
            <w:pPr>
              <w:keepLines/>
              <w:snapToGrid w:val="0"/>
              <w:jc w:val="both"/>
              <w:rPr>
                <w:b/>
                <w:i/>
                <w:color w:val="000000"/>
                <w:sz w:val="28"/>
              </w:rPr>
            </w:pPr>
            <w:r w:rsidRPr="00C346BD">
              <w:rPr>
                <w:sz w:val="28"/>
              </w:rPr>
              <w:t>Личный прием граждан председателем комитета по культуре города</w:t>
            </w:r>
            <w:r w:rsidRPr="00C346BD">
              <w:rPr>
                <w:color w:val="000000"/>
                <w:sz w:val="28"/>
              </w:rPr>
              <w:t xml:space="preserve"> </w:t>
            </w:r>
            <w:r w:rsidRPr="00C346BD">
              <w:rPr>
                <w:b/>
                <w:i/>
                <w:color w:val="000000"/>
                <w:sz w:val="28"/>
              </w:rPr>
              <w:t>(2-й и 4-й вторник месяца)</w:t>
            </w:r>
          </w:p>
          <w:p w14:paraId="3E886A1B" w14:textId="77777777" w:rsidR="0008664F" w:rsidRPr="00C346BD" w:rsidRDefault="0008664F" w:rsidP="00921920">
            <w:pPr>
              <w:keepLines/>
              <w:snapToGrid w:val="0"/>
              <w:jc w:val="both"/>
              <w:rPr>
                <w:sz w:val="28"/>
              </w:rPr>
            </w:pPr>
          </w:p>
        </w:tc>
        <w:tc>
          <w:tcPr>
            <w:tcW w:w="1042" w:type="dxa"/>
            <w:tcBorders>
              <w:top w:val="nil"/>
              <w:left w:val="nil"/>
              <w:bottom w:val="nil"/>
              <w:right w:val="nil"/>
            </w:tcBorders>
          </w:tcPr>
          <w:p w14:paraId="125B6028" w14:textId="77777777" w:rsidR="0008664F" w:rsidRPr="00C346BD" w:rsidRDefault="0008664F" w:rsidP="00921920">
            <w:pPr>
              <w:keepLines/>
              <w:snapToGrid w:val="0"/>
              <w:ind w:right="-45"/>
              <w:jc w:val="center"/>
              <w:rPr>
                <w:color w:val="000000"/>
                <w:sz w:val="28"/>
              </w:rPr>
            </w:pPr>
            <w:r w:rsidRPr="00C346BD">
              <w:rPr>
                <w:color w:val="000000"/>
                <w:sz w:val="28"/>
              </w:rPr>
              <w:t>14.00</w:t>
            </w:r>
          </w:p>
        </w:tc>
        <w:tc>
          <w:tcPr>
            <w:tcW w:w="2552" w:type="dxa"/>
            <w:tcBorders>
              <w:top w:val="nil"/>
              <w:left w:val="nil"/>
              <w:bottom w:val="nil"/>
              <w:right w:val="nil"/>
            </w:tcBorders>
          </w:tcPr>
          <w:p w14:paraId="5684A9E8" w14:textId="77777777" w:rsidR="0008664F" w:rsidRPr="00C346BD" w:rsidRDefault="0008664F" w:rsidP="00921920">
            <w:pPr>
              <w:keepLines/>
              <w:snapToGrid w:val="0"/>
              <w:jc w:val="both"/>
              <w:rPr>
                <w:color w:val="000000"/>
                <w:sz w:val="28"/>
              </w:rPr>
            </w:pPr>
            <w:r w:rsidRPr="00C346BD">
              <w:rPr>
                <w:color w:val="000000"/>
                <w:sz w:val="28"/>
              </w:rPr>
              <w:t>Паршков В.Г.</w:t>
            </w:r>
          </w:p>
          <w:p w14:paraId="3A771F25" w14:textId="77777777" w:rsidR="0008664F" w:rsidRPr="00C346BD" w:rsidRDefault="0008664F" w:rsidP="00921920">
            <w:pPr>
              <w:keepLines/>
              <w:snapToGrid w:val="0"/>
              <w:jc w:val="both"/>
              <w:rPr>
                <w:color w:val="000000"/>
                <w:sz w:val="28"/>
              </w:rPr>
            </w:pPr>
          </w:p>
        </w:tc>
      </w:tr>
      <w:tr w:rsidR="0008664F" w14:paraId="0F10A131" w14:textId="77777777" w:rsidTr="00921920">
        <w:tc>
          <w:tcPr>
            <w:tcW w:w="6156" w:type="dxa"/>
            <w:tcBorders>
              <w:top w:val="nil"/>
              <w:left w:val="nil"/>
              <w:bottom w:val="nil"/>
              <w:right w:val="nil"/>
            </w:tcBorders>
          </w:tcPr>
          <w:p w14:paraId="24939653" w14:textId="77777777" w:rsidR="0008664F" w:rsidRPr="00C346BD" w:rsidRDefault="0008664F" w:rsidP="00921920">
            <w:pPr>
              <w:jc w:val="both"/>
              <w:rPr>
                <w:b/>
                <w:bCs/>
                <w:i/>
                <w:iCs/>
                <w:sz w:val="28"/>
              </w:rPr>
            </w:pPr>
            <w:r w:rsidRPr="00C346BD">
              <w:rPr>
                <w:sz w:val="28"/>
              </w:rPr>
              <w:t xml:space="preserve">Учеба специалистов комитета по культуре, руководителей муниципальных бюджетных учреждений </w:t>
            </w:r>
            <w:r w:rsidRPr="00C346BD">
              <w:rPr>
                <w:b/>
                <w:bCs/>
                <w:i/>
                <w:iCs/>
                <w:sz w:val="28"/>
              </w:rPr>
              <w:t>(2-й понедельник месяца)</w:t>
            </w:r>
          </w:p>
          <w:p w14:paraId="4CFAAF0A" w14:textId="77777777" w:rsidR="0008664F" w:rsidRPr="00C346BD" w:rsidRDefault="0008664F" w:rsidP="00921920">
            <w:pPr>
              <w:jc w:val="both"/>
              <w:rPr>
                <w:sz w:val="28"/>
              </w:rPr>
            </w:pPr>
          </w:p>
        </w:tc>
        <w:tc>
          <w:tcPr>
            <w:tcW w:w="1042" w:type="dxa"/>
            <w:tcBorders>
              <w:top w:val="nil"/>
              <w:left w:val="nil"/>
              <w:bottom w:val="nil"/>
              <w:right w:val="nil"/>
            </w:tcBorders>
          </w:tcPr>
          <w:p w14:paraId="4819F803" w14:textId="77777777" w:rsidR="0008664F" w:rsidRPr="00C346BD" w:rsidRDefault="0008664F" w:rsidP="00921920">
            <w:pPr>
              <w:keepLines/>
              <w:snapToGrid w:val="0"/>
              <w:jc w:val="center"/>
              <w:rPr>
                <w:color w:val="000000"/>
                <w:sz w:val="28"/>
              </w:rPr>
            </w:pPr>
            <w:r>
              <w:rPr>
                <w:color w:val="000000"/>
                <w:sz w:val="28"/>
              </w:rPr>
              <w:t>1</w:t>
            </w:r>
            <w:r>
              <w:rPr>
                <w:color w:val="000000"/>
                <w:sz w:val="28"/>
                <w:lang w:val="en-US"/>
              </w:rPr>
              <w:t>6</w:t>
            </w:r>
            <w:r w:rsidRPr="00C346BD">
              <w:rPr>
                <w:color w:val="000000"/>
                <w:sz w:val="28"/>
              </w:rPr>
              <w:t>.00</w:t>
            </w:r>
          </w:p>
        </w:tc>
        <w:tc>
          <w:tcPr>
            <w:tcW w:w="2552" w:type="dxa"/>
            <w:tcBorders>
              <w:top w:val="nil"/>
              <w:left w:val="nil"/>
              <w:bottom w:val="nil"/>
              <w:right w:val="nil"/>
            </w:tcBorders>
          </w:tcPr>
          <w:p w14:paraId="274C5BB7" w14:textId="77777777" w:rsidR="0008664F" w:rsidRPr="00C346BD" w:rsidRDefault="0008664F" w:rsidP="00921920">
            <w:pPr>
              <w:tabs>
                <w:tab w:val="left" w:pos="1872"/>
                <w:tab w:val="left" w:pos="2427"/>
              </w:tabs>
              <w:rPr>
                <w:sz w:val="28"/>
              </w:rPr>
            </w:pPr>
            <w:r w:rsidRPr="00C346BD">
              <w:rPr>
                <w:sz w:val="28"/>
              </w:rPr>
              <w:t>Паршков В.Г.</w:t>
            </w:r>
          </w:p>
          <w:p w14:paraId="3767400A" w14:textId="77777777" w:rsidR="0008664F" w:rsidRPr="00425F43" w:rsidRDefault="0008664F" w:rsidP="00921920">
            <w:pPr>
              <w:tabs>
                <w:tab w:val="left" w:pos="1872"/>
                <w:tab w:val="left" w:pos="2427"/>
              </w:tabs>
              <w:rPr>
                <w:sz w:val="28"/>
              </w:rPr>
            </w:pPr>
          </w:p>
        </w:tc>
      </w:tr>
      <w:tr w:rsidR="0008664F" w14:paraId="2AD1D164" w14:textId="77777777" w:rsidTr="00921920">
        <w:tc>
          <w:tcPr>
            <w:tcW w:w="6156" w:type="dxa"/>
            <w:tcBorders>
              <w:top w:val="nil"/>
              <w:left w:val="nil"/>
              <w:bottom w:val="nil"/>
              <w:right w:val="nil"/>
            </w:tcBorders>
          </w:tcPr>
          <w:p w14:paraId="0C049B50" w14:textId="77777777" w:rsidR="0008664F" w:rsidRPr="006972BC" w:rsidRDefault="0008664F" w:rsidP="00921920">
            <w:pPr>
              <w:jc w:val="both"/>
              <w:rPr>
                <w:b/>
                <w:bCs/>
                <w:i/>
                <w:iCs/>
                <w:sz w:val="28"/>
              </w:rPr>
            </w:pPr>
            <w:r w:rsidRPr="006972BC">
              <w:rPr>
                <w:sz w:val="28"/>
              </w:rPr>
              <w:t>Час контроля</w:t>
            </w:r>
            <w:r>
              <w:rPr>
                <w:sz w:val="28"/>
              </w:rPr>
              <w:t xml:space="preserve"> на уровне председателя комитета по культуре</w:t>
            </w:r>
            <w:r>
              <w:rPr>
                <w:b/>
                <w:bCs/>
                <w:i/>
                <w:iCs/>
                <w:sz w:val="28"/>
              </w:rPr>
              <w:t xml:space="preserve"> (еженедельно по вторникам</w:t>
            </w:r>
            <w:r w:rsidRPr="006972BC">
              <w:rPr>
                <w:b/>
                <w:bCs/>
                <w:i/>
                <w:iCs/>
                <w:sz w:val="28"/>
              </w:rPr>
              <w:t>)</w:t>
            </w:r>
            <w:r>
              <w:rPr>
                <w:b/>
                <w:bCs/>
                <w:i/>
                <w:iCs/>
                <w:sz w:val="28"/>
              </w:rPr>
              <w:t xml:space="preserve"> </w:t>
            </w:r>
          </w:p>
        </w:tc>
        <w:tc>
          <w:tcPr>
            <w:tcW w:w="1042" w:type="dxa"/>
            <w:tcBorders>
              <w:top w:val="nil"/>
              <w:left w:val="nil"/>
              <w:bottom w:val="nil"/>
              <w:right w:val="nil"/>
            </w:tcBorders>
          </w:tcPr>
          <w:p w14:paraId="27C6FC9E" w14:textId="77777777" w:rsidR="0008664F" w:rsidRPr="006972BC" w:rsidRDefault="0008664F" w:rsidP="00921920">
            <w:pPr>
              <w:keepLines/>
              <w:snapToGrid w:val="0"/>
              <w:jc w:val="center"/>
              <w:rPr>
                <w:color w:val="000000"/>
                <w:sz w:val="28"/>
              </w:rPr>
            </w:pPr>
            <w:r>
              <w:rPr>
                <w:color w:val="000000"/>
                <w:sz w:val="28"/>
              </w:rPr>
              <w:t>16</w:t>
            </w:r>
            <w:r w:rsidRPr="006972BC">
              <w:rPr>
                <w:color w:val="000000"/>
                <w:sz w:val="28"/>
              </w:rPr>
              <w:t>.00</w:t>
            </w:r>
          </w:p>
        </w:tc>
        <w:tc>
          <w:tcPr>
            <w:tcW w:w="2552" w:type="dxa"/>
            <w:tcBorders>
              <w:top w:val="nil"/>
              <w:left w:val="nil"/>
              <w:bottom w:val="nil"/>
              <w:right w:val="nil"/>
            </w:tcBorders>
          </w:tcPr>
          <w:p w14:paraId="17D607DA" w14:textId="77777777" w:rsidR="0008664F" w:rsidRDefault="0008664F" w:rsidP="00921920">
            <w:pPr>
              <w:tabs>
                <w:tab w:val="left" w:pos="1872"/>
                <w:tab w:val="left" w:pos="2427"/>
              </w:tabs>
              <w:rPr>
                <w:sz w:val="28"/>
              </w:rPr>
            </w:pPr>
            <w:r w:rsidRPr="006972BC">
              <w:rPr>
                <w:sz w:val="28"/>
              </w:rPr>
              <w:t>Паршков В.Г.</w:t>
            </w:r>
          </w:p>
          <w:p w14:paraId="08F7F07E" w14:textId="77777777" w:rsidR="0008664F" w:rsidRDefault="0008664F" w:rsidP="00921920">
            <w:pPr>
              <w:tabs>
                <w:tab w:val="left" w:pos="1872"/>
                <w:tab w:val="left" w:pos="2427"/>
              </w:tabs>
              <w:rPr>
                <w:sz w:val="28"/>
              </w:rPr>
            </w:pPr>
            <w:r>
              <w:rPr>
                <w:sz w:val="28"/>
              </w:rPr>
              <w:t>Голобородова А.В.</w:t>
            </w:r>
          </w:p>
        </w:tc>
      </w:tr>
      <w:tr w:rsidR="0008664F" w14:paraId="386AD6B3" w14:textId="77777777" w:rsidTr="00921920">
        <w:tc>
          <w:tcPr>
            <w:tcW w:w="9750" w:type="dxa"/>
            <w:gridSpan w:val="3"/>
            <w:tcBorders>
              <w:top w:val="nil"/>
              <w:left w:val="nil"/>
              <w:bottom w:val="nil"/>
              <w:right w:val="nil"/>
            </w:tcBorders>
          </w:tcPr>
          <w:p w14:paraId="4E5AA4F8" w14:textId="77777777" w:rsidR="0008664F" w:rsidRDefault="0008664F" w:rsidP="00921920">
            <w:pPr>
              <w:tabs>
                <w:tab w:val="left" w:pos="1872"/>
                <w:tab w:val="left" w:pos="2427"/>
              </w:tabs>
              <w:rPr>
                <w:b/>
                <w:bCs/>
                <w:sz w:val="28"/>
                <w:u w:val="single"/>
              </w:rPr>
            </w:pPr>
          </w:p>
          <w:p w14:paraId="7E826FFA" w14:textId="77777777" w:rsidR="0008664F" w:rsidRDefault="0008664F" w:rsidP="00921920">
            <w:pPr>
              <w:tabs>
                <w:tab w:val="left" w:pos="1872"/>
                <w:tab w:val="left" w:pos="2427"/>
              </w:tabs>
              <w:rPr>
                <w:b/>
                <w:bCs/>
                <w:sz w:val="28"/>
                <w:u w:val="single"/>
              </w:rPr>
            </w:pPr>
            <w:r>
              <w:rPr>
                <w:b/>
                <w:bCs/>
                <w:sz w:val="28"/>
                <w:u w:val="single"/>
              </w:rPr>
              <w:t>Ежеквартально</w:t>
            </w:r>
          </w:p>
          <w:p w14:paraId="0677AE6A" w14:textId="34DF8873" w:rsidR="005A0EE9" w:rsidRDefault="005A0EE9" w:rsidP="00921920">
            <w:pPr>
              <w:tabs>
                <w:tab w:val="left" w:pos="1872"/>
                <w:tab w:val="left" w:pos="2427"/>
              </w:tabs>
              <w:rPr>
                <w:b/>
                <w:bCs/>
                <w:sz w:val="28"/>
                <w:u w:val="single"/>
              </w:rPr>
            </w:pPr>
          </w:p>
        </w:tc>
      </w:tr>
      <w:tr w:rsidR="0008664F" w14:paraId="7E810A04" w14:textId="77777777" w:rsidTr="00921920">
        <w:tc>
          <w:tcPr>
            <w:tcW w:w="6156" w:type="dxa"/>
            <w:tcBorders>
              <w:top w:val="nil"/>
              <w:left w:val="nil"/>
              <w:bottom w:val="nil"/>
              <w:right w:val="nil"/>
            </w:tcBorders>
          </w:tcPr>
          <w:p w14:paraId="75BB61B9" w14:textId="77777777" w:rsidR="0008664F" w:rsidRPr="00795B74" w:rsidRDefault="0008664F" w:rsidP="00921920">
            <w:pPr>
              <w:jc w:val="both"/>
              <w:rPr>
                <w:b/>
                <w:bCs/>
                <w:i/>
                <w:iCs/>
                <w:sz w:val="28"/>
              </w:rPr>
            </w:pPr>
            <w:r>
              <w:rPr>
                <w:sz w:val="28"/>
              </w:rPr>
              <w:t xml:space="preserve">Совет директоров муниципальных бюджетных учреждений дополнительного образования (детских музыкальных, художественных школ и школ искусств) </w:t>
            </w:r>
            <w:r>
              <w:rPr>
                <w:b/>
                <w:bCs/>
                <w:i/>
                <w:iCs/>
                <w:sz w:val="28"/>
              </w:rPr>
              <w:t>(март, июнь, сентябрь, декабрь – 2-й вторник)</w:t>
            </w:r>
          </w:p>
          <w:p w14:paraId="30A0E819" w14:textId="77777777" w:rsidR="0008664F" w:rsidRPr="00795B74" w:rsidRDefault="0008664F" w:rsidP="00921920">
            <w:pPr>
              <w:jc w:val="both"/>
              <w:rPr>
                <w:sz w:val="28"/>
              </w:rPr>
            </w:pPr>
          </w:p>
        </w:tc>
        <w:tc>
          <w:tcPr>
            <w:tcW w:w="1042" w:type="dxa"/>
            <w:tcBorders>
              <w:top w:val="nil"/>
              <w:left w:val="nil"/>
              <w:bottom w:val="nil"/>
              <w:right w:val="nil"/>
            </w:tcBorders>
          </w:tcPr>
          <w:p w14:paraId="27F4E485" w14:textId="77777777" w:rsidR="0008664F" w:rsidRDefault="0008664F" w:rsidP="00921920">
            <w:pPr>
              <w:keepLines/>
              <w:snapToGrid w:val="0"/>
              <w:jc w:val="center"/>
              <w:rPr>
                <w:color w:val="000000"/>
                <w:sz w:val="28"/>
              </w:rPr>
            </w:pPr>
            <w:r>
              <w:rPr>
                <w:color w:val="000000"/>
                <w:sz w:val="28"/>
              </w:rPr>
              <w:t>10.00</w:t>
            </w:r>
          </w:p>
        </w:tc>
        <w:tc>
          <w:tcPr>
            <w:tcW w:w="2552" w:type="dxa"/>
            <w:tcBorders>
              <w:top w:val="nil"/>
              <w:left w:val="nil"/>
              <w:bottom w:val="nil"/>
              <w:right w:val="nil"/>
            </w:tcBorders>
          </w:tcPr>
          <w:p w14:paraId="78EF8932" w14:textId="77777777" w:rsidR="0008664F" w:rsidRDefault="0008664F" w:rsidP="00921920">
            <w:pPr>
              <w:tabs>
                <w:tab w:val="left" w:pos="1872"/>
                <w:tab w:val="left" w:pos="2427"/>
              </w:tabs>
              <w:rPr>
                <w:sz w:val="28"/>
              </w:rPr>
            </w:pPr>
            <w:r>
              <w:rPr>
                <w:sz w:val="28"/>
              </w:rPr>
              <w:t>Паршков В.Г.</w:t>
            </w:r>
          </w:p>
          <w:p w14:paraId="186F3CED" w14:textId="36AAD9D4" w:rsidR="0008664F" w:rsidRDefault="009C2144" w:rsidP="00921920">
            <w:pPr>
              <w:tabs>
                <w:tab w:val="left" w:pos="1872"/>
                <w:tab w:val="left" w:pos="2427"/>
              </w:tabs>
              <w:rPr>
                <w:sz w:val="28"/>
              </w:rPr>
            </w:pPr>
            <w:r>
              <w:rPr>
                <w:sz w:val="28"/>
              </w:rPr>
              <w:t>Барсукова О.Г.</w:t>
            </w:r>
          </w:p>
        </w:tc>
      </w:tr>
      <w:tr w:rsidR="0008664F" w14:paraId="0E3832AB" w14:textId="77777777" w:rsidTr="00921920">
        <w:tc>
          <w:tcPr>
            <w:tcW w:w="6156" w:type="dxa"/>
            <w:tcBorders>
              <w:top w:val="nil"/>
              <w:left w:val="nil"/>
              <w:bottom w:val="nil"/>
              <w:right w:val="nil"/>
            </w:tcBorders>
          </w:tcPr>
          <w:p w14:paraId="376A24F4" w14:textId="5AA08891" w:rsidR="0008664F" w:rsidRPr="000D555F" w:rsidRDefault="0008664F" w:rsidP="00921920">
            <w:pPr>
              <w:jc w:val="both"/>
              <w:rPr>
                <w:b/>
                <w:bCs/>
                <w:i/>
                <w:iCs/>
                <w:sz w:val="28"/>
              </w:rPr>
            </w:pPr>
            <w:r w:rsidRPr="005B5160">
              <w:rPr>
                <w:sz w:val="28"/>
              </w:rPr>
              <w:t>Совет директоров культурно-досуговых учреждений</w:t>
            </w:r>
            <w:r>
              <w:t xml:space="preserve"> </w:t>
            </w:r>
            <w:r w:rsidRPr="000D555F">
              <w:rPr>
                <w:b/>
                <w:bCs/>
                <w:i/>
                <w:iCs/>
                <w:sz w:val="28"/>
              </w:rPr>
              <w:t>(</w:t>
            </w:r>
            <w:r w:rsidR="0032136F">
              <w:rPr>
                <w:b/>
                <w:bCs/>
                <w:i/>
                <w:iCs/>
                <w:sz w:val="28"/>
              </w:rPr>
              <w:t>март</w:t>
            </w:r>
            <w:r w:rsidRPr="000D555F">
              <w:rPr>
                <w:b/>
                <w:bCs/>
                <w:i/>
                <w:iCs/>
                <w:sz w:val="28"/>
              </w:rPr>
              <w:t xml:space="preserve">, </w:t>
            </w:r>
            <w:r w:rsidR="0032136F">
              <w:rPr>
                <w:b/>
                <w:bCs/>
                <w:i/>
                <w:iCs/>
                <w:sz w:val="28"/>
              </w:rPr>
              <w:t>июнь</w:t>
            </w:r>
            <w:r w:rsidRPr="000D555F">
              <w:rPr>
                <w:b/>
                <w:bCs/>
                <w:i/>
                <w:iCs/>
                <w:sz w:val="28"/>
              </w:rPr>
              <w:t xml:space="preserve">, </w:t>
            </w:r>
            <w:r w:rsidR="0032136F">
              <w:rPr>
                <w:b/>
                <w:bCs/>
                <w:i/>
                <w:iCs/>
                <w:sz w:val="28"/>
              </w:rPr>
              <w:t>сентябрь</w:t>
            </w:r>
            <w:r w:rsidRPr="000D555F">
              <w:rPr>
                <w:b/>
                <w:bCs/>
                <w:i/>
                <w:iCs/>
                <w:sz w:val="28"/>
              </w:rPr>
              <w:t xml:space="preserve">, </w:t>
            </w:r>
            <w:r w:rsidR="0032136F">
              <w:rPr>
                <w:b/>
                <w:bCs/>
                <w:i/>
                <w:iCs/>
                <w:sz w:val="28"/>
              </w:rPr>
              <w:t>декабрь</w:t>
            </w:r>
            <w:r w:rsidRPr="000D555F">
              <w:rPr>
                <w:b/>
                <w:bCs/>
                <w:i/>
                <w:iCs/>
                <w:sz w:val="28"/>
              </w:rPr>
              <w:t xml:space="preserve"> – 3-й вторник)</w:t>
            </w:r>
          </w:p>
          <w:p w14:paraId="7E1874E3" w14:textId="77777777" w:rsidR="0008664F" w:rsidRDefault="0008664F" w:rsidP="00921920">
            <w:pPr>
              <w:jc w:val="both"/>
              <w:rPr>
                <w:sz w:val="28"/>
              </w:rPr>
            </w:pPr>
          </w:p>
        </w:tc>
        <w:tc>
          <w:tcPr>
            <w:tcW w:w="1042" w:type="dxa"/>
            <w:tcBorders>
              <w:top w:val="nil"/>
              <w:left w:val="nil"/>
              <w:bottom w:val="nil"/>
              <w:right w:val="nil"/>
            </w:tcBorders>
          </w:tcPr>
          <w:p w14:paraId="0B4916EA" w14:textId="77777777" w:rsidR="0008664F" w:rsidRDefault="0008664F" w:rsidP="00921920">
            <w:pPr>
              <w:keepLines/>
              <w:snapToGrid w:val="0"/>
              <w:jc w:val="center"/>
              <w:rPr>
                <w:color w:val="000000"/>
                <w:sz w:val="28"/>
              </w:rPr>
            </w:pPr>
            <w:r>
              <w:rPr>
                <w:color w:val="000000"/>
                <w:sz w:val="28"/>
              </w:rPr>
              <w:t>10.00</w:t>
            </w:r>
          </w:p>
        </w:tc>
        <w:tc>
          <w:tcPr>
            <w:tcW w:w="2552" w:type="dxa"/>
            <w:tcBorders>
              <w:top w:val="nil"/>
              <w:left w:val="nil"/>
              <w:bottom w:val="nil"/>
              <w:right w:val="nil"/>
            </w:tcBorders>
          </w:tcPr>
          <w:p w14:paraId="0E00B899" w14:textId="77777777" w:rsidR="0008664F" w:rsidRDefault="0008664F" w:rsidP="00921920">
            <w:pPr>
              <w:tabs>
                <w:tab w:val="left" w:pos="1872"/>
                <w:tab w:val="left" w:pos="2427"/>
              </w:tabs>
              <w:rPr>
                <w:sz w:val="28"/>
              </w:rPr>
            </w:pPr>
            <w:r>
              <w:rPr>
                <w:sz w:val="28"/>
              </w:rPr>
              <w:t>Паршков В.Г.</w:t>
            </w:r>
          </w:p>
          <w:p w14:paraId="4CB671CA" w14:textId="77777777" w:rsidR="0008664F" w:rsidRDefault="0008664F" w:rsidP="00921920">
            <w:pPr>
              <w:tabs>
                <w:tab w:val="left" w:pos="1872"/>
                <w:tab w:val="left" w:pos="2427"/>
              </w:tabs>
              <w:rPr>
                <w:sz w:val="28"/>
              </w:rPr>
            </w:pPr>
            <w:r>
              <w:rPr>
                <w:sz w:val="28"/>
              </w:rPr>
              <w:t>Барсукова О.Г.</w:t>
            </w:r>
          </w:p>
        </w:tc>
      </w:tr>
      <w:tr w:rsidR="0008664F" w14:paraId="3A709227" w14:textId="77777777" w:rsidTr="00921920">
        <w:tc>
          <w:tcPr>
            <w:tcW w:w="9750" w:type="dxa"/>
            <w:gridSpan w:val="3"/>
            <w:tcBorders>
              <w:top w:val="nil"/>
              <w:left w:val="nil"/>
              <w:bottom w:val="nil"/>
              <w:right w:val="nil"/>
            </w:tcBorders>
          </w:tcPr>
          <w:p w14:paraId="1CFC8D42" w14:textId="77777777" w:rsidR="0008664F" w:rsidRDefault="0008664F" w:rsidP="00921920">
            <w:pPr>
              <w:tabs>
                <w:tab w:val="left" w:pos="1872"/>
                <w:tab w:val="left" w:pos="2427"/>
              </w:tabs>
              <w:rPr>
                <w:b/>
                <w:bCs/>
                <w:sz w:val="28"/>
                <w:u w:val="single"/>
              </w:rPr>
            </w:pPr>
            <w:r>
              <w:rPr>
                <w:b/>
                <w:bCs/>
                <w:sz w:val="28"/>
                <w:u w:val="single"/>
              </w:rPr>
              <w:t>1 раз в полугодие</w:t>
            </w:r>
          </w:p>
          <w:p w14:paraId="1FC3ED3A" w14:textId="77777777" w:rsidR="0008664F" w:rsidRDefault="0008664F" w:rsidP="00921920">
            <w:pPr>
              <w:tabs>
                <w:tab w:val="left" w:pos="1872"/>
                <w:tab w:val="left" w:pos="2427"/>
              </w:tabs>
              <w:rPr>
                <w:sz w:val="28"/>
              </w:rPr>
            </w:pPr>
          </w:p>
        </w:tc>
      </w:tr>
      <w:tr w:rsidR="0008664F" w14:paraId="0C4C4387" w14:textId="77777777" w:rsidTr="00921920">
        <w:tc>
          <w:tcPr>
            <w:tcW w:w="6156" w:type="dxa"/>
            <w:tcBorders>
              <w:top w:val="nil"/>
              <w:left w:val="nil"/>
              <w:bottom w:val="nil"/>
              <w:right w:val="nil"/>
            </w:tcBorders>
          </w:tcPr>
          <w:p w14:paraId="0BA3B1F8" w14:textId="7114633D" w:rsidR="0008664F" w:rsidRPr="005D5D0A" w:rsidRDefault="0008664F" w:rsidP="00921920">
            <w:pPr>
              <w:pStyle w:val="a9"/>
              <w:rPr>
                <w:b/>
                <w:i/>
                <w:lang w:eastAsia="en-US"/>
              </w:rPr>
            </w:pPr>
            <w:r w:rsidRPr="005D5D0A">
              <w:rPr>
                <w:lang w:eastAsia="en-US"/>
              </w:rPr>
              <w:t xml:space="preserve">Балансовая комиссия комитета по культуре города Барнаула </w:t>
            </w:r>
            <w:r w:rsidRPr="005D5D0A">
              <w:rPr>
                <w:b/>
                <w:i/>
                <w:lang w:eastAsia="en-US"/>
              </w:rPr>
              <w:t>(</w:t>
            </w:r>
            <w:r w:rsidR="008010D0" w:rsidRPr="00B973F6">
              <w:rPr>
                <w:b/>
                <w:i/>
                <w:lang w:eastAsia="en-US"/>
              </w:rPr>
              <w:t xml:space="preserve">сентябрь </w:t>
            </w:r>
            <w:r w:rsidRPr="005D5D0A">
              <w:rPr>
                <w:b/>
                <w:i/>
                <w:lang w:eastAsia="en-US"/>
              </w:rPr>
              <w:t xml:space="preserve">- </w:t>
            </w:r>
            <w:r w:rsidRPr="005D5D0A">
              <w:rPr>
                <w:b/>
                <w:bCs/>
                <w:i/>
                <w:iCs/>
              </w:rPr>
              <w:t>3-й вторник)</w:t>
            </w:r>
          </w:p>
          <w:p w14:paraId="21EF3BBB" w14:textId="77777777" w:rsidR="0008664F" w:rsidRPr="005D5D0A" w:rsidRDefault="0008664F" w:rsidP="00921920">
            <w:pPr>
              <w:tabs>
                <w:tab w:val="left" w:pos="2235"/>
                <w:tab w:val="center" w:pos="4677"/>
              </w:tabs>
              <w:jc w:val="both"/>
              <w:rPr>
                <w:sz w:val="28"/>
              </w:rPr>
            </w:pPr>
          </w:p>
        </w:tc>
        <w:tc>
          <w:tcPr>
            <w:tcW w:w="1042" w:type="dxa"/>
            <w:tcBorders>
              <w:top w:val="nil"/>
              <w:left w:val="nil"/>
              <w:bottom w:val="nil"/>
              <w:right w:val="nil"/>
            </w:tcBorders>
          </w:tcPr>
          <w:p w14:paraId="71D33718" w14:textId="77777777" w:rsidR="0008664F" w:rsidRPr="005D5D0A" w:rsidRDefault="0008664F" w:rsidP="00921920">
            <w:pPr>
              <w:keepLines/>
              <w:snapToGrid w:val="0"/>
              <w:jc w:val="center"/>
              <w:rPr>
                <w:sz w:val="28"/>
              </w:rPr>
            </w:pPr>
            <w:r w:rsidRPr="005D5D0A">
              <w:rPr>
                <w:sz w:val="28"/>
              </w:rPr>
              <w:t>11.00</w:t>
            </w:r>
          </w:p>
        </w:tc>
        <w:tc>
          <w:tcPr>
            <w:tcW w:w="2552" w:type="dxa"/>
            <w:tcBorders>
              <w:top w:val="nil"/>
              <w:left w:val="nil"/>
              <w:bottom w:val="nil"/>
              <w:right w:val="nil"/>
            </w:tcBorders>
          </w:tcPr>
          <w:p w14:paraId="4EF57C78" w14:textId="77777777" w:rsidR="0008664F" w:rsidRPr="005D5D0A" w:rsidRDefault="0008664F" w:rsidP="00921920">
            <w:pPr>
              <w:tabs>
                <w:tab w:val="left" w:pos="1872"/>
                <w:tab w:val="left" w:pos="2427"/>
              </w:tabs>
              <w:rPr>
                <w:sz w:val="28"/>
              </w:rPr>
            </w:pPr>
            <w:r w:rsidRPr="005D5D0A">
              <w:rPr>
                <w:sz w:val="28"/>
              </w:rPr>
              <w:t>Паршков В.Г.</w:t>
            </w:r>
          </w:p>
          <w:p w14:paraId="3AB4DF09" w14:textId="77777777" w:rsidR="0008664F" w:rsidRPr="005D5D0A" w:rsidRDefault="0008664F" w:rsidP="00921920">
            <w:pPr>
              <w:tabs>
                <w:tab w:val="left" w:pos="1872"/>
                <w:tab w:val="left" w:pos="2427"/>
              </w:tabs>
              <w:rPr>
                <w:sz w:val="28"/>
              </w:rPr>
            </w:pPr>
            <w:r w:rsidRPr="005D5D0A">
              <w:rPr>
                <w:sz w:val="28"/>
              </w:rPr>
              <w:t>Любимова Е.П.</w:t>
            </w:r>
          </w:p>
          <w:p w14:paraId="47DD3522" w14:textId="77777777" w:rsidR="0008664F" w:rsidRPr="005D5D0A" w:rsidRDefault="0008664F" w:rsidP="00921920">
            <w:pPr>
              <w:tabs>
                <w:tab w:val="left" w:pos="1872"/>
                <w:tab w:val="left" w:pos="2427"/>
              </w:tabs>
              <w:rPr>
                <w:sz w:val="28"/>
              </w:rPr>
            </w:pPr>
          </w:p>
        </w:tc>
      </w:tr>
      <w:tr w:rsidR="0008664F" w14:paraId="6807CFC2" w14:textId="77777777" w:rsidTr="00921920">
        <w:tc>
          <w:tcPr>
            <w:tcW w:w="9750" w:type="dxa"/>
            <w:gridSpan w:val="3"/>
            <w:tcBorders>
              <w:top w:val="nil"/>
              <w:left w:val="nil"/>
              <w:bottom w:val="nil"/>
              <w:right w:val="nil"/>
            </w:tcBorders>
          </w:tcPr>
          <w:p w14:paraId="64C75447" w14:textId="77777777" w:rsidR="0008664F" w:rsidRDefault="0008664F" w:rsidP="00921920">
            <w:pPr>
              <w:tabs>
                <w:tab w:val="left" w:pos="1872"/>
                <w:tab w:val="left" w:pos="2427"/>
              </w:tabs>
              <w:rPr>
                <w:b/>
                <w:bCs/>
                <w:sz w:val="28"/>
                <w:u w:val="single"/>
              </w:rPr>
            </w:pPr>
            <w:r>
              <w:rPr>
                <w:b/>
                <w:bCs/>
                <w:sz w:val="28"/>
                <w:u w:val="single"/>
              </w:rPr>
              <w:t>Один раз в год</w:t>
            </w:r>
          </w:p>
          <w:p w14:paraId="4DF91783" w14:textId="77777777" w:rsidR="0008664F" w:rsidRDefault="0008664F" w:rsidP="00921920">
            <w:pPr>
              <w:tabs>
                <w:tab w:val="left" w:pos="1872"/>
                <w:tab w:val="left" w:pos="2427"/>
              </w:tabs>
              <w:rPr>
                <w:b/>
                <w:bCs/>
                <w:sz w:val="28"/>
                <w:u w:val="single"/>
              </w:rPr>
            </w:pPr>
          </w:p>
        </w:tc>
      </w:tr>
      <w:tr w:rsidR="0008664F" w:rsidRPr="00CB35D7" w14:paraId="3CFC79B4" w14:textId="77777777" w:rsidTr="00921920">
        <w:tc>
          <w:tcPr>
            <w:tcW w:w="7198" w:type="dxa"/>
            <w:gridSpan w:val="2"/>
            <w:tcBorders>
              <w:top w:val="nil"/>
              <w:left w:val="nil"/>
              <w:bottom w:val="nil"/>
              <w:right w:val="nil"/>
            </w:tcBorders>
          </w:tcPr>
          <w:p w14:paraId="785A2237" w14:textId="77777777" w:rsidR="0008664F" w:rsidRDefault="0008664F" w:rsidP="00921920">
            <w:pPr>
              <w:keepLines/>
              <w:snapToGrid w:val="0"/>
              <w:jc w:val="both"/>
              <w:rPr>
                <w:b/>
                <w:sz w:val="28"/>
                <w:u w:val="single"/>
              </w:rPr>
            </w:pPr>
            <w:r w:rsidRPr="00CB35D7">
              <w:rPr>
                <w:b/>
                <w:sz w:val="28"/>
                <w:u w:val="single"/>
              </w:rPr>
              <w:t>У председателя комитета по культуре г.Барнаула</w:t>
            </w:r>
          </w:p>
          <w:p w14:paraId="0EBA3725" w14:textId="3326F38C" w:rsidR="005A0EE9" w:rsidRPr="00CB35D7" w:rsidRDefault="005A0EE9" w:rsidP="00921920">
            <w:pPr>
              <w:keepLines/>
              <w:snapToGrid w:val="0"/>
              <w:jc w:val="both"/>
              <w:rPr>
                <w:b/>
                <w:sz w:val="28"/>
                <w:u w:val="single"/>
              </w:rPr>
            </w:pPr>
          </w:p>
        </w:tc>
        <w:tc>
          <w:tcPr>
            <w:tcW w:w="2552" w:type="dxa"/>
            <w:tcBorders>
              <w:top w:val="nil"/>
              <w:left w:val="nil"/>
              <w:bottom w:val="nil"/>
              <w:right w:val="nil"/>
            </w:tcBorders>
          </w:tcPr>
          <w:p w14:paraId="18E24EFA" w14:textId="77777777" w:rsidR="0008664F" w:rsidRPr="00CB35D7" w:rsidRDefault="0008664F" w:rsidP="00921920">
            <w:pPr>
              <w:tabs>
                <w:tab w:val="left" w:pos="1872"/>
                <w:tab w:val="left" w:pos="2427"/>
              </w:tabs>
              <w:rPr>
                <w:b/>
                <w:sz w:val="28"/>
                <w:u w:val="single"/>
              </w:rPr>
            </w:pPr>
          </w:p>
        </w:tc>
      </w:tr>
      <w:tr w:rsidR="00154FBB" w14:paraId="43A3C997" w14:textId="77777777" w:rsidTr="00921920">
        <w:tc>
          <w:tcPr>
            <w:tcW w:w="7198" w:type="dxa"/>
            <w:gridSpan w:val="2"/>
            <w:tcBorders>
              <w:top w:val="nil"/>
              <w:left w:val="nil"/>
              <w:bottom w:val="nil"/>
              <w:right w:val="nil"/>
            </w:tcBorders>
          </w:tcPr>
          <w:p w14:paraId="1391F03A" w14:textId="16C63A5E" w:rsidR="00154FBB" w:rsidRPr="0094386F" w:rsidRDefault="009B69D4" w:rsidP="00921920">
            <w:pPr>
              <w:keepLines/>
              <w:snapToGrid w:val="0"/>
              <w:jc w:val="both"/>
              <w:rPr>
                <w:b/>
                <w:bCs/>
                <w:i/>
                <w:iCs/>
                <w:sz w:val="28"/>
              </w:rPr>
            </w:pPr>
            <w:r>
              <w:rPr>
                <w:sz w:val="28"/>
              </w:rPr>
              <w:lastRenderedPageBreak/>
              <w:t>Аттестационная комисси</w:t>
            </w:r>
            <w:r w:rsidR="0094386F">
              <w:rPr>
                <w:sz w:val="28"/>
              </w:rPr>
              <w:t xml:space="preserve">я по </w:t>
            </w:r>
            <w:r w:rsidR="0094386F" w:rsidRPr="0094386F">
              <w:rPr>
                <w:sz w:val="28"/>
              </w:rPr>
              <w:t xml:space="preserve">аттестации руководителей учреждений, находящихся в ведении комитета по культуре города </w:t>
            </w:r>
            <w:r w:rsidR="0094386F">
              <w:rPr>
                <w:sz w:val="28"/>
              </w:rPr>
              <w:t xml:space="preserve">Барнаула </w:t>
            </w:r>
            <w:r w:rsidR="0094386F" w:rsidRPr="0094386F">
              <w:rPr>
                <w:b/>
                <w:bCs/>
                <w:i/>
                <w:iCs/>
                <w:sz w:val="28"/>
              </w:rPr>
              <w:t>(</w:t>
            </w:r>
            <w:r w:rsidR="0094386F" w:rsidRPr="0094386F">
              <w:rPr>
                <w:b/>
                <w:bCs/>
                <w:i/>
                <w:iCs/>
                <w:sz w:val="28"/>
                <w:lang w:val="en-US"/>
              </w:rPr>
              <w:t>II</w:t>
            </w:r>
            <w:r w:rsidR="0094386F" w:rsidRPr="0094386F">
              <w:rPr>
                <w:b/>
                <w:bCs/>
                <w:i/>
                <w:iCs/>
                <w:sz w:val="28"/>
              </w:rPr>
              <w:t xml:space="preserve"> квартал)</w:t>
            </w:r>
          </w:p>
          <w:p w14:paraId="22F3A7C9" w14:textId="48377BB7" w:rsidR="0094386F" w:rsidRPr="00F81C0A" w:rsidRDefault="0094386F" w:rsidP="00921920">
            <w:pPr>
              <w:keepLines/>
              <w:snapToGrid w:val="0"/>
              <w:jc w:val="both"/>
              <w:rPr>
                <w:sz w:val="28"/>
              </w:rPr>
            </w:pPr>
          </w:p>
        </w:tc>
        <w:tc>
          <w:tcPr>
            <w:tcW w:w="2552" w:type="dxa"/>
            <w:tcBorders>
              <w:top w:val="nil"/>
              <w:left w:val="nil"/>
              <w:bottom w:val="nil"/>
              <w:right w:val="nil"/>
            </w:tcBorders>
          </w:tcPr>
          <w:p w14:paraId="6D25C690" w14:textId="77777777" w:rsidR="00154FBB" w:rsidRDefault="0094386F" w:rsidP="00921920">
            <w:pPr>
              <w:tabs>
                <w:tab w:val="left" w:pos="1872"/>
                <w:tab w:val="left" w:pos="2427"/>
              </w:tabs>
              <w:rPr>
                <w:sz w:val="28"/>
              </w:rPr>
            </w:pPr>
            <w:r>
              <w:rPr>
                <w:sz w:val="28"/>
              </w:rPr>
              <w:t>Паршков В.Г.</w:t>
            </w:r>
          </w:p>
          <w:p w14:paraId="019A0135" w14:textId="77777777" w:rsidR="0094386F" w:rsidRDefault="0094386F" w:rsidP="00921920">
            <w:pPr>
              <w:tabs>
                <w:tab w:val="left" w:pos="1872"/>
                <w:tab w:val="left" w:pos="2427"/>
              </w:tabs>
              <w:rPr>
                <w:sz w:val="28"/>
              </w:rPr>
            </w:pPr>
            <w:r>
              <w:rPr>
                <w:sz w:val="28"/>
              </w:rPr>
              <w:t>Голобородова А.В.</w:t>
            </w:r>
          </w:p>
          <w:p w14:paraId="78788C1A" w14:textId="6832EC0F" w:rsidR="0094386F" w:rsidRPr="00F81C0A" w:rsidRDefault="00724C57" w:rsidP="00921920">
            <w:pPr>
              <w:tabs>
                <w:tab w:val="left" w:pos="1872"/>
                <w:tab w:val="left" w:pos="2427"/>
              </w:tabs>
              <w:rPr>
                <w:sz w:val="28"/>
              </w:rPr>
            </w:pPr>
            <w:r>
              <w:rPr>
                <w:sz w:val="28"/>
              </w:rPr>
              <w:t>Кузнецова Н.В.</w:t>
            </w:r>
          </w:p>
        </w:tc>
      </w:tr>
      <w:tr w:rsidR="0008664F" w14:paraId="311621F2" w14:textId="77777777" w:rsidTr="00921920">
        <w:tc>
          <w:tcPr>
            <w:tcW w:w="7198" w:type="dxa"/>
            <w:gridSpan w:val="2"/>
            <w:tcBorders>
              <w:top w:val="nil"/>
              <w:left w:val="nil"/>
              <w:bottom w:val="nil"/>
              <w:right w:val="nil"/>
            </w:tcBorders>
          </w:tcPr>
          <w:p w14:paraId="3CD5C0AA" w14:textId="77777777" w:rsidR="0008664F" w:rsidRDefault="0008664F" w:rsidP="00921920">
            <w:pPr>
              <w:keepLines/>
              <w:snapToGrid w:val="0"/>
              <w:jc w:val="both"/>
              <w:rPr>
                <w:b/>
                <w:bCs/>
                <w:i/>
                <w:iCs/>
                <w:sz w:val="28"/>
              </w:rPr>
            </w:pPr>
            <w:r w:rsidRPr="00F81C0A">
              <w:rPr>
                <w:sz w:val="28"/>
              </w:rPr>
              <w:t xml:space="preserve">Комиссия по распределению путевок на оздоровление работников учреждений культуры и образовательных учреждений, подведомственных комитету по культуре города Барнаула </w:t>
            </w:r>
            <w:r w:rsidRPr="00F81C0A">
              <w:rPr>
                <w:b/>
                <w:bCs/>
                <w:i/>
                <w:iCs/>
                <w:sz w:val="28"/>
              </w:rPr>
              <w:t>(апрель)</w:t>
            </w:r>
          </w:p>
          <w:p w14:paraId="6F4CFE2A" w14:textId="77777777" w:rsidR="0008664F" w:rsidRPr="00F81C0A" w:rsidRDefault="0008664F" w:rsidP="00921920">
            <w:pPr>
              <w:keepLines/>
              <w:snapToGrid w:val="0"/>
              <w:jc w:val="both"/>
              <w:rPr>
                <w:b/>
                <w:bCs/>
                <w:i/>
                <w:iCs/>
                <w:sz w:val="28"/>
              </w:rPr>
            </w:pPr>
          </w:p>
        </w:tc>
        <w:tc>
          <w:tcPr>
            <w:tcW w:w="2552" w:type="dxa"/>
            <w:tcBorders>
              <w:top w:val="nil"/>
              <w:left w:val="nil"/>
              <w:bottom w:val="nil"/>
              <w:right w:val="nil"/>
            </w:tcBorders>
          </w:tcPr>
          <w:p w14:paraId="77BF8B3D" w14:textId="77777777" w:rsidR="0008664F" w:rsidRDefault="0008664F" w:rsidP="00921920">
            <w:pPr>
              <w:tabs>
                <w:tab w:val="left" w:pos="1872"/>
                <w:tab w:val="left" w:pos="2427"/>
              </w:tabs>
              <w:rPr>
                <w:sz w:val="28"/>
              </w:rPr>
            </w:pPr>
            <w:r w:rsidRPr="00F81C0A">
              <w:rPr>
                <w:sz w:val="28"/>
              </w:rPr>
              <w:t>Паршков В.Г.</w:t>
            </w:r>
          </w:p>
          <w:p w14:paraId="0A4D9847" w14:textId="77777777" w:rsidR="0008664F" w:rsidRPr="00F81C0A" w:rsidRDefault="0008664F" w:rsidP="00921920">
            <w:pPr>
              <w:tabs>
                <w:tab w:val="left" w:pos="1872"/>
                <w:tab w:val="left" w:pos="2427"/>
              </w:tabs>
              <w:rPr>
                <w:sz w:val="28"/>
              </w:rPr>
            </w:pPr>
            <w:r>
              <w:rPr>
                <w:sz w:val="28"/>
              </w:rPr>
              <w:t>Любимова Е.П.</w:t>
            </w:r>
          </w:p>
          <w:p w14:paraId="5DD78BAC" w14:textId="77777777" w:rsidR="0008664F" w:rsidRPr="00F81C0A" w:rsidRDefault="0008664F" w:rsidP="00921920">
            <w:pPr>
              <w:tabs>
                <w:tab w:val="left" w:pos="1872"/>
                <w:tab w:val="left" w:pos="2427"/>
              </w:tabs>
              <w:rPr>
                <w:sz w:val="28"/>
              </w:rPr>
            </w:pPr>
            <w:r w:rsidRPr="00F81C0A">
              <w:rPr>
                <w:sz w:val="28"/>
              </w:rPr>
              <w:t>Голобородова А.В.</w:t>
            </w:r>
          </w:p>
        </w:tc>
      </w:tr>
      <w:tr w:rsidR="0008664F" w14:paraId="2E64CCC2" w14:textId="77777777" w:rsidTr="00921920">
        <w:tc>
          <w:tcPr>
            <w:tcW w:w="7198" w:type="dxa"/>
            <w:gridSpan w:val="2"/>
            <w:tcBorders>
              <w:top w:val="nil"/>
              <w:left w:val="nil"/>
              <w:bottom w:val="nil"/>
              <w:right w:val="nil"/>
            </w:tcBorders>
          </w:tcPr>
          <w:p w14:paraId="3921204C" w14:textId="77777777" w:rsidR="0008664F" w:rsidRDefault="0008664F" w:rsidP="00921920">
            <w:pPr>
              <w:keepLines/>
              <w:snapToGrid w:val="0"/>
              <w:jc w:val="both"/>
              <w:rPr>
                <w:b/>
                <w:bCs/>
                <w:i/>
                <w:iCs/>
                <w:sz w:val="28"/>
              </w:rPr>
            </w:pPr>
            <w:r w:rsidRPr="003B3A0E">
              <w:rPr>
                <w:sz w:val="28"/>
              </w:rPr>
              <w:t xml:space="preserve">Комиссия по определению получателей единовременных именных денежных выплат главы города Барнаула лучшим учащимся учреждений дополнительного образования, солистам творческих коллективов </w:t>
            </w:r>
            <w:r w:rsidRPr="003B3A0E">
              <w:rPr>
                <w:b/>
                <w:bCs/>
                <w:i/>
                <w:iCs/>
                <w:sz w:val="28"/>
              </w:rPr>
              <w:t>(июнь)</w:t>
            </w:r>
          </w:p>
          <w:p w14:paraId="46E0E637" w14:textId="77777777" w:rsidR="0008664F" w:rsidRPr="00F81C0A" w:rsidRDefault="0008664F" w:rsidP="00921920">
            <w:pPr>
              <w:keepLines/>
              <w:snapToGrid w:val="0"/>
              <w:jc w:val="both"/>
              <w:rPr>
                <w:sz w:val="28"/>
              </w:rPr>
            </w:pPr>
          </w:p>
        </w:tc>
        <w:tc>
          <w:tcPr>
            <w:tcW w:w="2552" w:type="dxa"/>
            <w:tcBorders>
              <w:top w:val="nil"/>
              <w:left w:val="nil"/>
              <w:bottom w:val="nil"/>
              <w:right w:val="nil"/>
            </w:tcBorders>
          </w:tcPr>
          <w:p w14:paraId="3CECA752" w14:textId="77777777" w:rsidR="0008664F" w:rsidRDefault="0008664F" w:rsidP="00921920">
            <w:pPr>
              <w:tabs>
                <w:tab w:val="left" w:pos="1872"/>
                <w:tab w:val="left" w:pos="2427"/>
              </w:tabs>
              <w:rPr>
                <w:sz w:val="28"/>
              </w:rPr>
            </w:pPr>
            <w:r>
              <w:rPr>
                <w:sz w:val="28"/>
              </w:rPr>
              <w:t>Паршков В.Г.</w:t>
            </w:r>
          </w:p>
          <w:p w14:paraId="2E2D13C2" w14:textId="77777777" w:rsidR="0008664F" w:rsidRDefault="0008664F" w:rsidP="00921920">
            <w:pPr>
              <w:tabs>
                <w:tab w:val="left" w:pos="1872"/>
                <w:tab w:val="left" w:pos="2427"/>
              </w:tabs>
              <w:rPr>
                <w:sz w:val="28"/>
              </w:rPr>
            </w:pPr>
            <w:r>
              <w:rPr>
                <w:sz w:val="28"/>
              </w:rPr>
              <w:t>Барсукова О.Г.</w:t>
            </w:r>
          </w:p>
          <w:p w14:paraId="513D0E92" w14:textId="338EAA68" w:rsidR="00724C57" w:rsidRPr="00F81C0A" w:rsidRDefault="00724C57" w:rsidP="00921920">
            <w:pPr>
              <w:tabs>
                <w:tab w:val="left" w:pos="1872"/>
                <w:tab w:val="left" w:pos="2427"/>
              </w:tabs>
              <w:rPr>
                <w:sz w:val="28"/>
              </w:rPr>
            </w:pPr>
            <w:r>
              <w:rPr>
                <w:sz w:val="28"/>
              </w:rPr>
              <w:t>Казначеева Р.П.</w:t>
            </w:r>
          </w:p>
        </w:tc>
      </w:tr>
      <w:tr w:rsidR="0008664F" w14:paraId="13127C17" w14:textId="77777777" w:rsidTr="00921920">
        <w:trPr>
          <w:trHeight w:val="742"/>
        </w:trPr>
        <w:tc>
          <w:tcPr>
            <w:tcW w:w="9750" w:type="dxa"/>
            <w:gridSpan w:val="3"/>
            <w:tcBorders>
              <w:top w:val="nil"/>
              <w:left w:val="nil"/>
              <w:bottom w:val="nil"/>
              <w:right w:val="nil"/>
            </w:tcBorders>
          </w:tcPr>
          <w:p w14:paraId="036AA199" w14:textId="77777777" w:rsidR="0008664F" w:rsidRPr="00F81C0A" w:rsidRDefault="0008664F" w:rsidP="00921920">
            <w:pPr>
              <w:rPr>
                <w:b/>
                <w:bCs/>
                <w:sz w:val="28"/>
                <w:u w:val="single"/>
              </w:rPr>
            </w:pPr>
          </w:p>
          <w:p w14:paraId="2CC6130B" w14:textId="77777777" w:rsidR="0008664F" w:rsidRPr="00F81C0A" w:rsidRDefault="0008664F" w:rsidP="00921920">
            <w:pPr>
              <w:rPr>
                <w:b/>
                <w:bCs/>
                <w:sz w:val="28"/>
                <w:u w:val="single"/>
              </w:rPr>
            </w:pPr>
            <w:r w:rsidRPr="00F81C0A">
              <w:rPr>
                <w:b/>
                <w:bCs/>
                <w:sz w:val="28"/>
                <w:u w:val="single"/>
              </w:rPr>
              <w:t>2 раза в год</w:t>
            </w:r>
          </w:p>
          <w:p w14:paraId="45D56A22" w14:textId="77777777" w:rsidR="0008664F" w:rsidRPr="00F81C0A" w:rsidRDefault="0008664F" w:rsidP="00921920">
            <w:pPr>
              <w:rPr>
                <w:b/>
                <w:bCs/>
                <w:sz w:val="28"/>
                <w:u w:val="single"/>
              </w:rPr>
            </w:pPr>
          </w:p>
          <w:p w14:paraId="4C135393" w14:textId="77777777" w:rsidR="0008664F" w:rsidRDefault="0008664F" w:rsidP="00921920">
            <w:pPr>
              <w:rPr>
                <w:b/>
                <w:bCs/>
                <w:sz w:val="28"/>
                <w:u w:val="single"/>
              </w:rPr>
            </w:pPr>
            <w:r w:rsidRPr="00F81C0A">
              <w:rPr>
                <w:b/>
                <w:bCs/>
                <w:sz w:val="28"/>
                <w:u w:val="single"/>
              </w:rPr>
              <w:t>У главы города</w:t>
            </w:r>
          </w:p>
          <w:p w14:paraId="27556BBA" w14:textId="134152D4" w:rsidR="004F248A" w:rsidRPr="00F81C0A" w:rsidRDefault="004F248A" w:rsidP="00921920">
            <w:pPr>
              <w:rPr>
                <w:b/>
                <w:bCs/>
                <w:sz w:val="28"/>
                <w:u w:val="single"/>
              </w:rPr>
            </w:pPr>
          </w:p>
        </w:tc>
      </w:tr>
      <w:tr w:rsidR="0008664F" w14:paraId="5E78203B" w14:textId="77777777" w:rsidTr="00921920">
        <w:tc>
          <w:tcPr>
            <w:tcW w:w="7198" w:type="dxa"/>
            <w:gridSpan w:val="2"/>
            <w:tcBorders>
              <w:top w:val="nil"/>
              <w:left w:val="nil"/>
              <w:bottom w:val="nil"/>
              <w:right w:val="nil"/>
            </w:tcBorders>
          </w:tcPr>
          <w:p w14:paraId="472F36B4" w14:textId="77777777" w:rsidR="0008664F" w:rsidRPr="00016BC1" w:rsidRDefault="0008664F" w:rsidP="00921920">
            <w:pPr>
              <w:jc w:val="both"/>
              <w:rPr>
                <w:b/>
                <w:bCs/>
                <w:i/>
                <w:iCs/>
                <w:sz w:val="28"/>
              </w:rPr>
            </w:pPr>
            <w:r w:rsidRPr="00016BC1">
              <w:rPr>
                <w:sz w:val="28"/>
              </w:rPr>
              <w:t xml:space="preserve">Организационный комитет по подготовке к празднованию Дня Победы в Великой Отечественной войне 1941-1945 гг. </w:t>
            </w:r>
            <w:r w:rsidRPr="00016BC1">
              <w:rPr>
                <w:b/>
                <w:bCs/>
                <w:i/>
                <w:iCs/>
                <w:sz w:val="28"/>
              </w:rPr>
              <w:t xml:space="preserve">(март, апрель) </w:t>
            </w:r>
          </w:p>
          <w:p w14:paraId="795261A4" w14:textId="77777777" w:rsidR="0008664F" w:rsidRPr="00016BC1" w:rsidRDefault="0008664F" w:rsidP="00921920">
            <w:pPr>
              <w:jc w:val="both"/>
              <w:rPr>
                <w:sz w:val="28"/>
              </w:rPr>
            </w:pPr>
          </w:p>
        </w:tc>
        <w:tc>
          <w:tcPr>
            <w:tcW w:w="2552" w:type="dxa"/>
            <w:tcBorders>
              <w:top w:val="nil"/>
              <w:left w:val="nil"/>
              <w:bottom w:val="nil"/>
              <w:right w:val="nil"/>
            </w:tcBorders>
          </w:tcPr>
          <w:p w14:paraId="7DF6FA16" w14:textId="77777777" w:rsidR="0008664F" w:rsidRDefault="0008664F" w:rsidP="00921920">
            <w:pPr>
              <w:tabs>
                <w:tab w:val="left" w:pos="1872"/>
                <w:tab w:val="left" w:pos="2427"/>
              </w:tabs>
              <w:rPr>
                <w:sz w:val="28"/>
              </w:rPr>
            </w:pPr>
            <w:r>
              <w:rPr>
                <w:sz w:val="28"/>
              </w:rPr>
              <w:t>Паршков В.Г.</w:t>
            </w:r>
          </w:p>
          <w:p w14:paraId="06E51F52" w14:textId="77777777" w:rsidR="0008664F" w:rsidRDefault="0008664F" w:rsidP="00921920">
            <w:pPr>
              <w:tabs>
                <w:tab w:val="left" w:pos="1872"/>
                <w:tab w:val="left" w:pos="2427"/>
              </w:tabs>
              <w:rPr>
                <w:sz w:val="28"/>
              </w:rPr>
            </w:pPr>
            <w:r>
              <w:rPr>
                <w:sz w:val="28"/>
              </w:rPr>
              <w:t>Лебедева Н.Н.</w:t>
            </w:r>
          </w:p>
          <w:p w14:paraId="1EEF540C" w14:textId="77777777" w:rsidR="0008664F" w:rsidRDefault="0008664F" w:rsidP="00921920">
            <w:pPr>
              <w:rPr>
                <w:sz w:val="28"/>
              </w:rPr>
            </w:pPr>
          </w:p>
        </w:tc>
      </w:tr>
      <w:tr w:rsidR="0008664F" w14:paraId="742C89D0" w14:textId="77777777" w:rsidTr="00921920">
        <w:tc>
          <w:tcPr>
            <w:tcW w:w="7198" w:type="dxa"/>
            <w:gridSpan w:val="2"/>
            <w:tcBorders>
              <w:top w:val="nil"/>
              <w:left w:val="nil"/>
              <w:bottom w:val="nil"/>
              <w:right w:val="nil"/>
            </w:tcBorders>
          </w:tcPr>
          <w:p w14:paraId="41796966" w14:textId="77777777" w:rsidR="0008664F" w:rsidRPr="00016BC1" w:rsidRDefault="0008664F" w:rsidP="00921920">
            <w:pPr>
              <w:jc w:val="both"/>
              <w:rPr>
                <w:b/>
                <w:bCs/>
                <w:i/>
                <w:iCs/>
                <w:sz w:val="28"/>
              </w:rPr>
            </w:pPr>
            <w:r w:rsidRPr="00016BC1">
              <w:rPr>
                <w:sz w:val="28"/>
              </w:rPr>
              <w:t xml:space="preserve">Организационный комитет по подготовке к празднованию Дня города Барнаула </w:t>
            </w:r>
            <w:r w:rsidRPr="00016BC1">
              <w:rPr>
                <w:b/>
                <w:bCs/>
                <w:i/>
                <w:iCs/>
                <w:sz w:val="28"/>
              </w:rPr>
              <w:t>(июль, август)</w:t>
            </w:r>
          </w:p>
          <w:p w14:paraId="69CD5275" w14:textId="77777777" w:rsidR="0008664F" w:rsidRPr="00016BC1" w:rsidRDefault="0008664F" w:rsidP="00921920">
            <w:pPr>
              <w:jc w:val="both"/>
              <w:rPr>
                <w:sz w:val="28"/>
              </w:rPr>
            </w:pPr>
          </w:p>
        </w:tc>
        <w:tc>
          <w:tcPr>
            <w:tcW w:w="2552" w:type="dxa"/>
            <w:tcBorders>
              <w:top w:val="nil"/>
              <w:left w:val="nil"/>
              <w:bottom w:val="nil"/>
              <w:right w:val="nil"/>
            </w:tcBorders>
          </w:tcPr>
          <w:p w14:paraId="4FB96342" w14:textId="77777777" w:rsidR="0008664F" w:rsidRDefault="0008664F" w:rsidP="00921920">
            <w:pPr>
              <w:tabs>
                <w:tab w:val="left" w:pos="1872"/>
                <w:tab w:val="left" w:pos="2427"/>
              </w:tabs>
              <w:rPr>
                <w:sz w:val="28"/>
              </w:rPr>
            </w:pPr>
            <w:r>
              <w:rPr>
                <w:sz w:val="28"/>
              </w:rPr>
              <w:t>Паршков В.Г.</w:t>
            </w:r>
          </w:p>
          <w:p w14:paraId="1621B7AA" w14:textId="77777777" w:rsidR="0008664F" w:rsidRDefault="0008664F" w:rsidP="00921920">
            <w:pPr>
              <w:tabs>
                <w:tab w:val="left" w:pos="1872"/>
                <w:tab w:val="left" w:pos="2427"/>
              </w:tabs>
              <w:rPr>
                <w:sz w:val="28"/>
              </w:rPr>
            </w:pPr>
            <w:r>
              <w:rPr>
                <w:sz w:val="28"/>
              </w:rPr>
              <w:t>Лебедева Н.Н.</w:t>
            </w:r>
          </w:p>
          <w:p w14:paraId="268FC2AF" w14:textId="77777777" w:rsidR="0008664F" w:rsidRDefault="0008664F" w:rsidP="00921920">
            <w:pPr>
              <w:rPr>
                <w:sz w:val="28"/>
              </w:rPr>
            </w:pPr>
          </w:p>
        </w:tc>
      </w:tr>
      <w:tr w:rsidR="0008664F" w14:paraId="425FD102" w14:textId="77777777" w:rsidTr="00921920">
        <w:tc>
          <w:tcPr>
            <w:tcW w:w="7198" w:type="dxa"/>
            <w:gridSpan w:val="2"/>
            <w:tcBorders>
              <w:top w:val="nil"/>
              <w:left w:val="nil"/>
              <w:bottom w:val="nil"/>
              <w:right w:val="nil"/>
            </w:tcBorders>
          </w:tcPr>
          <w:p w14:paraId="6BAFF363" w14:textId="77777777" w:rsidR="0008664F" w:rsidRPr="00016BC1" w:rsidRDefault="0008664F" w:rsidP="00921920">
            <w:pPr>
              <w:jc w:val="both"/>
              <w:rPr>
                <w:sz w:val="28"/>
              </w:rPr>
            </w:pPr>
            <w:r w:rsidRPr="00016BC1">
              <w:rPr>
                <w:sz w:val="28"/>
              </w:rPr>
              <w:t xml:space="preserve">Организационный комитет по подготовке и проведению Новогодних и Рождественских праздников </w:t>
            </w:r>
          </w:p>
          <w:p w14:paraId="5818FC7F" w14:textId="77777777" w:rsidR="0008664F" w:rsidRPr="00016BC1" w:rsidRDefault="0008664F" w:rsidP="00921920">
            <w:pPr>
              <w:jc w:val="both"/>
              <w:rPr>
                <w:b/>
                <w:bCs/>
                <w:i/>
                <w:iCs/>
                <w:sz w:val="28"/>
              </w:rPr>
            </w:pPr>
            <w:r w:rsidRPr="00016BC1">
              <w:rPr>
                <w:b/>
                <w:bCs/>
                <w:i/>
                <w:iCs/>
                <w:sz w:val="28"/>
              </w:rPr>
              <w:t xml:space="preserve">(ноябрь, декабрь) </w:t>
            </w:r>
          </w:p>
          <w:p w14:paraId="519B84C1" w14:textId="77777777" w:rsidR="0008664F" w:rsidRPr="00016BC1" w:rsidRDefault="0008664F" w:rsidP="00921920">
            <w:pPr>
              <w:jc w:val="both"/>
              <w:rPr>
                <w:sz w:val="28"/>
              </w:rPr>
            </w:pPr>
          </w:p>
        </w:tc>
        <w:tc>
          <w:tcPr>
            <w:tcW w:w="2552" w:type="dxa"/>
            <w:tcBorders>
              <w:top w:val="nil"/>
              <w:left w:val="nil"/>
              <w:bottom w:val="nil"/>
              <w:right w:val="nil"/>
            </w:tcBorders>
          </w:tcPr>
          <w:p w14:paraId="0C3336EE" w14:textId="77777777" w:rsidR="0008664F" w:rsidRDefault="0008664F" w:rsidP="00921920">
            <w:pPr>
              <w:tabs>
                <w:tab w:val="left" w:pos="1872"/>
                <w:tab w:val="left" w:pos="2427"/>
              </w:tabs>
              <w:rPr>
                <w:sz w:val="28"/>
              </w:rPr>
            </w:pPr>
            <w:r>
              <w:rPr>
                <w:sz w:val="28"/>
              </w:rPr>
              <w:t>Паршков В.Г.</w:t>
            </w:r>
          </w:p>
          <w:p w14:paraId="23CEEF20" w14:textId="77777777" w:rsidR="0008664F" w:rsidRDefault="0008664F" w:rsidP="00921920">
            <w:pPr>
              <w:tabs>
                <w:tab w:val="left" w:pos="1872"/>
                <w:tab w:val="left" w:pos="2427"/>
              </w:tabs>
              <w:rPr>
                <w:sz w:val="28"/>
              </w:rPr>
            </w:pPr>
            <w:r>
              <w:rPr>
                <w:sz w:val="28"/>
              </w:rPr>
              <w:t>Лебедева Н.Н.</w:t>
            </w:r>
          </w:p>
          <w:p w14:paraId="54B86DF9" w14:textId="77777777" w:rsidR="0008664F" w:rsidRDefault="0008664F" w:rsidP="00921920">
            <w:pPr>
              <w:rPr>
                <w:sz w:val="28"/>
              </w:rPr>
            </w:pPr>
          </w:p>
        </w:tc>
      </w:tr>
      <w:tr w:rsidR="0008664F" w14:paraId="55D0C131" w14:textId="77777777" w:rsidTr="00921920">
        <w:tc>
          <w:tcPr>
            <w:tcW w:w="7198" w:type="dxa"/>
            <w:gridSpan w:val="2"/>
            <w:tcBorders>
              <w:top w:val="nil"/>
              <w:left w:val="nil"/>
              <w:bottom w:val="nil"/>
              <w:right w:val="nil"/>
            </w:tcBorders>
          </w:tcPr>
          <w:p w14:paraId="30B64549" w14:textId="77777777" w:rsidR="0008664F" w:rsidRDefault="0008664F" w:rsidP="00921920">
            <w:pPr>
              <w:jc w:val="both"/>
              <w:rPr>
                <w:b/>
                <w:sz w:val="28"/>
                <w:u w:val="single"/>
              </w:rPr>
            </w:pPr>
            <w:r w:rsidRPr="00281971">
              <w:rPr>
                <w:b/>
                <w:sz w:val="28"/>
                <w:u w:val="single"/>
              </w:rPr>
              <w:t>По мере необходимости</w:t>
            </w:r>
          </w:p>
          <w:p w14:paraId="443E5BD0" w14:textId="77777777" w:rsidR="004D7830" w:rsidRDefault="004D7830" w:rsidP="00921920">
            <w:pPr>
              <w:jc w:val="both"/>
              <w:rPr>
                <w:b/>
                <w:sz w:val="28"/>
                <w:u w:val="single"/>
              </w:rPr>
            </w:pPr>
          </w:p>
          <w:p w14:paraId="11C316E1" w14:textId="77777777" w:rsidR="004D7830" w:rsidRDefault="004D7830" w:rsidP="00921920">
            <w:pPr>
              <w:jc w:val="both"/>
              <w:rPr>
                <w:b/>
                <w:sz w:val="28"/>
                <w:u w:val="single"/>
              </w:rPr>
            </w:pPr>
            <w:r>
              <w:rPr>
                <w:b/>
                <w:sz w:val="28"/>
                <w:u w:val="single"/>
              </w:rPr>
              <w:t>У заместителя главы администрации города по социальной политике</w:t>
            </w:r>
          </w:p>
          <w:p w14:paraId="70E2149D" w14:textId="1C7A0FF6" w:rsidR="004F248A" w:rsidRPr="00281971" w:rsidRDefault="004F248A" w:rsidP="00921920">
            <w:pPr>
              <w:jc w:val="both"/>
              <w:rPr>
                <w:b/>
                <w:sz w:val="28"/>
                <w:u w:val="single"/>
              </w:rPr>
            </w:pPr>
          </w:p>
        </w:tc>
        <w:tc>
          <w:tcPr>
            <w:tcW w:w="2552" w:type="dxa"/>
            <w:tcBorders>
              <w:top w:val="nil"/>
              <w:left w:val="nil"/>
              <w:bottom w:val="nil"/>
              <w:right w:val="nil"/>
            </w:tcBorders>
          </w:tcPr>
          <w:p w14:paraId="2C3DB18A" w14:textId="77777777" w:rsidR="0008664F" w:rsidRDefault="0008664F" w:rsidP="00921920">
            <w:pPr>
              <w:rPr>
                <w:sz w:val="28"/>
              </w:rPr>
            </w:pPr>
          </w:p>
        </w:tc>
      </w:tr>
      <w:tr w:rsidR="0008664F" w14:paraId="7CE0FC4C" w14:textId="77777777" w:rsidTr="00921920">
        <w:tc>
          <w:tcPr>
            <w:tcW w:w="7198" w:type="dxa"/>
            <w:gridSpan w:val="2"/>
            <w:tcBorders>
              <w:top w:val="nil"/>
              <w:left w:val="nil"/>
              <w:bottom w:val="nil"/>
              <w:right w:val="nil"/>
            </w:tcBorders>
          </w:tcPr>
          <w:p w14:paraId="44904845" w14:textId="77777777" w:rsidR="0008664F" w:rsidRDefault="0008664F" w:rsidP="00921920">
            <w:pPr>
              <w:rPr>
                <w:sz w:val="28"/>
              </w:rPr>
            </w:pPr>
            <w:r>
              <w:rPr>
                <w:sz w:val="28"/>
              </w:rPr>
              <w:t xml:space="preserve">Культурологическая комиссия при администрации города Барнаула </w:t>
            </w:r>
          </w:p>
          <w:p w14:paraId="6E31663D" w14:textId="77777777" w:rsidR="0008664F" w:rsidRDefault="0008664F" w:rsidP="00921920">
            <w:pPr>
              <w:rPr>
                <w:sz w:val="28"/>
              </w:rPr>
            </w:pPr>
          </w:p>
        </w:tc>
        <w:tc>
          <w:tcPr>
            <w:tcW w:w="2552" w:type="dxa"/>
            <w:tcBorders>
              <w:top w:val="nil"/>
              <w:left w:val="nil"/>
              <w:bottom w:val="nil"/>
              <w:right w:val="nil"/>
            </w:tcBorders>
          </w:tcPr>
          <w:p w14:paraId="782C36EE" w14:textId="77777777" w:rsidR="0008664F" w:rsidRDefault="0008664F" w:rsidP="00921920">
            <w:pPr>
              <w:rPr>
                <w:sz w:val="28"/>
              </w:rPr>
            </w:pPr>
            <w:r>
              <w:rPr>
                <w:sz w:val="28"/>
              </w:rPr>
              <w:t>Артемов А.В.</w:t>
            </w:r>
          </w:p>
          <w:p w14:paraId="53444391" w14:textId="1B5BE2A1" w:rsidR="0008664F" w:rsidRPr="00C5627D" w:rsidRDefault="0008664F" w:rsidP="00921920">
            <w:pPr>
              <w:ind w:left="-108" w:right="-108"/>
              <w:rPr>
                <w:sz w:val="28"/>
              </w:rPr>
            </w:pPr>
            <w:r>
              <w:rPr>
                <w:sz w:val="28"/>
              </w:rPr>
              <w:t xml:space="preserve"> Шумилова Н.В.</w:t>
            </w:r>
          </w:p>
        </w:tc>
      </w:tr>
    </w:tbl>
    <w:p w14:paraId="27F67519" w14:textId="558433A4" w:rsidR="0008664F" w:rsidRDefault="0008664F" w:rsidP="00C02660">
      <w:pPr>
        <w:jc w:val="both"/>
        <w:rPr>
          <w:sz w:val="28"/>
        </w:rPr>
      </w:pPr>
    </w:p>
    <w:p w14:paraId="33D72C1E" w14:textId="7B7EF539" w:rsidR="00265E12" w:rsidRDefault="00AB6424" w:rsidP="00E95D0D">
      <w:pPr>
        <w:jc w:val="center"/>
        <w:rPr>
          <w:b/>
          <w:bCs/>
          <w:sz w:val="28"/>
        </w:rPr>
      </w:pPr>
      <w:r>
        <w:rPr>
          <w:b/>
          <w:bCs/>
          <w:sz w:val="28"/>
          <w:lang w:val="en-US"/>
        </w:rPr>
        <w:t>II</w:t>
      </w:r>
      <w:r w:rsidR="00783EDC" w:rsidRPr="00783EDC">
        <w:rPr>
          <w:b/>
          <w:bCs/>
          <w:sz w:val="28"/>
        </w:rPr>
        <w:t>.</w:t>
      </w:r>
      <w:r w:rsidR="00F66668" w:rsidRPr="00783EDC">
        <w:rPr>
          <w:b/>
          <w:bCs/>
          <w:sz w:val="28"/>
        </w:rPr>
        <w:t xml:space="preserve"> </w:t>
      </w:r>
      <w:r w:rsidR="00265E12" w:rsidRPr="00265E12">
        <w:rPr>
          <w:b/>
          <w:bCs/>
          <w:sz w:val="28"/>
        </w:rPr>
        <w:t>ВОПРОСЫ ДЛЯ РАССМОТРЕНИЯ НА ЗАСЕДАНИЯХ БАРНАУЛЬСКОЙ ГОРОДСКОЙ ДУМЫ</w:t>
      </w:r>
    </w:p>
    <w:p w14:paraId="67248622" w14:textId="77777777" w:rsidR="00265E12" w:rsidRDefault="00265E12" w:rsidP="00E95D0D">
      <w:pPr>
        <w:jc w:val="center"/>
        <w:rPr>
          <w:b/>
          <w:bCs/>
          <w:sz w:val="28"/>
        </w:rPr>
      </w:pPr>
    </w:p>
    <w:p w14:paraId="778A35A8" w14:textId="5D717DC2" w:rsidR="00F66668" w:rsidRDefault="00BF0D37" w:rsidP="00E95D0D">
      <w:pPr>
        <w:jc w:val="center"/>
        <w:rPr>
          <w:b/>
          <w:bCs/>
          <w:sz w:val="28"/>
        </w:rPr>
      </w:pPr>
      <w:r>
        <w:rPr>
          <w:b/>
          <w:bCs/>
          <w:sz w:val="28"/>
          <w:lang w:val="en-US"/>
        </w:rPr>
        <w:t>III</w:t>
      </w:r>
      <w:r>
        <w:rPr>
          <w:b/>
          <w:bCs/>
          <w:sz w:val="28"/>
        </w:rPr>
        <w:t xml:space="preserve">. </w:t>
      </w:r>
      <w:r w:rsidR="00F66668">
        <w:rPr>
          <w:b/>
          <w:bCs/>
          <w:sz w:val="28"/>
        </w:rPr>
        <w:t>ВОПРОСЫ ДЛЯ РАССМОТРЕНИЯ</w:t>
      </w:r>
    </w:p>
    <w:p w14:paraId="0C397847" w14:textId="77777777" w:rsidR="00F66668" w:rsidRDefault="00F66668" w:rsidP="00E95D0D">
      <w:pPr>
        <w:jc w:val="center"/>
        <w:rPr>
          <w:b/>
          <w:bCs/>
          <w:sz w:val="28"/>
        </w:rPr>
      </w:pPr>
      <w:r>
        <w:rPr>
          <w:b/>
          <w:bCs/>
          <w:sz w:val="28"/>
        </w:rPr>
        <w:t>НА РАСШИРЕННЫХ АППАРАТНЫХ СОВЕЩАНИЯХ</w:t>
      </w:r>
    </w:p>
    <w:p w14:paraId="13C7F438" w14:textId="32C78B57" w:rsidR="00F66668" w:rsidRDefault="00F66668" w:rsidP="00E95D0D">
      <w:pPr>
        <w:jc w:val="center"/>
        <w:rPr>
          <w:b/>
          <w:bCs/>
          <w:sz w:val="28"/>
        </w:rPr>
      </w:pPr>
      <w:r>
        <w:rPr>
          <w:b/>
          <w:bCs/>
          <w:sz w:val="28"/>
        </w:rPr>
        <w:t>У ГЛАВЫ ГОРОДА</w:t>
      </w:r>
    </w:p>
    <w:tbl>
      <w:tblPr>
        <w:tblW w:w="9747" w:type="dxa"/>
        <w:tblLayout w:type="fixed"/>
        <w:tblLook w:val="0000" w:firstRow="0" w:lastRow="0" w:firstColumn="0" w:lastColumn="0" w:noHBand="0" w:noVBand="0"/>
      </w:tblPr>
      <w:tblGrid>
        <w:gridCol w:w="7196"/>
        <w:gridCol w:w="2551"/>
      </w:tblGrid>
      <w:tr w:rsidR="00293011" w14:paraId="52D4B8FA" w14:textId="77777777" w:rsidTr="003750AD">
        <w:tc>
          <w:tcPr>
            <w:tcW w:w="7196" w:type="dxa"/>
          </w:tcPr>
          <w:p w14:paraId="76972F40" w14:textId="77777777" w:rsidR="00293011" w:rsidRDefault="00293011" w:rsidP="003750AD">
            <w:pPr>
              <w:jc w:val="both"/>
              <w:rPr>
                <w:bCs/>
                <w:sz w:val="28"/>
              </w:rPr>
            </w:pPr>
            <w:r w:rsidRPr="003645FF">
              <w:rPr>
                <w:bCs/>
                <w:sz w:val="28"/>
              </w:rPr>
              <w:lastRenderedPageBreak/>
              <w:t>Об итогах проведения новогодних и рождественских мероприятий</w:t>
            </w:r>
          </w:p>
          <w:p w14:paraId="20FC90E7" w14:textId="77777777" w:rsidR="00293011" w:rsidRPr="00265E12" w:rsidRDefault="00293011" w:rsidP="003750AD">
            <w:pPr>
              <w:jc w:val="both"/>
              <w:rPr>
                <w:bCs/>
                <w:sz w:val="28"/>
              </w:rPr>
            </w:pPr>
          </w:p>
        </w:tc>
        <w:tc>
          <w:tcPr>
            <w:tcW w:w="2551" w:type="dxa"/>
          </w:tcPr>
          <w:p w14:paraId="144FC211" w14:textId="77777777" w:rsidR="00293011" w:rsidRPr="00265E12" w:rsidRDefault="00293011" w:rsidP="003750AD">
            <w:pPr>
              <w:rPr>
                <w:sz w:val="28"/>
              </w:rPr>
            </w:pPr>
            <w:r>
              <w:rPr>
                <w:sz w:val="28"/>
              </w:rPr>
              <w:t>Январь</w:t>
            </w:r>
          </w:p>
        </w:tc>
      </w:tr>
      <w:tr w:rsidR="00293011" w14:paraId="4B6A7EB7" w14:textId="77777777" w:rsidTr="003750AD">
        <w:tc>
          <w:tcPr>
            <w:tcW w:w="7196" w:type="dxa"/>
          </w:tcPr>
          <w:p w14:paraId="45C92E81" w14:textId="77777777" w:rsidR="00293011" w:rsidRDefault="00293011" w:rsidP="003750AD">
            <w:pPr>
              <w:jc w:val="both"/>
              <w:rPr>
                <w:bCs/>
                <w:sz w:val="28"/>
              </w:rPr>
            </w:pPr>
            <w:r w:rsidRPr="003645FF">
              <w:rPr>
                <w:bCs/>
                <w:sz w:val="28"/>
              </w:rPr>
              <w:t>Об итогах проведения мероприятий, посвященных Дню защитника Отечества</w:t>
            </w:r>
          </w:p>
          <w:p w14:paraId="5209E2FA" w14:textId="77777777" w:rsidR="00293011" w:rsidRPr="003645FF" w:rsidRDefault="00293011" w:rsidP="003750AD">
            <w:pPr>
              <w:jc w:val="both"/>
              <w:rPr>
                <w:bCs/>
                <w:sz w:val="28"/>
              </w:rPr>
            </w:pPr>
          </w:p>
        </w:tc>
        <w:tc>
          <w:tcPr>
            <w:tcW w:w="2551" w:type="dxa"/>
          </w:tcPr>
          <w:p w14:paraId="60558209" w14:textId="77777777" w:rsidR="00293011" w:rsidRDefault="00293011" w:rsidP="003750AD">
            <w:pPr>
              <w:rPr>
                <w:sz w:val="28"/>
              </w:rPr>
            </w:pPr>
            <w:r>
              <w:rPr>
                <w:sz w:val="28"/>
              </w:rPr>
              <w:t>Февраль</w:t>
            </w:r>
          </w:p>
        </w:tc>
      </w:tr>
      <w:tr w:rsidR="00293011" w14:paraId="6B435A45" w14:textId="77777777" w:rsidTr="003750AD">
        <w:tc>
          <w:tcPr>
            <w:tcW w:w="7196" w:type="dxa"/>
          </w:tcPr>
          <w:p w14:paraId="4F8C1E74" w14:textId="77777777" w:rsidR="00293011" w:rsidRDefault="00293011" w:rsidP="003750AD">
            <w:pPr>
              <w:jc w:val="both"/>
              <w:rPr>
                <w:bCs/>
                <w:sz w:val="28"/>
              </w:rPr>
            </w:pPr>
            <w:r w:rsidRPr="003645FF">
              <w:rPr>
                <w:bCs/>
                <w:sz w:val="28"/>
              </w:rPr>
              <w:t xml:space="preserve">Об итогах проведения мероприятий, посвященных </w:t>
            </w:r>
            <w:r>
              <w:rPr>
                <w:bCs/>
                <w:sz w:val="28"/>
              </w:rPr>
              <w:t>80</w:t>
            </w:r>
            <w:r w:rsidRPr="003645FF">
              <w:rPr>
                <w:bCs/>
                <w:sz w:val="28"/>
              </w:rPr>
              <w:t>-й годовщине Победы в Великой Отечественной войне 1941-1945 годов</w:t>
            </w:r>
          </w:p>
          <w:p w14:paraId="4D79182A" w14:textId="77777777" w:rsidR="00293011" w:rsidRPr="003645FF" w:rsidRDefault="00293011" w:rsidP="003750AD">
            <w:pPr>
              <w:jc w:val="both"/>
              <w:rPr>
                <w:bCs/>
                <w:sz w:val="28"/>
              </w:rPr>
            </w:pPr>
          </w:p>
        </w:tc>
        <w:tc>
          <w:tcPr>
            <w:tcW w:w="2551" w:type="dxa"/>
          </w:tcPr>
          <w:p w14:paraId="39A0DCCC" w14:textId="77777777" w:rsidR="00293011" w:rsidRDefault="00293011" w:rsidP="003750AD">
            <w:pPr>
              <w:rPr>
                <w:sz w:val="28"/>
              </w:rPr>
            </w:pPr>
            <w:r>
              <w:rPr>
                <w:sz w:val="28"/>
              </w:rPr>
              <w:t>Май</w:t>
            </w:r>
          </w:p>
        </w:tc>
      </w:tr>
      <w:tr w:rsidR="00293011" w14:paraId="52BD6180" w14:textId="77777777" w:rsidTr="003750AD">
        <w:tc>
          <w:tcPr>
            <w:tcW w:w="7196" w:type="dxa"/>
          </w:tcPr>
          <w:p w14:paraId="11EAF2F1" w14:textId="77777777" w:rsidR="00293011" w:rsidRPr="003645FF" w:rsidRDefault="00293011" w:rsidP="003750AD">
            <w:pPr>
              <w:jc w:val="both"/>
              <w:rPr>
                <w:bCs/>
                <w:sz w:val="28"/>
              </w:rPr>
            </w:pPr>
            <w:r w:rsidRPr="003645FF">
              <w:rPr>
                <w:bCs/>
                <w:sz w:val="28"/>
              </w:rPr>
              <w:t>Об итогах проведения мероприятий, посвященных празднованию Дня города Барнаула</w:t>
            </w:r>
          </w:p>
        </w:tc>
        <w:tc>
          <w:tcPr>
            <w:tcW w:w="2551" w:type="dxa"/>
          </w:tcPr>
          <w:p w14:paraId="7D76D459" w14:textId="77777777" w:rsidR="00293011" w:rsidRDefault="00293011" w:rsidP="003750AD">
            <w:pPr>
              <w:rPr>
                <w:sz w:val="28"/>
              </w:rPr>
            </w:pPr>
            <w:r>
              <w:rPr>
                <w:sz w:val="28"/>
              </w:rPr>
              <w:t>Сентябрь</w:t>
            </w:r>
          </w:p>
        </w:tc>
      </w:tr>
    </w:tbl>
    <w:p w14:paraId="1947E7E0" w14:textId="77777777" w:rsidR="00293011" w:rsidRDefault="00293011" w:rsidP="00E95D0D">
      <w:pPr>
        <w:jc w:val="center"/>
        <w:rPr>
          <w:b/>
          <w:bCs/>
          <w:sz w:val="28"/>
        </w:rPr>
      </w:pPr>
    </w:p>
    <w:p w14:paraId="2C3951A9" w14:textId="77777777" w:rsidR="00DD4E2B" w:rsidRDefault="00DD4E2B" w:rsidP="00E95D0D">
      <w:pPr>
        <w:jc w:val="center"/>
        <w:rPr>
          <w:b/>
          <w:bCs/>
          <w:sz w:val="28"/>
        </w:rPr>
      </w:pPr>
    </w:p>
    <w:p w14:paraId="32CA16B6" w14:textId="77854934" w:rsidR="00F66668" w:rsidRPr="007D41D4" w:rsidRDefault="00AB6424" w:rsidP="007C4C1A">
      <w:pPr>
        <w:ind w:right="-1"/>
        <w:jc w:val="center"/>
        <w:rPr>
          <w:b/>
          <w:bCs/>
          <w:sz w:val="28"/>
          <w:szCs w:val="28"/>
          <w:lang w:eastAsia="en-US"/>
        </w:rPr>
      </w:pPr>
      <w:r w:rsidRPr="00783EDC">
        <w:rPr>
          <w:b/>
          <w:bCs/>
          <w:sz w:val="28"/>
          <w:lang w:val="en-US"/>
        </w:rPr>
        <w:t>I</w:t>
      </w:r>
      <w:r w:rsidR="00BF0D37">
        <w:rPr>
          <w:b/>
          <w:bCs/>
          <w:sz w:val="28"/>
          <w:lang w:val="en-US"/>
        </w:rPr>
        <w:t>V</w:t>
      </w:r>
      <w:r w:rsidR="00F66668">
        <w:rPr>
          <w:b/>
          <w:bCs/>
          <w:sz w:val="28"/>
          <w:szCs w:val="28"/>
          <w:lang w:eastAsia="en-US"/>
        </w:rPr>
        <w:t>. ВОПРОСЫ ДЛЯ РАССМОТРЕНИЯ</w:t>
      </w:r>
    </w:p>
    <w:p w14:paraId="3EDDE85C" w14:textId="3783794B" w:rsidR="00BF0D37" w:rsidRDefault="00F66668" w:rsidP="007C4C1A">
      <w:pPr>
        <w:ind w:right="-1"/>
        <w:jc w:val="center"/>
        <w:rPr>
          <w:b/>
          <w:bCs/>
          <w:sz w:val="28"/>
          <w:szCs w:val="28"/>
          <w:lang w:eastAsia="en-US"/>
        </w:rPr>
      </w:pPr>
      <w:r w:rsidRPr="007D41D4">
        <w:rPr>
          <w:b/>
          <w:bCs/>
          <w:sz w:val="28"/>
          <w:szCs w:val="28"/>
          <w:lang w:eastAsia="en-US"/>
        </w:rPr>
        <w:t xml:space="preserve">У </w:t>
      </w:r>
      <w:r w:rsidR="00BF0D37">
        <w:rPr>
          <w:b/>
          <w:bCs/>
          <w:sz w:val="28"/>
          <w:szCs w:val="28"/>
          <w:lang w:eastAsia="en-US"/>
        </w:rPr>
        <w:t>ГЛАВЫ ГОРОДА</w:t>
      </w:r>
    </w:p>
    <w:p w14:paraId="49D1123B" w14:textId="74B52F0E" w:rsidR="00BF0D37" w:rsidRDefault="00BF0D37" w:rsidP="007C4C1A">
      <w:pPr>
        <w:ind w:right="-1"/>
        <w:jc w:val="center"/>
        <w:rPr>
          <w:b/>
          <w:bCs/>
          <w:sz w:val="28"/>
          <w:szCs w:val="28"/>
          <w:lang w:eastAsia="en-US"/>
        </w:rPr>
      </w:pPr>
    </w:p>
    <w:p w14:paraId="0D773047" w14:textId="3BD232AB" w:rsidR="00BF0D37" w:rsidRPr="00972A3D" w:rsidRDefault="00BF0D37" w:rsidP="00BF0D37">
      <w:pPr>
        <w:jc w:val="center"/>
        <w:rPr>
          <w:b/>
          <w:sz w:val="28"/>
          <w:szCs w:val="28"/>
        </w:rPr>
      </w:pPr>
      <w:r w:rsidRPr="00972A3D">
        <w:rPr>
          <w:b/>
          <w:sz w:val="28"/>
          <w:szCs w:val="28"/>
          <w:lang w:val="en-US"/>
        </w:rPr>
        <w:t>V</w:t>
      </w:r>
      <w:r w:rsidRPr="00972A3D">
        <w:rPr>
          <w:b/>
          <w:sz w:val="28"/>
          <w:szCs w:val="28"/>
        </w:rPr>
        <w:t>. ОСНОВНЫЕ НАПРАВЛЕНИЯ РАБОТЫ ПО ВЫПОЛНЕНИЮ ПРОГНОЗНЫХ ПОКАЗАТЕЛЕЙ СОЦИАЛЬНО-ЭКОНОМИЧЕСКОГО РАЗВИТИЯ ГОРОДА НА 202</w:t>
      </w:r>
      <w:r w:rsidR="00015FF3">
        <w:rPr>
          <w:b/>
          <w:sz w:val="28"/>
          <w:szCs w:val="28"/>
        </w:rPr>
        <w:t>3</w:t>
      </w:r>
      <w:r w:rsidRPr="00972A3D">
        <w:rPr>
          <w:b/>
          <w:sz w:val="28"/>
          <w:szCs w:val="28"/>
        </w:rPr>
        <w:t xml:space="preserve"> ГОД</w:t>
      </w:r>
    </w:p>
    <w:p w14:paraId="51AC09C4" w14:textId="4FFF8635" w:rsidR="004F248A" w:rsidRDefault="004F248A" w:rsidP="007C4C1A">
      <w:pPr>
        <w:ind w:right="-1"/>
        <w:jc w:val="center"/>
        <w:rPr>
          <w:b/>
          <w:bCs/>
          <w:sz w:val="28"/>
          <w:szCs w:val="28"/>
          <w:lang w:eastAsia="en-US"/>
        </w:rPr>
      </w:pPr>
    </w:p>
    <w:p w14:paraId="18CC8F93" w14:textId="77777777" w:rsidR="004F248A" w:rsidRPr="00BF0D37" w:rsidRDefault="004F248A" w:rsidP="007C4C1A">
      <w:pPr>
        <w:ind w:right="-1"/>
        <w:jc w:val="center"/>
        <w:rPr>
          <w:b/>
          <w:bCs/>
          <w:sz w:val="28"/>
          <w:szCs w:val="28"/>
          <w:lang w:eastAsia="en-US"/>
        </w:rPr>
      </w:pPr>
    </w:p>
    <w:p w14:paraId="4F9B9F9A" w14:textId="77777777" w:rsidR="00BF0D37" w:rsidRDefault="00BF0D37" w:rsidP="00BF0D37">
      <w:pPr>
        <w:ind w:right="-1"/>
        <w:jc w:val="center"/>
        <w:rPr>
          <w:b/>
          <w:bCs/>
          <w:sz w:val="28"/>
          <w:szCs w:val="28"/>
          <w:lang w:eastAsia="en-US"/>
        </w:rPr>
      </w:pPr>
      <w:r w:rsidRPr="00BF0D37">
        <w:rPr>
          <w:b/>
          <w:bCs/>
          <w:sz w:val="28"/>
          <w:szCs w:val="28"/>
          <w:lang w:eastAsia="en-US"/>
        </w:rPr>
        <w:t xml:space="preserve">5.7. МЕРОПРИЯТИЯ, ПРОВОДИМЫЕ ЗАМЕСТИТЕЛЕМ </w:t>
      </w:r>
    </w:p>
    <w:p w14:paraId="193E497E" w14:textId="2197977F" w:rsidR="00BF0D37" w:rsidRPr="00BF0D37" w:rsidRDefault="00BF0D37" w:rsidP="00BF0D37">
      <w:pPr>
        <w:ind w:right="-1"/>
        <w:jc w:val="center"/>
        <w:rPr>
          <w:b/>
          <w:bCs/>
          <w:sz w:val="28"/>
          <w:szCs w:val="28"/>
          <w:lang w:eastAsia="en-US"/>
        </w:rPr>
      </w:pPr>
      <w:r>
        <w:rPr>
          <w:b/>
          <w:bCs/>
          <w:sz w:val="28"/>
          <w:szCs w:val="28"/>
          <w:lang w:eastAsia="en-US"/>
        </w:rPr>
        <w:t>Г</w:t>
      </w:r>
      <w:r w:rsidRPr="00BF0D37">
        <w:rPr>
          <w:b/>
          <w:bCs/>
          <w:sz w:val="28"/>
          <w:szCs w:val="28"/>
          <w:lang w:eastAsia="en-US"/>
        </w:rPr>
        <w:t>ЛАВЫ АДМИНИСТРАЦИИ ГОРОДА</w:t>
      </w:r>
    </w:p>
    <w:p w14:paraId="75DFDD27" w14:textId="2046C731" w:rsidR="00F66668" w:rsidRDefault="00BF0D37" w:rsidP="00BF0D37">
      <w:pPr>
        <w:ind w:right="-1"/>
        <w:jc w:val="center"/>
        <w:rPr>
          <w:b/>
          <w:bCs/>
          <w:sz w:val="28"/>
          <w:szCs w:val="28"/>
          <w:lang w:eastAsia="en-US"/>
        </w:rPr>
      </w:pPr>
      <w:r w:rsidRPr="00BF0D37">
        <w:rPr>
          <w:b/>
          <w:bCs/>
          <w:sz w:val="28"/>
          <w:szCs w:val="28"/>
          <w:lang w:eastAsia="en-US"/>
        </w:rPr>
        <w:t>ПО СОЦИАЛЬНОЙ ПОЛИТИКЕ</w:t>
      </w:r>
    </w:p>
    <w:p w14:paraId="56545A06" w14:textId="03BB0181" w:rsidR="00BF0D37" w:rsidRDefault="00BF0D37" w:rsidP="00BF0D37">
      <w:pPr>
        <w:ind w:right="-1"/>
        <w:jc w:val="center"/>
        <w:rPr>
          <w:sz w:val="28"/>
          <w:u w:val="single"/>
        </w:rPr>
      </w:pPr>
    </w:p>
    <w:tbl>
      <w:tblPr>
        <w:tblW w:w="9495" w:type="dxa"/>
        <w:tblInd w:w="108" w:type="dxa"/>
        <w:tblLayout w:type="fixed"/>
        <w:tblLook w:val="00A0" w:firstRow="1" w:lastRow="0" w:firstColumn="1" w:lastColumn="0" w:noHBand="0" w:noVBand="0"/>
      </w:tblPr>
      <w:tblGrid>
        <w:gridCol w:w="6946"/>
        <w:gridCol w:w="2549"/>
      </w:tblGrid>
      <w:tr w:rsidR="00B328EF" w:rsidRPr="008B3F48" w14:paraId="29C53AAF" w14:textId="77777777" w:rsidTr="00131FFB">
        <w:tc>
          <w:tcPr>
            <w:tcW w:w="9495" w:type="dxa"/>
            <w:gridSpan w:val="2"/>
          </w:tcPr>
          <w:p w14:paraId="55A4AE72" w14:textId="77777777" w:rsidR="00B328EF" w:rsidRPr="008B3F48" w:rsidRDefault="00B328EF" w:rsidP="00131FFB">
            <w:pPr>
              <w:rPr>
                <w:b/>
                <w:bCs/>
                <w:sz w:val="28"/>
                <w:szCs w:val="28"/>
                <w:u w:val="single"/>
              </w:rPr>
            </w:pPr>
            <w:r w:rsidRPr="008B3F48">
              <w:rPr>
                <w:b/>
                <w:bCs/>
                <w:sz w:val="28"/>
                <w:szCs w:val="28"/>
                <w:u w:val="single"/>
              </w:rPr>
              <w:t>январь</w:t>
            </w:r>
          </w:p>
        </w:tc>
      </w:tr>
      <w:tr w:rsidR="00B328EF" w14:paraId="54957B72" w14:textId="77777777" w:rsidTr="00131FFB">
        <w:tc>
          <w:tcPr>
            <w:tcW w:w="6946" w:type="dxa"/>
          </w:tcPr>
          <w:p w14:paraId="2CFB73BF" w14:textId="6B67DCD2" w:rsidR="00B328EF" w:rsidRDefault="00B328EF" w:rsidP="00131FFB">
            <w:pPr>
              <w:jc w:val="both"/>
              <w:rPr>
                <w:sz w:val="28"/>
                <w:szCs w:val="28"/>
              </w:rPr>
            </w:pPr>
            <w:r w:rsidRPr="00F558DB">
              <w:rPr>
                <w:sz w:val="28"/>
                <w:szCs w:val="28"/>
              </w:rPr>
              <w:t>Об итогах работы комитета за 202</w:t>
            </w:r>
            <w:r w:rsidR="00E205A0">
              <w:rPr>
                <w:sz w:val="28"/>
                <w:szCs w:val="28"/>
              </w:rPr>
              <w:t>4</w:t>
            </w:r>
            <w:r w:rsidRPr="00F558DB">
              <w:rPr>
                <w:sz w:val="28"/>
                <w:szCs w:val="28"/>
              </w:rPr>
              <w:t xml:space="preserve"> год и плане работы на </w:t>
            </w:r>
            <w:r w:rsidRPr="00F558DB">
              <w:rPr>
                <w:sz w:val="28"/>
                <w:szCs w:val="28"/>
                <w:lang w:val="en-US"/>
              </w:rPr>
              <w:t>I</w:t>
            </w:r>
            <w:r w:rsidRPr="00F558DB">
              <w:rPr>
                <w:sz w:val="28"/>
                <w:szCs w:val="28"/>
              </w:rPr>
              <w:t xml:space="preserve"> квартал 202</w:t>
            </w:r>
            <w:r w:rsidR="00E205A0">
              <w:rPr>
                <w:sz w:val="28"/>
                <w:szCs w:val="28"/>
              </w:rPr>
              <w:t>5</w:t>
            </w:r>
            <w:r w:rsidRPr="00F558DB">
              <w:rPr>
                <w:sz w:val="28"/>
                <w:szCs w:val="28"/>
              </w:rPr>
              <w:t xml:space="preserve"> года</w:t>
            </w:r>
          </w:p>
          <w:p w14:paraId="0E691B4D" w14:textId="327AD2F3" w:rsidR="00220F0E" w:rsidRPr="0062251F" w:rsidRDefault="00220F0E" w:rsidP="00131FFB">
            <w:pPr>
              <w:jc w:val="both"/>
              <w:rPr>
                <w:sz w:val="28"/>
                <w:szCs w:val="28"/>
              </w:rPr>
            </w:pPr>
          </w:p>
        </w:tc>
        <w:tc>
          <w:tcPr>
            <w:tcW w:w="2549" w:type="dxa"/>
          </w:tcPr>
          <w:p w14:paraId="5C1551FA" w14:textId="77777777" w:rsidR="00403A6D" w:rsidRPr="00403A6D" w:rsidRDefault="00403A6D" w:rsidP="00403A6D">
            <w:pPr>
              <w:jc w:val="both"/>
              <w:rPr>
                <w:sz w:val="28"/>
                <w:szCs w:val="28"/>
              </w:rPr>
            </w:pPr>
            <w:r w:rsidRPr="00403A6D">
              <w:rPr>
                <w:sz w:val="28"/>
                <w:szCs w:val="28"/>
              </w:rPr>
              <w:t>Паршков В.Г.</w:t>
            </w:r>
          </w:p>
          <w:p w14:paraId="38F6DD5B" w14:textId="77777777" w:rsidR="00403A6D" w:rsidRPr="00403A6D" w:rsidRDefault="00403A6D" w:rsidP="00403A6D">
            <w:pPr>
              <w:jc w:val="both"/>
              <w:rPr>
                <w:sz w:val="28"/>
                <w:szCs w:val="28"/>
              </w:rPr>
            </w:pPr>
            <w:r w:rsidRPr="00403A6D">
              <w:rPr>
                <w:sz w:val="28"/>
                <w:szCs w:val="28"/>
              </w:rPr>
              <w:t>Голобородова А.В.</w:t>
            </w:r>
          </w:p>
          <w:p w14:paraId="7196B75C" w14:textId="77777777" w:rsidR="00403A6D" w:rsidRPr="00403A6D" w:rsidRDefault="00403A6D" w:rsidP="00403A6D">
            <w:pPr>
              <w:jc w:val="both"/>
              <w:rPr>
                <w:sz w:val="28"/>
                <w:szCs w:val="28"/>
              </w:rPr>
            </w:pPr>
            <w:r w:rsidRPr="00403A6D">
              <w:rPr>
                <w:sz w:val="28"/>
                <w:szCs w:val="28"/>
              </w:rPr>
              <w:t>Любимова Е.П.</w:t>
            </w:r>
          </w:p>
          <w:p w14:paraId="6C6130BE" w14:textId="77777777" w:rsidR="00B328EF" w:rsidRDefault="00403A6D" w:rsidP="00403A6D">
            <w:pPr>
              <w:jc w:val="both"/>
              <w:rPr>
                <w:sz w:val="28"/>
                <w:szCs w:val="28"/>
              </w:rPr>
            </w:pPr>
            <w:r w:rsidRPr="00403A6D">
              <w:rPr>
                <w:sz w:val="28"/>
                <w:szCs w:val="28"/>
              </w:rPr>
              <w:t>муниципальные служащие комитета</w:t>
            </w:r>
          </w:p>
          <w:p w14:paraId="1BF657DD" w14:textId="108C2B2E" w:rsidR="00136369" w:rsidRDefault="00136369" w:rsidP="00403A6D">
            <w:pPr>
              <w:jc w:val="both"/>
              <w:rPr>
                <w:sz w:val="28"/>
                <w:szCs w:val="28"/>
              </w:rPr>
            </w:pPr>
          </w:p>
        </w:tc>
      </w:tr>
      <w:tr w:rsidR="00296302" w14:paraId="55DB31B0" w14:textId="77777777" w:rsidTr="00131FFB">
        <w:tc>
          <w:tcPr>
            <w:tcW w:w="6946" w:type="dxa"/>
          </w:tcPr>
          <w:p w14:paraId="04F854EB" w14:textId="77777777" w:rsidR="00296302" w:rsidRDefault="00296302" w:rsidP="00131FFB">
            <w:pPr>
              <w:jc w:val="both"/>
              <w:rPr>
                <w:sz w:val="28"/>
                <w:szCs w:val="28"/>
              </w:rPr>
            </w:pPr>
            <w:r>
              <w:rPr>
                <w:sz w:val="28"/>
                <w:szCs w:val="28"/>
              </w:rPr>
              <w:t xml:space="preserve">Час контроля </w:t>
            </w:r>
          </w:p>
          <w:p w14:paraId="0964D5D9" w14:textId="77777777" w:rsidR="00296302" w:rsidRDefault="004C5925" w:rsidP="00296302">
            <w:pPr>
              <w:jc w:val="both"/>
              <w:rPr>
                <w:sz w:val="28"/>
                <w:szCs w:val="28"/>
              </w:rPr>
            </w:pPr>
            <w:r w:rsidRPr="004C5925">
              <w:rPr>
                <w:sz w:val="28"/>
                <w:szCs w:val="28"/>
              </w:rPr>
              <w:t>О ходе выполнения поручений и указаний Президента Российской Федерации, Председателя Правительства Российской Федерации</w:t>
            </w:r>
          </w:p>
          <w:p w14:paraId="4E6C1035" w14:textId="0435E28C" w:rsidR="00414617" w:rsidRPr="00F558DB" w:rsidRDefault="00414617" w:rsidP="00296302">
            <w:pPr>
              <w:jc w:val="both"/>
              <w:rPr>
                <w:sz w:val="28"/>
                <w:szCs w:val="28"/>
              </w:rPr>
            </w:pPr>
          </w:p>
        </w:tc>
        <w:tc>
          <w:tcPr>
            <w:tcW w:w="2549" w:type="dxa"/>
          </w:tcPr>
          <w:p w14:paraId="620456DD" w14:textId="77777777" w:rsidR="00296302" w:rsidRDefault="004C5925" w:rsidP="00403A6D">
            <w:pPr>
              <w:jc w:val="both"/>
              <w:rPr>
                <w:sz w:val="28"/>
                <w:szCs w:val="28"/>
              </w:rPr>
            </w:pPr>
            <w:r>
              <w:rPr>
                <w:sz w:val="28"/>
                <w:szCs w:val="28"/>
              </w:rPr>
              <w:t>Паршков В.Г.</w:t>
            </w:r>
          </w:p>
          <w:p w14:paraId="22B6B219" w14:textId="518DD6AA" w:rsidR="004C5925" w:rsidRPr="00403A6D" w:rsidRDefault="004C5925" w:rsidP="00403A6D">
            <w:pPr>
              <w:jc w:val="both"/>
              <w:rPr>
                <w:sz w:val="28"/>
                <w:szCs w:val="28"/>
              </w:rPr>
            </w:pPr>
            <w:r>
              <w:rPr>
                <w:sz w:val="28"/>
                <w:szCs w:val="28"/>
              </w:rPr>
              <w:t>Голобородова А.В.</w:t>
            </w:r>
          </w:p>
        </w:tc>
      </w:tr>
      <w:tr w:rsidR="00E74724" w14:paraId="521C0B8F" w14:textId="77777777" w:rsidTr="00131FFB">
        <w:tc>
          <w:tcPr>
            <w:tcW w:w="6946" w:type="dxa"/>
          </w:tcPr>
          <w:p w14:paraId="74E8AC5C" w14:textId="77777777" w:rsidR="00E74724" w:rsidRPr="002135EF" w:rsidRDefault="00E74724" w:rsidP="00E74724">
            <w:pPr>
              <w:jc w:val="both"/>
              <w:rPr>
                <w:b/>
                <w:sz w:val="28"/>
                <w:szCs w:val="28"/>
                <w:u w:val="single"/>
              </w:rPr>
            </w:pPr>
            <w:r>
              <w:rPr>
                <w:b/>
                <w:sz w:val="28"/>
                <w:szCs w:val="28"/>
                <w:u w:val="single"/>
              </w:rPr>
              <w:t>март</w:t>
            </w:r>
          </w:p>
        </w:tc>
        <w:tc>
          <w:tcPr>
            <w:tcW w:w="2549" w:type="dxa"/>
          </w:tcPr>
          <w:p w14:paraId="1D293D29" w14:textId="77777777" w:rsidR="00E74724" w:rsidRDefault="00E74724" w:rsidP="00E74724">
            <w:pPr>
              <w:jc w:val="both"/>
              <w:rPr>
                <w:sz w:val="28"/>
                <w:szCs w:val="28"/>
              </w:rPr>
            </w:pPr>
          </w:p>
        </w:tc>
      </w:tr>
      <w:tr w:rsidR="00E74724" w:rsidRPr="003D637D" w14:paraId="3F0D6F88" w14:textId="77777777" w:rsidTr="00131FFB">
        <w:tc>
          <w:tcPr>
            <w:tcW w:w="6946" w:type="dxa"/>
          </w:tcPr>
          <w:p w14:paraId="18F45999" w14:textId="77777777" w:rsidR="00E74724" w:rsidRDefault="00E74724" w:rsidP="00E74724">
            <w:pPr>
              <w:jc w:val="both"/>
              <w:rPr>
                <w:sz w:val="28"/>
                <w:szCs w:val="28"/>
              </w:rPr>
            </w:pPr>
            <w:r>
              <w:rPr>
                <w:sz w:val="28"/>
                <w:szCs w:val="28"/>
              </w:rPr>
              <w:t>Час контроля</w:t>
            </w:r>
          </w:p>
          <w:p w14:paraId="27A31609" w14:textId="7C6C9D93" w:rsidR="00E74724" w:rsidRPr="008B3F48" w:rsidRDefault="00E74724" w:rsidP="00414617">
            <w:pPr>
              <w:jc w:val="both"/>
              <w:rPr>
                <w:sz w:val="28"/>
                <w:szCs w:val="28"/>
              </w:rPr>
            </w:pPr>
            <w:r>
              <w:rPr>
                <w:sz w:val="28"/>
                <w:szCs w:val="28"/>
              </w:rPr>
              <w:t>«</w:t>
            </w:r>
            <w:r w:rsidRPr="005725F9">
              <w:rPr>
                <w:sz w:val="28"/>
                <w:szCs w:val="28"/>
              </w:rPr>
              <w:t>О ходе выполнения постановления администрации города от 07.08.2014 №1708 «Об утверждении муниципальной программы «Развитие культуры города Барнаула на 2015-202</w:t>
            </w:r>
            <w:r>
              <w:rPr>
                <w:sz w:val="28"/>
                <w:szCs w:val="28"/>
              </w:rPr>
              <w:t>4</w:t>
            </w:r>
            <w:r w:rsidRPr="005725F9">
              <w:rPr>
                <w:sz w:val="28"/>
                <w:szCs w:val="28"/>
              </w:rPr>
              <w:t xml:space="preserve"> годы»</w:t>
            </w:r>
          </w:p>
        </w:tc>
        <w:tc>
          <w:tcPr>
            <w:tcW w:w="2549" w:type="dxa"/>
          </w:tcPr>
          <w:p w14:paraId="36911071" w14:textId="0CE14EEF" w:rsidR="00E74724" w:rsidRDefault="00E74724" w:rsidP="00E74724">
            <w:pPr>
              <w:jc w:val="both"/>
              <w:rPr>
                <w:sz w:val="28"/>
                <w:szCs w:val="28"/>
              </w:rPr>
            </w:pPr>
            <w:r>
              <w:rPr>
                <w:sz w:val="28"/>
                <w:szCs w:val="28"/>
              </w:rPr>
              <w:t>Паршков В.Г.</w:t>
            </w:r>
          </w:p>
          <w:p w14:paraId="3A9DE3D1" w14:textId="3B37827F" w:rsidR="00E74724" w:rsidRDefault="00E74724" w:rsidP="00E74724">
            <w:pPr>
              <w:jc w:val="both"/>
              <w:rPr>
                <w:sz w:val="28"/>
                <w:szCs w:val="28"/>
              </w:rPr>
            </w:pPr>
            <w:r>
              <w:rPr>
                <w:sz w:val="28"/>
                <w:szCs w:val="28"/>
              </w:rPr>
              <w:t>Любимова Е.П.</w:t>
            </w:r>
          </w:p>
          <w:p w14:paraId="7630893A" w14:textId="77777777" w:rsidR="00E74724" w:rsidRPr="003D637D" w:rsidRDefault="00E74724" w:rsidP="00E74724">
            <w:pPr>
              <w:jc w:val="both"/>
              <w:rPr>
                <w:sz w:val="28"/>
                <w:szCs w:val="28"/>
              </w:rPr>
            </w:pPr>
          </w:p>
        </w:tc>
      </w:tr>
      <w:tr w:rsidR="00E74724" w14:paraId="1EFB729D" w14:textId="77777777" w:rsidTr="00131FFB">
        <w:tc>
          <w:tcPr>
            <w:tcW w:w="6946" w:type="dxa"/>
          </w:tcPr>
          <w:p w14:paraId="017C78D2" w14:textId="77777777" w:rsidR="00E74724" w:rsidRPr="00B203C9" w:rsidRDefault="00E74724" w:rsidP="00E74724">
            <w:pPr>
              <w:jc w:val="both"/>
              <w:rPr>
                <w:b/>
                <w:sz w:val="28"/>
                <w:szCs w:val="28"/>
                <w:u w:val="single"/>
              </w:rPr>
            </w:pPr>
            <w:r w:rsidRPr="00B203C9">
              <w:rPr>
                <w:b/>
                <w:sz w:val="28"/>
                <w:szCs w:val="28"/>
                <w:u w:val="single"/>
              </w:rPr>
              <w:lastRenderedPageBreak/>
              <w:t>апрель</w:t>
            </w:r>
          </w:p>
        </w:tc>
        <w:tc>
          <w:tcPr>
            <w:tcW w:w="2549" w:type="dxa"/>
          </w:tcPr>
          <w:p w14:paraId="1F33BD8C" w14:textId="77777777" w:rsidR="00E74724" w:rsidRDefault="00E74724" w:rsidP="00E74724">
            <w:pPr>
              <w:jc w:val="both"/>
              <w:rPr>
                <w:sz w:val="28"/>
                <w:szCs w:val="28"/>
              </w:rPr>
            </w:pPr>
          </w:p>
        </w:tc>
      </w:tr>
      <w:tr w:rsidR="00E74724" w:rsidRPr="00F558DB" w14:paraId="3D79CCC6" w14:textId="77777777" w:rsidTr="00131FFB">
        <w:tc>
          <w:tcPr>
            <w:tcW w:w="6946" w:type="dxa"/>
          </w:tcPr>
          <w:p w14:paraId="2F68AC58" w14:textId="118869E4" w:rsidR="00E74724" w:rsidRPr="00F558DB" w:rsidRDefault="00E74724" w:rsidP="00E74724">
            <w:pPr>
              <w:jc w:val="both"/>
              <w:rPr>
                <w:sz w:val="28"/>
                <w:szCs w:val="28"/>
              </w:rPr>
            </w:pPr>
            <w:r w:rsidRPr="00F558DB">
              <w:rPr>
                <w:sz w:val="28"/>
                <w:szCs w:val="28"/>
              </w:rPr>
              <w:t xml:space="preserve">Об итогах работы за </w:t>
            </w:r>
            <w:r w:rsidRPr="00F558DB">
              <w:rPr>
                <w:sz w:val="28"/>
                <w:szCs w:val="28"/>
                <w:lang w:val="en-US"/>
              </w:rPr>
              <w:t>I</w:t>
            </w:r>
            <w:r w:rsidRPr="00F558DB">
              <w:rPr>
                <w:sz w:val="28"/>
                <w:szCs w:val="28"/>
              </w:rPr>
              <w:t xml:space="preserve"> квартал 202</w:t>
            </w:r>
            <w:r w:rsidR="00E205A0">
              <w:rPr>
                <w:sz w:val="28"/>
                <w:szCs w:val="28"/>
              </w:rPr>
              <w:t>5</w:t>
            </w:r>
            <w:r w:rsidRPr="00F558DB">
              <w:rPr>
                <w:sz w:val="28"/>
                <w:szCs w:val="28"/>
              </w:rPr>
              <w:t xml:space="preserve"> года и задачах                                   на </w:t>
            </w:r>
            <w:r w:rsidRPr="00F558DB">
              <w:rPr>
                <w:sz w:val="28"/>
                <w:szCs w:val="28"/>
                <w:lang w:val="en-US"/>
              </w:rPr>
              <w:t>II</w:t>
            </w:r>
            <w:r w:rsidRPr="00F558DB">
              <w:rPr>
                <w:sz w:val="28"/>
                <w:szCs w:val="28"/>
              </w:rPr>
              <w:t xml:space="preserve"> квартал 202</w:t>
            </w:r>
            <w:r w:rsidR="00E205A0">
              <w:rPr>
                <w:sz w:val="28"/>
                <w:szCs w:val="28"/>
              </w:rPr>
              <w:t>5</w:t>
            </w:r>
            <w:r w:rsidRPr="00F558DB">
              <w:rPr>
                <w:sz w:val="28"/>
                <w:szCs w:val="28"/>
              </w:rPr>
              <w:t xml:space="preserve"> года</w:t>
            </w:r>
          </w:p>
          <w:p w14:paraId="5DA869BF" w14:textId="77777777" w:rsidR="00E74724" w:rsidRPr="00F558DB" w:rsidRDefault="00E74724" w:rsidP="00E74724">
            <w:pPr>
              <w:jc w:val="both"/>
              <w:rPr>
                <w:sz w:val="28"/>
                <w:szCs w:val="28"/>
              </w:rPr>
            </w:pPr>
          </w:p>
        </w:tc>
        <w:tc>
          <w:tcPr>
            <w:tcW w:w="2549" w:type="dxa"/>
          </w:tcPr>
          <w:p w14:paraId="29FF48B3" w14:textId="77777777" w:rsidR="00E74724" w:rsidRPr="00E74724" w:rsidRDefault="00E74724" w:rsidP="00E74724">
            <w:pPr>
              <w:jc w:val="both"/>
              <w:rPr>
                <w:sz w:val="28"/>
                <w:szCs w:val="28"/>
              </w:rPr>
            </w:pPr>
            <w:r w:rsidRPr="00E74724">
              <w:rPr>
                <w:sz w:val="28"/>
                <w:szCs w:val="28"/>
              </w:rPr>
              <w:t>Паршков В.Г.</w:t>
            </w:r>
          </w:p>
          <w:p w14:paraId="4194BAA4" w14:textId="77777777" w:rsidR="00E74724" w:rsidRPr="00E74724" w:rsidRDefault="00E74724" w:rsidP="00E74724">
            <w:pPr>
              <w:jc w:val="both"/>
              <w:rPr>
                <w:sz w:val="28"/>
                <w:szCs w:val="28"/>
              </w:rPr>
            </w:pPr>
            <w:r w:rsidRPr="00E74724">
              <w:rPr>
                <w:sz w:val="28"/>
                <w:szCs w:val="28"/>
              </w:rPr>
              <w:t>Голобородова А.В.</w:t>
            </w:r>
          </w:p>
          <w:p w14:paraId="01C90797" w14:textId="77777777" w:rsidR="00E74724" w:rsidRPr="00E74724" w:rsidRDefault="00E74724" w:rsidP="00E74724">
            <w:pPr>
              <w:jc w:val="both"/>
              <w:rPr>
                <w:sz w:val="28"/>
                <w:szCs w:val="28"/>
              </w:rPr>
            </w:pPr>
            <w:r w:rsidRPr="00E74724">
              <w:rPr>
                <w:sz w:val="28"/>
                <w:szCs w:val="28"/>
              </w:rPr>
              <w:t>Любимова Е.П.</w:t>
            </w:r>
          </w:p>
          <w:p w14:paraId="28AE3ABD" w14:textId="77777777" w:rsidR="00E74724" w:rsidRDefault="00E74724" w:rsidP="00E74724">
            <w:pPr>
              <w:jc w:val="both"/>
              <w:rPr>
                <w:sz w:val="28"/>
                <w:szCs w:val="28"/>
              </w:rPr>
            </w:pPr>
            <w:r w:rsidRPr="00E74724">
              <w:rPr>
                <w:sz w:val="28"/>
                <w:szCs w:val="28"/>
              </w:rPr>
              <w:t xml:space="preserve">муниципальные служащие комитета </w:t>
            </w:r>
          </w:p>
          <w:p w14:paraId="585E874F" w14:textId="5EA98709" w:rsidR="00914E41" w:rsidRPr="00F558DB" w:rsidRDefault="00914E41" w:rsidP="00E74724">
            <w:pPr>
              <w:jc w:val="both"/>
              <w:rPr>
                <w:sz w:val="28"/>
                <w:szCs w:val="28"/>
              </w:rPr>
            </w:pPr>
          </w:p>
        </w:tc>
      </w:tr>
      <w:tr w:rsidR="004C5925" w:rsidRPr="00F558DB" w14:paraId="155140D5" w14:textId="77777777" w:rsidTr="00131FFB">
        <w:tc>
          <w:tcPr>
            <w:tcW w:w="6946" w:type="dxa"/>
          </w:tcPr>
          <w:p w14:paraId="53EF83F8" w14:textId="3D208F41" w:rsidR="004C5925" w:rsidRDefault="004C5925" w:rsidP="00E74724">
            <w:pPr>
              <w:jc w:val="both"/>
              <w:rPr>
                <w:sz w:val="28"/>
                <w:szCs w:val="28"/>
              </w:rPr>
            </w:pPr>
            <w:r>
              <w:rPr>
                <w:sz w:val="28"/>
                <w:szCs w:val="28"/>
              </w:rPr>
              <w:t>Час контроля</w:t>
            </w:r>
          </w:p>
          <w:p w14:paraId="58E9652D" w14:textId="0CDB4B96" w:rsidR="004C5925" w:rsidRDefault="004C5925" w:rsidP="00E74724">
            <w:pPr>
              <w:jc w:val="both"/>
              <w:rPr>
                <w:sz w:val="28"/>
                <w:szCs w:val="28"/>
              </w:rPr>
            </w:pPr>
            <w:r w:rsidRPr="004C5925">
              <w:rPr>
                <w:sz w:val="28"/>
                <w:szCs w:val="28"/>
              </w:rPr>
              <w:t>О ходе выполнения поручений и указаний Президента Российской Федерации, Председателя Правительства Российской Федерации</w:t>
            </w:r>
          </w:p>
          <w:p w14:paraId="192AC2A4" w14:textId="37D72020" w:rsidR="004C5925" w:rsidRPr="00F558DB" w:rsidRDefault="004C5925" w:rsidP="00E74724">
            <w:pPr>
              <w:jc w:val="both"/>
              <w:rPr>
                <w:sz w:val="28"/>
                <w:szCs w:val="28"/>
              </w:rPr>
            </w:pPr>
          </w:p>
        </w:tc>
        <w:tc>
          <w:tcPr>
            <w:tcW w:w="2549" w:type="dxa"/>
          </w:tcPr>
          <w:p w14:paraId="5FDBE03C" w14:textId="77777777" w:rsidR="004C5925" w:rsidRDefault="004C5925" w:rsidP="00E74724">
            <w:pPr>
              <w:jc w:val="both"/>
              <w:rPr>
                <w:sz w:val="28"/>
                <w:szCs w:val="28"/>
              </w:rPr>
            </w:pPr>
            <w:r>
              <w:rPr>
                <w:sz w:val="28"/>
                <w:szCs w:val="28"/>
              </w:rPr>
              <w:t>Паршков В.Г.</w:t>
            </w:r>
          </w:p>
          <w:p w14:paraId="1879D79C" w14:textId="4FCB8DC3" w:rsidR="004C5925" w:rsidRPr="00E74724" w:rsidRDefault="004C5925" w:rsidP="00E74724">
            <w:pPr>
              <w:jc w:val="both"/>
              <w:rPr>
                <w:sz w:val="28"/>
                <w:szCs w:val="28"/>
              </w:rPr>
            </w:pPr>
            <w:r>
              <w:rPr>
                <w:sz w:val="28"/>
                <w:szCs w:val="28"/>
              </w:rPr>
              <w:t>Голобородова А.В.</w:t>
            </w:r>
          </w:p>
        </w:tc>
      </w:tr>
      <w:tr w:rsidR="004C5925" w:rsidRPr="00F558DB" w14:paraId="7F2AB9DE" w14:textId="77777777" w:rsidTr="00131FFB">
        <w:tc>
          <w:tcPr>
            <w:tcW w:w="6946" w:type="dxa"/>
          </w:tcPr>
          <w:p w14:paraId="146F5F4B" w14:textId="77777777" w:rsidR="004C5925" w:rsidRDefault="004C5925" w:rsidP="00E74724">
            <w:pPr>
              <w:jc w:val="both"/>
              <w:rPr>
                <w:sz w:val="28"/>
                <w:szCs w:val="28"/>
              </w:rPr>
            </w:pPr>
            <w:r w:rsidRPr="004C5925">
              <w:rPr>
                <w:sz w:val="28"/>
                <w:szCs w:val="28"/>
              </w:rPr>
              <w:t>Совещание по подготовке к празднованию 80-й годовщины Победы в Великой Отечественной войне 1941-1945 гг.</w:t>
            </w:r>
          </w:p>
          <w:p w14:paraId="650DF2C6" w14:textId="3D94AE3A" w:rsidR="004C5925" w:rsidRDefault="004C5925" w:rsidP="00E74724">
            <w:pPr>
              <w:jc w:val="both"/>
              <w:rPr>
                <w:sz w:val="28"/>
                <w:szCs w:val="28"/>
              </w:rPr>
            </w:pPr>
          </w:p>
        </w:tc>
        <w:tc>
          <w:tcPr>
            <w:tcW w:w="2549" w:type="dxa"/>
          </w:tcPr>
          <w:p w14:paraId="504F78AB" w14:textId="77777777" w:rsidR="004C5925" w:rsidRDefault="004C5925" w:rsidP="00E74724">
            <w:pPr>
              <w:jc w:val="both"/>
              <w:rPr>
                <w:sz w:val="28"/>
                <w:szCs w:val="28"/>
              </w:rPr>
            </w:pPr>
            <w:r>
              <w:rPr>
                <w:sz w:val="28"/>
                <w:szCs w:val="28"/>
              </w:rPr>
              <w:t>Паршков В.Г.</w:t>
            </w:r>
          </w:p>
          <w:p w14:paraId="63278BCA" w14:textId="22CF916B" w:rsidR="004C5925" w:rsidRDefault="004C5925" w:rsidP="00E74724">
            <w:pPr>
              <w:jc w:val="both"/>
              <w:rPr>
                <w:sz w:val="28"/>
                <w:szCs w:val="28"/>
              </w:rPr>
            </w:pPr>
            <w:r>
              <w:rPr>
                <w:sz w:val="28"/>
                <w:szCs w:val="28"/>
              </w:rPr>
              <w:t>Лебедева Н.Н.</w:t>
            </w:r>
          </w:p>
        </w:tc>
      </w:tr>
      <w:tr w:rsidR="004C5925" w:rsidRPr="00F558DB" w14:paraId="5B437E11" w14:textId="77777777" w:rsidTr="00131FFB">
        <w:tc>
          <w:tcPr>
            <w:tcW w:w="6946" w:type="dxa"/>
          </w:tcPr>
          <w:p w14:paraId="2E48AF6D" w14:textId="77777777" w:rsidR="004C5925" w:rsidRDefault="004C5925" w:rsidP="00E74724">
            <w:pPr>
              <w:jc w:val="both"/>
              <w:rPr>
                <w:sz w:val="28"/>
                <w:szCs w:val="28"/>
              </w:rPr>
            </w:pPr>
            <w:r w:rsidRPr="004C5925">
              <w:rPr>
                <w:sz w:val="28"/>
                <w:szCs w:val="28"/>
              </w:rPr>
              <w:t>Совещание по организации вручения подарков к 80-й годовщине Победы в Великой Отечественной войне 1941-1945 гг.</w:t>
            </w:r>
          </w:p>
          <w:p w14:paraId="5DECEBDF" w14:textId="18D80FCF" w:rsidR="004C5925" w:rsidRPr="004C5925" w:rsidRDefault="004C5925" w:rsidP="00E74724">
            <w:pPr>
              <w:jc w:val="both"/>
              <w:rPr>
                <w:sz w:val="28"/>
                <w:szCs w:val="28"/>
              </w:rPr>
            </w:pPr>
          </w:p>
        </w:tc>
        <w:tc>
          <w:tcPr>
            <w:tcW w:w="2549" w:type="dxa"/>
          </w:tcPr>
          <w:p w14:paraId="5C9EE018" w14:textId="77777777" w:rsidR="004C5925" w:rsidRDefault="004C5925" w:rsidP="00E74724">
            <w:pPr>
              <w:jc w:val="both"/>
              <w:rPr>
                <w:sz w:val="28"/>
                <w:szCs w:val="28"/>
              </w:rPr>
            </w:pPr>
            <w:r>
              <w:rPr>
                <w:sz w:val="28"/>
                <w:szCs w:val="28"/>
              </w:rPr>
              <w:t>Паршков В.Г.</w:t>
            </w:r>
          </w:p>
          <w:p w14:paraId="6521C305" w14:textId="325AF6F2" w:rsidR="004C5925" w:rsidRDefault="004C5925" w:rsidP="00E74724">
            <w:pPr>
              <w:jc w:val="both"/>
              <w:rPr>
                <w:sz w:val="28"/>
                <w:szCs w:val="28"/>
              </w:rPr>
            </w:pPr>
            <w:r>
              <w:rPr>
                <w:sz w:val="28"/>
                <w:szCs w:val="28"/>
              </w:rPr>
              <w:t>Лебедева Н.Н.</w:t>
            </w:r>
          </w:p>
        </w:tc>
      </w:tr>
      <w:tr w:rsidR="004C5925" w:rsidRPr="00F558DB" w14:paraId="29AA8B65" w14:textId="77777777" w:rsidTr="00131FFB">
        <w:tc>
          <w:tcPr>
            <w:tcW w:w="6946" w:type="dxa"/>
          </w:tcPr>
          <w:p w14:paraId="1B5DAB02" w14:textId="77777777" w:rsidR="004C5925" w:rsidRDefault="004C5925" w:rsidP="00E74724">
            <w:pPr>
              <w:jc w:val="both"/>
              <w:rPr>
                <w:sz w:val="28"/>
                <w:szCs w:val="28"/>
              </w:rPr>
            </w:pPr>
            <w:r w:rsidRPr="004C5925">
              <w:rPr>
                <w:sz w:val="28"/>
                <w:szCs w:val="28"/>
              </w:rPr>
              <w:t>Совещание по подготовке к проведению летней оздоровительной кампании в 2025 году</w:t>
            </w:r>
          </w:p>
          <w:p w14:paraId="40E6AD85" w14:textId="6151C585" w:rsidR="004C5925" w:rsidRPr="004C5925" w:rsidRDefault="004C5925" w:rsidP="00E74724">
            <w:pPr>
              <w:jc w:val="both"/>
              <w:rPr>
                <w:sz w:val="28"/>
                <w:szCs w:val="28"/>
              </w:rPr>
            </w:pPr>
          </w:p>
        </w:tc>
        <w:tc>
          <w:tcPr>
            <w:tcW w:w="2549" w:type="dxa"/>
          </w:tcPr>
          <w:p w14:paraId="69074048" w14:textId="77777777" w:rsidR="004C5925" w:rsidRDefault="004C5925" w:rsidP="00E74724">
            <w:pPr>
              <w:jc w:val="both"/>
              <w:rPr>
                <w:sz w:val="28"/>
                <w:szCs w:val="28"/>
              </w:rPr>
            </w:pPr>
            <w:r>
              <w:rPr>
                <w:sz w:val="28"/>
                <w:szCs w:val="28"/>
              </w:rPr>
              <w:t>Паршков В.Г.</w:t>
            </w:r>
          </w:p>
          <w:p w14:paraId="6C9BA234" w14:textId="5E7E24AF" w:rsidR="004C5925" w:rsidRDefault="004C5925" w:rsidP="00E74724">
            <w:pPr>
              <w:jc w:val="both"/>
              <w:rPr>
                <w:sz w:val="28"/>
                <w:szCs w:val="28"/>
              </w:rPr>
            </w:pPr>
            <w:r>
              <w:rPr>
                <w:sz w:val="28"/>
                <w:szCs w:val="28"/>
              </w:rPr>
              <w:t>Казначеева Р.П.</w:t>
            </w:r>
          </w:p>
        </w:tc>
      </w:tr>
      <w:tr w:rsidR="00265227" w14:paraId="106D1C40" w14:textId="77777777" w:rsidTr="00131FFB">
        <w:tc>
          <w:tcPr>
            <w:tcW w:w="6946" w:type="dxa"/>
          </w:tcPr>
          <w:p w14:paraId="04B19110" w14:textId="77777777" w:rsidR="00265227" w:rsidRDefault="00265227" w:rsidP="00265227">
            <w:pPr>
              <w:jc w:val="both"/>
              <w:rPr>
                <w:sz w:val="28"/>
                <w:szCs w:val="28"/>
              </w:rPr>
            </w:pPr>
            <w:r>
              <w:rPr>
                <w:sz w:val="28"/>
                <w:szCs w:val="28"/>
              </w:rPr>
              <w:t>Час контроля</w:t>
            </w:r>
          </w:p>
          <w:p w14:paraId="2B16D114" w14:textId="77777777" w:rsidR="00265227" w:rsidRDefault="00265227" w:rsidP="00265227">
            <w:pPr>
              <w:jc w:val="both"/>
              <w:rPr>
                <w:sz w:val="28"/>
                <w:szCs w:val="28"/>
              </w:rPr>
            </w:pPr>
            <w:r w:rsidRPr="00D77A1E">
              <w:rPr>
                <w:sz w:val="28"/>
                <w:szCs w:val="28"/>
              </w:rPr>
              <w:t>О проведении работы по сохранению объектов культурного наследия, находящихся в муниципальной собственности, посвященных событиям Великой Отечественной войны 1941-1945 гг.</w:t>
            </w:r>
          </w:p>
          <w:p w14:paraId="255FC3EF" w14:textId="77777777" w:rsidR="00265227" w:rsidRDefault="00265227" w:rsidP="00265227">
            <w:pPr>
              <w:jc w:val="both"/>
              <w:rPr>
                <w:sz w:val="28"/>
                <w:szCs w:val="28"/>
              </w:rPr>
            </w:pPr>
          </w:p>
        </w:tc>
        <w:tc>
          <w:tcPr>
            <w:tcW w:w="2549" w:type="dxa"/>
          </w:tcPr>
          <w:p w14:paraId="65EC6F3B" w14:textId="77777777" w:rsidR="00265227" w:rsidRDefault="00265227" w:rsidP="00265227">
            <w:pPr>
              <w:jc w:val="both"/>
              <w:rPr>
                <w:sz w:val="28"/>
                <w:szCs w:val="28"/>
              </w:rPr>
            </w:pPr>
            <w:r>
              <w:rPr>
                <w:sz w:val="28"/>
                <w:szCs w:val="28"/>
              </w:rPr>
              <w:t>Паршков В.Г.</w:t>
            </w:r>
          </w:p>
          <w:p w14:paraId="3A74083F" w14:textId="76A799F7" w:rsidR="00265227" w:rsidRDefault="00265227" w:rsidP="00265227">
            <w:pPr>
              <w:jc w:val="both"/>
              <w:rPr>
                <w:sz w:val="28"/>
                <w:szCs w:val="28"/>
              </w:rPr>
            </w:pPr>
            <w:r>
              <w:rPr>
                <w:sz w:val="28"/>
                <w:szCs w:val="28"/>
              </w:rPr>
              <w:t>Пустовит Д.С.</w:t>
            </w:r>
          </w:p>
        </w:tc>
      </w:tr>
      <w:tr w:rsidR="00265227" w14:paraId="1A469BB7" w14:textId="77777777" w:rsidTr="00131FFB">
        <w:tc>
          <w:tcPr>
            <w:tcW w:w="9495" w:type="dxa"/>
            <w:gridSpan w:val="2"/>
          </w:tcPr>
          <w:p w14:paraId="44E1820A" w14:textId="77777777" w:rsidR="00265227" w:rsidRDefault="00265227" w:rsidP="00265227">
            <w:pPr>
              <w:rPr>
                <w:b/>
                <w:bCs/>
                <w:sz w:val="28"/>
                <w:u w:val="single"/>
              </w:rPr>
            </w:pPr>
            <w:r>
              <w:rPr>
                <w:b/>
                <w:bCs/>
                <w:sz w:val="28"/>
                <w:u w:val="single"/>
              </w:rPr>
              <w:t>май</w:t>
            </w:r>
          </w:p>
        </w:tc>
      </w:tr>
      <w:tr w:rsidR="00265227" w14:paraId="0151500E" w14:textId="77777777" w:rsidTr="00131FFB">
        <w:tc>
          <w:tcPr>
            <w:tcW w:w="6946" w:type="dxa"/>
          </w:tcPr>
          <w:p w14:paraId="5E4425EB" w14:textId="7D7CD3DB" w:rsidR="00265227" w:rsidRPr="007F7C03" w:rsidRDefault="00265227" w:rsidP="00265227">
            <w:pPr>
              <w:jc w:val="both"/>
              <w:rPr>
                <w:sz w:val="28"/>
                <w:szCs w:val="28"/>
              </w:rPr>
            </w:pPr>
            <w:r>
              <w:rPr>
                <w:sz w:val="28"/>
                <w:szCs w:val="28"/>
              </w:rPr>
              <w:t>Час контроля</w:t>
            </w:r>
          </w:p>
          <w:p w14:paraId="204A1B45" w14:textId="38D8740B" w:rsidR="00265227" w:rsidRPr="00C53E31" w:rsidRDefault="00265227" w:rsidP="00265227">
            <w:pPr>
              <w:jc w:val="both"/>
              <w:rPr>
                <w:sz w:val="28"/>
              </w:rPr>
            </w:pPr>
            <w:r w:rsidRPr="007F7C03">
              <w:rPr>
                <w:sz w:val="28"/>
                <w:szCs w:val="28"/>
              </w:rPr>
              <w:t>О готовности муниципальных учреждений культуры к работе в летний период</w:t>
            </w:r>
            <w:r w:rsidRPr="00C53E31">
              <w:rPr>
                <w:sz w:val="28"/>
                <w:szCs w:val="28"/>
              </w:rPr>
              <w:tab/>
            </w:r>
          </w:p>
        </w:tc>
        <w:tc>
          <w:tcPr>
            <w:tcW w:w="2549" w:type="dxa"/>
          </w:tcPr>
          <w:p w14:paraId="5604EE12" w14:textId="4C4863E0" w:rsidR="00265227" w:rsidRDefault="00265227" w:rsidP="00265227">
            <w:pPr>
              <w:jc w:val="both"/>
              <w:rPr>
                <w:sz w:val="28"/>
                <w:szCs w:val="28"/>
              </w:rPr>
            </w:pPr>
            <w:r w:rsidRPr="00C53E31">
              <w:rPr>
                <w:sz w:val="28"/>
                <w:szCs w:val="28"/>
              </w:rPr>
              <w:t>Паршков В.Г.</w:t>
            </w:r>
          </w:p>
          <w:p w14:paraId="74D07FF5" w14:textId="07C77AF3" w:rsidR="00E205A0" w:rsidRDefault="00E205A0" w:rsidP="00265227">
            <w:pPr>
              <w:jc w:val="both"/>
              <w:rPr>
                <w:sz w:val="28"/>
                <w:szCs w:val="28"/>
              </w:rPr>
            </w:pPr>
            <w:r>
              <w:rPr>
                <w:sz w:val="28"/>
                <w:szCs w:val="28"/>
              </w:rPr>
              <w:t>Казначеева Р.П.</w:t>
            </w:r>
          </w:p>
          <w:p w14:paraId="072DB179" w14:textId="47D5EC21" w:rsidR="00265227" w:rsidRPr="00C53E31" w:rsidRDefault="00265227" w:rsidP="00265227">
            <w:pPr>
              <w:jc w:val="both"/>
              <w:rPr>
                <w:sz w:val="28"/>
                <w:szCs w:val="28"/>
              </w:rPr>
            </w:pPr>
            <w:r>
              <w:rPr>
                <w:sz w:val="28"/>
                <w:szCs w:val="28"/>
              </w:rPr>
              <w:t>Шумилова Н.В.</w:t>
            </w:r>
          </w:p>
          <w:p w14:paraId="162E17BC" w14:textId="552E9847" w:rsidR="00265227" w:rsidRPr="00C53E31" w:rsidRDefault="00E205A0" w:rsidP="00265227">
            <w:pPr>
              <w:jc w:val="both"/>
              <w:rPr>
                <w:sz w:val="28"/>
              </w:rPr>
            </w:pPr>
            <w:r>
              <w:rPr>
                <w:sz w:val="28"/>
              </w:rPr>
              <w:t>Пустовит Д.С.</w:t>
            </w:r>
          </w:p>
        </w:tc>
      </w:tr>
      <w:tr w:rsidR="00265227" w:rsidRPr="005571FC" w14:paraId="65F60E05" w14:textId="77777777" w:rsidTr="00131FFB">
        <w:tc>
          <w:tcPr>
            <w:tcW w:w="9495" w:type="dxa"/>
            <w:gridSpan w:val="2"/>
          </w:tcPr>
          <w:p w14:paraId="0A331D41" w14:textId="77777777" w:rsidR="00265227" w:rsidRPr="005571FC" w:rsidRDefault="00265227" w:rsidP="00265227">
            <w:pPr>
              <w:jc w:val="both"/>
              <w:rPr>
                <w:b/>
                <w:sz w:val="28"/>
                <w:szCs w:val="28"/>
                <w:u w:val="single"/>
              </w:rPr>
            </w:pPr>
            <w:r w:rsidRPr="005571FC">
              <w:rPr>
                <w:b/>
                <w:sz w:val="28"/>
                <w:szCs w:val="28"/>
                <w:u w:val="single"/>
              </w:rPr>
              <w:t>июнь</w:t>
            </w:r>
          </w:p>
        </w:tc>
      </w:tr>
      <w:tr w:rsidR="00265227" w14:paraId="2F4484A1" w14:textId="77777777" w:rsidTr="00131FFB">
        <w:tc>
          <w:tcPr>
            <w:tcW w:w="6946" w:type="dxa"/>
          </w:tcPr>
          <w:p w14:paraId="059E6E91" w14:textId="20EF97C3" w:rsidR="00265227" w:rsidRDefault="00265227" w:rsidP="00265227">
            <w:pPr>
              <w:jc w:val="both"/>
              <w:rPr>
                <w:sz w:val="28"/>
                <w:szCs w:val="28"/>
              </w:rPr>
            </w:pPr>
            <w:r>
              <w:rPr>
                <w:sz w:val="28"/>
                <w:szCs w:val="28"/>
              </w:rPr>
              <w:t>О подготовке проекта бюджета на 202</w:t>
            </w:r>
            <w:r w:rsidR="00E205A0">
              <w:rPr>
                <w:sz w:val="28"/>
                <w:szCs w:val="28"/>
              </w:rPr>
              <w:t>6</w:t>
            </w:r>
            <w:r>
              <w:rPr>
                <w:sz w:val="28"/>
                <w:szCs w:val="28"/>
              </w:rPr>
              <w:t xml:space="preserve"> год и плановый период 202</w:t>
            </w:r>
            <w:r w:rsidR="00E205A0">
              <w:rPr>
                <w:sz w:val="28"/>
                <w:szCs w:val="28"/>
              </w:rPr>
              <w:t>7-</w:t>
            </w:r>
            <w:r>
              <w:rPr>
                <w:sz w:val="28"/>
                <w:szCs w:val="28"/>
              </w:rPr>
              <w:t>202</w:t>
            </w:r>
            <w:r w:rsidR="00E205A0">
              <w:rPr>
                <w:sz w:val="28"/>
                <w:szCs w:val="28"/>
              </w:rPr>
              <w:t>8</w:t>
            </w:r>
            <w:r>
              <w:rPr>
                <w:sz w:val="28"/>
                <w:szCs w:val="28"/>
              </w:rPr>
              <w:t xml:space="preserve"> годов</w:t>
            </w:r>
          </w:p>
          <w:p w14:paraId="2B84B3A1" w14:textId="566F445C" w:rsidR="00265227" w:rsidRPr="00F141EE" w:rsidRDefault="00265227" w:rsidP="00265227">
            <w:pPr>
              <w:jc w:val="both"/>
              <w:rPr>
                <w:sz w:val="28"/>
                <w:szCs w:val="28"/>
                <w:lang w:eastAsia="en-US"/>
              </w:rPr>
            </w:pPr>
          </w:p>
        </w:tc>
        <w:tc>
          <w:tcPr>
            <w:tcW w:w="2549" w:type="dxa"/>
          </w:tcPr>
          <w:p w14:paraId="1CEBEADA" w14:textId="1440F19E" w:rsidR="00265227" w:rsidRDefault="00265227" w:rsidP="00265227">
            <w:pPr>
              <w:jc w:val="both"/>
              <w:rPr>
                <w:sz w:val="28"/>
                <w:szCs w:val="28"/>
              </w:rPr>
            </w:pPr>
            <w:r>
              <w:rPr>
                <w:sz w:val="28"/>
                <w:szCs w:val="28"/>
              </w:rPr>
              <w:t>Паршков В.Г.</w:t>
            </w:r>
          </w:p>
          <w:p w14:paraId="1A81FA9D" w14:textId="748CE918" w:rsidR="00265227" w:rsidRDefault="00265227" w:rsidP="00265227">
            <w:pPr>
              <w:jc w:val="both"/>
              <w:rPr>
                <w:sz w:val="28"/>
                <w:szCs w:val="28"/>
              </w:rPr>
            </w:pPr>
            <w:r>
              <w:rPr>
                <w:sz w:val="28"/>
                <w:szCs w:val="28"/>
              </w:rPr>
              <w:t>Любимова Е.П.</w:t>
            </w:r>
          </w:p>
          <w:p w14:paraId="219D6BFD" w14:textId="77777777" w:rsidR="00265227" w:rsidRDefault="00265227" w:rsidP="00265227">
            <w:pPr>
              <w:jc w:val="both"/>
              <w:rPr>
                <w:sz w:val="28"/>
                <w:szCs w:val="28"/>
              </w:rPr>
            </w:pPr>
          </w:p>
        </w:tc>
      </w:tr>
      <w:tr w:rsidR="00DD30FC" w:rsidRPr="00F558DB" w14:paraId="581477E9" w14:textId="77777777" w:rsidTr="00131FFB">
        <w:tc>
          <w:tcPr>
            <w:tcW w:w="9495" w:type="dxa"/>
            <w:gridSpan w:val="2"/>
          </w:tcPr>
          <w:p w14:paraId="218DCD94" w14:textId="77777777" w:rsidR="00DD30FC" w:rsidRPr="00F558DB" w:rsidRDefault="00DD30FC" w:rsidP="00DD30FC">
            <w:pPr>
              <w:jc w:val="both"/>
              <w:rPr>
                <w:b/>
                <w:sz w:val="28"/>
                <w:u w:val="single"/>
              </w:rPr>
            </w:pPr>
            <w:r w:rsidRPr="0022257B">
              <w:rPr>
                <w:b/>
                <w:sz w:val="28"/>
                <w:u w:val="single"/>
              </w:rPr>
              <w:t>июль</w:t>
            </w:r>
          </w:p>
        </w:tc>
      </w:tr>
      <w:tr w:rsidR="00DD30FC" w:rsidRPr="00F558DB" w14:paraId="6CCC875A" w14:textId="77777777" w:rsidTr="00131FFB">
        <w:tc>
          <w:tcPr>
            <w:tcW w:w="6946" w:type="dxa"/>
          </w:tcPr>
          <w:p w14:paraId="24491AFC" w14:textId="1EE50732" w:rsidR="00DD30FC" w:rsidRPr="00F558DB" w:rsidRDefault="00DD30FC" w:rsidP="00DD30FC">
            <w:pPr>
              <w:jc w:val="both"/>
              <w:rPr>
                <w:sz w:val="28"/>
                <w:szCs w:val="28"/>
              </w:rPr>
            </w:pPr>
            <w:r w:rsidRPr="00F558DB">
              <w:rPr>
                <w:sz w:val="28"/>
                <w:szCs w:val="28"/>
              </w:rPr>
              <w:t xml:space="preserve">Об итогах работы за </w:t>
            </w:r>
            <w:r w:rsidRPr="00F558DB">
              <w:rPr>
                <w:sz w:val="28"/>
                <w:szCs w:val="28"/>
                <w:lang w:val="en-US"/>
              </w:rPr>
              <w:t>I</w:t>
            </w:r>
            <w:r w:rsidRPr="00F558DB">
              <w:rPr>
                <w:sz w:val="28"/>
                <w:szCs w:val="28"/>
              </w:rPr>
              <w:t xml:space="preserve"> полугодие 202</w:t>
            </w:r>
            <w:r w:rsidR="00E205A0">
              <w:rPr>
                <w:sz w:val="28"/>
                <w:szCs w:val="28"/>
              </w:rPr>
              <w:t>5</w:t>
            </w:r>
            <w:r w:rsidRPr="00F558DB">
              <w:rPr>
                <w:sz w:val="28"/>
                <w:szCs w:val="28"/>
              </w:rPr>
              <w:t xml:space="preserve"> года и задачах </w:t>
            </w:r>
          </w:p>
          <w:p w14:paraId="39D90A5C" w14:textId="05E64167" w:rsidR="00DD30FC" w:rsidRDefault="00DD30FC" w:rsidP="00DD30FC">
            <w:pPr>
              <w:jc w:val="both"/>
              <w:rPr>
                <w:sz w:val="28"/>
                <w:szCs w:val="28"/>
              </w:rPr>
            </w:pPr>
            <w:r w:rsidRPr="00F558DB">
              <w:rPr>
                <w:sz w:val="28"/>
                <w:szCs w:val="28"/>
              </w:rPr>
              <w:t xml:space="preserve">на </w:t>
            </w:r>
            <w:r w:rsidRPr="00F558DB">
              <w:rPr>
                <w:sz w:val="28"/>
                <w:szCs w:val="28"/>
                <w:lang w:val="en-US"/>
              </w:rPr>
              <w:t>III</w:t>
            </w:r>
            <w:r w:rsidRPr="00F558DB">
              <w:rPr>
                <w:sz w:val="28"/>
                <w:szCs w:val="28"/>
              </w:rPr>
              <w:t xml:space="preserve"> квартал 202</w:t>
            </w:r>
            <w:r w:rsidR="00E205A0">
              <w:rPr>
                <w:sz w:val="28"/>
                <w:szCs w:val="28"/>
              </w:rPr>
              <w:t>5</w:t>
            </w:r>
            <w:r w:rsidRPr="00F558DB">
              <w:rPr>
                <w:sz w:val="28"/>
                <w:szCs w:val="28"/>
              </w:rPr>
              <w:t xml:space="preserve"> года</w:t>
            </w:r>
          </w:p>
          <w:p w14:paraId="239CFA42" w14:textId="56168AD6" w:rsidR="00DD30FC" w:rsidRPr="00F558DB" w:rsidRDefault="00DD30FC" w:rsidP="00DD30FC">
            <w:pPr>
              <w:jc w:val="both"/>
              <w:rPr>
                <w:sz w:val="28"/>
                <w:szCs w:val="28"/>
                <w:lang w:eastAsia="en-US"/>
              </w:rPr>
            </w:pPr>
          </w:p>
        </w:tc>
        <w:tc>
          <w:tcPr>
            <w:tcW w:w="2549" w:type="dxa"/>
          </w:tcPr>
          <w:p w14:paraId="5C54386A" w14:textId="77777777" w:rsidR="00DD30FC" w:rsidRPr="00BC1182" w:rsidRDefault="00DD30FC" w:rsidP="00DD30FC">
            <w:pPr>
              <w:jc w:val="both"/>
              <w:rPr>
                <w:sz w:val="28"/>
                <w:szCs w:val="28"/>
              </w:rPr>
            </w:pPr>
            <w:r w:rsidRPr="00BC1182">
              <w:rPr>
                <w:sz w:val="28"/>
                <w:szCs w:val="28"/>
              </w:rPr>
              <w:t>Паршков В.Г.</w:t>
            </w:r>
          </w:p>
          <w:p w14:paraId="26052AE7" w14:textId="77777777" w:rsidR="00DD30FC" w:rsidRPr="00BC1182" w:rsidRDefault="00DD30FC" w:rsidP="00DD30FC">
            <w:pPr>
              <w:jc w:val="both"/>
              <w:rPr>
                <w:sz w:val="28"/>
                <w:szCs w:val="28"/>
              </w:rPr>
            </w:pPr>
            <w:r w:rsidRPr="00BC1182">
              <w:rPr>
                <w:sz w:val="28"/>
                <w:szCs w:val="28"/>
              </w:rPr>
              <w:t>Голобородова А.В.</w:t>
            </w:r>
          </w:p>
          <w:p w14:paraId="2F4BA514" w14:textId="77777777" w:rsidR="00DD30FC" w:rsidRPr="00BC1182" w:rsidRDefault="00DD30FC" w:rsidP="00DD30FC">
            <w:pPr>
              <w:jc w:val="both"/>
              <w:rPr>
                <w:sz w:val="28"/>
                <w:szCs w:val="28"/>
              </w:rPr>
            </w:pPr>
            <w:r w:rsidRPr="00BC1182">
              <w:rPr>
                <w:sz w:val="28"/>
                <w:szCs w:val="28"/>
              </w:rPr>
              <w:t>Любимова Е.П.</w:t>
            </w:r>
          </w:p>
          <w:p w14:paraId="2FE42699" w14:textId="77777777" w:rsidR="00DD30FC" w:rsidRDefault="00DD30FC" w:rsidP="00DD30FC">
            <w:pPr>
              <w:jc w:val="both"/>
              <w:rPr>
                <w:sz w:val="28"/>
                <w:szCs w:val="28"/>
              </w:rPr>
            </w:pPr>
            <w:r w:rsidRPr="00BC1182">
              <w:rPr>
                <w:sz w:val="28"/>
                <w:szCs w:val="28"/>
              </w:rPr>
              <w:t xml:space="preserve">муниципальные служащие комитета </w:t>
            </w:r>
          </w:p>
          <w:p w14:paraId="30CE1370" w14:textId="7EE4F050" w:rsidR="00DD30FC" w:rsidRPr="00F558DB" w:rsidRDefault="00DD30FC" w:rsidP="00DD30FC">
            <w:pPr>
              <w:jc w:val="both"/>
              <w:rPr>
                <w:sz w:val="28"/>
                <w:szCs w:val="28"/>
              </w:rPr>
            </w:pPr>
          </w:p>
        </w:tc>
      </w:tr>
      <w:tr w:rsidR="004C5925" w:rsidRPr="00F558DB" w14:paraId="1EB41EC6" w14:textId="77777777" w:rsidTr="00131FFB">
        <w:tc>
          <w:tcPr>
            <w:tcW w:w="6946" w:type="dxa"/>
          </w:tcPr>
          <w:p w14:paraId="1DF1A016" w14:textId="77777777" w:rsidR="004C5925" w:rsidRPr="004C5925" w:rsidRDefault="004C5925" w:rsidP="004C5925">
            <w:pPr>
              <w:jc w:val="both"/>
              <w:rPr>
                <w:sz w:val="28"/>
                <w:szCs w:val="28"/>
              </w:rPr>
            </w:pPr>
            <w:r w:rsidRPr="004C5925">
              <w:rPr>
                <w:sz w:val="28"/>
                <w:szCs w:val="28"/>
              </w:rPr>
              <w:t>Час контроля</w:t>
            </w:r>
          </w:p>
          <w:p w14:paraId="5D9A8904" w14:textId="77777777" w:rsidR="004C5925" w:rsidRDefault="004C5925" w:rsidP="004C5925">
            <w:pPr>
              <w:jc w:val="both"/>
              <w:rPr>
                <w:sz w:val="28"/>
                <w:szCs w:val="28"/>
              </w:rPr>
            </w:pPr>
            <w:r w:rsidRPr="004C5925">
              <w:rPr>
                <w:sz w:val="28"/>
                <w:szCs w:val="28"/>
              </w:rPr>
              <w:t>О ходе выполнения поручений и указаний Президента Российской Федерации, Председателя Правительства Российской Федерации</w:t>
            </w:r>
          </w:p>
          <w:p w14:paraId="3EEBEAFA" w14:textId="599721CA" w:rsidR="004C5925" w:rsidRPr="00F558DB" w:rsidRDefault="004C5925" w:rsidP="004C5925">
            <w:pPr>
              <w:jc w:val="both"/>
              <w:rPr>
                <w:sz w:val="28"/>
                <w:szCs w:val="28"/>
              </w:rPr>
            </w:pPr>
          </w:p>
        </w:tc>
        <w:tc>
          <w:tcPr>
            <w:tcW w:w="2549" w:type="dxa"/>
          </w:tcPr>
          <w:p w14:paraId="03C5A117" w14:textId="77777777" w:rsidR="004C5925" w:rsidRDefault="004C5925" w:rsidP="00DD30FC">
            <w:pPr>
              <w:jc w:val="both"/>
              <w:rPr>
                <w:sz w:val="28"/>
                <w:szCs w:val="28"/>
              </w:rPr>
            </w:pPr>
            <w:r>
              <w:rPr>
                <w:sz w:val="28"/>
                <w:szCs w:val="28"/>
              </w:rPr>
              <w:t>Паршков В.Г.</w:t>
            </w:r>
          </w:p>
          <w:p w14:paraId="7BA25C19" w14:textId="3A2BF253" w:rsidR="004C5925" w:rsidRPr="00BC1182" w:rsidRDefault="004C5925" w:rsidP="00DD30FC">
            <w:pPr>
              <w:jc w:val="both"/>
              <w:rPr>
                <w:sz w:val="28"/>
                <w:szCs w:val="28"/>
              </w:rPr>
            </w:pPr>
            <w:r>
              <w:rPr>
                <w:sz w:val="28"/>
                <w:szCs w:val="28"/>
              </w:rPr>
              <w:t>Голобородова А.В.</w:t>
            </w:r>
          </w:p>
        </w:tc>
      </w:tr>
      <w:tr w:rsidR="00DD30FC" w14:paraId="10402D4E" w14:textId="77777777" w:rsidTr="00131FFB">
        <w:tc>
          <w:tcPr>
            <w:tcW w:w="6946" w:type="dxa"/>
          </w:tcPr>
          <w:p w14:paraId="7D717576" w14:textId="77777777" w:rsidR="00DD30FC" w:rsidRPr="007D69D7" w:rsidRDefault="00DD30FC" w:rsidP="00DD30FC">
            <w:pPr>
              <w:jc w:val="both"/>
              <w:rPr>
                <w:b/>
                <w:sz w:val="28"/>
                <w:szCs w:val="28"/>
                <w:u w:val="single"/>
              </w:rPr>
            </w:pPr>
            <w:r w:rsidRPr="007D69D7">
              <w:rPr>
                <w:b/>
                <w:sz w:val="28"/>
                <w:szCs w:val="28"/>
                <w:u w:val="single"/>
              </w:rPr>
              <w:t>август</w:t>
            </w:r>
          </w:p>
        </w:tc>
        <w:tc>
          <w:tcPr>
            <w:tcW w:w="2549" w:type="dxa"/>
          </w:tcPr>
          <w:p w14:paraId="04B4341F" w14:textId="77777777" w:rsidR="00DD30FC" w:rsidRDefault="00DD30FC" w:rsidP="00DD30FC">
            <w:pPr>
              <w:jc w:val="both"/>
              <w:rPr>
                <w:sz w:val="28"/>
                <w:szCs w:val="28"/>
              </w:rPr>
            </w:pPr>
          </w:p>
        </w:tc>
      </w:tr>
      <w:tr w:rsidR="00DD30FC" w14:paraId="12F0E6E3" w14:textId="77777777" w:rsidTr="00131FFB">
        <w:tc>
          <w:tcPr>
            <w:tcW w:w="6946" w:type="dxa"/>
          </w:tcPr>
          <w:p w14:paraId="1B408986" w14:textId="77777777" w:rsidR="00DD30FC" w:rsidRDefault="00DD30FC" w:rsidP="00DD30FC">
            <w:pPr>
              <w:jc w:val="both"/>
              <w:rPr>
                <w:sz w:val="28"/>
                <w:szCs w:val="28"/>
              </w:rPr>
            </w:pPr>
          </w:p>
        </w:tc>
        <w:tc>
          <w:tcPr>
            <w:tcW w:w="2549" w:type="dxa"/>
          </w:tcPr>
          <w:p w14:paraId="189B2541" w14:textId="77777777" w:rsidR="00DD30FC" w:rsidRDefault="00DD30FC" w:rsidP="00DD30FC">
            <w:pPr>
              <w:jc w:val="both"/>
              <w:rPr>
                <w:sz w:val="28"/>
                <w:szCs w:val="28"/>
              </w:rPr>
            </w:pPr>
          </w:p>
        </w:tc>
      </w:tr>
      <w:tr w:rsidR="00DD30FC" w:rsidRPr="00F558DB" w14:paraId="258CAB07" w14:textId="77777777" w:rsidTr="00131FFB">
        <w:tc>
          <w:tcPr>
            <w:tcW w:w="6946" w:type="dxa"/>
          </w:tcPr>
          <w:p w14:paraId="3ED655C0" w14:textId="77777777" w:rsidR="00DD30FC" w:rsidRPr="00F558DB" w:rsidRDefault="00DD30FC" w:rsidP="00DD30FC">
            <w:pPr>
              <w:jc w:val="both"/>
              <w:rPr>
                <w:b/>
                <w:bCs/>
                <w:sz w:val="28"/>
                <w:szCs w:val="28"/>
                <w:u w:val="single"/>
                <w:lang w:eastAsia="en-US"/>
              </w:rPr>
            </w:pPr>
            <w:r w:rsidRPr="00F558DB">
              <w:rPr>
                <w:b/>
                <w:bCs/>
                <w:sz w:val="28"/>
                <w:szCs w:val="28"/>
                <w:u w:val="single"/>
                <w:lang w:eastAsia="en-US"/>
              </w:rPr>
              <w:t>сентябрь</w:t>
            </w:r>
          </w:p>
        </w:tc>
        <w:tc>
          <w:tcPr>
            <w:tcW w:w="2549" w:type="dxa"/>
          </w:tcPr>
          <w:p w14:paraId="3FA484EF" w14:textId="77777777" w:rsidR="00DD30FC" w:rsidRPr="00F558DB" w:rsidRDefault="00DD30FC" w:rsidP="00DD30FC">
            <w:pPr>
              <w:jc w:val="both"/>
              <w:rPr>
                <w:sz w:val="28"/>
                <w:szCs w:val="28"/>
              </w:rPr>
            </w:pPr>
          </w:p>
        </w:tc>
      </w:tr>
      <w:tr w:rsidR="00DD30FC" w:rsidRPr="00F558DB" w14:paraId="522A8055" w14:textId="77777777" w:rsidTr="00131FFB">
        <w:tc>
          <w:tcPr>
            <w:tcW w:w="6946" w:type="dxa"/>
          </w:tcPr>
          <w:p w14:paraId="4C2ED660" w14:textId="6C821F9B" w:rsidR="00336769" w:rsidRPr="00F558DB" w:rsidRDefault="00336769" w:rsidP="00DD30FC">
            <w:pPr>
              <w:jc w:val="both"/>
              <w:rPr>
                <w:sz w:val="28"/>
                <w:szCs w:val="28"/>
                <w:lang w:eastAsia="en-US"/>
              </w:rPr>
            </w:pPr>
          </w:p>
        </w:tc>
        <w:tc>
          <w:tcPr>
            <w:tcW w:w="2549" w:type="dxa"/>
          </w:tcPr>
          <w:p w14:paraId="1084CFF4" w14:textId="6D67C92F" w:rsidR="00DD30FC" w:rsidRPr="00F558DB" w:rsidRDefault="00DD30FC" w:rsidP="00336769">
            <w:pPr>
              <w:jc w:val="both"/>
              <w:rPr>
                <w:sz w:val="28"/>
                <w:szCs w:val="28"/>
              </w:rPr>
            </w:pPr>
          </w:p>
        </w:tc>
      </w:tr>
      <w:tr w:rsidR="00DD30FC" w:rsidRPr="00F558DB" w14:paraId="49758820" w14:textId="77777777" w:rsidTr="00131FFB">
        <w:tc>
          <w:tcPr>
            <w:tcW w:w="6946" w:type="dxa"/>
          </w:tcPr>
          <w:p w14:paraId="438A1BAA" w14:textId="77777777" w:rsidR="00DD30FC" w:rsidRPr="00F558DB" w:rsidRDefault="00DD30FC" w:rsidP="00DD30FC">
            <w:pPr>
              <w:jc w:val="both"/>
              <w:rPr>
                <w:b/>
                <w:sz w:val="28"/>
                <w:szCs w:val="28"/>
                <w:u w:val="single"/>
              </w:rPr>
            </w:pPr>
            <w:r w:rsidRPr="00F558DB">
              <w:rPr>
                <w:b/>
                <w:sz w:val="28"/>
                <w:szCs w:val="28"/>
                <w:u w:val="single"/>
              </w:rPr>
              <w:t>октябрь</w:t>
            </w:r>
          </w:p>
        </w:tc>
        <w:tc>
          <w:tcPr>
            <w:tcW w:w="2549" w:type="dxa"/>
          </w:tcPr>
          <w:p w14:paraId="245419FB" w14:textId="77777777" w:rsidR="00DD30FC" w:rsidRPr="00F558DB" w:rsidRDefault="00DD30FC" w:rsidP="00DD30FC">
            <w:pPr>
              <w:jc w:val="both"/>
              <w:rPr>
                <w:sz w:val="28"/>
                <w:szCs w:val="28"/>
              </w:rPr>
            </w:pPr>
          </w:p>
        </w:tc>
      </w:tr>
      <w:tr w:rsidR="00DD30FC" w:rsidRPr="00F558DB" w14:paraId="2F51676D" w14:textId="77777777" w:rsidTr="00131FFB">
        <w:tc>
          <w:tcPr>
            <w:tcW w:w="6946" w:type="dxa"/>
          </w:tcPr>
          <w:p w14:paraId="3CF41A94" w14:textId="29D24131" w:rsidR="00DD30FC" w:rsidRPr="00F558DB" w:rsidRDefault="00DD30FC" w:rsidP="00DD30FC">
            <w:pPr>
              <w:jc w:val="both"/>
              <w:rPr>
                <w:b/>
                <w:sz w:val="28"/>
                <w:szCs w:val="28"/>
                <w:u w:val="single"/>
              </w:rPr>
            </w:pPr>
            <w:r w:rsidRPr="00F558DB">
              <w:rPr>
                <w:sz w:val="28"/>
                <w:szCs w:val="28"/>
              </w:rPr>
              <w:t>Об итогах работы за 9 месяцев 202</w:t>
            </w:r>
            <w:r w:rsidR="00E205A0">
              <w:rPr>
                <w:sz w:val="28"/>
                <w:szCs w:val="28"/>
              </w:rPr>
              <w:t>5</w:t>
            </w:r>
            <w:r w:rsidRPr="00F558DB">
              <w:rPr>
                <w:sz w:val="28"/>
                <w:szCs w:val="28"/>
              </w:rPr>
              <w:t xml:space="preserve"> года и задачах                    на </w:t>
            </w:r>
            <w:r w:rsidRPr="00F558DB">
              <w:rPr>
                <w:sz w:val="28"/>
                <w:szCs w:val="28"/>
                <w:lang w:val="en-US"/>
              </w:rPr>
              <w:t>IV</w:t>
            </w:r>
            <w:r w:rsidRPr="00F558DB">
              <w:rPr>
                <w:sz w:val="28"/>
                <w:szCs w:val="28"/>
              </w:rPr>
              <w:t xml:space="preserve"> квартал 202</w:t>
            </w:r>
            <w:r w:rsidR="00E205A0">
              <w:rPr>
                <w:sz w:val="28"/>
                <w:szCs w:val="28"/>
              </w:rPr>
              <w:t>5</w:t>
            </w:r>
            <w:r w:rsidRPr="00F558DB">
              <w:rPr>
                <w:sz w:val="28"/>
                <w:szCs w:val="28"/>
              </w:rPr>
              <w:t xml:space="preserve"> года</w:t>
            </w:r>
          </w:p>
          <w:p w14:paraId="7BAC6944" w14:textId="77777777" w:rsidR="00DD30FC" w:rsidRPr="00F558DB" w:rsidRDefault="00DD30FC" w:rsidP="00DD30FC">
            <w:pPr>
              <w:jc w:val="both"/>
              <w:rPr>
                <w:b/>
                <w:sz w:val="28"/>
                <w:szCs w:val="28"/>
                <w:u w:val="single"/>
              </w:rPr>
            </w:pPr>
          </w:p>
        </w:tc>
        <w:tc>
          <w:tcPr>
            <w:tcW w:w="2549" w:type="dxa"/>
          </w:tcPr>
          <w:p w14:paraId="08B1EE15" w14:textId="77777777" w:rsidR="00DD30FC" w:rsidRPr="00914E41" w:rsidRDefault="00DD30FC" w:rsidP="00DD30FC">
            <w:pPr>
              <w:jc w:val="both"/>
              <w:rPr>
                <w:sz w:val="28"/>
                <w:szCs w:val="28"/>
              </w:rPr>
            </w:pPr>
            <w:r w:rsidRPr="00914E41">
              <w:rPr>
                <w:sz w:val="28"/>
                <w:szCs w:val="28"/>
              </w:rPr>
              <w:t>Паршков В.Г.</w:t>
            </w:r>
          </w:p>
          <w:p w14:paraId="2D075912" w14:textId="77777777" w:rsidR="00DD30FC" w:rsidRPr="00914E41" w:rsidRDefault="00DD30FC" w:rsidP="00DD30FC">
            <w:pPr>
              <w:jc w:val="both"/>
              <w:rPr>
                <w:sz w:val="28"/>
                <w:szCs w:val="28"/>
              </w:rPr>
            </w:pPr>
            <w:r w:rsidRPr="00914E41">
              <w:rPr>
                <w:sz w:val="28"/>
                <w:szCs w:val="28"/>
              </w:rPr>
              <w:t>Голобородова А.В.</w:t>
            </w:r>
          </w:p>
          <w:p w14:paraId="0DF0DF49" w14:textId="77777777" w:rsidR="00DD30FC" w:rsidRPr="00914E41" w:rsidRDefault="00DD30FC" w:rsidP="00DD30FC">
            <w:pPr>
              <w:jc w:val="both"/>
              <w:rPr>
                <w:sz w:val="28"/>
                <w:szCs w:val="28"/>
              </w:rPr>
            </w:pPr>
            <w:r w:rsidRPr="00914E41">
              <w:rPr>
                <w:sz w:val="28"/>
                <w:szCs w:val="28"/>
              </w:rPr>
              <w:t>Любимова Е.П.</w:t>
            </w:r>
          </w:p>
          <w:p w14:paraId="27B5A76E" w14:textId="77777777" w:rsidR="00DD30FC" w:rsidRDefault="00DD30FC" w:rsidP="00DD30FC">
            <w:pPr>
              <w:jc w:val="both"/>
              <w:rPr>
                <w:sz w:val="28"/>
                <w:szCs w:val="28"/>
              </w:rPr>
            </w:pPr>
            <w:r w:rsidRPr="00914E41">
              <w:rPr>
                <w:sz w:val="28"/>
                <w:szCs w:val="28"/>
              </w:rPr>
              <w:t xml:space="preserve">муниципальные служащие комитета </w:t>
            </w:r>
          </w:p>
          <w:p w14:paraId="1FB64A69" w14:textId="3E8FA4E4" w:rsidR="00DD30FC" w:rsidRPr="00F558DB" w:rsidRDefault="00DD30FC" w:rsidP="00DD30FC">
            <w:pPr>
              <w:jc w:val="both"/>
              <w:rPr>
                <w:sz w:val="28"/>
                <w:szCs w:val="28"/>
              </w:rPr>
            </w:pPr>
          </w:p>
        </w:tc>
      </w:tr>
      <w:tr w:rsidR="005E04B1" w:rsidRPr="00F558DB" w14:paraId="297BA589" w14:textId="77777777" w:rsidTr="00131FFB">
        <w:tc>
          <w:tcPr>
            <w:tcW w:w="6946" w:type="dxa"/>
          </w:tcPr>
          <w:p w14:paraId="4D7CA3D8" w14:textId="77777777" w:rsidR="005E04B1" w:rsidRPr="004C5925" w:rsidRDefault="005E04B1" w:rsidP="005E04B1">
            <w:pPr>
              <w:jc w:val="both"/>
              <w:rPr>
                <w:sz w:val="28"/>
                <w:szCs w:val="28"/>
              </w:rPr>
            </w:pPr>
            <w:r w:rsidRPr="004C5925">
              <w:rPr>
                <w:sz w:val="28"/>
                <w:szCs w:val="28"/>
              </w:rPr>
              <w:t>Час контроля</w:t>
            </w:r>
          </w:p>
          <w:p w14:paraId="41A680C4" w14:textId="77777777" w:rsidR="005E04B1" w:rsidRDefault="005E04B1" w:rsidP="005E04B1">
            <w:pPr>
              <w:jc w:val="both"/>
              <w:rPr>
                <w:sz w:val="28"/>
                <w:szCs w:val="28"/>
              </w:rPr>
            </w:pPr>
            <w:r w:rsidRPr="004C5925">
              <w:rPr>
                <w:sz w:val="28"/>
                <w:szCs w:val="28"/>
              </w:rPr>
              <w:t>О ходе выполнения поручений и указаний Президента Российской Федерации, Председателя Правительства Российской Федерации</w:t>
            </w:r>
          </w:p>
          <w:p w14:paraId="362839E2" w14:textId="77777777" w:rsidR="005E04B1" w:rsidRPr="00F558DB" w:rsidRDefault="005E04B1" w:rsidP="005E04B1">
            <w:pPr>
              <w:jc w:val="both"/>
              <w:rPr>
                <w:sz w:val="28"/>
                <w:szCs w:val="28"/>
              </w:rPr>
            </w:pPr>
          </w:p>
        </w:tc>
        <w:tc>
          <w:tcPr>
            <w:tcW w:w="2549" w:type="dxa"/>
          </w:tcPr>
          <w:p w14:paraId="2BA6BD3D" w14:textId="77777777" w:rsidR="005E04B1" w:rsidRDefault="005E04B1" w:rsidP="005E04B1">
            <w:pPr>
              <w:jc w:val="both"/>
              <w:rPr>
                <w:sz w:val="28"/>
                <w:szCs w:val="28"/>
              </w:rPr>
            </w:pPr>
            <w:r>
              <w:rPr>
                <w:sz w:val="28"/>
                <w:szCs w:val="28"/>
              </w:rPr>
              <w:t>Паршков В.Г.</w:t>
            </w:r>
          </w:p>
          <w:p w14:paraId="4041703D" w14:textId="36B6A56D" w:rsidR="005E04B1" w:rsidRPr="00914E41" w:rsidRDefault="005E04B1" w:rsidP="005E04B1">
            <w:pPr>
              <w:jc w:val="both"/>
              <w:rPr>
                <w:sz w:val="28"/>
                <w:szCs w:val="28"/>
              </w:rPr>
            </w:pPr>
            <w:r>
              <w:rPr>
                <w:sz w:val="28"/>
                <w:szCs w:val="28"/>
              </w:rPr>
              <w:t>Голобородова А.В.</w:t>
            </w:r>
          </w:p>
        </w:tc>
      </w:tr>
      <w:tr w:rsidR="005E04B1" w14:paraId="445436B6" w14:textId="77777777" w:rsidTr="00131FFB">
        <w:tc>
          <w:tcPr>
            <w:tcW w:w="6946" w:type="dxa"/>
          </w:tcPr>
          <w:p w14:paraId="60F98CCC" w14:textId="77777777" w:rsidR="005E04B1" w:rsidRPr="00803637" w:rsidRDefault="005E04B1" w:rsidP="005E04B1">
            <w:pPr>
              <w:jc w:val="both"/>
              <w:rPr>
                <w:b/>
                <w:bCs/>
                <w:sz w:val="28"/>
                <w:szCs w:val="28"/>
                <w:u w:val="single"/>
              </w:rPr>
            </w:pPr>
            <w:r w:rsidRPr="00803637">
              <w:rPr>
                <w:b/>
                <w:bCs/>
                <w:sz w:val="28"/>
                <w:szCs w:val="28"/>
                <w:u w:val="single"/>
              </w:rPr>
              <w:t>ноябрь</w:t>
            </w:r>
          </w:p>
        </w:tc>
        <w:tc>
          <w:tcPr>
            <w:tcW w:w="2549" w:type="dxa"/>
          </w:tcPr>
          <w:p w14:paraId="609B63E5" w14:textId="77777777" w:rsidR="005E04B1" w:rsidRDefault="005E04B1" w:rsidP="005E04B1">
            <w:pPr>
              <w:jc w:val="both"/>
              <w:rPr>
                <w:sz w:val="28"/>
                <w:szCs w:val="28"/>
              </w:rPr>
            </w:pPr>
          </w:p>
        </w:tc>
      </w:tr>
      <w:tr w:rsidR="005E04B1" w14:paraId="778455EE" w14:textId="77777777" w:rsidTr="00131FFB">
        <w:tc>
          <w:tcPr>
            <w:tcW w:w="6946" w:type="dxa"/>
          </w:tcPr>
          <w:p w14:paraId="6DC3BAE2" w14:textId="77777777" w:rsidR="005E04B1" w:rsidRDefault="005E04B1" w:rsidP="005E04B1">
            <w:pPr>
              <w:jc w:val="both"/>
              <w:rPr>
                <w:sz w:val="28"/>
                <w:szCs w:val="28"/>
              </w:rPr>
            </w:pPr>
            <w:r>
              <w:rPr>
                <w:sz w:val="28"/>
                <w:szCs w:val="28"/>
              </w:rPr>
              <w:t>Час контроля</w:t>
            </w:r>
          </w:p>
          <w:p w14:paraId="08E556FB" w14:textId="13E381E4" w:rsidR="005E04B1" w:rsidRPr="006D7098" w:rsidRDefault="005E04B1" w:rsidP="005E04B1">
            <w:pPr>
              <w:jc w:val="both"/>
              <w:rPr>
                <w:sz w:val="28"/>
                <w:szCs w:val="28"/>
              </w:rPr>
            </w:pPr>
            <w:r w:rsidRPr="006D7098">
              <w:rPr>
                <w:sz w:val="28"/>
                <w:szCs w:val="28"/>
              </w:rPr>
              <w:t>О готовности парков культуры и отдыха к работе в зимний период 202</w:t>
            </w:r>
            <w:r>
              <w:rPr>
                <w:sz w:val="28"/>
                <w:szCs w:val="28"/>
              </w:rPr>
              <w:t>5/</w:t>
            </w:r>
            <w:r w:rsidRPr="006D7098">
              <w:rPr>
                <w:sz w:val="28"/>
                <w:szCs w:val="28"/>
              </w:rPr>
              <w:t>202</w:t>
            </w:r>
            <w:r>
              <w:rPr>
                <w:sz w:val="28"/>
                <w:szCs w:val="28"/>
              </w:rPr>
              <w:t>6</w:t>
            </w:r>
            <w:r w:rsidRPr="006D7098">
              <w:rPr>
                <w:sz w:val="28"/>
                <w:szCs w:val="28"/>
              </w:rPr>
              <w:t xml:space="preserve"> годов </w:t>
            </w:r>
          </w:p>
          <w:p w14:paraId="61469DCB" w14:textId="77777777" w:rsidR="005E04B1" w:rsidRDefault="005E04B1" w:rsidP="005E04B1">
            <w:pPr>
              <w:jc w:val="both"/>
              <w:rPr>
                <w:sz w:val="28"/>
                <w:szCs w:val="28"/>
              </w:rPr>
            </w:pPr>
            <w:r w:rsidRPr="006D7098">
              <w:rPr>
                <w:sz w:val="28"/>
                <w:szCs w:val="28"/>
              </w:rPr>
              <w:tab/>
            </w:r>
          </w:p>
        </w:tc>
        <w:tc>
          <w:tcPr>
            <w:tcW w:w="2549" w:type="dxa"/>
          </w:tcPr>
          <w:p w14:paraId="6D2060F1" w14:textId="4F06A8E9" w:rsidR="005E04B1" w:rsidRDefault="005E04B1" w:rsidP="005E04B1">
            <w:pPr>
              <w:jc w:val="both"/>
              <w:rPr>
                <w:sz w:val="28"/>
                <w:szCs w:val="28"/>
              </w:rPr>
            </w:pPr>
            <w:r w:rsidRPr="006D7098">
              <w:rPr>
                <w:sz w:val="28"/>
                <w:szCs w:val="28"/>
              </w:rPr>
              <w:t>Паршков В.Г.</w:t>
            </w:r>
          </w:p>
          <w:p w14:paraId="4D8AD1BA" w14:textId="5A59989B" w:rsidR="005E04B1" w:rsidRPr="006D7098" w:rsidRDefault="005E04B1" w:rsidP="005E04B1">
            <w:pPr>
              <w:jc w:val="both"/>
              <w:rPr>
                <w:sz w:val="28"/>
                <w:szCs w:val="28"/>
              </w:rPr>
            </w:pPr>
            <w:r>
              <w:rPr>
                <w:sz w:val="28"/>
                <w:szCs w:val="28"/>
              </w:rPr>
              <w:t>Шумилова Н.В.</w:t>
            </w:r>
          </w:p>
          <w:p w14:paraId="0E33E27C" w14:textId="77777777" w:rsidR="005E04B1" w:rsidRDefault="005E04B1" w:rsidP="005E04B1">
            <w:pPr>
              <w:jc w:val="both"/>
              <w:rPr>
                <w:sz w:val="28"/>
                <w:szCs w:val="28"/>
              </w:rPr>
            </w:pPr>
            <w:r w:rsidRPr="006D7098">
              <w:rPr>
                <w:sz w:val="28"/>
                <w:szCs w:val="28"/>
              </w:rPr>
              <w:tab/>
            </w:r>
          </w:p>
        </w:tc>
      </w:tr>
      <w:tr w:rsidR="005E04B1" w:rsidRPr="00F558DB" w14:paraId="6B1EF5E4" w14:textId="77777777" w:rsidTr="00131FFB">
        <w:tc>
          <w:tcPr>
            <w:tcW w:w="6946" w:type="dxa"/>
          </w:tcPr>
          <w:p w14:paraId="2AE19614" w14:textId="77777777" w:rsidR="005E04B1" w:rsidRPr="00F558DB" w:rsidRDefault="005E04B1" w:rsidP="005E04B1">
            <w:pPr>
              <w:jc w:val="both"/>
              <w:rPr>
                <w:b/>
                <w:sz w:val="28"/>
                <w:szCs w:val="28"/>
                <w:u w:val="single"/>
              </w:rPr>
            </w:pPr>
            <w:r w:rsidRPr="00F558DB">
              <w:rPr>
                <w:b/>
                <w:sz w:val="28"/>
                <w:szCs w:val="28"/>
                <w:u w:val="single"/>
              </w:rPr>
              <w:t>декабрь</w:t>
            </w:r>
          </w:p>
        </w:tc>
        <w:tc>
          <w:tcPr>
            <w:tcW w:w="2549" w:type="dxa"/>
          </w:tcPr>
          <w:p w14:paraId="2B47589B" w14:textId="77777777" w:rsidR="005E04B1" w:rsidRPr="00F558DB" w:rsidRDefault="005E04B1" w:rsidP="005E04B1">
            <w:pPr>
              <w:jc w:val="both"/>
              <w:rPr>
                <w:sz w:val="28"/>
                <w:szCs w:val="28"/>
              </w:rPr>
            </w:pPr>
          </w:p>
        </w:tc>
      </w:tr>
      <w:tr w:rsidR="005E04B1" w:rsidRPr="00F558DB" w14:paraId="02786557" w14:textId="77777777" w:rsidTr="00131FFB">
        <w:tc>
          <w:tcPr>
            <w:tcW w:w="6946" w:type="dxa"/>
          </w:tcPr>
          <w:p w14:paraId="5FF918F0" w14:textId="77777777" w:rsidR="005E04B1" w:rsidRPr="00E973FE" w:rsidRDefault="005E04B1" w:rsidP="005E04B1">
            <w:pPr>
              <w:jc w:val="both"/>
              <w:rPr>
                <w:sz w:val="28"/>
                <w:szCs w:val="28"/>
              </w:rPr>
            </w:pPr>
            <w:r w:rsidRPr="00E973FE">
              <w:rPr>
                <w:sz w:val="28"/>
                <w:szCs w:val="28"/>
              </w:rPr>
              <w:t xml:space="preserve">Час контроля </w:t>
            </w:r>
          </w:p>
          <w:p w14:paraId="40A4464E" w14:textId="31C1FC2C" w:rsidR="005E04B1" w:rsidRDefault="005E04B1" w:rsidP="005E04B1">
            <w:pPr>
              <w:jc w:val="both"/>
              <w:rPr>
                <w:sz w:val="28"/>
                <w:szCs w:val="28"/>
              </w:rPr>
            </w:pPr>
            <w:r w:rsidRPr="00E973FE">
              <w:rPr>
                <w:sz w:val="28"/>
                <w:szCs w:val="28"/>
              </w:rPr>
              <w:t>Об итогах работы коллегиальных, совещательных                                  и координационных органов в 202</w:t>
            </w:r>
            <w:r>
              <w:rPr>
                <w:sz w:val="28"/>
                <w:szCs w:val="28"/>
              </w:rPr>
              <w:t>5</w:t>
            </w:r>
            <w:r w:rsidRPr="00E973FE">
              <w:rPr>
                <w:sz w:val="28"/>
                <w:szCs w:val="28"/>
              </w:rPr>
              <w:t xml:space="preserve"> году</w:t>
            </w:r>
          </w:p>
          <w:p w14:paraId="11201324" w14:textId="77777777" w:rsidR="005E04B1" w:rsidRDefault="005E04B1" w:rsidP="005E04B1">
            <w:pPr>
              <w:jc w:val="both"/>
              <w:rPr>
                <w:sz w:val="28"/>
                <w:szCs w:val="28"/>
              </w:rPr>
            </w:pPr>
          </w:p>
          <w:p w14:paraId="2ADD67A6" w14:textId="63EAC569" w:rsidR="005E04B1" w:rsidRPr="00F558DB" w:rsidRDefault="005E04B1" w:rsidP="005E04B1">
            <w:pPr>
              <w:jc w:val="both"/>
              <w:rPr>
                <w:sz w:val="28"/>
                <w:szCs w:val="28"/>
              </w:rPr>
            </w:pPr>
          </w:p>
        </w:tc>
        <w:tc>
          <w:tcPr>
            <w:tcW w:w="2549" w:type="dxa"/>
          </w:tcPr>
          <w:p w14:paraId="16654AE4" w14:textId="77777777" w:rsidR="005E04B1" w:rsidRDefault="005E04B1" w:rsidP="005E04B1">
            <w:pPr>
              <w:jc w:val="both"/>
              <w:rPr>
                <w:sz w:val="28"/>
                <w:szCs w:val="28"/>
              </w:rPr>
            </w:pPr>
            <w:r>
              <w:rPr>
                <w:sz w:val="28"/>
                <w:szCs w:val="28"/>
              </w:rPr>
              <w:t>Паршков В.Г.</w:t>
            </w:r>
          </w:p>
          <w:p w14:paraId="0ADE0527" w14:textId="2C33857C" w:rsidR="005E04B1" w:rsidRPr="00F558DB" w:rsidRDefault="005E04B1" w:rsidP="005E04B1">
            <w:pPr>
              <w:jc w:val="both"/>
              <w:rPr>
                <w:sz w:val="28"/>
                <w:szCs w:val="28"/>
              </w:rPr>
            </w:pPr>
            <w:r>
              <w:rPr>
                <w:sz w:val="28"/>
                <w:szCs w:val="28"/>
              </w:rPr>
              <w:t>Шумилова Н.В.</w:t>
            </w:r>
          </w:p>
        </w:tc>
      </w:tr>
    </w:tbl>
    <w:p w14:paraId="38355C0C" w14:textId="72191C50" w:rsidR="00B328EF" w:rsidRDefault="00B328EF" w:rsidP="00BF0D37">
      <w:pPr>
        <w:ind w:right="-1"/>
        <w:jc w:val="center"/>
        <w:rPr>
          <w:sz w:val="28"/>
          <w:u w:val="single"/>
        </w:rPr>
      </w:pPr>
    </w:p>
    <w:p w14:paraId="2FA3EA5A" w14:textId="24DAACAA" w:rsidR="008E4C14" w:rsidRDefault="00783EDC" w:rsidP="008E4C14">
      <w:pPr>
        <w:pStyle w:val="ad"/>
        <w:ind w:left="0" w:right="-1"/>
        <w:jc w:val="center"/>
        <w:rPr>
          <w:b/>
          <w:sz w:val="28"/>
          <w:szCs w:val="28"/>
        </w:rPr>
      </w:pPr>
      <w:r w:rsidRPr="00FC4A78">
        <w:rPr>
          <w:b/>
          <w:sz w:val="28"/>
          <w:szCs w:val="28"/>
          <w:lang w:val="en-US"/>
        </w:rPr>
        <w:t>V</w:t>
      </w:r>
      <w:r w:rsidR="00BF0D37" w:rsidRPr="00FC4A78">
        <w:rPr>
          <w:b/>
          <w:sz w:val="28"/>
          <w:szCs w:val="28"/>
          <w:lang w:val="en-US"/>
        </w:rPr>
        <w:t>I</w:t>
      </w:r>
      <w:r w:rsidRPr="00FC4A78">
        <w:rPr>
          <w:b/>
          <w:sz w:val="28"/>
          <w:szCs w:val="28"/>
        </w:rPr>
        <w:t xml:space="preserve">. </w:t>
      </w:r>
      <w:r w:rsidR="00932529" w:rsidRPr="00FC4A78">
        <w:rPr>
          <w:b/>
          <w:sz w:val="28"/>
          <w:szCs w:val="28"/>
        </w:rPr>
        <w:t>КОНТРОЛЬНАЯ ДЕЯТЕЛЬНОСТЬ</w:t>
      </w:r>
    </w:p>
    <w:p w14:paraId="741EB166" w14:textId="5888865F" w:rsidR="001D3990" w:rsidRDefault="001D3990" w:rsidP="008E4C14">
      <w:pPr>
        <w:pStyle w:val="ad"/>
        <w:ind w:left="0" w:right="-1"/>
        <w:jc w:val="center"/>
        <w:rPr>
          <w:b/>
          <w:sz w:val="28"/>
          <w:szCs w:val="28"/>
        </w:rPr>
      </w:pPr>
    </w:p>
    <w:tbl>
      <w:tblPr>
        <w:tblStyle w:val="af6"/>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0"/>
        <w:gridCol w:w="2634"/>
        <w:gridCol w:w="2603"/>
      </w:tblGrid>
      <w:tr w:rsidR="009E33EB" w14:paraId="4EDB48A5" w14:textId="77777777" w:rsidTr="00ED0CEF">
        <w:tc>
          <w:tcPr>
            <w:tcW w:w="4510" w:type="dxa"/>
          </w:tcPr>
          <w:p w14:paraId="2AFF5BDC" w14:textId="09CA231D" w:rsidR="009E33EB" w:rsidRPr="009E33EB" w:rsidRDefault="009E33EB" w:rsidP="00ED0CEF">
            <w:pPr>
              <w:pStyle w:val="ad"/>
              <w:ind w:left="0" w:right="170"/>
              <w:jc w:val="both"/>
              <w:rPr>
                <w:b/>
                <w:sz w:val="28"/>
                <w:szCs w:val="28"/>
                <w:u w:val="single"/>
              </w:rPr>
            </w:pPr>
            <w:r w:rsidRPr="009E33EB">
              <w:rPr>
                <w:b/>
                <w:sz w:val="28"/>
                <w:szCs w:val="28"/>
                <w:u w:val="single"/>
              </w:rPr>
              <w:t>Провести проверки:</w:t>
            </w:r>
          </w:p>
        </w:tc>
        <w:tc>
          <w:tcPr>
            <w:tcW w:w="2634" w:type="dxa"/>
          </w:tcPr>
          <w:p w14:paraId="2173D766" w14:textId="77777777" w:rsidR="009E33EB" w:rsidRDefault="009E33EB" w:rsidP="00C25799">
            <w:pPr>
              <w:pStyle w:val="ad"/>
              <w:ind w:left="0" w:right="-1"/>
              <w:jc w:val="center"/>
              <w:rPr>
                <w:bCs/>
                <w:sz w:val="28"/>
                <w:szCs w:val="28"/>
              </w:rPr>
            </w:pPr>
          </w:p>
        </w:tc>
        <w:tc>
          <w:tcPr>
            <w:tcW w:w="2603" w:type="dxa"/>
          </w:tcPr>
          <w:p w14:paraId="741B1AAD" w14:textId="77777777" w:rsidR="009E33EB" w:rsidRDefault="009E33EB" w:rsidP="008C54D1">
            <w:pPr>
              <w:pStyle w:val="ad"/>
              <w:ind w:left="0" w:right="-1"/>
              <w:jc w:val="both"/>
              <w:rPr>
                <w:bCs/>
                <w:sz w:val="28"/>
                <w:szCs w:val="28"/>
              </w:rPr>
            </w:pPr>
          </w:p>
        </w:tc>
      </w:tr>
      <w:tr w:rsidR="00671C81" w14:paraId="6880E15C" w14:textId="77777777" w:rsidTr="00527EB1">
        <w:tc>
          <w:tcPr>
            <w:tcW w:w="4510" w:type="dxa"/>
            <w:shd w:val="clear" w:color="auto" w:fill="auto"/>
          </w:tcPr>
          <w:p w14:paraId="280AC18A" w14:textId="5EAB51D0" w:rsidR="00671C81" w:rsidRPr="0021313E" w:rsidRDefault="00671C81" w:rsidP="00671C81">
            <w:pPr>
              <w:jc w:val="both"/>
              <w:rPr>
                <w:sz w:val="28"/>
                <w:szCs w:val="28"/>
              </w:rPr>
            </w:pPr>
            <w:r w:rsidRPr="0021313E">
              <w:rPr>
                <w:sz w:val="28"/>
                <w:szCs w:val="28"/>
              </w:rPr>
              <w:t xml:space="preserve">- по соблюдению муниципальными </w:t>
            </w:r>
            <w:r>
              <w:rPr>
                <w:sz w:val="28"/>
                <w:szCs w:val="28"/>
              </w:rPr>
              <w:t>учреждениями культуры и учреждениями дополнительного образования</w:t>
            </w:r>
            <w:r w:rsidRPr="0021313E">
              <w:rPr>
                <w:sz w:val="28"/>
                <w:szCs w:val="28"/>
              </w:rPr>
              <w:t xml:space="preserve"> требований законодательства по антитеррористической защищенности,</w:t>
            </w:r>
            <w:r>
              <w:rPr>
                <w:sz w:val="28"/>
                <w:szCs w:val="28"/>
              </w:rPr>
              <w:t xml:space="preserve"> </w:t>
            </w:r>
            <w:r w:rsidRPr="0021313E">
              <w:rPr>
                <w:sz w:val="28"/>
                <w:szCs w:val="28"/>
              </w:rPr>
              <w:t>в том числе частными охранными организациями</w:t>
            </w:r>
          </w:p>
          <w:p w14:paraId="501B3A47" w14:textId="77777777" w:rsidR="00671C81" w:rsidRPr="00F44DC1" w:rsidRDefault="00671C81" w:rsidP="00671C81">
            <w:pPr>
              <w:pStyle w:val="ad"/>
              <w:ind w:left="0" w:right="170"/>
              <w:jc w:val="both"/>
              <w:rPr>
                <w:bCs/>
                <w:sz w:val="28"/>
                <w:szCs w:val="28"/>
              </w:rPr>
            </w:pPr>
          </w:p>
        </w:tc>
        <w:tc>
          <w:tcPr>
            <w:tcW w:w="2634" w:type="dxa"/>
          </w:tcPr>
          <w:p w14:paraId="3F97A55D" w14:textId="4324B83D" w:rsidR="00671C81" w:rsidRDefault="00671C81" w:rsidP="00671C81">
            <w:pPr>
              <w:pStyle w:val="ad"/>
              <w:ind w:left="0" w:right="-1"/>
              <w:jc w:val="center"/>
              <w:rPr>
                <w:bCs/>
                <w:sz w:val="28"/>
                <w:szCs w:val="28"/>
              </w:rPr>
            </w:pPr>
            <w:r>
              <w:rPr>
                <w:bCs/>
                <w:sz w:val="28"/>
                <w:szCs w:val="28"/>
              </w:rPr>
              <w:t>по отдельному плану</w:t>
            </w:r>
          </w:p>
        </w:tc>
        <w:tc>
          <w:tcPr>
            <w:tcW w:w="2603" w:type="dxa"/>
          </w:tcPr>
          <w:p w14:paraId="392E38EC" w14:textId="77777777" w:rsidR="00671C81" w:rsidRDefault="00671C81" w:rsidP="00671C81">
            <w:pPr>
              <w:pStyle w:val="ad"/>
              <w:ind w:left="0" w:right="-1"/>
              <w:jc w:val="both"/>
              <w:rPr>
                <w:bCs/>
                <w:sz w:val="28"/>
                <w:szCs w:val="28"/>
              </w:rPr>
            </w:pPr>
            <w:r>
              <w:rPr>
                <w:bCs/>
                <w:sz w:val="28"/>
                <w:szCs w:val="28"/>
              </w:rPr>
              <w:t>Паршков В.Г.</w:t>
            </w:r>
          </w:p>
          <w:p w14:paraId="37AFA605" w14:textId="3A73DE2C" w:rsidR="00671C81" w:rsidRDefault="00671C81" w:rsidP="00671C81">
            <w:pPr>
              <w:pStyle w:val="ad"/>
              <w:ind w:left="0" w:right="-1"/>
              <w:jc w:val="both"/>
              <w:rPr>
                <w:bCs/>
                <w:sz w:val="28"/>
                <w:szCs w:val="28"/>
              </w:rPr>
            </w:pPr>
            <w:r>
              <w:rPr>
                <w:bCs/>
                <w:sz w:val="28"/>
                <w:szCs w:val="28"/>
              </w:rPr>
              <w:t>муниципальные служащие</w:t>
            </w:r>
            <w:r w:rsidR="006E4662">
              <w:rPr>
                <w:bCs/>
                <w:sz w:val="28"/>
                <w:szCs w:val="28"/>
              </w:rPr>
              <w:t xml:space="preserve"> комитета</w:t>
            </w:r>
          </w:p>
        </w:tc>
      </w:tr>
      <w:tr w:rsidR="00671C81" w14:paraId="3EC97F27" w14:textId="77777777" w:rsidTr="00ED0CEF">
        <w:tc>
          <w:tcPr>
            <w:tcW w:w="4510" w:type="dxa"/>
          </w:tcPr>
          <w:p w14:paraId="241B2C5D" w14:textId="15AB53BF" w:rsidR="00671C81" w:rsidRDefault="00671C81" w:rsidP="00671C81">
            <w:pPr>
              <w:pStyle w:val="ad"/>
              <w:ind w:left="0" w:right="170"/>
              <w:jc w:val="both"/>
              <w:rPr>
                <w:bCs/>
                <w:sz w:val="28"/>
                <w:szCs w:val="28"/>
              </w:rPr>
            </w:pPr>
            <w:r>
              <w:rPr>
                <w:bCs/>
                <w:sz w:val="28"/>
                <w:szCs w:val="28"/>
              </w:rPr>
              <w:t xml:space="preserve">- </w:t>
            </w:r>
            <w:r w:rsidRPr="00BF0D37">
              <w:rPr>
                <w:bCs/>
                <w:sz w:val="28"/>
                <w:szCs w:val="28"/>
              </w:rPr>
              <w:t>готовности муниципальных музыкальных, художественных школ и школ искусств к новому 202</w:t>
            </w:r>
            <w:r w:rsidR="005E04B1">
              <w:rPr>
                <w:bCs/>
                <w:sz w:val="28"/>
                <w:szCs w:val="28"/>
              </w:rPr>
              <w:t>5</w:t>
            </w:r>
            <w:r w:rsidRPr="00BF0D37">
              <w:rPr>
                <w:bCs/>
                <w:sz w:val="28"/>
                <w:szCs w:val="28"/>
              </w:rPr>
              <w:t>/202</w:t>
            </w:r>
            <w:r w:rsidR="005E04B1">
              <w:rPr>
                <w:bCs/>
                <w:sz w:val="28"/>
                <w:szCs w:val="28"/>
              </w:rPr>
              <w:t>6</w:t>
            </w:r>
            <w:r w:rsidRPr="00BF0D37">
              <w:rPr>
                <w:bCs/>
                <w:sz w:val="28"/>
                <w:szCs w:val="28"/>
              </w:rPr>
              <w:t xml:space="preserve"> учебному году</w:t>
            </w:r>
          </w:p>
          <w:p w14:paraId="439A7F34" w14:textId="77777777" w:rsidR="00671C81" w:rsidRPr="00F44DC1" w:rsidRDefault="00671C81" w:rsidP="00671C81">
            <w:pPr>
              <w:pStyle w:val="ad"/>
              <w:ind w:left="0" w:right="170"/>
              <w:jc w:val="both"/>
              <w:rPr>
                <w:bCs/>
                <w:sz w:val="28"/>
                <w:szCs w:val="28"/>
              </w:rPr>
            </w:pPr>
          </w:p>
        </w:tc>
        <w:tc>
          <w:tcPr>
            <w:tcW w:w="2634" w:type="dxa"/>
          </w:tcPr>
          <w:p w14:paraId="190EC81B" w14:textId="4181A6DD" w:rsidR="00671C81" w:rsidRDefault="00671C81" w:rsidP="00671C81">
            <w:pPr>
              <w:pStyle w:val="ad"/>
              <w:ind w:left="0" w:right="-1"/>
              <w:jc w:val="center"/>
              <w:rPr>
                <w:bCs/>
                <w:sz w:val="28"/>
                <w:szCs w:val="28"/>
              </w:rPr>
            </w:pPr>
            <w:r>
              <w:rPr>
                <w:bCs/>
                <w:sz w:val="28"/>
                <w:szCs w:val="28"/>
              </w:rPr>
              <w:t>август</w:t>
            </w:r>
          </w:p>
        </w:tc>
        <w:tc>
          <w:tcPr>
            <w:tcW w:w="2603" w:type="dxa"/>
          </w:tcPr>
          <w:p w14:paraId="25EB4AE2" w14:textId="77777777" w:rsidR="00671C81" w:rsidRDefault="00671C81" w:rsidP="00671C81">
            <w:pPr>
              <w:pStyle w:val="ad"/>
              <w:ind w:left="0" w:right="-1"/>
              <w:jc w:val="both"/>
              <w:rPr>
                <w:bCs/>
                <w:sz w:val="28"/>
                <w:szCs w:val="28"/>
              </w:rPr>
            </w:pPr>
            <w:r>
              <w:rPr>
                <w:bCs/>
                <w:sz w:val="28"/>
                <w:szCs w:val="28"/>
              </w:rPr>
              <w:t>Паршков В.Г.</w:t>
            </w:r>
          </w:p>
          <w:p w14:paraId="671F81F5" w14:textId="09F1083B" w:rsidR="00671C81" w:rsidRDefault="00874026" w:rsidP="00671C81">
            <w:pPr>
              <w:pStyle w:val="ad"/>
              <w:ind w:left="0" w:right="-1"/>
              <w:jc w:val="both"/>
              <w:rPr>
                <w:bCs/>
                <w:sz w:val="28"/>
                <w:szCs w:val="28"/>
              </w:rPr>
            </w:pPr>
            <w:r>
              <w:rPr>
                <w:bCs/>
                <w:sz w:val="28"/>
                <w:szCs w:val="28"/>
              </w:rPr>
              <w:t>Барсукова О.Г.</w:t>
            </w:r>
          </w:p>
        </w:tc>
      </w:tr>
      <w:tr w:rsidR="00671C81" w14:paraId="0FAB54D3" w14:textId="77777777" w:rsidTr="00ED0CEF">
        <w:tc>
          <w:tcPr>
            <w:tcW w:w="4510" w:type="dxa"/>
          </w:tcPr>
          <w:p w14:paraId="0AE82E86" w14:textId="5709473B" w:rsidR="00671C81" w:rsidRDefault="003748FD" w:rsidP="00671C81">
            <w:pPr>
              <w:pStyle w:val="ad"/>
              <w:ind w:left="0" w:right="170"/>
              <w:jc w:val="both"/>
              <w:rPr>
                <w:bCs/>
                <w:sz w:val="28"/>
                <w:szCs w:val="28"/>
              </w:rPr>
            </w:pPr>
            <w:r>
              <w:rPr>
                <w:bCs/>
                <w:sz w:val="28"/>
                <w:szCs w:val="28"/>
              </w:rPr>
              <w:t xml:space="preserve">- </w:t>
            </w:r>
            <w:r w:rsidRPr="003748FD">
              <w:rPr>
                <w:bCs/>
                <w:sz w:val="28"/>
                <w:szCs w:val="28"/>
              </w:rPr>
              <w:t xml:space="preserve">по использованию </w:t>
            </w:r>
            <w:r w:rsidR="00747765">
              <w:rPr>
                <w:bCs/>
                <w:sz w:val="28"/>
                <w:szCs w:val="28"/>
              </w:rPr>
              <w:t>муниципального имущества, переданного</w:t>
            </w:r>
            <w:r w:rsidRPr="003748FD">
              <w:rPr>
                <w:bCs/>
                <w:sz w:val="28"/>
                <w:szCs w:val="28"/>
              </w:rPr>
              <w:t xml:space="preserve"> по договорам </w:t>
            </w:r>
            <w:r w:rsidR="00747765">
              <w:rPr>
                <w:bCs/>
                <w:sz w:val="28"/>
                <w:szCs w:val="28"/>
              </w:rPr>
              <w:t>аренды</w:t>
            </w:r>
            <w:r w:rsidR="00444FAC">
              <w:rPr>
                <w:bCs/>
                <w:sz w:val="28"/>
                <w:szCs w:val="28"/>
              </w:rPr>
              <w:t xml:space="preserve">, </w:t>
            </w:r>
            <w:r w:rsidRPr="003748FD">
              <w:rPr>
                <w:bCs/>
                <w:sz w:val="28"/>
                <w:szCs w:val="28"/>
              </w:rPr>
              <w:t>безвозмездного пользования</w:t>
            </w:r>
          </w:p>
          <w:p w14:paraId="366D4AD7" w14:textId="3BF04086" w:rsidR="003748FD" w:rsidRPr="00F44DC1" w:rsidRDefault="003748FD" w:rsidP="00671C81">
            <w:pPr>
              <w:pStyle w:val="ad"/>
              <w:ind w:left="0" w:right="170"/>
              <w:jc w:val="both"/>
              <w:rPr>
                <w:bCs/>
                <w:sz w:val="28"/>
                <w:szCs w:val="28"/>
              </w:rPr>
            </w:pPr>
          </w:p>
        </w:tc>
        <w:tc>
          <w:tcPr>
            <w:tcW w:w="2634" w:type="dxa"/>
          </w:tcPr>
          <w:p w14:paraId="19DCF60C" w14:textId="2C7832C7" w:rsidR="00671C81" w:rsidRDefault="00DD0964" w:rsidP="00671C81">
            <w:pPr>
              <w:pStyle w:val="ad"/>
              <w:ind w:left="0" w:right="-1"/>
              <w:jc w:val="center"/>
              <w:rPr>
                <w:bCs/>
                <w:sz w:val="28"/>
                <w:szCs w:val="28"/>
              </w:rPr>
            </w:pPr>
            <w:r>
              <w:rPr>
                <w:bCs/>
                <w:sz w:val="28"/>
                <w:szCs w:val="28"/>
              </w:rPr>
              <w:t>по отдельному плану</w:t>
            </w:r>
          </w:p>
        </w:tc>
        <w:tc>
          <w:tcPr>
            <w:tcW w:w="2603" w:type="dxa"/>
          </w:tcPr>
          <w:p w14:paraId="4A25420D" w14:textId="77777777" w:rsidR="00671C81" w:rsidRDefault="00DD0964" w:rsidP="00671C81">
            <w:pPr>
              <w:pStyle w:val="ad"/>
              <w:ind w:left="0" w:right="-1"/>
              <w:jc w:val="both"/>
              <w:rPr>
                <w:bCs/>
                <w:sz w:val="28"/>
                <w:szCs w:val="28"/>
              </w:rPr>
            </w:pPr>
            <w:r>
              <w:rPr>
                <w:bCs/>
                <w:sz w:val="28"/>
                <w:szCs w:val="28"/>
              </w:rPr>
              <w:t>Паршков В.Г.</w:t>
            </w:r>
          </w:p>
          <w:p w14:paraId="4CD7D8F7" w14:textId="77441539" w:rsidR="00DD0964" w:rsidRDefault="00DD0964" w:rsidP="00671C81">
            <w:pPr>
              <w:pStyle w:val="ad"/>
              <w:ind w:left="0" w:right="-1"/>
              <w:jc w:val="both"/>
              <w:rPr>
                <w:bCs/>
                <w:sz w:val="28"/>
                <w:szCs w:val="28"/>
              </w:rPr>
            </w:pPr>
            <w:r>
              <w:rPr>
                <w:bCs/>
                <w:sz w:val="28"/>
                <w:szCs w:val="28"/>
              </w:rPr>
              <w:t>муниципальные служащие комитета</w:t>
            </w:r>
          </w:p>
        </w:tc>
      </w:tr>
      <w:tr w:rsidR="00671C81" w14:paraId="60D7A833" w14:textId="77777777" w:rsidTr="00ED0CEF">
        <w:tc>
          <w:tcPr>
            <w:tcW w:w="4510" w:type="dxa"/>
            <w:shd w:val="clear" w:color="auto" w:fill="auto"/>
          </w:tcPr>
          <w:p w14:paraId="23B5EEC5" w14:textId="5EFE8A47" w:rsidR="00671C81" w:rsidRPr="009E33EB" w:rsidRDefault="00671C81" w:rsidP="00671C81">
            <w:pPr>
              <w:ind w:right="170"/>
              <w:jc w:val="both"/>
              <w:rPr>
                <w:b/>
                <w:bCs/>
                <w:sz w:val="28"/>
                <w:szCs w:val="28"/>
                <w:u w:val="single"/>
              </w:rPr>
            </w:pPr>
            <w:r w:rsidRPr="009E33EB">
              <w:rPr>
                <w:b/>
                <w:bCs/>
                <w:sz w:val="28"/>
                <w:szCs w:val="28"/>
                <w:u w:val="single"/>
              </w:rPr>
              <w:t>Осуществлять контроль:</w:t>
            </w:r>
          </w:p>
        </w:tc>
        <w:tc>
          <w:tcPr>
            <w:tcW w:w="2634" w:type="dxa"/>
          </w:tcPr>
          <w:p w14:paraId="1595D0D6" w14:textId="77777777" w:rsidR="00671C81" w:rsidRPr="00A35B69" w:rsidRDefault="00671C81" w:rsidP="00671C81">
            <w:pPr>
              <w:pStyle w:val="ad"/>
              <w:ind w:left="0" w:right="-1"/>
              <w:jc w:val="center"/>
              <w:rPr>
                <w:bCs/>
                <w:sz w:val="28"/>
                <w:szCs w:val="28"/>
              </w:rPr>
            </w:pPr>
          </w:p>
        </w:tc>
        <w:tc>
          <w:tcPr>
            <w:tcW w:w="2603" w:type="dxa"/>
          </w:tcPr>
          <w:p w14:paraId="2F797058" w14:textId="77777777" w:rsidR="00671C81" w:rsidRDefault="00671C81" w:rsidP="00671C81">
            <w:pPr>
              <w:pStyle w:val="ad"/>
              <w:ind w:left="0" w:right="-1"/>
              <w:jc w:val="both"/>
              <w:rPr>
                <w:bCs/>
                <w:sz w:val="28"/>
                <w:szCs w:val="28"/>
              </w:rPr>
            </w:pPr>
          </w:p>
        </w:tc>
      </w:tr>
      <w:tr w:rsidR="00671C81" w14:paraId="7E2620FC" w14:textId="77777777" w:rsidTr="00ED0CEF">
        <w:tc>
          <w:tcPr>
            <w:tcW w:w="4510" w:type="dxa"/>
          </w:tcPr>
          <w:p w14:paraId="4027E28D" w14:textId="76971B43" w:rsidR="00671C81" w:rsidRDefault="00671C81" w:rsidP="00671C81">
            <w:pPr>
              <w:pStyle w:val="ad"/>
              <w:ind w:left="0" w:right="170"/>
              <w:jc w:val="both"/>
              <w:rPr>
                <w:bCs/>
                <w:sz w:val="28"/>
                <w:szCs w:val="28"/>
              </w:rPr>
            </w:pPr>
            <w:r>
              <w:rPr>
                <w:bCs/>
                <w:sz w:val="28"/>
                <w:szCs w:val="28"/>
              </w:rPr>
              <w:t xml:space="preserve">- </w:t>
            </w:r>
            <w:r w:rsidRPr="002C4225">
              <w:rPr>
                <w:bCs/>
                <w:sz w:val="28"/>
                <w:szCs w:val="28"/>
              </w:rPr>
              <w:t>за выполнением указов Президента РФ, федеральных законов, государственных и муниципальных программ</w:t>
            </w:r>
            <w:r>
              <w:rPr>
                <w:bCs/>
                <w:sz w:val="28"/>
                <w:szCs w:val="28"/>
              </w:rPr>
              <w:t xml:space="preserve">, относящихся к деятельности комитета </w:t>
            </w:r>
          </w:p>
          <w:p w14:paraId="552B0DA5" w14:textId="77777777" w:rsidR="00671C81" w:rsidRDefault="00671C81" w:rsidP="00671C81">
            <w:pPr>
              <w:pStyle w:val="ad"/>
              <w:ind w:left="0" w:right="170"/>
              <w:jc w:val="both"/>
              <w:rPr>
                <w:bCs/>
                <w:sz w:val="28"/>
                <w:szCs w:val="28"/>
              </w:rPr>
            </w:pPr>
          </w:p>
        </w:tc>
        <w:tc>
          <w:tcPr>
            <w:tcW w:w="2634" w:type="dxa"/>
          </w:tcPr>
          <w:p w14:paraId="6FB74549" w14:textId="77777777" w:rsidR="00671C81" w:rsidRDefault="00671C81" w:rsidP="00671C81">
            <w:pPr>
              <w:pStyle w:val="ad"/>
              <w:ind w:left="0" w:right="-1"/>
              <w:jc w:val="center"/>
              <w:rPr>
                <w:bCs/>
                <w:sz w:val="28"/>
                <w:szCs w:val="28"/>
              </w:rPr>
            </w:pPr>
            <w:r>
              <w:rPr>
                <w:bCs/>
                <w:sz w:val="28"/>
                <w:szCs w:val="28"/>
              </w:rPr>
              <w:t>постоянно</w:t>
            </w:r>
          </w:p>
        </w:tc>
        <w:tc>
          <w:tcPr>
            <w:tcW w:w="2603" w:type="dxa"/>
          </w:tcPr>
          <w:p w14:paraId="1D570694" w14:textId="77777777" w:rsidR="00671C81" w:rsidRDefault="00671C81" w:rsidP="00671C81">
            <w:pPr>
              <w:pStyle w:val="ad"/>
              <w:ind w:left="0" w:right="-1"/>
              <w:jc w:val="both"/>
              <w:rPr>
                <w:bCs/>
                <w:sz w:val="28"/>
                <w:szCs w:val="28"/>
              </w:rPr>
            </w:pPr>
            <w:r>
              <w:rPr>
                <w:bCs/>
                <w:sz w:val="28"/>
                <w:szCs w:val="28"/>
              </w:rPr>
              <w:t>Паршков В.Г.</w:t>
            </w:r>
          </w:p>
          <w:p w14:paraId="63C7D36D" w14:textId="77777777" w:rsidR="00671C81" w:rsidRDefault="00671C81" w:rsidP="00671C81">
            <w:pPr>
              <w:pStyle w:val="ad"/>
              <w:ind w:left="0" w:right="-1"/>
              <w:jc w:val="both"/>
              <w:rPr>
                <w:bCs/>
                <w:sz w:val="28"/>
                <w:szCs w:val="28"/>
              </w:rPr>
            </w:pPr>
            <w:r>
              <w:rPr>
                <w:bCs/>
                <w:sz w:val="28"/>
                <w:szCs w:val="28"/>
              </w:rPr>
              <w:t>Голобородова А.В.</w:t>
            </w:r>
          </w:p>
          <w:p w14:paraId="64E9F342" w14:textId="05D67782" w:rsidR="00671C81" w:rsidRDefault="00671C81" w:rsidP="00671C81">
            <w:pPr>
              <w:pStyle w:val="ad"/>
              <w:ind w:left="0" w:right="-1"/>
              <w:jc w:val="both"/>
              <w:rPr>
                <w:bCs/>
                <w:sz w:val="28"/>
                <w:szCs w:val="28"/>
              </w:rPr>
            </w:pPr>
            <w:r>
              <w:rPr>
                <w:bCs/>
                <w:sz w:val="28"/>
                <w:szCs w:val="28"/>
              </w:rPr>
              <w:t>Любимова Е.П.</w:t>
            </w:r>
          </w:p>
        </w:tc>
      </w:tr>
      <w:tr w:rsidR="00671C81" w14:paraId="3CCEC103" w14:textId="77777777" w:rsidTr="00ED0CEF">
        <w:tc>
          <w:tcPr>
            <w:tcW w:w="4510" w:type="dxa"/>
          </w:tcPr>
          <w:p w14:paraId="10A8425E" w14:textId="00DDB5F5" w:rsidR="00671C81" w:rsidRDefault="00671C81" w:rsidP="00671C81">
            <w:pPr>
              <w:pStyle w:val="ad"/>
              <w:ind w:left="0" w:right="170"/>
              <w:jc w:val="both"/>
              <w:rPr>
                <w:bCs/>
                <w:sz w:val="28"/>
                <w:szCs w:val="28"/>
              </w:rPr>
            </w:pPr>
            <w:r>
              <w:rPr>
                <w:bCs/>
                <w:sz w:val="28"/>
                <w:szCs w:val="28"/>
              </w:rPr>
              <w:t>- за наполнением официальных сайтов, официальных страниц в сети Интернет подведомственных учреждений</w:t>
            </w:r>
          </w:p>
          <w:p w14:paraId="76E8EF0F" w14:textId="0C28B4AF" w:rsidR="00671C81" w:rsidRDefault="00671C81" w:rsidP="00671C81">
            <w:pPr>
              <w:pStyle w:val="ad"/>
              <w:ind w:left="0" w:right="170"/>
              <w:jc w:val="both"/>
              <w:rPr>
                <w:bCs/>
                <w:sz w:val="28"/>
                <w:szCs w:val="28"/>
              </w:rPr>
            </w:pPr>
          </w:p>
        </w:tc>
        <w:tc>
          <w:tcPr>
            <w:tcW w:w="2634" w:type="dxa"/>
          </w:tcPr>
          <w:p w14:paraId="6127FC9F" w14:textId="767412D7" w:rsidR="00671C81" w:rsidRDefault="00671C81" w:rsidP="00671C81">
            <w:pPr>
              <w:pStyle w:val="ad"/>
              <w:ind w:left="0" w:right="-1"/>
              <w:jc w:val="center"/>
              <w:rPr>
                <w:bCs/>
                <w:sz w:val="28"/>
                <w:szCs w:val="28"/>
              </w:rPr>
            </w:pPr>
            <w:r>
              <w:rPr>
                <w:bCs/>
                <w:sz w:val="28"/>
                <w:szCs w:val="28"/>
              </w:rPr>
              <w:t>постоянно</w:t>
            </w:r>
          </w:p>
        </w:tc>
        <w:tc>
          <w:tcPr>
            <w:tcW w:w="2603" w:type="dxa"/>
          </w:tcPr>
          <w:p w14:paraId="26092E88" w14:textId="77777777" w:rsidR="00671C81" w:rsidRPr="000508A3" w:rsidRDefault="00671C81" w:rsidP="00671C81">
            <w:pPr>
              <w:pStyle w:val="ad"/>
              <w:ind w:left="0" w:right="-1"/>
              <w:jc w:val="both"/>
              <w:rPr>
                <w:bCs/>
                <w:sz w:val="28"/>
                <w:szCs w:val="28"/>
              </w:rPr>
            </w:pPr>
            <w:r w:rsidRPr="000508A3">
              <w:rPr>
                <w:bCs/>
                <w:sz w:val="28"/>
                <w:szCs w:val="28"/>
              </w:rPr>
              <w:t>Паршков В.Г.</w:t>
            </w:r>
          </w:p>
          <w:p w14:paraId="5613486F" w14:textId="494AD539" w:rsidR="00671C81" w:rsidRDefault="00671C81" w:rsidP="00671C81">
            <w:pPr>
              <w:pStyle w:val="ad"/>
              <w:ind w:left="0" w:right="-1"/>
              <w:jc w:val="both"/>
              <w:rPr>
                <w:bCs/>
                <w:sz w:val="28"/>
                <w:szCs w:val="28"/>
              </w:rPr>
            </w:pPr>
            <w:r w:rsidRPr="000508A3">
              <w:rPr>
                <w:bCs/>
                <w:sz w:val="28"/>
                <w:szCs w:val="28"/>
              </w:rPr>
              <w:t>муниципальные служащие комитета</w:t>
            </w:r>
          </w:p>
        </w:tc>
      </w:tr>
      <w:tr w:rsidR="00671C81" w14:paraId="45F0CBB8" w14:textId="77777777" w:rsidTr="00ED0CEF">
        <w:tc>
          <w:tcPr>
            <w:tcW w:w="4510" w:type="dxa"/>
          </w:tcPr>
          <w:p w14:paraId="60EE0B39" w14:textId="49013D22" w:rsidR="00671C81" w:rsidRDefault="00671C81" w:rsidP="00671C81">
            <w:pPr>
              <w:pStyle w:val="ad"/>
              <w:ind w:left="0" w:right="170"/>
              <w:jc w:val="both"/>
              <w:rPr>
                <w:bCs/>
                <w:sz w:val="28"/>
                <w:szCs w:val="28"/>
              </w:rPr>
            </w:pPr>
            <w:r>
              <w:rPr>
                <w:bCs/>
                <w:sz w:val="28"/>
                <w:szCs w:val="28"/>
              </w:rPr>
              <w:t>-</w:t>
            </w:r>
            <w:r w:rsidRPr="000F76D5">
              <w:rPr>
                <w:bCs/>
                <w:sz w:val="28"/>
                <w:szCs w:val="28"/>
              </w:rPr>
              <w:t xml:space="preserve"> за сроками исполнения и качеством оформления   служебной корреспонденции и обращений граждан</w:t>
            </w:r>
            <w:r>
              <w:rPr>
                <w:bCs/>
                <w:sz w:val="28"/>
                <w:szCs w:val="28"/>
              </w:rPr>
              <w:t xml:space="preserve"> </w:t>
            </w:r>
          </w:p>
          <w:p w14:paraId="17972903" w14:textId="77777777" w:rsidR="00671C81" w:rsidRDefault="00671C81" w:rsidP="00671C81">
            <w:pPr>
              <w:pStyle w:val="ad"/>
              <w:ind w:left="0" w:right="170"/>
              <w:jc w:val="both"/>
              <w:rPr>
                <w:bCs/>
                <w:sz w:val="28"/>
                <w:szCs w:val="28"/>
              </w:rPr>
            </w:pPr>
          </w:p>
        </w:tc>
        <w:tc>
          <w:tcPr>
            <w:tcW w:w="2634" w:type="dxa"/>
          </w:tcPr>
          <w:p w14:paraId="1D0D27AB" w14:textId="53CDC63E" w:rsidR="00671C81" w:rsidRDefault="005E04B1" w:rsidP="00671C81">
            <w:pPr>
              <w:pStyle w:val="ad"/>
              <w:ind w:left="0" w:right="-1"/>
              <w:jc w:val="center"/>
              <w:rPr>
                <w:bCs/>
                <w:sz w:val="28"/>
                <w:szCs w:val="28"/>
              </w:rPr>
            </w:pPr>
            <w:r>
              <w:rPr>
                <w:bCs/>
                <w:sz w:val="28"/>
                <w:szCs w:val="28"/>
              </w:rPr>
              <w:t>постоянно</w:t>
            </w:r>
          </w:p>
        </w:tc>
        <w:tc>
          <w:tcPr>
            <w:tcW w:w="2603" w:type="dxa"/>
          </w:tcPr>
          <w:p w14:paraId="1CB77ADA" w14:textId="2CC1E3A9" w:rsidR="00671C81" w:rsidRDefault="00671C81" w:rsidP="00671C81">
            <w:pPr>
              <w:pStyle w:val="ad"/>
              <w:ind w:left="0" w:right="-1"/>
              <w:jc w:val="both"/>
              <w:rPr>
                <w:bCs/>
                <w:sz w:val="28"/>
                <w:szCs w:val="28"/>
              </w:rPr>
            </w:pPr>
            <w:r>
              <w:rPr>
                <w:bCs/>
                <w:sz w:val="28"/>
                <w:szCs w:val="28"/>
              </w:rPr>
              <w:t>Скударнова Ю.В.</w:t>
            </w:r>
          </w:p>
        </w:tc>
      </w:tr>
      <w:tr w:rsidR="00671C81" w14:paraId="380A2D77" w14:textId="77777777" w:rsidTr="00ED0CEF">
        <w:tc>
          <w:tcPr>
            <w:tcW w:w="4510" w:type="dxa"/>
          </w:tcPr>
          <w:p w14:paraId="41C43978" w14:textId="23428C94" w:rsidR="00671C81" w:rsidRDefault="00671C81" w:rsidP="00671C81">
            <w:pPr>
              <w:pStyle w:val="ad"/>
              <w:ind w:left="0" w:right="170"/>
              <w:jc w:val="both"/>
              <w:rPr>
                <w:bCs/>
                <w:sz w:val="28"/>
                <w:szCs w:val="28"/>
              </w:rPr>
            </w:pPr>
            <w:r>
              <w:rPr>
                <w:bCs/>
                <w:sz w:val="28"/>
                <w:szCs w:val="28"/>
              </w:rPr>
              <w:t>- за началом отопительного сезона в муниципальных учреждениях культуры и учреждениях дополнительного образования в сфере культуры</w:t>
            </w:r>
          </w:p>
          <w:p w14:paraId="1FDD9274" w14:textId="77777777" w:rsidR="00671C81" w:rsidRDefault="00671C81" w:rsidP="00671C81">
            <w:pPr>
              <w:pStyle w:val="ad"/>
              <w:ind w:left="0" w:right="170"/>
              <w:jc w:val="both"/>
              <w:rPr>
                <w:bCs/>
                <w:sz w:val="28"/>
                <w:szCs w:val="28"/>
              </w:rPr>
            </w:pPr>
          </w:p>
        </w:tc>
        <w:tc>
          <w:tcPr>
            <w:tcW w:w="2634" w:type="dxa"/>
          </w:tcPr>
          <w:p w14:paraId="12482829" w14:textId="77777777" w:rsidR="00671C81" w:rsidRDefault="00671C81" w:rsidP="00671C81">
            <w:pPr>
              <w:pStyle w:val="ad"/>
              <w:ind w:left="0" w:right="-1"/>
              <w:jc w:val="center"/>
              <w:rPr>
                <w:bCs/>
                <w:sz w:val="28"/>
                <w:szCs w:val="28"/>
              </w:rPr>
            </w:pPr>
            <w:r>
              <w:rPr>
                <w:bCs/>
                <w:sz w:val="28"/>
                <w:szCs w:val="28"/>
              </w:rPr>
              <w:t>сентябрь</w:t>
            </w:r>
          </w:p>
        </w:tc>
        <w:tc>
          <w:tcPr>
            <w:tcW w:w="2603" w:type="dxa"/>
          </w:tcPr>
          <w:p w14:paraId="450B14DA" w14:textId="77777777" w:rsidR="00671C81" w:rsidRDefault="00671C81" w:rsidP="00671C81">
            <w:pPr>
              <w:pStyle w:val="ad"/>
              <w:ind w:left="0" w:right="-1"/>
              <w:jc w:val="both"/>
              <w:rPr>
                <w:bCs/>
                <w:sz w:val="28"/>
                <w:szCs w:val="28"/>
              </w:rPr>
            </w:pPr>
            <w:r>
              <w:rPr>
                <w:bCs/>
                <w:sz w:val="28"/>
                <w:szCs w:val="28"/>
              </w:rPr>
              <w:t>Паршков В.Г.</w:t>
            </w:r>
          </w:p>
          <w:p w14:paraId="75397353" w14:textId="6C2D19AD" w:rsidR="00671C81" w:rsidRDefault="00671C81" w:rsidP="00671C81">
            <w:pPr>
              <w:pStyle w:val="ad"/>
              <w:ind w:left="0" w:right="-1"/>
              <w:jc w:val="both"/>
              <w:rPr>
                <w:bCs/>
                <w:sz w:val="28"/>
                <w:szCs w:val="28"/>
              </w:rPr>
            </w:pPr>
            <w:r>
              <w:rPr>
                <w:bCs/>
                <w:sz w:val="28"/>
                <w:szCs w:val="28"/>
              </w:rPr>
              <w:t>муниципальные служащие комитета</w:t>
            </w:r>
          </w:p>
        </w:tc>
      </w:tr>
      <w:tr w:rsidR="00671C81" w14:paraId="105F2F0F" w14:textId="77777777" w:rsidTr="00ED0CEF">
        <w:tc>
          <w:tcPr>
            <w:tcW w:w="4510" w:type="dxa"/>
          </w:tcPr>
          <w:p w14:paraId="797F00E0" w14:textId="2280AA88" w:rsidR="00671C81" w:rsidRDefault="00671C81" w:rsidP="00671C81">
            <w:pPr>
              <w:pStyle w:val="ad"/>
              <w:ind w:left="0" w:right="170"/>
              <w:jc w:val="both"/>
              <w:rPr>
                <w:bCs/>
                <w:sz w:val="28"/>
                <w:szCs w:val="28"/>
              </w:rPr>
            </w:pPr>
            <w:r>
              <w:rPr>
                <w:bCs/>
                <w:sz w:val="28"/>
                <w:szCs w:val="28"/>
              </w:rPr>
              <w:t xml:space="preserve">- за выполнением муниципального задания и плана финансово-хозяйственной деятельности муниципальных учреждений культуры и учреждений дополнительного образования в сфере </w:t>
            </w:r>
            <w:r w:rsidR="005E04B1">
              <w:rPr>
                <w:bCs/>
                <w:sz w:val="28"/>
                <w:szCs w:val="28"/>
              </w:rPr>
              <w:t>искусств</w:t>
            </w:r>
          </w:p>
          <w:p w14:paraId="185178A1" w14:textId="77777777" w:rsidR="00671C81" w:rsidRDefault="00671C81" w:rsidP="00671C81">
            <w:pPr>
              <w:pStyle w:val="ad"/>
              <w:ind w:left="0" w:right="170"/>
              <w:jc w:val="both"/>
              <w:rPr>
                <w:bCs/>
                <w:sz w:val="28"/>
                <w:szCs w:val="28"/>
              </w:rPr>
            </w:pPr>
          </w:p>
        </w:tc>
        <w:tc>
          <w:tcPr>
            <w:tcW w:w="2634" w:type="dxa"/>
          </w:tcPr>
          <w:p w14:paraId="088D77A8" w14:textId="437D8195" w:rsidR="00671C81" w:rsidRDefault="00671C81" w:rsidP="00671C81">
            <w:pPr>
              <w:pStyle w:val="ad"/>
              <w:ind w:left="0" w:right="-1"/>
              <w:jc w:val="center"/>
              <w:rPr>
                <w:bCs/>
                <w:sz w:val="28"/>
                <w:szCs w:val="28"/>
              </w:rPr>
            </w:pPr>
            <w:r>
              <w:rPr>
                <w:bCs/>
                <w:sz w:val="28"/>
                <w:szCs w:val="28"/>
              </w:rPr>
              <w:t>постоянно</w:t>
            </w:r>
          </w:p>
          <w:p w14:paraId="3634203A" w14:textId="0D4AB2E8" w:rsidR="00671C81" w:rsidRDefault="00671C81" w:rsidP="00671C81">
            <w:pPr>
              <w:pStyle w:val="ad"/>
              <w:ind w:left="0" w:right="-1"/>
              <w:jc w:val="center"/>
              <w:rPr>
                <w:bCs/>
                <w:sz w:val="28"/>
                <w:szCs w:val="28"/>
              </w:rPr>
            </w:pPr>
          </w:p>
        </w:tc>
        <w:tc>
          <w:tcPr>
            <w:tcW w:w="2603" w:type="dxa"/>
          </w:tcPr>
          <w:p w14:paraId="2B2CF8D7" w14:textId="77777777" w:rsidR="00671C81" w:rsidRDefault="00671C81" w:rsidP="00671C81">
            <w:pPr>
              <w:pStyle w:val="ad"/>
              <w:ind w:left="0" w:right="-1"/>
              <w:jc w:val="both"/>
              <w:rPr>
                <w:bCs/>
                <w:sz w:val="28"/>
                <w:szCs w:val="28"/>
              </w:rPr>
            </w:pPr>
            <w:r>
              <w:rPr>
                <w:bCs/>
                <w:sz w:val="28"/>
                <w:szCs w:val="28"/>
              </w:rPr>
              <w:t>Паршков В.Г.</w:t>
            </w:r>
          </w:p>
          <w:p w14:paraId="77DC4927" w14:textId="4ED71B6F" w:rsidR="003325D0" w:rsidRDefault="003325D0" w:rsidP="00671C81">
            <w:pPr>
              <w:pStyle w:val="ad"/>
              <w:ind w:left="0" w:right="-1"/>
              <w:jc w:val="both"/>
              <w:rPr>
                <w:bCs/>
                <w:sz w:val="28"/>
                <w:szCs w:val="28"/>
              </w:rPr>
            </w:pPr>
            <w:r>
              <w:rPr>
                <w:bCs/>
                <w:sz w:val="28"/>
                <w:szCs w:val="28"/>
              </w:rPr>
              <w:t>Любимова Е.П.</w:t>
            </w:r>
          </w:p>
          <w:p w14:paraId="08C533C1" w14:textId="5469BF49" w:rsidR="00671C81" w:rsidRDefault="00671C81" w:rsidP="00671C81">
            <w:pPr>
              <w:pStyle w:val="ad"/>
              <w:ind w:left="0" w:right="-1"/>
              <w:jc w:val="both"/>
              <w:rPr>
                <w:bCs/>
                <w:sz w:val="28"/>
                <w:szCs w:val="28"/>
              </w:rPr>
            </w:pPr>
            <w:r w:rsidRPr="00634583">
              <w:rPr>
                <w:bCs/>
                <w:sz w:val="28"/>
                <w:szCs w:val="28"/>
              </w:rPr>
              <w:t>муниципальные служащие комитета</w:t>
            </w:r>
          </w:p>
        </w:tc>
      </w:tr>
      <w:tr w:rsidR="003325D0" w14:paraId="68A2F0E6" w14:textId="77777777" w:rsidTr="00ED0CEF">
        <w:tc>
          <w:tcPr>
            <w:tcW w:w="4510" w:type="dxa"/>
          </w:tcPr>
          <w:p w14:paraId="06D1266F" w14:textId="77777777" w:rsidR="003325D0" w:rsidRDefault="003325D0" w:rsidP="00671C81">
            <w:pPr>
              <w:pStyle w:val="ad"/>
              <w:ind w:left="0" w:right="170"/>
              <w:jc w:val="both"/>
              <w:rPr>
                <w:bCs/>
                <w:sz w:val="28"/>
                <w:szCs w:val="28"/>
              </w:rPr>
            </w:pPr>
            <w:r>
              <w:rPr>
                <w:bCs/>
                <w:sz w:val="28"/>
                <w:szCs w:val="28"/>
              </w:rPr>
              <w:t xml:space="preserve">- </w:t>
            </w:r>
            <w:r w:rsidRPr="003325D0">
              <w:rPr>
                <w:bCs/>
                <w:sz w:val="28"/>
                <w:szCs w:val="28"/>
              </w:rPr>
              <w:t xml:space="preserve">за целевым использованием </w:t>
            </w:r>
            <w:r>
              <w:rPr>
                <w:bCs/>
                <w:sz w:val="28"/>
                <w:szCs w:val="28"/>
              </w:rPr>
              <w:t xml:space="preserve">бюджетных средств </w:t>
            </w:r>
            <w:r w:rsidRPr="003325D0">
              <w:rPr>
                <w:bCs/>
                <w:sz w:val="28"/>
                <w:szCs w:val="28"/>
              </w:rPr>
              <w:t>муниципальными учреждениями культуры и учреждени</w:t>
            </w:r>
            <w:r w:rsidR="007B0599">
              <w:rPr>
                <w:bCs/>
                <w:sz w:val="28"/>
                <w:szCs w:val="28"/>
              </w:rPr>
              <w:t>ями</w:t>
            </w:r>
            <w:r w:rsidRPr="003325D0">
              <w:rPr>
                <w:bCs/>
                <w:sz w:val="28"/>
                <w:szCs w:val="28"/>
              </w:rPr>
              <w:t xml:space="preserve"> дополнительного образования </w:t>
            </w:r>
            <w:r w:rsidR="007B0599">
              <w:rPr>
                <w:bCs/>
                <w:sz w:val="28"/>
                <w:szCs w:val="28"/>
              </w:rPr>
              <w:t>в сфере культуры</w:t>
            </w:r>
          </w:p>
          <w:p w14:paraId="76D53A88" w14:textId="4C58D430" w:rsidR="007B0599" w:rsidRDefault="007B0599" w:rsidP="00671C81">
            <w:pPr>
              <w:pStyle w:val="ad"/>
              <w:ind w:left="0" w:right="170"/>
              <w:jc w:val="both"/>
              <w:rPr>
                <w:bCs/>
                <w:sz w:val="28"/>
                <w:szCs w:val="28"/>
              </w:rPr>
            </w:pPr>
          </w:p>
        </w:tc>
        <w:tc>
          <w:tcPr>
            <w:tcW w:w="2634" w:type="dxa"/>
          </w:tcPr>
          <w:p w14:paraId="6D337A0D" w14:textId="5618D3D8" w:rsidR="003325D0" w:rsidRDefault="007B0599" w:rsidP="00671C81">
            <w:pPr>
              <w:pStyle w:val="ad"/>
              <w:ind w:left="0" w:right="-1"/>
              <w:jc w:val="center"/>
              <w:rPr>
                <w:bCs/>
                <w:sz w:val="28"/>
                <w:szCs w:val="28"/>
              </w:rPr>
            </w:pPr>
            <w:r>
              <w:rPr>
                <w:bCs/>
                <w:sz w:val="28"/>
                <w:szCs w:val="28"/>
              </w:rPr>
              <w:t>постоянно</w:t>
            </w:r>
          </w:p>
        </w:tc>
        <w:tc>
          <w:tcPr>
            <w:tcW w:w="2603" w:type="dxa"/>
          </w:tcPr>
          <w:p w14:paraId="7BE234F5" w14:textId="77777777" w:rsidR="003325D0" w:rsidRDefault="007B0599" w:rsidP="00671C81">
            <w:pPr>
              <w:pStyle w:val="ad"/>
              <w:ind w:left="0" w:right="-1"/>
              <w:jc w:val="both"/>
              <w:rPr>
                <w:bCs/>
                <w:sz w:val="28"/>
                <w:szCs w:val="28"/>
              </w:rPr>
            </w:pPr>
            <w:r>
              <w:rPr>
                <w:bCs/>
                <w:sz w:val="28"/>
                <w:szCs w:val="28"/>
              </w:rPr>
              <w:t>Паршков В.Г.</w:t>
            </w:r>
          </w:p>
          <w:p w14:paraId="6ADE2E4B" w14:textId="2BBD464D" w:rsidR="007B0599" w:rsidRDefault="007B0599" w:rsidP="00671C81">
            <w:pPr>
              <w:pStyle w:val="ad"/>
              <w:ind w:left="0" w:right="-1"/>
              <w:jc w:val="both"/>
              <w:rPr>
                <w:bCs/>
                <w:sz w:val="28"/>
                <w:szCs w:val="28"/>
              </w:rPr>
            </w:pPr>
            <w:r>
              <w:rPr>
                <w:bCs/>
                <w:sz w:val="28"/>
                <w:szCs w:val="28"/>
              </w:rPr>
              <w:t>Любимова Е.П.</w:t>
            </w:r>
          </w:p>
        </w:tc>
      </w:tr>
      <w:tr w:rsidR="00671C81" w14:paraId="474DC611" w14:textId="77777777" w:rsidTr="00DF3B5D">
        <w:tc>
          <w:tcPr>
            <w:tcW w:w="7144" w:type="dxa"/>
            <w:gridSpan w:val="2"/>
          </w:tcPr>
          <w:p w14:paraId="4854C95D" w14:textId="1A1623E9" w:rsidR="00671C81" w:rsidRPr="009A7CFF" w:rsidRDefault="00671C81" w:rsidP="00671C81">
            <w:pPr>
              <w:pStyle w:val="ad"/>
              <w:ind w:left="0" w:right="-1"/>
              <w:rPr>
                <w:b/>
                <w:sz w:val="28"/>
                <w:szCs w:val="28"/>
                <w:u w:val="single"/>
              </w:rPr>
            </w:pPr>
            <w:r w:rsidRPr="009A7CFF">
              <w:rPr>
                <w:b/>
                <w:sz w:val="28"/>
                <w:szCs w:val="28"/>
                <w:u w:val="single"/>
              </w:rPr>
              <w:t>Осуществлять ведомственный контроль:</w:t>
            </w:r>
          </w:p>
        </w:tc>
        <w:tc>
          <w:tcPr>
            <w:tcW w:w="2603" w:type="dxa"/>
          </w:tcPr>
          <w:p w14:paraId="77BDCC26" w14:textId="77777777" w:rsidR="00671C81" w:rsidRDefault="00671C81" w:rsidP="00671C81">
            <w:pPr>
              <w:pStyle w:val="ad"/>
              <w:ind w:left="0" w:right="-1"/>
              <w:jc w:val="both"/>
              <w:rPr>
                <w:bCs/>
                <w:sz w:val="28"/>
                <w:szCs w:val="28"/>
              </w:rPr>
            </w:pPr>
          </w:p>
        </w:tc>
      </w:tr>
      <w:tr w:rsidR="00671C81" w14:paraId="49144E85" w14:textId="77777777" w:rsidTr="00ED0CEF">
        <w:tc>
          <w:tcPr>
            <w:tcW w:w="4510" w:type="dxa"/>
          </w:tcPr>
          <w:p w14:paraId="2E9D11EA" w14:textId="00B92D85" w:rsidR="00671C81" w:rsidRDefault="00671C81" w:rsidP="00671C81">
            <w:pPr>
              <w:pStyle w:val="ad"/>
              <w:ind w:left="0" w:right="170"/>
              <w:jc w:val="both"/>
              <w:rPr>
                <w:bCs/>
                <w:sz w:val="28"/>
                <w:szCs w:val="28"/>
              </w:rPr>
            </w:pPr>
            <w:r>
              <w:rPr>
                <w:bCs/>
                <w:sz w:val="28"/>
                <w:szCs w:val="28"/>
              </w:rPr>
              <w:t xml:space="preserve">- </w:t>
            </w:r>
            <w:r w:rsidRPr="002C4225">
              <w:rPr>
                <w:bCs/>
                <w:sz w:val="28"/>
                <w:szCs w:val="28"/>
              </w:rPr>
              <w:t>в сфере закупок для обеспечения муниципальных нужд в соответствии с требованиями Федерального закона от 05.04.2013 №44-ФЗ «О контрактной системе в сфере закупок товаров, работ, услуг для обеспечения государственных и муниципальных нужд»</w:t>
            </w:r>
            <w:r>
              <w:rPr>
                <w:bCs/>
                <w:sz w:val="28"/>
                <w:szCs w:val="28"/>
              </w:rPr>
              <w:t xml:space="preserve"> в отношении подведомственных учреждений</w:t>
            </w:r>
          </w:p>
          <w:p w14:paraId="5AC51213" w14:textId="77777777" w:rsidR="00671C81" w:rsidRDefault="00671C81" w:rsidP="00671C81">
            <w:pPr>
              <w:pStyle w:val="ad"/>
              <w:ind w:left="0" w:right="170"/>
              <w:jc w:val="both"/>
              <w:rPr>
                <w:bCs/>
                <w:sz w:val="28"/>
                <w:szCs w:val="28"/>
              </w:rPr>
            </w:pPr>
          </w:p>
        </w:tc>
        <w:tc>
          <w:tcPr>
            <w:tcW w:w="2634" w:type="dxa"/>
          </w:tcPr>
          <w:p w14:paraId="55535B76" w14:textId="40E11BD4" w:rsidR="00671C81" w:rsidRDefault="00671C81" w:rsidP="00671C81">
            <w:pPr>
              <w:pStyle w:val="ad"/>
              <w:ind w:left="0" w:right="-1"/>
              <w:jc w:val="center"/>
              <w:rPr>
                <w:bCs/>
                <w:sz w:val="28"/>
                <w:szCs w:val="28"/>
              </w:rPr>
            </w:pPr>
            <w:r>
              <w:rPr>
                <w:bCs/>
                <w:sz w:val="28"/>
                <w:szCs w:val="28"/>
              </w:rPr>
              <w:t>постоянно</w:t>
            </w:r>
          </w:p>
          <w:p w14:paraId="79E8A1AB" w14:textId="77777777" w:rsidR="00671C81" w:rsidRDefault="00671C81" w:rsidP="00671C81">
            <w:pPr>
              <w:pStyle w:val="ad"/>
              <w:ind w:left="0" w:right="-1"/>
              <w:jc w:val="center"/>
              <w:rPr>
                <w:bCs/>
                <w:sz w:val="28"/>
                <w:szCs w:val="28"/>
              </w:rPr>
            </w:pPr>
            <w:r>
              <w:rPr>
                <w:bCs/>
                <w:sz w:val="28"/>
                <w:szCs w:val="28"/>
              </w:rPr>
              <w:t>по отдельному плану</w:t>
            </w:r>
          </w:p>
        </w:tc>
        <w:tc>
          <w:tcPr>
            <w:tcW w:w="2603" w:type="dxa"/>
          </w:tcPr>
          <w:p w14:paraId="1E2D47F6" w14:textId="0BD8F759" w:rsidR="00671C81" w:rsidRDefault="005E04B1" w:rsidP="00671C81">
            <w:pPr>
              <w:pStyle w:val="ad"/>
              <w:ind w:left="0" w:right="-1"/>
              <w:jc w:val="both"/>
              <w:rPr>
                <w:bCs/>
                <w:sz w:val="28"/>
                <w:szCs w:val="28"/>
              </w:rPr>
            </w:pPr>
            <w:r>
              <w:rPr>
                <w:bCs/>
                <w:sz w:val="28"/>
                <w:szCs w:val="28"/>
              </w:rPr>
              <w:t>Курсова М.А.</w:t>
            </w:r>
          </w:p>
          <w:p w14:paraId="6C8F1B39" w14:textId="5D90FC56" w:rsidR="00671C81" w:rsidRDefault="00671C81" w:rsidP="00671C81">
            <w:pPr>
              <w:pStyle w:val="ad"/>
              <w:ind w:left="0" w:right="-1"/>
              <w:jc w:val="both"/>
              <w:rPr>
                <w:bCs/>
                <w:sz w:val="28"/>
                <w:szCs w:val="28"/>
              </w:rPr>
            </w:pPr>
          </w:p>
        </w:tc>
      </w:tr>
      <w:tr w:rsidR="00671C81" w14:paraId="6DFE4B6D" w14:textId="77777777" w:rsidTr="00ED0CEF">
        <w:tc>
          <w:tcPr>
            <w:tcW w:w="4510" w:type="dxa"/>
          </w:tcPr>
          <w:p w14:paraId="2B15250D" w14:textId="38E2254E" w:rsidR="00671C81" w:rsidRDefault="00671C81" w:rsidP="00671C81">
            <w:pPr>
              <w:pStyle w:val="ad"/>
              <w:ind w:left="0" w:right="170"/>
              <w:jc w:val="both"/>
              <w:rPr>
                <w:bCs/>
                <w:sz w:val="28"/>
                <w:szCs w:val="28"/>
              </w:rPr>
            </w:pPr>
            <w:r>
              <w:rPr>
                <w:bCs/>
                <w:sz w:val="28"/>
                <w:szCs w:val="28"/>
              </w:rPr>
              <w:t>-</w:t>
            </w:r>
            <w:r w:rsidRPr="002C4225">
              <w:rPr>
                <w:bCs/>
                <w:sz w:val="28"/>
                <w:szCs w:val="28"/>
              </w:rPr>
              <w:t xml:space="preserve"> в сфере закупок для обеспечения муниципальных нужд в соответствии с требованиями Федерального закона от 18.07.2011 №223-ФЗ «О закупках товаров, работ, услуг отдельными видами юридических лиц» в отношении подведомственных учреждений</w:t>
            </w:r>
          </w:p>
          <w:p w14:paraId="653B2A4E" w14:textId="77777777" w:rsidR="00671C81" w:rsidRDefault="00671C81" w:rsidP="00671C81">
            <w:pPr>
              <w:pStyle w:val="ad"/>
              <w:ind w:left="0" w:right="170"/>
              <w:jc w:val="both"/>
              <w:rPr>
                <w:bCs/>
                <w:sz w:val="28"/>
                <w:szCs w:val="28"/>
              </w:rPr>
            </w:pPr>
          </w:p>
        </w:tc>
        <w:tc>
          <w:tcPr>
            <w:tcW w:w="2634" w:type="dxa"/>
          </w:tcPr>
          <w:p w14:paraId="29D2D039" w14:textId="16F560AC" w:rsidR="00671C81" w:rsidRDefault="00671C81" w:rsidP="00671C81">
            <w:pPr>
              <w:pStyle w:val="ad"/>
              <w:ind w:left="0" w:right="-1"/>
              <w:jc w:val="center"/>
              <w:rPr>
                <w:bCs/>
                <w:sz w:val="28"/>
                <w:szCs w:val="28"/>
              </w:rPr>
            </w:pPr>
            <w:r>
              <w:rPr>
                <w:bCs/>
                <w:sz w:val="28"/>
                <w:szCs w:val="28"/>
              </w:rPr>
              <w:t>постоянно</w:t>
            </w:r>
          </w:p>
          <w:p w14:paraId="178AE50A" w14:textId="77777777" w:rsidR="00671C81" w:rsidRDefault="00671C81" w:rsidP="00671C81">
            <w:pPr>
              <w:pStyle w:val="ad"/>
              <w:ind w:left="0" w:right="-1"/>
              <w:jc w:val="center"/>
              <w:rPr>
                <w:bCs/>
                <w:sz w:val="28"/>
                <w:szCs w:val="28"/>
              </w:rPr>
            </w:pPr>
            <w:r>
              <w:rPr>
                <w:bCs/>
                <w:sz w:val="28"/>
                <w:szCs w:val="28"/>
              </w:rPr>
              <w:t>по отдельному плану</w:t>
            </w:r>
          </w:p>
        </w:tc>
        <w:tc>
          <w:tcPr>
            <w:tcW w:w="2603" w:type="dxa"/>
          </w:tcPr>
          <w:p w14:paraId="46816B4D" w14:textId="4B964460" w:rsidR="00671C81" w:rsidRDefault="005E04B1" w:rsidP="00671C81">
            <w:pPr>
              <w:pStyle w:val="ad"/>
              <w:ind w:left="0" w:right="-1"/>
              <w:jc w:val="both"/>
              <w:rPr>
                <w:bCs/>
                <w:sz w:val="28"/>
                <w:szCs w:val="28"/>
              </w:rPr>
            </w:pPr>
            <w:r>
              <w:rPr>
                <w:bCs/>
                <w:sz w:val="28"/>
                <w:szCs w:val="28"/>
              </w:rPr>
              <w:t>Курсова М.А.</w:t>
            </w:r>
          </w:p>
        </w:tc>
      </w:tr>
      <w:tr w:rsidR="00671C81" w14:paraId="2D6CEE16" w14:textId="77777777" w:rsidTr="00ED0CEF">
        <w:tc>
          <w:tcPr>
            <w:tcW w:w="4510" w:type="dxa"/>
          </w:tcPr>
          <w:p w14:paraId="7F16F8AD" w14:textId="4F3D5755" w:rsidR="00671C81" w:rsidRDefault="00671C81" w:rsidP="00671C81">
            <w:pPr>
              <w:pStyle w:val="ad"/>
              <w:ind w:left="0" w:right="170"/>
              <w:jc w:val="both"/>
              <w:rPr>
                <w:bCs/>
                <w:sz w:val="28"/>
                <w:szCs w:val="28"/>
              </w:rPr>
            </w:pPr>
            <w:r>
              <w:rPr>
                <w:bCs/>
                <w:sz w:val="28"/>
                <w:szCs w:val="28"/>
              </w:rPr>
              <w:t>- за соблюдением трудового законодательства и иных нормативных правовых актов, содержащих нормы трудового права:</w:t>
            </w:r>
          </w:p>
          <w:p w14:paraId="4FA0885C" w14:textId="0C42F0A7" w:rsidR="00671C81" w:rsidRPr="002C4225" w:rsidRDefault="00671C81" w:rsidP="00671C81">
            <w:pPr>
              <w:pStyle w:val="ad"/>
              <w:ind w:left="0" w:right="170"/>
              <w:jc w:val="both"/>
              <w:rPr>
                <w:bCs/>
                <w:sz w:val="28"/>
                <w:szCs w:val="28"/>
              </w:rPr>
            </w:pPr>
          </w:p>
        </w:tc>
        <w:tc>
          <w:tcPr>
            <w:tcW w:w="2634" w:type="dxa"/>
          </w:tcPr>
          <w:p w14:paraId="6D11F0D9" w14:textId="04C068D5" w:rsidR="00671C81" w:rsidRDefault="00671C81" w:rsidP="00671C81">
            <w:pPr>
              <w:pStyle w:val="ad"/>
              <w:ind w:left="0" w:right="-1"/>
              <w:jc w:val="center"/>
              <w:rPr>
                <w:bCs/>
                <w:sz w:val="28"/>
                <w:szCs w:val="28"/>
              </w:rPr>
            </w:pPr>
          </w:p>
        </w:tc>
        <w:tc>
          <w:tcPr>
            <w:tcW w:w="2603" w:type="dxa"/>
          </w:tcPr>
          <w:p w14:paraId="6451B3D5" w14:textId="29F17E23" w:rsidR="00671C81" w:rsidRDefault="00671C81" w:rsidP="00671C81">
            <w:pPr>
              <w:pStyle w:val="ad"/>
              <w:ind w:left="0" w:right="-1"/>
              <w:jc w:val="both"/>
              <w:rPr>
                <w:bCs/>
                <w:sz w:val="28"/>
                <w:szCs w:val="28"/>
              </w:rPr>
            </w:pPr>
          </w:p>
        </w:tc>
      </w:tr>
      <w:tr w:rsidR="005606B3" w14:paraId="49FB8AC6" w14:textId="77777777" w:rsidTr="00ED0CEF">
        <w:tc>
          <w:tcPr>
            <w:tcW w:w="4510" w:type="dxa"/>
          </w:tcPr>
          <w:p w14:paraId="1EFDE0A8" w14:textId="24CD17D2" w:rsidR="005606B3" w:rsidRPr="00DE4F52" w:rsidRDefault="005606B3" w:rsidP="005606B3">
            <w:pPr>
              <w:pStyle w:val="ad"/>
              <w:ind w:left="0" w:right="170"/>
              <w:jc w:val="both"/>
              <w:rPr>
                <w:bCs/>
                <w:sz w:val="28"/>
                <w:szCs w:val="28"/>
              </w:rPr>
            </w:pPr>
            <w:r w:rsidRPr="00DE4F52">
              <w:rPr>
                <w:rFonts w:eastAsia="Lucida Sans Unicode"/>
                <w:kern w:val="2"/>
                <w:sz w:val="28"/>
                <w:szCs w:val="28"/>
                <w:lang w:eastAsia="ar-SA"/>
              </w:rPr>
              <w:t>МБУК «Дворец культуры «Южный»</w:t>
            </w:r>
          </w:p>
        </w:tc>
        <w:tc>
          <w:tcPr>
            <w:tcW w:w="2634" w:type="dxa"/>
          </w:tcPr>
          <w:p w14:paraId="0CA049A7" w14:textId="4B4598EA" w:rsidR="005606B3" w:rsidRPr="00DE4F52" w:rsidRDefault="005606B3" w:rsidP="005606B3">
            <w:pPr>
              <w:pStyle w:val="ad"/>
              <w:ind w:left="0" w:right="-1"/>
              <w:jc w:val="center"/>
              <w:rPr>
                <w:bCs/>
                <w:sz w:val="28"/>
                <w:szCs w:val="28"/>
              </w:rPr>
            </w:pPr>
            <w:r w:rsidRPr="00DE4F52">
              <w:rPr>
                <w:rFonts w:eastAsia="Lucida Sans Unicode"/>
                <w:kern w:val="2"/>
                <w:sz w:val="28"/>
                <w:szCs w:val="28"/>
                <w:lang w:eastAsia="ar-SA"/>
              </w:rPr>
              <w:t>апрель</w:t>
            </w:r>
          </w:p>
        </w:tc>
        <w:tc>
          <w:tcPr>
            <w:tcW w:w="2603" w:type="dxa"/>
          </w:tcPr>
          <w:p w14:paraId="6B37B983" w14:textId="37679201" w:rsidR="005606B3" w:rsidRPr="00DE4F52" w:rsidRDefault="005606B3" w:rsidP="005606B3">
            <w:pPr>
              <w:pStyle w:val="ad"/>
              <w:ind w:left="0" w:right="-1"/>
              <w:jc w:val="both"/>
              <w:rPr>
                <w:bCs/>
                <w:sz w:val="28"/>
                <w:szCs w:val="28"/>
              </w:rPr>
            </w:pPr>
            <w:r w:rsidRPr="00DE4F52">
              <w:rPr>
                <w:bCs/>
                <w:sz w:val="28"/>
                <w:szCs w:val="28"/>
              </w:rPr>
              <w:t>Кузнецова Н.В.</w:t>
            </w:r>
          </w:p>
          <w:p w14:paraId="3C84205B" w14:textId="6A574A99" w:rsidR="005606B3" w:rsidRPr="00DE4F52" w:rsidRDefault="005606B3" w:rsidP="005606B3">
            <w:pPr>
              <w:pStyle w:val="ad"/>
              <w:ind w:left="0" w:right="-1"/>
              <w:jc w:val="both"/>
              <w:rPr>
                <w:bCs/>
                <w:sz w:val="28"/>
                <w:szCs w:val="28"/>
              </w:rPr>
            </w:pPr>
            <w:r w:rsidRPr="00DE4F52">
              <w:rPr>
                <w:bCs/>
                <w:sz w:val="28"/>
                <w:szCs w:val="28"/>
              </w:rPr>
              <w:t>Казначеева Р.П.</w:t>
            </w:r>
          </w:p>
          <w:p w14:paraId="7C364B81" w14:textId="7E87D85B" w:rsidR="005606B3" w:rsidRPr="00DE4F52" w:rsidRDefault="005606B3" w:rsidP="005606B3">
            <w:pPr>
              <w:pStyle w:val="ad"/>
              <w:ind w:left="0" w:right="-1"/>
              <w:jc w:val="both"/>
              <w:rPr>
                <w:bCs/>
                <w:sz w:val="28"/>
                <w:szCs w:val="28"/>
              </w:rPr>
            </w:pPr>
          </w:p>
        </w:tc>
      </w:tr>
      <w:tr w:rsidR="005606B3" w14:paraId="1E351757" w14:textId="77777777" w:rsidTr="00ED0CEF">
        <w:tc>
          <w:tcPr>
            <w:tcW w:w="4510" w:type="dxa"/>
          </w:tcPr>
          <w:p w14:paraId="32150A27" w14:textId="039C3C38" w:rsidR="005606B3" w:rsidRPr="00DE4F52" w:rsidRDefault="005606B3" w:rsidP="005606B3">
            <w:pPr>
              <w:pStyle w:val="ad"/>
              <w:ind w:left="0" w:right="170"/>
              <w:jc w:val="both"/>
              <w:rPr>
                <w:sz w:val="28"/>
                <w:szCs w:val="28"/>
              </w:rPr>
            </w:pPr>
            <w:r w:rsidRPr="00DE4F52">
              <w:rPr>
                <w:rFonts w:eastAsia="Lucida Sans Unicode"/>
                <w:kern w:val="2"/>
                <w:sz w:val="28"/>
                <w:szCs w:val="28"/>
                <w:lang w:eastAsia="ar-SA"/>
              </w:rPr>
              <w:t>МБУДО «Барнаульская детская школа искусств №4»</w:t>
            </w:r>
          </w:p>
        </w:tc>
        <w:tc>
          <w:tcPr>
            <w:tcW w:w="2634" w:type="dxa"/>
          </w:tcPr>
          <w:p w14:paraId="6C3342FF" w14:textId="48081C07" w:rsidR="005606B3" w:rsidRPr="00DE4F52" w:rsidRDefault="005606B3" w:rsidP="005606B3">
            <w:pPr>
              <w:pStyle w:val="ad"/>
              <w:ind w:left="0" w:right="-1"/>
              <w:jc w:val="center"/>
              <w:rPr>
                <w:bCs/>
                <w:sz w:val="28"/>
                <w:szCs w:val="28"/>
              </w:rPr>
            </w:pPr>
            <w:r w:rsidRPr="00DE4F52">
              <w:rPr>
                <w:rFonts w:eastAsia="Lucida Sans Unicode"/>
                <w:kern w:val="2"/>
                <w:sz w:val="28"/>
                <w:szCs w:val="28"/>
                <w:lang w:eastAsia="ar-SA"/>
              </w:rPr>
              <w:t>апрель</w:t>
            </w:r>
          </w:p>
        </w:tc>
        <w:tc>
          <w:tcPr>
            <w:tcW w:w="2603" w:type="dxa"/>
          </w:tcPr>
          <w:p w14:paraId="3DF7B509" w14:textId="77777777" w:rsidR="005606B3" w:rsidRPr="00DE4F52" w:rsidRDefault="005606B3" w:rsidP="005606B3">
            <w:pPr>
              <w:pStyle w:val="ad"/>
              <w:ind w:left="0" w:right="-1"/>
              <w:jc w:val="both"/>
              <w:rPr>
                <w:bCs/>
                <w:sz w:val="28"/>
                <w:szCs w:val="28"/>
              </w:rPr>
            </w:pPr>
            <w:r w:rsidRPr="00DE4F52">
              <w:rPr>
                <w:bCs/>
                <w:sz w:val="28"/>
                <w:szCs w:val="28"/>
              </w:rPr>
              <w:t>Кузнецова Н.В.</w:t>
            </w:r>
          </w:p>
          <w:p w14:paraId="52626BEA" w14:textId="56EF8615" w:rsidR="005606B3" w:rsidRPr="00DE4F52" w:rsidRDefault="005606B3" w:rsidP="005606B3">
            <w:pPr>
              <w:pStyle w:val="ad"/>
              <w:ind w:left="0" w:right="-1"/>
              <w:jc w:val="both"/>
              <w:rPr>
                <w:bCs/>
                <w:sz w:val="28"/>
                <w:szCs w:val="28"/>
              </w:rPr>
            </w:pPr>
            <w:r w:rsidRPr="00DE4F52">
              <w:rPr>
                <w:bCs/>
                <w:sz w:val="28"/>
                <w:szCs w:val="28"/>
              </w:rPr>
              <w:t>Барсукова О.Г.</w:t>
            </w:r>
          </w:p>
          <w:p w14:paraId="059E1FC2" w14:textId="33DA224B" w:rsidR="005606B3" w:rsidRPr="00DE4F52" w:rsidRDefault="005606B3" w:rsidP="005606B3">
            <w:pPr>
              <w:pStyle w:val="ad"/>
              <w:ind w:left="0" w:right="-1"/>
              <w:jc w:val="both"/>
              <w:rPr>
                <w:bCs/>
                <w:sz w:val="28"/>
                <w:szCs w:val="28"/>
              </w:rPr>
            </w:pPr>
          </w:p>
        </w:tc>
      </w:tr>
      <w:tr w:rsidR="005606B3" w14:paraId="72BE030C" w14:textId="77777777" w:rsidTr="00ED0CEF">
        <w:tc>
          <w:tcPr>
            <w:tcW w:w="4510" w:type="dxa"/>
          </w:tcPr>
          <w:p w14:paraId="017562BF" w14:textId="1BBEEB9D" w:rsidR="005606B3" w:rsidRPr="00DE4F52" w:rsidRDefault="005606B3" w:rsidP="005606B3">
            <w:pPr>
              <w:pStyle w:val="ad"/>
              <w:ind w:left="0" w:right="170"/>
              <w:jc w:val="both"/>
              <w:rPr>
                <w:sz w:val="28"/>
                <w:szCs w:val="28"/>
              </w:rPr>
            </w:pPr>
            <w:r w:rsidRPr="00DE4F52">
              <w:rPr>
                <w:rFonts w:eastAsia="Lucida Sans Unicode"/>
                <w:kern w:val="2"/>
                <w:sz w:val="28"/>
                <w:szCs w:val="28"/>
                <w:lang w:eastAsia="ar-SA"/>
              </w:rPr>
              <w:t>МБУДО «Детская школа искусств №6 г.Барнаула»</w:t>
            </w:r>
          </w:p>
        </w:tc>
        <w:tc>
          <w:tcPr>
            <w:tcW w:w="2634" w:type="dxa"/>
          </w:tcPr>
          <w:p w14:paraId="0F59EA05" w14:textId="7A281C45" w:rsidR="005606B3" w:rsidRPr="00DE4F52" w:rsidRDefault="005606B3" w:rsidP="005606B3">
            <w:pPr>
              <w:pStyle w:val="ad"/>
              <w:ind w:left="0" w:right="-1"/>
              <w:jc w:val="center"/>
              <w:rPr>
                <w:bCs/>
                <w:sz w:val="28"/>
                <w:szCs w:val="28"/>
              </w:rPr>
            </w:pPr>
            <w:r w:rsidRPr="00DE4F52">
              <w:rPr>
                <w:rFonts w:eastAsia="Lucida Sans Unicode"/>
                <w:kern w:val="2"/>
                <w:sz w:val="28"/>
                <w:szCs w:val="28"/>
                <w:lang w:eastAsia="ar-SA"/>
              </w:rPr>
              <w:t>июнь</w:t>
            </w:r>
          </w:p>
        </w:tc>
        <w:tc>
          <w:tcPr>
            <w:tcW w:w="2603" w:type="dxa"/>
          </w:tcPr>
          <w:p w14:paraId="6C29A2E3" w14:textId="77777777" w:rsidR="005606B3" w:rsidRPr="00DE4F52" w:rsidRDefault="005606B3" w:rsidP="005606B3">
            <w:pPr>
              <w:pStyle w:val="ad"/>
              <w:ind w:left="0" w:right="-1"/>
              <w:jc w:val="both"/>
              <w:rPr>
                <w:bCs/>
                <w:sz w:val="28"/>
                <w:szCs w:val="28"/>
              </w:rPr>
            </w:pPr>
            <w:r w:rsidRPr="00DE4F52">
              <w:rPr>
                <w:bCs/>
                <w:sz w:val="28"/>
                <w:szCs w:val="28"/>
              </w:rPr>
              <w:t>Кузнецова Н.В.</w:t>
            </w:r>
          </w:p>
          <w:p w14:paraId="077370E0" w14:textId="6B8FF577" w:rsidR="005606B3" w:rsidRPr="00DE4F52" w:rsidRDefault="005606B3" w:rsidP="005606B3">
            <w:pPr>
              <w:pStyle w:val="ad"/>
              <w:ind w:left="0" w:right="-1"/>
              <w:jc w:val="both"/>
              <w:rPr>
                <w:bCs/>
                <w:sz w:val="28"/>
                <w:szCs w:val="28"/>
              </w:rPr>
            </w:pPr>
            <w:r w:rsidRPr="00DE4F52">
              <w:rPr>
                <w:bCs/>
                <w:sz w:val="28"/>
                <w:szCs w:val="28"/>
              </w:rPr>
              <w:t>Барсукова О.Г.</w:t>
            </w:r>
          </w:p>
        </w:tc>
      </w:tr>
      <w:tr w:rsidR="005606B3" w14:paraId="67FF402C" w14:textId="77777777" w:rsidTr="00ED0CEF">
        <w:tc>
          <w:tcPr>
            <w:tcW w:w="4510" w:type="dxa"/>
          </w:tcPr>
          <w:p w14:paraId="3AC8A7D1" w14:textId="6D307B62" w:rsidR="005606B3" w:rsidRPr="00DE4F52" w:rsidRDefault="005606B3" w:rsidP="005606B3">
            <w:pPr>
              <w:pStyle w:val="ad"/>
              <w:ind w:left="0" w:right="170"/>
              <w:jc w:val="both"/>
              <w:rPr>
                <w:sz w:val="28"/>
                <w:szCs w:val="28"/>
              </w:rPr>
            </w:pPr>
            <w:r w:rsidRPr="00DE4F52">
              <w:rPr>
                <w:rFonts w:eastAsia="Lucida Sans Unicode"/>
                <w:kern w:val="2"/>
                <w:sz w:val="28"/>
                <w:szCs w:val="28"/>
                <w:lang w:eastAsia="ar-SA"/>
              </w:rPr>
              <w:t>МБУК «Научногородокское клубное объединение»</w:t>
            </w:r>
          </w:p>
        </w:tc>
        <w:tc>
          <w:tcPr>
            <w:tcW w:w="2634" w:type="dxa"/>
          </w:tcPr>
          <w:p w14:paraId="3EDAD9EA" w14:textId="6FD17A33" w:rsidR="005606B3" w:rsidRPr="00DE4F52" w:rsidRDefault="005606B3" w:rsidP="005606B3">
            <w:pPr>
              <w:pStyle w:val="ad"/>
              <w:ind w:left="0" w:right="-1"/>
              <w:jc w:val="center"/>
              <w:rPr>
                <w:bCs/>
                <w:sz w:val="28"/>
                <w:szCs w:val="28"/>
              </w:rPr>
            </w:pPr>
            <w:r w:rsidRPr="00DE4F52">
              <w:rPr>
                <w:rFonts w:eastAsia="Lucida Sans Unicode"/>
                <w:kern w:val="2"/>
                <w:sz w:val="28"/>
                <w:szCs w:val="28"/>
                <w:lang w:eastAsia="ar-SA"/>
              </w:rPr>
              <w:t>сентябрь</w:t>
            </w:r>
          </w:p>
        </w:tc>
        <w:tc>
          <w:tcPr>
            <w:tcW w:w="2603" w:type="dxa"/>
          </w:tcPr>
          <w:p w14:paraId="202C773A" w14:textId="69FC5A63" w:rsidR="005606B3" w:rsidRPr="00DE4F52" w:rsidRDefault="005606B3" w:rsidP="005606B3">
            <w:pPr>
              <w:pStyle w:val="ad"/>
              <w:ind w:left="0" w:right="-1"/>
              <w:jc w:val="both"/>
              <w:rPr>
                <w:bCs/>
                <w:sz w:val="28"/>
                <w:szCs w:val="28"/>
              </w:rPr>
            </w:pPr>
            <w:r w:rsidRPr="00DE4F52">
              <w:rPr>
                <w:bCs/>
                <w:sz w:val="28"/>
                <w:szCs w:val="28"/>
              </w:rPr>
              <w:t>Кузнецова Н.В.</w:t>
            </w:r>
          </w:p>
          <w:p w14:paraId="6CE6A971" w14:textId="77990E8B" w:rsidR="005606B3" w:rsidRPr="00DE4F52" w:rsidRDefault="005606B3" w:rsidP="005606B3">
            <w:pPr>
              <w:pStyle w:val="ad"/>
              <w:ind w:left="0" w:right="-1"/>
              <w:jc w:val="both"/>
              <w:rPr>
                <w:bCs/>
                <w:sz w:val="28"/>
                <w:szCs w:val="28"/>
              </w:rPr>
            </w:pPr>
            <w:r w:rsidRPr="00DE4F52">
              <w:rPr>
                <w:bCs/>
                <w:sz w:val="28"/>
                <w:szCs w:val="28"/>
              </w:rPr>
              <w:t>Казначеева Р.П.</w:t>
            </w:r>
          </w:p>
        </w:tc>
      </w:tr>
      <w:tr w:rsidR="005606B3" w14:paraId="16F55B25" w14:textId="77777777" w:rsidTr="00ED0CEF">
        <w:tc>
          <w:tcPr>
            <w:tcW w:w="4510" w:type="dxa"/>
          </w:tcPr>
          <w:p w14:paraId="6B34B434" w14:textId="0003846D" w:rsidR="005606B3" w:rsidRPr="00DE4F52" w:rsidRDefault="005606B3" w:rsidP="005606B3">
            <w:pPr>
              <w:pStyle w:val="ad"/>
              <w:ind w:left="0" w:right="170"/>
              <w:jc w:val="both"/>
              <w:rPr>
                <w:rFonts w:eastAsia="Lucida Sans Unicode"/>
                <w:kern w:val="2"/>
                <w:sz w:val="28"/>
                <w:szCs w:val="28"/>
                <w:lang w:eastAsia="ar-SA"/>
              </w:rPr>
            </w:pPr>
            <w:r w:rsidRPr="00DE4F52">
              <w:rPr>
                <w:rFonts w:eastAsia="Lucida Sans Unicode"/>
                <w:kern w:val="2"/>
                <w:sz w:val="28"/>
                <w:szCs w:val="28"/>
                <w:lang w:eastAsia="ar-SA"/>
              </w:rPr>
              <w:t>МБУ г.Барнаула «Музей «Город»</w:t>
            </w:r>
          </w:p>
        </w:tc>
        <w:tc>
          <w:tcPr>
            <w:tcW w:w="2634" w:type="dxa"/>
          </w:tcPr>
          <w:p w14:paraId="5FF22101" w14:textId="5249EF89" w:rsidR="005606B3" w:rsidRPr="00DE4F52" w:rsidRDefault="005606B3" w:rsidP="005606B3">
            <w:pPr>
              <w:pStyle w:val="ad"/>
              <w:ind w:left="0" w:right="-1"/>
              <w:jc w:val="center"/>
              <w:rPr>
                <w:bCs/>
                <w:sz w:val="28"/>
                <w:szCs w:val="28"/>
              </w:rPr>
            </w:pPr>
            <w:r w:rsidRPr="00DE4F52">
              <w:rPr>
                <w:rFonts w:eastAsia="Lucida Sans Unicode"/>
                <w:kern w:val="2"/>
                <w:sz w:val="28"/>
                <w:szCs w:val="28"/>
                <w:lang w:eastAsia="ar-SA"/>
              </w:rPr>
              <w:t>октябрь</w:t>
            </w:r>
          </w:p>
        </w:tc>
        <w:tc>
          <w:tcPr>
            <w:tcW w:w="2603" w:type="dxa"/>
          </w:tcPr>
          <w:p w14:paraId="28C22CF8" w14:textId="77777777" w:rsidR="005606B3" w:rsidRPr="00DE4F52" w:rsidRDefault="005606B3" w:rsidP="005606B3">
            <w:pPr>
              <w:pStyle w:val="ad"/>
              <w:ind w:left="0" w:right="-1"/>
              <w:jc w:val="both"/>
              <w:rPr>
                <w:bCs/>
                <w:sz w:val="28"/>
                <w:szCs w:val="28"/>
              </w:rPr>
            </w:pPr>
            <w:r w:rsidRPr="00DE4F52">
              <w:rPr>
                <w:bCs/>
                <w:sz w:val="28"/>
                <w:szCs w:val="28"/>
              </w:rPr>
              <w:t>Кузнецова Н.В.</w:t>
            </w:r>
          </w:p>
          <w:p w14:paraId="66E915C7" w14:textId="68361339" w:rsidR="005606B3" w:rsidRPr="00DE4F52" w:rsidRDefault="005606B3" w:rsidP="005606B3">
            <w:pPr>
              <w:pStyle w:val="ad"/>
              <w:ind w:left="0" w:right="-1"/>
              <w:jc w:val="both"/>
              <w:rPr>
                <w:bCs/>
                <w:sz w:val="28"/>
                <w:szCs w:val="28"/>
              </w:rPr>
            </w:pPr>
            <w:r w:rsidRPr="00DE4F52">
              <w:rPr>
                <w:bCs/>
                <w:sz w:val="28"/>
                <w:szCs w:val="28"/>
              </w:rPr>
              <w:t>Шумилова Н.В.</w:t>
            </w:r>
          </w:p>
        </w:tc>
      </w:tr>
      <w:tr w:rsidR="005606B3" w14:paraId="34303F59" w14:textId="77777777" w:rsidTr="00ED0CEF">
        <w:tc>
          <w:tcPr>
            <w:tcW w:w="4510" w:type="dxa"/>
          </w:tcPr>
          <w:p w14:paraId="10633B8E" w14:textId="03CE09BF" w:rsidR="005606B3" w:rsidRPr="0032125D" w:rsidRDefault="005606B3" w:rsidP="005606B3">
            <w:pPr>
              <w:pStyle w:val="ad"/>
              <w:ind w:left="0" w:right="170"/>
              <w:jc w:val="both"/>
              <w:rPr>
                <w:b/>
                <w:bCs/>
                <w:sz w:val="28"/>
                <w:u w:val="single"/>
              </w:rPr>
            </w:pPr>
            <w:r w:rsidRPr="0032125D">
              <w:rPr>
                <w:b/>
                <w:bCs/>
                <w:sz w:val="28"/>
                <w:u w:val="single"/>
              </w:rPr>
              <w:t>Провести:</w:t>
            </w:r>
          </w:p>
        </w:tc>
        <w:tc>
          <w:tcPr>
            <w:tcW w:w="2634" w:type="dxa"/>
          </w:tcPr>
          <w:p w14:paraId="49F06F9B" w14:textId="77777777" w:rsidR="005606B3" w:rsidRDefault="005606B3" w:rsidP="005606B3">
            <w:pPr>
              <w:pStyle w:val="ad"/>
              <w:ind w:left="0" w:right="-1"/>
              <w:jc w:val="center"/>
              <w:rPr>
                <w:bCs/>
                <w:sz w:val="28"/>
                <w:szCs w:val="28"/>
              </w:rPr>
            </w:pPr>
          </w:p>
        </w:tc>
        <w:tc>
          <w:tcPr>
            <w:tcW w:w="2603" w:type="dxa"/>
          </w:tcPr>
          <w:p w14:paraId="27F66FEB" w14:textId="77777777" w:rsidR="005606B3" w:rsidRDefault="005606B3" w:rsidP="005606B3">
            <w:pPr>
              <w:pStyle w:val="ad"/>
              <w:ind w:left="0" w:right="-1"/>
              <w:jc w:val="both"/>
              <w:rPr>
                <w:bCs/>
                <w:sz w:val="28"/>
                <w:szCs w:val="28"/>
              </w:rPr>
            </w:pPr>
          </w:p>
        </w:tc>
      </w:tr>
      <w:tr w:rsidR="005606B3" w14:paraId="7DFB238E" w14:textId="77777777" w:rsidTr="00ED0CEF">
        <w:tc>
          <w:tcPr>
            <w:tcW w:w="4510" w:type="dxa"/>
          </w:tcPr>
          <w:p w14:paraId="3C2AFDAF" w14:textId="77777777" w:rsidR="005606B3" w:rsidRDefault="005606B3" w:rsidP="005606B3">
            <w:pPr>
              <w:pStyle w:val="ad"/>
              <w:ind w:left="0" w:right="170"/>
              <w:jc w:val="both"/>
              <w:rPr>
                <w:bCs/>
                <w:sz w:val="28"/>
                <w:szCs w:val="28"/>
              </w:rPr>
            </w:pPr>
            <w:r w:rsidRPr="000F76D5">
              <w:rPr>
                <w:bCs/>
                <w:sz w:val="28"/>
                <w:szCs w:val="28"/>
              </w:rPr>
              <w:t xml:space="preserve">Анализ подготовки специалистами комитета </w:t>
            </w:r>
            <w:r>
              <w:rPr>
                <w:bCs/>
                <w:sz w:val="28"/>
                <w:szCs w:val="28"/>
              </w:rPr>
              <w:t xml:space="preserve">проектов </w:t>
            </w:r>
            <w:r w:rsidRPr="000F76D5">
              <w:rPr>
                <w:bCs/>
                <w:sz w:val="28"/>
                <w:szCs w:val="28"/>
              </w:rPr>
              <w:t>нормативных правовых актов</w:t>
            </w:r>
          </w:p>
          <w:p w14:paraId="28C9EF3D" w14:textId="77777777" w:rsidR="005606B3" w:rsidRPr="006C1395" w:rsidRDefault="005606B3" w:rsidP="005606B3">
            <w:pPr>
              <w:pStyle w:val="ad"/>
              <w:ind w:left="0" w:right="170"/>
              <w:jc w:val="both"/>
              <w:rPr>
                <w:sz w:val="28"/>
              </w:rPr>
            </w:pPr>
          </w:p>
        </w:tc>
        <w:tc>
          <w:tcPr>
            <w:tcW w:w="2634" w:type="dxa"/>
          </w:tcPr>
          <w:p w14:paraId="65EBCD1A" w14:textId="5852F12C" w:rsidR="005606B3" w:rsidRDefault="005606B3" w:rsidP="005606B3">
            <w:pPr>
              <w:pStyle w:val="ad"/>
              <w:ind w:left="0" w:right="-1"/>
              <w:jc w:val="center"/>
              <w:rPr>
                <w:bCs/>
                <w:sz w:val="28"/>
                <w:szCs w:val="28"/>
              </w:rPr>
            </w:pPr>
            <w:r>
              <w:rPr>
                <w:bCs/>
                <w:sz w:val="28"/>
                <w:szCs w:val="28"/>
              </w:rPr>
              <w:t>ежеквартально</w:t>
            </w:r>
          </w:p>
        </w:tc>
        <w:tc>
          <w:tcPr>
            <w:tcW w:w="2603" w:type="dxa"/>
          </w:tcPr>
          <w:p w14:paraId="22284566" w14:textId="7F944F4A" w:rsidR="005606B3" w:rsidRDefault="00DE4F52" w:rsidP="005606B3">
            <w:pPr>
              <w:pStyle w:val="ad"/>
              <w:ind w:left="0" w:right="-1"/>
              <w:jc w:val="both"/>
              <w:rPr>
                <w:bCs/>
                <w:sz w:val="28"/>
                <w:szCs w:val="28"/>
              </w:rPr>
            </w:pPr>
            <w:r>
              <w:rPr>
                <w:bCs/>
                <w:sz w:val="28"/>
                <w:szCs w:val="28"/>
              </w:rPr>
              <w:t>Кузнецова Н.В.</w:t>
            </w:r>
          </w:p>
        </w:tc>
      </w:tr>
      <w:tr w:rsidR="005606B3" w14:paraId="28DFF1BC" w14:textId="77777777" w:rsidTr="00ED0CEF">
        <w:tc>
          <w:tcPr>
            <w:tcW w:w="4510" w:type="dxa"/>
          </w:tcPr>
          <w:p w14:paraId="2A2F6741" w14:textId="3D7D177B" w:rsidR="005606B3" w:rsidRPr="00BB5A8E" w:rsidRDefault="005606B3" w:rsidP="005606B3">
            <w:pPr>
              <w:pStyle w:val="ad"/>
              <w:ind w:left="0" w:right="170"/>
              <w:jc w:val="both"/>
              <w:rPr>
                <w:b/>
                <w:bCs/>
                <w:sz w:val="28"/>
                <w:u w:val="single"/>
              </w:rPr>
            </w:pPr>
            <w:r w:rsidRPr="00BB5A8E">
              <w:rPr>
                <w:b/>
                <w:bCs/>
                <w:sz w:val="28"/>
                <w:u w:val="single"/>
              </w:rPr>
              <w:t>Обеспечить</w:t>
            </w:r>
            <w:r>
              <w:rPr>
                <w:b/>
                <w:bCs/>
                <w:sz w:val="28"/>
                <w:u w:val="single"/>
              </w:rPr>
              <w:t xml:space="preserve"> подготовку</w:t>
            </w:r>
            <w:r w:rsidRPr="00BB5A8E">
              <w:rPr>
                <w:b/>
                <w:bCs/>
                <w:sz w:val="28"/>
                <w:u w:val="single"/>
              </w:rPr>
              <w:t>:</w:t>
            </w:r>
          </w:p>
        </w:tc>
        <w:tc>
          <w:tcPr>
            <w:tcW w:w="2634" w:type="dxa"/>
          </w:tcPr>
          <w:p w14:paraId="77990299" w14:textId="77777777" w:rsidR="005606B3" w:rsidRDefault="005606B3" w:rsidP="005606B3">
            <w:pPr>
              <w:pStyle w:val="ad"/>
              <w:ind w:left="0" w:right="-1"/>
              <w:jc w:val="center"/>
              <w:rPr>
                <w:bCs/>
                <w:sz w:val="28"/>
                <w:szCs w:val="28"/>
              </w:rPr>
            </w:pPr>
          </w:p>
        </w:tc>
        <w:tc>
          <w:tcPr>
            <w:tcW w:w="2603" w:type="dxa"/>
          </w:tcPr>
          <w:p w14:paraId="4405AD8E" w14:textId="77777777" w:rsidR="005606B3" w:rsidRDefault="005606B3" w:rsidP="005606B3">
            <w:pPr>
              <w:pStyle w:val="ad"/>
              <w:ind w:left="0" w:right="-1"/>
              <w:jc w:val="both"/>
              <w:rPr>
                <w:bCs/>
                <w:sz w:val="28"/>
                <w:szCs w:val="28"/>
              </w:rPr>
            </w:pPr>
          </w:p>
        </w:tc>
      </w:tr>
      <w:tr w:rsidR="005606B3" w14:paraId="6E1D76AA" w14:textId="77777777" w:rsidTr="00ED0CEF">
        <w:tc>
          <w:tcPr>
            <w:tcW w:w="4510" w:type="dxa"/>
          </w:tcPr>
          <w:p w14:paraId="3CDE24FC" w14:textId="292DD494" w:rsidR="005606B3" w:rsidRDefault="005606B3" w:rsidP="005606B3">
            <w:pPr>
              <w:pStyle w:val="ad"/>
              <w:ind w:left="0" w:right="170"/>
              <w:jc w:val="both"/>
              <w:rPr>
                <w:bCs/>
                <w:sz w:val="28"/>
                <w:szCs w:val="28"/>
              </w:rPr>
            </w:pPr>
            <w:r>
              <w:rPr>
                <w:bCs/>
                <w:sz w:val="28"/>
                <w:szCs w:val="28"/>
              </w:rPr>
              <w:t>-</w:t>
            </w:r>
            <w:r w:rsidRPr="00F44DC1">
              <w:rPr>
                <w:bCs/>
                <w:sz w:val="28"/>
                <w:szCs w:val="28"/>
              </w:rPr>
              <w:t>перспективного плана работы комитета</w:t>
            </w:r>
          </w:p>
          <w:p w14:paraId="35531D64" w14:textId="77777777" w:rsidR="005606B3" w:rsidRPr="006C1395" w:rsidRDefault="005606B3" w:rsidP="005606B3">
            <w:pPr>
              <w:pStyle w:val="ad"/>
              <w:ind w:left="0" w:right="170"/>
              <w:jc w:val="both"/>
              <w:rPr>
                <w:sz w:val="28"/>
              </w:rPr>
            </w:pPr>
          </w:p>
        </w:tc>
        <w:tc>
          <w:tcPr>
            <w:tcW w:w="2634" w:type="dxa"/>
          </w:tcPr>
          <w:p w14:paraId="509B6084" w14:textId="313DAB2B" w:rsidR="005606B3" w:rsidRDefault="005606B3" w:rsidP="005606B3">
            <w:pPr>
              <w:pStyle w:val="ad"/>
              <w:ind w:left="0" w:right="-1"/>
              <w:jc w:val="center"/>
              <w:rPr>
                <w:bCs/>
                <w:sz w:val="28"/>
                <w:szCs w:val="28"/>
              </w:rPr>
            </w:pPr>
            <w:r>
              <w:rPr>
                <w:bCs/>
                <w:sz w:val="28"/>
                <w:szCs w:val="28"/>
              </w:rPr>
              <w:t>декабрь</w:t>
            </w:r>
          </w:p>
        </w:tc>
        <w:tc>
          <w:tcPr>
            <w:tcW w:w="2603" w:type="dxa"/>
          </w:tcPr>
          <w:p w14:paraId="25DC5F5F" w14:textId="77777777" w:rsidR="005606B3" w:rsidRDefault="005606B3" w:rsidP="005606B3">
            <w:pPr>
              <w:pStyle w:val="ad"/>
              <w:ind w:left="0" w:right="-1"/>
              <w:jc w:val="both"/>
              <w:rPr>
                <w:bCs/>
                <w:sz w:val="28"/>
                <w:szCs w:val="28"/>
              </w:rPr>
            </w:pPr>
            <w:r>
              <w:rPr>
                <w:bCs/>
                <w:sz w:val="28"/>
                <w:szCs w:val="28"/>
              </w:rPr>
              <w:t>Паршков В.Г.</w:t>
            </w:r>
          </w:p>
          <w:p w14:paraId="73D283F6" w14:textId="124395AF" w:rsidR="005606B3" w:rsidRDefault="005606B3" w:rsidP="005606B3">
            <w:pPr>
              <w:pStyle w:val="ad"/>
              <w:ind w:left="0" w:right="-1"/>
              <w:jc w:val="both"/>
              <w:rPr>
                <w:bCs/>
                <w:sz w:val="28"/>
                <w:szCs w:val="28"/>
              </w:rPr>
            </w:pPr>
            <w:r>
              <w:rPr>
                <w:bCs/>
                <w:sz w:val="28"/>
                <w:szCs w:val="28"/>
              </w:rPr>
              <w:t>Голобородова А.В.</w:t>
            </w:r>
          </w:p>
        </w:tc>
      </w:tr>
      <w:tr w:rsidR="005606B3" w14:paraId="2772DFDD" w14:textId="77777777" w:rsidTr="009A27F3">
        <w:tc>
          <w:tcPr>
            <w:tcW w:w="4510" w:type="dxa"/>
            <w:shd w:val="clear" w:color="auto" w:fill="auto"/>
          </w:tcPr>
          <w:p w14:paraId="16B46044" w14:textId="5E410948" w:rsidR="005606B3" w:rsidRPr="006C1395" w:rsidRDefault="005606B3" w:rsidP="005606B3">
            <w:pPr>
              <w:pStyle w:val="ad"/>
              <w:ind w:left="0" w:right="170"/>
              <w:jc w:val="both"/>
              <w:rPr>
                <w:sz w:val="28"/>
              </w:rPr>
            </w:pPr>
            <w:r>
              <w:rPr>
                <w:sz w:val="28"/>
                <w:szCs w:val="28"/>
              </w:rPr>
              <w:t>-</w:t>
            </w:r>
            <w:r w:rsidRPr="0045487A">
              <w:rPr>
                <w:sz w:val="28"/>
                <w:szCs w:val="28"/>
              </w:rPr>
              <w:t>текущего плана работы комитета</w:t>
            </w:r>
          </w:p>
        </w:tc>
        <w:tc>
          <w:tcPr>
            <w:tcW w:w="2634" w:type="dxa"/>
          </w:tcPr>
          <w:p w14:paraId="25CB21E6" w14:textId="6E0D65C6" w:rsidR="005606B3" w:rsidRDefault="005606B3" w:rsidP="005606B3">
            <w:pPr>
              <w:pStyle w:val="ad"/>
              <w:ind w:left="0" w:right="-1"/>
              <w:jc w:val="center"/>
              <w:rPr>
                <w:bCs/>
                <w:sz w:val="28"/>
                <w:szCs w:val="28"/>
              </w:rPr>
            </w:pPr>
            <w:r>
              <w:rPr>
                <w:bCs/>
                <w:sz w:val="28"/>
                <w:szCs w:val="28"/>
              </w:rPr>
              <w:t xml:space="preserve">ежеквартально </w:t>
            </w:r>
            <w:r>
              <w:rPr>
                <w:bCs/>
                <w:sz w:val="28"/>
                <w:szCs w:val="28"/>
              </w:rPr>
              <w:br/>
              <w:t xml:space="preserve">не позднее чем </w:t>
            </w:r>
            <w:r>
              <w:rPr>
                <w:bCs/>
                <w:sz w:val="28"/>
                <w:szCs w:val="28"/>
              </w:rPr>
              <w:br/>
              <w:t>за 10 рабочих дней до начала планируемого квартала</w:t>
            </w:r>
          </w:p>
          <w:p w14:paraId="20DDDAE2" w14:textId="77777777" w:rsidR="005606B3" w:rsidRDefault="005606B3" w:rsidP="005606B3">
            <w:pPr>
              <w:pStyle w:val="ad"/>
              <w:ind w:left="0" w:right="-1"/>
              <w:jc w:val="center"/>
              <w:rPr>
                <w:bCs/>
                <w:sz w:val="28"/>
                <w:szCs w:val="28"/>
              </w:rPr>
            </w:pPr>
          </w:p>
        </w:tc>
        <w:tc>
          <w:tcPr>
            <w:tcW w:w="2603" w:type="dxa"/>
          </w:tcPr>
          <w:p w14:paraId="7CE0306B" w14:textId="77777777" w:rsidR="005606B3" w:rsidRDefault="005606B3" w:rsidP="005606B3">
            <w:pPr>
              <w:pStyle w:val="ad"/>
              <w:ind w:left="0" w:right="-1"/>
              <w:jc w:val="both"/>
              <w:rPr>
                <w:bCs/>
                <w:sz w:val="28"/>
                <w:szCs w:val="28"/>
              </w:rPr>
            </w:pPr>
            <w:r>
              <w:rPr>
                <w:bCs/>
                <w:sz w:val="28"/>
                <w:szCs w:val="28"/>
              </w:rPr>
              <w:t>Паршков В.Г.</w:t>
            </w:r>
          </w:p>
          <w:p w14:paraId="7A22E332" w14:textId="3FAE7E18" w:rsidR="005606B3" w:rsidRDefault="005606B3" w:rsidP="005606B3">
            <w:pPr>
              <w:pStyle w:val="ad"/>
              <w:ind w:left="0" w:right="-1"/>
              <w:jc w:val="both"/>
              <w:rPr>
                <w:bCs/>
                <w:sz w:val="28"/>
                <w:szCs w:val="28"/>
              </w:rPr>
            </w:pPr>
            <w:r>
              <w:rPr>
                <w:bCs/>
                <w:sz w:val="28"/>
                <w:szCs w:val="28"/>
              </w:rPr>
              <w:t>Голобородова А.В.</w:t>
            </w:r>
          </w:p>
        </w:tc>
      </w:tr>
      <w:tr w:rsidR="005606B3" w14:paraId="37117221" w14:textId="77777777" w:rsidTr="009A27F3">
        <w:tc>
          <w:tcPr>
            <w:tcW w:w="4510" w:type="dxa"/>
            <w:shd w:val="clear" w:color="auto" w:fill="auto"/>
          </w:tcPr>
          <w:p w14:paraId="177976A3" w14:textId="37010C77" w:rsidR="005606B3" w:rsidRDefault="005606B3" w:rsidP="005606B3">
            <w:pPr>
              <w:pStyle w:val="ad"/>
              <w:ind w:left="0" w:right="170"/>
              <w:jc w:val="both"/>
              <w:rPr>
                <w:sz w:val="28"/>
                <w:szCs w:val="28"/>
              </w:rPr>
            </w:pPr>
            <w:r>
              <w:rPr>
                <w:sz w:val="28"/>
                <w:szCs w:val="28"/>
              </w:rPr>
              <w:t xml:space="preserve">-предложений в план </w:t>
            </w:r>
            <w:r w:rsidRPr="0045487A">
              <w:rPr>
                <w:sz w:val="28"/>
                <w:szCs w:val="28"/>
              </w:rPr>
              <w:t>основных городских мероприятий на неделю</w:t>
            </w:r>
          </w:p>
          <w:p w14:paraId="525BBF5B" w14:textId="0B6AB39E" w:rsidR="005606B3" w:rsidRPr="006C1395" w:rsidRDefault="005606B3" w:rsidP="005606B3">
            <w:pPr>
              <w:pStyle w:val="ad"/>
              <w:ind w:left="0" w:right="170"/>
              <w:jc w:val="both"/>
              <w:rPr>
                <w:sz w:val="28"/>
              </w:rPr>
            </w:pPr>
          </w:p>
        </w:tc>
        <w:tc>
          <w:tcPr>
            <w:tcW w:w="2634" w:type="dxa"/>
          </w:tcPr>
          <w:p w14:paraId="24C8D689" w14:textId="2874C5CF" w:rsidR="005606B3" w:rsidRDefault="005606B3" w:rsidP="005606B3">
            <w:pPr>
              <w:pStyle w:val="ad"/>
              <w:ind w:left="0" w:right="-1"/>
              <w:jc w:val="center"/>
              <w:rPr>
                <w:bCs/>
                <w:sz w:val="28"/>
                <w:szCs w:val="28"/>
              </w:rPr>
            </w:pPr>
            <w:r>
              <w:rPr>
                <w:bCs/>
                <w:sz w:val="28"/>
                <w:szCs w:val="28"/>
              </w:rPr>
              <w:t xml:space="preserve">еженедельно </w:t>
            </w:r>
            <w:r>
              <w:rPr>
                <w:bCs/>
                <w:sz w:val="28"/>
                <w:szCs w:val="28"/>
              </w:rPr>
              <w:br/>
              <w:t>во вторник</w:t>
            </w:r>
          </w:p>
        </w:tc>
        <w:tc>
          <w:tcPr>
            <w:tcW w:w="2603" w:type="dxa"/>
          </w:tcPr>
          <w:p w14:paraId="4B5B4256" w14:textId="77777777" w:rsidR="005606B3" w:rsidRDefault="005606B3" w:rsidP="005606B3">
            <w:pPr>
              <w:pStyle w:val="ad"/>
              <w:ind w:left="0" w:right="-1"/>
              <w:jc w:val="both"/>
              <w:rPr>
                <w:bCs/>
                <w:sz w:val="28"/>
                <w:szCs w:val="28"/>
              </w:rPr>
            </w:pPr>
            <w:r>
              <w:rPr>
                <w:bCs/>
                <w:sz w:val="28"/>
                <w:szCs w:val="28"/>
              </w:rPr>
              <w:t>Паршков В.Г.</w:t>
            </w:r>
          </w:p>
          <w:p w14:paraId="070CCA57" w14:textId="77777777" w:rsidR="005606B3" w:rsidRDefault="005606B3" w:rsidP="005606B3">
            <w:pPr>
              <w:pStyle w:val="ad"/>
              <w:ind w:left="0" w:right="-1"/>
              <w:jc w:val="both"/>
              <w:rPr>
                <w:bCs/>
                <w:sz w:val="28"/>
                <w:szCs w:val="28"/>
              </w:rPr>
            </w:pPr>
            <w:r>
              <w:rPr>
                <w:bCs/>
                <w:sz w:val="28"/>
                <w:szCs w:val="28"/>
              </w:rPr>
              <w:t>Голобородова А.В.</w:t>
            </w:r>
          </w:p>
          <w:p w14:paraId="47DAFC64" w14:textId="77777777" w:rsidR="005606B3" w:rsidRDefault="005606B3" w:rsidP="005606B3">
            <w:pPr>
              <w:pStyle w:val="ad"/>
              <w:ind w:left="0" w:right="-1"/>
              <w:jc w:val="both"/>
              <w:rPr>
                <w:bCs/>
                <w:sz w:val="28"/>
                <w:szCs w:val="28"/>
              </w:rPr>
            </w:pPr>
          </w:p>
        </w:tc>
      </w:tr>
      <w:tr w:rsidR="005606B3" w14:paraId="28364080" w14:textId="77777777" w:rsidTr="009A27F3">
        <w:tc>
          <w:tcPr>
            <w:tcW w:w="4510" w:type="dxa"/>
            <w:shd w:val="clear" w:color="auto" w:fill="auto"/>
          </w:tcPr>
          <w:p w14:paraId="10BB3111" w14:textId="000DEEFE" w:rsidR="005606B3" w:rsidRPr="0045487A" w:rsidRDefault="005606B3" w:rsidP="005606B3">
            <w:pPr>
              <w:ind w:right="170"/>
              <w:jc w:val="both"/>
              <w:rPr>
                <w:sz w:val="28"/>
                <w:szCs w:val="28"/>
              </w:rPr>
            </w:pPr>
            <w:r>
              <w:rPr>
                <w:sz w:val="28"/>
                <w:szCs w:val="28"/>
              </w:rPr>
              <w:t>-</w:t>
            </w:r>
            <w:r w:rsidRPr="0045487A">
              <w:rPr>
                <w:sz w:val="28"/>
                <w:szCs w:val="28"/>
              </w:rPr>
              <w:t>отчетов о работе комитета и определение задач на последующие периоды по итогам квартала (года)</w:t>
            </w:r>
          </w:p>
          <w:p w14:paraId="7AB7F265" w14:textId="77777777" w:rsidR="005606B3" w:rsidRPr="006C1395" w:rsidRDefault="005606B3" w:rsidP="005606B3">
            <w:pPr>
              <w:pStyle w:val="ad"/>
              <w:ind w:left="0" w:right="170"/>
              <w:jc w:val="both"/>
              <w:rPr>
                <w:sz w:val="28"/>
              </w:rPr>
            </w:pPr>
          </w:p>
        </w:tc>
        <w:tc>
          <w:tcPr>
            <w:tcW w:w="2634" w:type="dxa"/>
          </w:tcPr>
          <w:p w14:paraId="78561B42" w14:textId="77777777" w:rsidR="005606B3" w:rsidRDefault="005606B3" w:rsidP="005606B3">
            <w:pPr>
              <w:pStyle w:val="ad"/>
              <w:ind w:left="0" w:right="-1"/>
              <w:jc w:val="center"/>
              <w:rPr>
                <w:bCs/>
                <w:sz w:val="28"/>
                <w:szCs w:val="28"/>
              </w:rPr>
            </w:pPr>
            <w:r w:rsidRPr="00A35B69">
              <w:rPr>
                <w:bCs/>
                <w:sz w:val="28"/>
                <w:szCs w:val="28"/>
              </w:rPr>
              <w:t>до 10 числа месяца, следующего за отчетным кварталом</w:t>
            </w:r>
          </w:p>
          <w:p w14:paraId="7DDB15E2" w14:textId="77777777" w:rsidR="005606B3" w:rsidRDefault="005606B3" w:rsidP="005606B3">
            <w:pPr>
              <w:pStyle w:val="ad"/>
              <w:ind w:left="0" w:right="-1"/>
              <w:jc w:val="center"/>
              <w:rPr>
                <w:bCs/>
                <w:sz w:val="28"/>
                <w:szCs w:val="28"/>
              </w:rPr>
            </w:pPr>
          </w:p>
        </w:tc>
        <w:tc>
          <w:tcPr>
            <w:tcW w:w="2603" w:type="dxa"/>
          </w:tcPr>
          <w:p w14:paraId="1A60BB20" w14:textId="77777777" w:rsidR="005606B3" w:rsidRDefault="005606B3" w:rsidP="005606B3">
            <w:pPr>
              <w:pStyle w:val="ad"/>
              <w:ind w:left="0" w:right="-1"/>
              <w:jc w:val="both"/>
              <w:rPr>
                <w:bCs/>
                <w:sz w:val="28"/>
                <w:szCs w:val="28"/>
              </w:rPr>
            </w:pPr>
            <w:r>
              <w:rPr>
                <w:bCs/>
                <w:sz w:val="28"/>
                <w:szCs w:val="28"/>
              </w:rPr>
              <w:t>Паршков В.Г.</w:t>
            </w:r>
          </w:p>
          <w:p w14:paraId="0BF76FC1" w14:textId="77777777" w:rsidR="005606B3" w:rsidRDefault="005606B3" w:rsidP="005606B3">
            <w:pPr>
              <w:pStyle w:val="ad"/>
              <w:ind w:left="0" w:right="-1"/>
              <w:jc w:val="both"/>
              <w:rPr>
                <w:bCs/>
                <w:sz w:val="28"/>
                <w:szCs w:val="28"/>
              </w:rPr>
            </w:pPr>
            <w:r>
              <w:rPr>
                <w:bCs/>
                <w:sz w:val="28"/>
                <w:szCs w:val="28"/>
              </w:rPr>
              <w:t>Голобородова А.В.</w:t>
            </w:r>
          </w:p>
          <w:p w14:paraId="58E36F6B" w14:textId="2E86EA46" w:rsidR="005606B3" w:rsidRDefault="005606B3" w:rsidP="005606B3">
            <w:pPr>
              <w:pStyle w:val="ad"/>
              <w:ind w:left="0" w:right="-1"/>
              <w:jc w:val="both"/>
              <w:rPr>
                <w:bCs/>
                <w:sz w:val="28"/>
                <w:szCs w:val="28"/>
              </w:rPr>
            </w:pPr>
            <w:r>
              <w:rPr>
                <w:bCs/>
                <w:sz w:val="28"/>
                <w:szCs w:val="28"/>
              </w:rPr>
              <w:t>Любимова Е.П.</w:t>
            </w:r>
          </w:p>
        </w:tc>
      </w:tr>
      <w:tr w:rsidR="005606B3" w14:paraId="1622BA81" w14:textId="77777777" w:rsidTr="00ED0CEF">
        <w:tc>
          <w:tcPr>
            <w:tcW w:w="4510" w:type="dxa"/>
          </w:tcPr>
          <w:p w14:paraId="104C58E8" w14:textId="319645F7" w:rsidR="005606B3" w:rsidRPr="006C1395" w:rsidRDefault="005606B3" w:rsidP="005606B3">
            <w:pPr>
              <w:pStyle w:val="ad"/>
              <w:ind w:left="0" w:right="170"/>
              <w:jc w:val="both"/>
              <w:rPr>
                <w:sz w:val="28"/>
              </w:rPr>
            </w:pPr>
            <w:r>
              <w:rPr>
                <w:bCs/>
                <w:sz w:val="28"/>
                <w:szCs w:val="28"/>
              </w:rPr>
              <w:t>-</w:t>
            </w:r>
            <w:r w:rsidRPr="000F76D5">
              <w:rPr>
                <w:bCs/>
                <w:sz w:val="28"/>
                <w:szCs w:val="28"/>
              </w:rPr>
              <w:t xml:space="preserve">статистических отчетов о проделанной за </w:t>
            </w:r>
            <w:r>
              <w:rPr>
                <w:bCs/>
                <w:sz w:val="28"/>
                <w:szCs w:val="28"/>
              </w:rPr>
              <w:t>квартал</w:t>
            </w:r>
            <w:r w:rsidRPr="000F76D5">
              <w:rPr>
                <w:bCs/>
                <w:sz w:val="28"/>
                <w:szCs w:val="28"/>
              </w:rPr>
              <w:t xml:space="preserve"> работе</w:t>
            </w:r>
          </w:p>
        </w:tc>
        <w:tc>
          <w:tcPr>
            <w:tcW w:w="2634" w:type="dxa"/>
          </w:tcPr>
          <w:p w14:paraId="1590FA9F" w14:textId="77777777" w:rsidR="005606B3" w:rsidRDefault="005606B3" w:rsidP="005606B3">
            <w:pPr>
              <w:pStyle w:val="ad"/>
              <w:ind w:left="0" w:right="-1"/>
              <w:jc w:val="center"/>
              <w:rPr>
                <w:bCs/>
                <w:sz w:val="28"/>
                <w:szCs w:val="28"/>
              </w:rPr>
            </w:pPr>
            <w:r w:rsidRPr="000F76D5">
              <w:rPr>
                <w:bCs/>
                <w:sz w:val="28"/>
                <w:szCs w:val="28"/>
              </w:rPr>
              <w:t>ежеквартально до 5 числа месяца</w:t>
            </w:r>
            <w:r>
              <w:rPr>
                <w:bCs/>
                <w:sz w:val="28"/>
                <w:szCs w:val="28"/>
              </w:rPr>
              <w:t>, следующего за отчетным кварталом</w:t>
            </w:r>
          </w:p>
          <w:p w14:paraId="5BFB815D" w14:textId="77777777" w:rsidR="005606B3" w:rsidRDefault="005606B3" w:rsidP="005606B3">
            <w:pPr>
              <w:pStyle w:val="ad"/>
              <w:ind w:left="0" w:right="-1"/>
              <w:jc w:val="center"/>
              <w:rPr>
                <w:bCs/>
                <w:sz w:val="28"/>
                <w:szCs w:val="28"/>
              </w:rPr>
            </w:pPr>
          </w:p>
        </w:tc>
        <w:tc>
          <w:tcPr>
            <w:tcW w:w="2603" w:type="dxa"/>
          </w:tcPr>
          <w:p w14:paraId="5A9EB8C1" w14:textId="087A8DA3" w:rsidR="005606B3" w:rsidRDefault="005606B3" w:rsidP="005606B3">
            <w:pPr>
              <w:pStyle w:val="ad"/>
              <w:ind w:left="0" w:right="-1"/>
              <w:jc w:val="both"/>
              <w:rPr>
                <w:bCs/>
                <w:sz w:val="28"/>
                <w:szCs w:val="28"/>
              </w:rPr>
            </w:pPr>
            <w:r>
              <w:rPr>
                <w:bCs/>
                <w:sz w:val="28"/>
                <w:szCs w:val="28"/>
              </w:rPr>
              <w:t>муниципальные служащие комитета</w:t>
            </w:r>
          </w:p>
        </w:tc>
      </w:tr>
    </w:tbl>
    <w:p w14:paraId="04750C43" w14:textId="77777777" w:rsidR="005C4B64" w:rsidRDefault="005C4B64" w:rsidP="008E4C14">
      <w:pPr>
        <w:pStyle w:val="ad"/>
        <w:ind w:left="0" w:right="-1"/>
        <w:jc w:val="center"/>
        <w:rPr>
          <w:b/>
          <w:sz w:val="28"/>
          <w:szCs w:val="28"/>
        </w:rPr>
      </w:pPr>
    </w:p>
    <w:p w14:paraId="0D407823" w14:textId="77777777" w:rsidR="00731115" w:rsidRPr="009A7B5F" w:rsidRDefault="00731115" w:rsidP="00731115">
      <w:pPr>
        <w:jc w:val="center"/>
        <w:rPr>
          <w:b/>
          <w:bCs/>
          <w:sz w:val="28"/>
        </w:rPr>
      </w:pPr>
      <w:r w:rsidRPr="009A7B5F">
        <w:rPr>
          <w:b/>
          <w:bCs/>
          <w:sz w:val="28"/>
        </w:rPr>
        <w:t>ЧАСЫ КОНТРОЛЯ</w:t>
      </w:r>
    </w:p>
    <w:p w14:paraId="7D4D8F48" w14:textId="77777777" w:rsidR="00731115" w:rsidRPr="009A7B5F" w:rsidRDefault="00731115" w:rsidP="00731115">
      <w:pPr>
        <w:jc w:val="center"/>
        <w:rPr>
          <w:b/>
          <w:bCs/>
          <w:sz w:val="28"/>
        </w:rPr>
      </w:pPr>
      <w:r>
        <w:rPr>
          <w:b/>
          <w:bCs/>
          <w:sz w:val="28"/>
        </w:rPr>
        <w:t>НА УРОВНЕ ПРЕДСЕДАТЕЛЯ КОМИТЕТА ПО КУЛЬТУРЕ ГОРОДА</w:t>
      </w:r>
    </w:p>
    <w:p w14:paraId="237EC2AE" w14:textId="77777777" w:rsidR="00731115" w:rsidRPr="009A7B5F" w:rsidRDefault="00731115" w:rsidP="00731115">
      <w:pPr>
        <w:jc w:val="center"/>
        <w:rPr>
          <w:sz w:val="28"/>
          <w:szCs w:val="28"/>
          <w:lang w:eastAsia="en-US"/>
        </w:rPr>
      </w:pPr>
    </w:p>
    <w:tbl>
      <w:tblPr>
        <w:tblW w:w="9747" w:type="dxa"/>
        <w:tblLayout w:type="fixed"/>
        <w:tblLook w:val="0000" w:firstRow="0" w:lastRow="0" w:firstColumn="0" w:lastColumn="0" w:noHBand="0" w:noVBand="0"/>
      </w:tblPr>
      <w:tblGrid>
        <w:gridCol w:w="7196"/>
        <w:gridCol w:w="2551"/>
      </w:tblGrid>
      <w:tr w:rsidR="00731115" w:rsidRPr="00783A21" w14:paraId="3521E093" w14:textId="77777777" w:rsidTr="00B5572D">
        <w:tc>
          <w:tcPr>
            <w:tcW w:w="7196" w:type="dxa"/>
            <w:tcBorders>
              <w:top w:val="nil"/>
              <w:left w:val="nil"/>
              <w:bottom w:val="nil"/>
              <w:right w:val="nil"/>
            </w:tcBorders>
          </w:tcPr>
          <w:p w14:paraId="50FF5B10" w14:textId="77777777" w:rsidR="00731115" w:rsidRPr="00783A21" w:rsidRDefault="00731115" w:rsidP="00B5572D">
            <w:pPr>
              <w:tabs>
                <w:tab w:val="left" w:pos="6946"/>
              </w:tabs>
              <w:ind w:right="-48"/>
              <w:rPr>
                <w:b/>
                <w:sz w:val="28"/>
                <w:szCs w:val="28"/>
                <w:u w:val="single"/>
              </w:rPr>
            </w:pPr>
            <w:bookmarkStart w:id="1" w:name="_Hlk85552051"/>
            <w:r w:rsidRPr="00783A21">
              <w:rPr>
                <w:b/>
                <w:sz w:val="28"/>
                <w:szCs w:val="28"/>
                <w:u w:val="single"/>
              </w:rPr>
              <w:t>февраль</w:t>
            </w:r>
          </w:p>
        </w:tc>
        <w:tc>
          <w:tcPr>
            <w:tcW w:w="2551" w:type="dxa"/>
            <w:tcBorders>
              <w:top w:val="nil"/>
              <w:left w:val="nil"/>
              <w:bottom w:val="nil"/>
              <w:right w:val="nil"/>
            </w:tcBorders>
          </w:tcPr>
          <w:p w14:paraId="6F554416" w14:textId="77777777" w:rsidR="00731115" w:rsidRPr="00783A21" w:rsidRDefault="00731115" w:rsidP="00983753">
            <w:pPr>
              <w:tabs>
                <w:tab w:val="left" w:pos="6946"/>
              </w:tabs>
              <w:ind w:right="-48"/>
              <w:jc w:val="center"/>
              <w:rPr>
                <w:sz w:val="28"/>
                <w:szCs w:val="28"/>
              </w:rPr>
            </w:pPr>
          </w:p>
        </w:tc>
      </w:tr>
      <w:tr w:rsidR="00731115" w:rsidRPr="00783A21" w14:paraId="1226EC4B" w14:textId="77777777" w:rsidTr="00B5572D">
        <w:tc>
          <w:tcPr>
            <w:tcW w:w="7196" w:type="dxa"/>
            <w:vAlign w:val="center"/>
          </w:tcPr>
          <w:p w14:paraId="7F9A0C34" w14:textId="61F9769B" w:rsidR="00731115" w:rsidRPr="00783A21" w:rsidRDefault="00731115" w:rsidP="00B5572D">
            <w:pPr>
              <w:jc w:val="both"/>
              <w:rPr>
                <w:sz w:val="28"/>
                <w:szCs w:val="28"/>
              </w:rPr>
            </w:pPr>
            <w:r w:rsidRPr="00783A21">
              <w:rPr>
                <w:sz w:val="28"/>
                <w:szCs w:val="28"/>
              </w:rPr>
              <w:t>О ходе выполнения</w:t>
            </w:r>
            <w:r w:rsidR="0093059F">
              <w:rPr>
                <w:sz w:val="28"/>
                <w:szCs w:val="28"/>
              </w:rPr>
              <w:t xml:space="preserve"> постановлени</w:t>
            </w:r>
            <w:r w:rsidR="00D81496">
              <w:rPr>
                <w:sz w:val="28"/>
                <w:szCs w:val="28"/>
              </w:rPr>
              <w:t xml:space="preserve">я </w:t>
            </w:r>
            <w:r w:rsidRPr="00783A21">
              <w:rPr>
                <w:sz w:val="28"/>
                <w:szCs w:val="28"/>
              </w:rPr>
              <w:t xml:space="preserve">Правительства Алтайского края от </w:t>
            </w:r>
            <w:r w:rsidR="00D5178B">
              <w:rPr>
                <w:sz w:val="28"/>
                <w:szCs w:val="28"/>
              </w:rPr>
              <w:t>21.06.2022 №210</w:t>
            </w:r>
            <w:r w:rsidRPr="00783A21">
              <w:rPr>
                <w:sz w:val="28"/>
                <w:szCs w:val="28"/>
              </w:rPr>
              <w:t xml:space="preserve"> «Об утверждении Порядка подготовки доклада «О реализации демографической политики в Алтайском крае» и актуализации системы комплексного полимасштабного мониторинга демографического развития Алтайского края» (во исполнение </w:t>
            </w:r>
            <w:r w:rsidRPr="00783A21">
              <w:rPr>
                <w:b/>
                <w:bCs/>
                <w:sz w:val="28"/>
                <w:szCs w:val="28"/>
              </w:rPr>
              <w:t>Указа Президента</w:t>
            </w:r>
            <w:r w:rsidRPr="00783A21">
              <w:rPr>
                <w:sz w:val="28"/>
                <w:szCs w:val="28"/>
              </w:rPr>
              <w:t xml:space="preserve"> Российской Федерации от 09.10.2007 №1351 «Об утверждении Концепции демографической политики Российской Федерации на период до 2025 года»)</w:t>
            </w:r>
          </w:p>
          <w:p w14:paraId="53D319AE" w14:textId="77777777" w:rsidR="00731115" w:rsidRPr="00783A21" w:rsidRDefault="00731115" w:rsidP="00B5572D">
            <w:pPr>
              <w:jc w:val="both"/>
              <w:rPr>
                <w:sz w:val="28"/>
                <w:szCs w:val="28"/>
              </w:rPr>
            </w:pPr>
          </w:p>
        </w:tc>
        <w:tc>
          <w:tcPr>
            <w:tcW w:w="2551" w:type="dxa"/>
          </w:tcPr>
          <w:p w14:paraId="648D0C8A" w14:textId="77777777" w:rsidR="00731115" w:rsidRPr="00783A21" w:rsidRDefault="00731115" w:rsidP="00983753">
            <w:pPr>
              <w:tabs>
                <w:tab w:val="left" w:pos="6946"/>
              </w:tabs>
              <w:ind w:right="-48"/>
              <w:jc w:val="center"/>
              <w:rPr>
                <w:sz w:val="28"/>
                <w:szCs w:val="28"/>
              </w:rPr>
            </w:pPr>
            <w:r w:rsidRPr="00783A21">
              <w:rPr>
                <w:sz w:val="28"/>
                <w:szCs w:val="28"/>
              </w:rPr>
              <w:t>Лебедева Н.Н.</w:t>
            </w:r>
          </w:p>
        </w:tc>
      </w:tr>
      <w:tr w:rsidR="00731115" w:rsidRPr="00783A21" w14:paraId="4B2AFDF1" w14:textId="77777777" w:rsidTr="00B5572D">
        <w:tc>
          <w:tcPr>
            <w:tcW w:w="7196" w:type="dxa"/>
          </w:tcPr>
          <w:p w14:paraId="7A43AAC5" w14:textId="77777777" w:rsidR="00731115" w:rsidRPr="00783A21" w:rsidRDefault="00731115" w:rsidP="00B5572D">
            <w:pPr>
              <w:jc w:val="both"/>
              <w:rPr>
                <w:sz w:val="28"/>
                <w:szCs w:val="28"/>
              </w:rPr>
            </w:pPr>
            <w:r w:rsidRPr="00783A21">
              <w:rPr>
                <w:sz w:val="28"/>
                <w:szCs w:val="28"/>
              </w:rPr>
              <w:t>О ходе выполнения постановления администрации города от 13.05.2021 №686 «Об утверждении программы «Профилактика преступлений и иных правонарушений на территории городского округа - города Барнаула Алтайского края на 2021 - 2025 годы»</w:t>
            </w:r>
          </w:p>
          <w:p w14:paraId="10FB4A3F" w14:textId="77777777" w:rsidR="00731115" w:rsidRPr="00783A21" w:rsidRDefault="00731115" w:rsidP="00B5572D">
            <w:pPr>
              <w:jc w:val="both"/>
              <w:rPr>
                <w:sz w:val="28"/>
                <w:szCs w:val="28"/>
              </w:rPr>
            </w:pPr>
          </w:p>
        </w:tc>
        <w:tc>
          <w:tcPr>
            <w:tcW w:w="2551" w:type="dxa"/>
          </w:tcPr>
          <w:p w14:paraId="135BFDF9" w14:textId="2E3026A8" w:rsidR="00731115" w:rsidRPr="00783A21" w:rsidRDefault="00D81496" w:rsidP="00983753">
            <w:pPr>
              <w:tabs>
                <w:tab w:val="left" w:pos="6946"/>
              </w:tabs>
              <w:ind w:right="-48"/>
              <w:jc w:val="center"/>
              <w:rPr>
                <w:sz w:val="28"/>
                <w:szCs w:val="28"/>
              </w:rPr>
            </w:pPr>
            <w:r>
              <w:rPr>
                <w:sz w:val="28"/>
                <w:szCs w:val="28"/>
              </w:rPr>
              <w:t>Казначеева Р.П.</w:t>
            </w:r>
          </w:p>
        </w:tc>
      </w:tr>
      <w:tr w:rsidR="00731115" w:rsidRPr="00783A21" w14:paraId="21B2DF95" w14:textId="77777777" w:rsidTr="00B5572D">
        <w:tc>
          <w:tcPr>
            <w:tcW w:w="7196" w:type="dxa"/>
          </w:tcPr>
          <w:p w14:paraId="4B5CE124" w14:textId="1B5787D2" w:rsidR="00731115" w:rsidRPr="00783A21" w:rsidRDefault="00731115" w:rsidP="00B5572D">
            <w:pPr>
              <w:jc w:val="both"/>
              <w:rPr>
                <w:sz w:val="28"/>
                <w:szCs w:val="28"/>
              </w:rPr>
            </w:pPr>
            <w:r w:rsidRPr="00783A21">
              <w:rPr>
                <w:sz w:val="28"/>
                <w:szCs w:val="28"/>
              </w:rPr>
              <w:t xml:space="preserve">О ходе выполнения постановления администрации города </w:t>
            </w:r>
            <w:r w:rsidRPr="00BE2138">
              <w:rPr>
                <w:sz w:val="28"/>
                <w:szCs w:val="28"/>
              </w:rPr>
              <w:t xml:space="preserve">от 27.01.2015 </w:t>
            </w:r>
            <w:r>
              <w:rPr>
                <w:sz w:val="28"/>
                <w:szCs w:val="28"/>
              </w:rPr>
              <w:t>№</w:t>
            </w:r>
            <w:r w:rsidRPr="00BE2138">
              <w:rPr>
                <w:sz w:val="28"/>
                <w:szCs w:val="28"/>
              </w:rPr>
              <w:t>85</w:t>
            </w:r>
            <w:r>
              <w:rPr>
                <w:sz w:val="28"/>
                <w:szCs w:val="28"/>
              </w:rPr>
              <w:t xml:space="preserve"> «</w:t>
            </w:r>
            <w:r w:rsidRPr="00BE2138">
              <w:rPr>
                <w:sz w:val="28"/>
                <w:szCs w:val="28"/>
              </w:rPr>
              <w:t xml:space="preserve">Об утверждении программы </w:t>
            </w:r>
            <w:r w:rsidR="00BC417F">
              <w:rPr>
                <w:sz w:val="28"/>
                <w:szCs w:val="28"/>
              </w:rPr>
              <w:t>«</w:t>
            </w:r>
            <w:r w:rsidRPr="00BE2138">
              <w:rPr>
                <w:sz w:val="28"/>
                <w:szCs w:val="28"/>
              </w:rPr>
              <w:t>Комплексные меры по профилактике незаконного потребления наркотических средств и психотропных веществ в городе Барнауле</w:t>
            </w:r>
            <w:r>
              <w:rPr>
                <w:sz w:val="28"/>
                <w:szCs w:val="28"/>
              </w:rPr>
              <w:t>»</w:t>
            </w:r>
          </w:p>
          <w:p w14:paraId="2E061235" w14:textId="77777777" w:rsidR="00731115" w:rsidRDefault="00731115" w:rsidP="00B5572D">
            <w:pPr>
              <w:jc w:val="both"/>
              <w:rPr>
                <w:sz w:val="28"/>
                <w:szCs w:val="28"/>
              </w:rPr>
            </w:pPr>
          </w:p>
          <w:p w14:paraId="4535ECB5" w14:textId="19640AFC" w:rsidR="005C4B64" w:rsidRPr="00783A21" w:rsidRDefault="005C4B64" w:rsidP="00B5572D">
            <w:pPr>
              <w:jc w:val="both"/>
              <w:rPr>
                <w:sz w:val="28"/>
                <w:szCs w:val="28"/>
              </w:rPr>
            </w:pPr>
          </w:p>
        </w:tc>
        <w:tc>
          <w:tcPr>
            <w:tcW w:w="2551" w:type="dxa"/>
          </w:tcPr>
          <w:p w14:paraId="40C6B24C" w14:textId="77777777" w:rsidR="00731115" w:rsidRPr="00783A21" w:rsidRDefault="00731115" w:rsidP="00983753">
            <w:pPr>
              <w:tabs>
                <w:tab w:val="left" w:pos="6946"/>
              </w:tabs>
              <w:ind w:right="-48"/>
              <w:jc w:val="center"/>
              <w:rPr>
                <w:sz w:val="28"/>
                <w:szCs w:val="28"/>
              </w:rPr>
            </w:pPr>
            <w:r w:rsidRPr="00783A21">
              <w:rPr>
                <w:sz w:val="28"/>
                <w:szCs w:val="28"/>
              </w:rPr>
              <w:t>Лебедева Н.Н.</w:t>
            </w:r>
          </w:p>
        </w:tc>
      </w:tr>
      <w:tr w:rsidR="00BB3D4F" w:rsidRPr="00783A21" w14:paraId="46D52ED7" w14:textId="77777777" w:rsidTr="00BB37AC">
        <w:tc>
          <w:tcPr>
            <w:tcW w:w="7196" w:type="dxa"/>
            <w:shd w:val="clear" w:color="auto" w:fill="auto"/>
          </w:tcPr>
          <w:p w14:paraId="3673B02C" w14:textId="77777777" w:rsidR="00BB3D4F" w:rsidRPr="00BB37AC" w:rsidRDefault="00BB3D4F" w:rsidP="00BB37AC">
            <w:pPr>
              <w:jc w:val="both"/>
              <w:rPr>
                <w:sz w:val="28"/>
                <w:szCs w:val="28"/>
              </w:rPr>
            </w:pPr>
            <w:r w:rsidRPr="00BB37AC">
              <w:rPr>
                <w:sz w:val="28"/>
                <w:szCs w:val="28"/>
              </w:rPr>
              <w:t>О проведении оценки последствий принятия решения о реконструкции, модернизации, об изменении назначения или ликвидации объекта социальной инфраструктуры для детей, являющегося краевой или муниципальной собственностью, заключении краевой или муниципальной организацией, образующей социальную инфраструктуру для детей, договора аренды закрепленных за ней объектов собственности, а также о реорганизации или ликвидации краевой или муниципальной организации, образующей социальную инфраструктуру для детей</w:t>
            </w:r>
          </w:p>
          <w:p w14:paraId="1CEB4FE2" w14:textId="77777777" w:rsidR="00BB3D4F" w:rsidRPr="00BB37AC" w:rsidRDefault="00BB3D4F" w:rsidP="00BB37AC">
            <w:pPr>
              <w:jc w:val="both"/>
              <w:rPr>
                <w:sz w:val="28"/>
                <w:szCs w:val="28"/>
              </w:rPr>
            </w:pPr>
          </w:p>
        </w:tc>
        <w:tc>
          <w:tcPr>
            <w:tcW w:w="2551" w:type="dxa"/>
            <w:shd w:val="clear" w:color="auto" w:fill="auto"/>
          </w:tcPr>
          <w:p w14:paraId="0A6459C9" w14:textId="774A6D89" w:rsidR="00BB3D4F" w:rsidRPr="00BB37AC" w:rsidRDefault="00D81496" w:rsidP="00BB37AC">
            <w:pPr>
              <w:tabs>
                <w:tab w:val="left" w:pos="6946"/>
              </w:tabs>
              <w:jc w:val="center"/>
              <w:rPr>
                <w:sz w:val="28"/>
                <w:szCs w:val="28"/>
              </w:rPr>
            </w:pPr>
            <w:r>
              <w:rPr>
                <w:sz w:val="28"/>
                <w:szCs w:val="28"/>
              </w:rPr>
              <w:t>Кузнецова Н.В.</w:t>
            </w:r>
          </w:p>
        </w:tc>
      </w:tr>
      <w:tr w:rsidR="00BB3D4F" w:rsidRPr="00783A21" w14:paraId="10F9B38F" w14:textId="77777777" w:rsidTr="00B5572D">
        <w:tc>
          <w:tcPr>
            <w:tcW w:w="7196" w:type="dxa"/>
            <w:tcBorders>
              <w:top w:val="nil"/>
              <w:left w:val="nil"/>
              <w:bottom w:val="nil"/>
              <w:right w:val="nil"/>
            </w:tcBorders>
          </w:tcPr>
          <w:p w14:paraId="66382607" w14:textId="77777777" w:rsidR="00BB3D4F" w:rsidRPr="00783A21" w:rsidRDefault="00BB3D4F" w:rsidP="00BB3D4F">
            <w:pPr>
              <w:tabs>
                <w:tab w:val="left" w:pos="6946"/>
              </w:tabs>
              <w:ind w:right="-48"/>
              <w:rPr>
                <w:b/>
                <w:sz w:val="28"/>
                <w:szCs w:val="28"/>
                <w:u w:val="single"/>
              </w:rPr>
            </w:pPr>
            <w:r w:rsidRPr="00783A21">
              <w:rPr>
                <w:b/>
                <w:sz w:val="28"/>
                <w:szCs w:val="28"/>
                <w:u w:val="single"/>
              </w:rPr>
              <w:t>март</w:t>
            </w:r>
          </w:p>
        </w:tc>
        <w:tc>
          <w:tcPr>
            <w:tcW w:w="2551" w:type="dxa"/>
            <w:tcBorders>
              <w:top w:val="nil"/>
              <w:left w:val="nil"/>
              <w:bottom w:val="nil"/>
              <w:right w:val="nil"/>
            </w:tcBorders>
          </w:tcPr>
          <w:p w14:paraId="1317BEA6" w14:textId="77777777" w:rsidR="00BB3D4F" w:rsidRPr="00783A21" w:rsidRDefault="00BB3D4F" w:rsidP="00BB3D4F">
            <w:pPr>
              <w:tabs>
                <w:tab w:val="left" w:pos="6946"/>
              </w:tabs>
              <w:ind w:right="-48"/>
              <w:jc w:val="center"/>
              <w:rPr>
                <w:sz w:val="28"/>
                <w:szCs w:val="28"/>
              </w:rPr>
            </w:pPr>
          </w:p>
        </w:tc>
      </w:tr>
      <w:tr w:rsidR="00BB3D4F" w:rsidRPr="00783A21" w14:paraId="2024E588" w14:textId="77777777" w:rsidTr="00B5572D">
        <w:tc>
          <w:tcPr>
            <w:tcW w:w="7196" w:type="dxa"/>
          </w:tcPr>
          <w:p w14:paraId="78B81AF9" w14:textId="4CD8E266" w:rsidR="00BB3D4F" w:rsidRPr="00783A21" w:rsidRDefault="00BB3D4F" w:rsidP="0032408C">
            <w:pPr>
              <w:jc w:val="both"/>
              <w:rPr>
                <w:sz w:val="28"/>
                <w:szCs w:val="28"/>
              </w:rPr>
            </w:pPr>
            <w:r w:rsidRPr="00783A21">
              <w:rPr>
                <w:sz w:val="28"/>
                <w:szCs w:val="28"/>
              </w:rPr>
              <w:t xml:space="preserve">О ходе выполнения постановления администрации города </w:t>
            </w:r>
            <w:r w:rsidR="0032408C" w:rsidRPr="0032408C">
              <w:rPr>
                <w:sz w:val="28"/>
                <w:szCs w:val="28"/>
              </w:rPr>
              <w:t xml:space="preserve">от 16.06.2023 </w:t>
            </w:r>
            <w:r w:rsidR="0032408C">
              <w:rPr>
                <w:sz w:val="28"/>
                <w:szCs w:val="28"/>
              </w:rPr>
              <w:t>№</w:t>
            </w:r>
            <w:r w:rsidR="0032408C" w:rsidRPr="0032408C">
              <w:rPr>
                <w:sz w:val="28"/>
                <w:szCs w:val="28"/>
              </w:rPr>
              <w:t>822</w:t>
            </w:r>
            <w:r w:rsidR="0032408C">
              <w:rPr>
                <w:sz w:val="28"/>
                <w:szCs w:val="28"/>
              </w:rPr>
              <w:t xml:space="preserve"> «</w:t>
            </w:r>
            <w:r w:rsidR="0032408C" w:rsidRPr="0032408C">
              <w:rPr>
                <w:sz w:val="28"/>
                <w:szCs w:val="28"/>
              </w:rPr>
              <w:t>Об утверждении Плана мероприятий по реализации Стратегии социально-экономического развития города Барнаула до 2025 года</w:t>
            </w:r>
            <w:r w:rsidR="0032408C">
              <w:rPr>
                <w:sz w:val="28"/>
                <w:szCs w:val="28"/>
              </w:rPr>
              <w:t>»</w:t>
            </w:r>
          </w:p>
          <w:p w14:paraId="49EFC1E9" w14:textId="77777777" w:rsidR="00BB3D4F" w:rsidRPr="00783A21" w:rsidRDefault="00BB3D4F" w:rsidP="00BB3D4F">
            <w:pPr>
              <w:jc w:val="both"/>
              <w:rPr>
                <w:sz w:val="28"/>
                <w:szCs w:val="28"/>
              </w:rPr>
            </w:pPr>
          </w:p>
        </w:tc>
        <w:tc>
          <w:tcPr>
            <w:tcW w:w="2551" w:type="dxa"/>
          </w:tcPr>
          <w:p w14:paraId="0DEEE070" w14:textId="77777777" w:rsidR="00BB3D4F" w:rsidRPr="00783A21" w:rsidRDefault="00BB3D4F" w:rsidP="00BB3D4F">
            <w:pPr>
              <w:tabs>
                <w:tab w:val="left" w:pos="6946"/>
              </w:tabs>
              <w:ind w:right="-48"/>
              <w:jc w:val="center"/>
              <w:rPr>
                <w:sz w:val="28"/>
                <w:szCs w:val="28"/>
              </w:rPr>
            </w:pPr>
            <w:r w:rsidRPr="00783A21">
              <w:rPr>
                <w:sz w:val="28"/>
                <w:szCs w:val="28"/>
              </w:rPr>
              <w:t>Шумилова Н.В.</w:t>
            </w:r>
          </w:p>
        </w:tc>
      </w:tr>
      <w:tr w:rsidR="00BB3D4F" w:rsidRPr="00783A21" w14:paraId="79CA1C1C" w14:textId="77777777" w:rsidTr="00BB37AC">
        <w:tc>
          <w:tcPr>
            <w:tcW w:w="7196" w:type="dxa"/>
            <w:shd w:val="clear" w:color="auto" w:fill="auto"/>
          </w:tcPr>
          <w:p w14:paraId="428658C4" w14:textId="77777777" w:rsidR="00BB3D4F" w:rsidRPr="00783A21" w:rsidRDefault="00BB3D4F" w:rsidP="00BB3D4F">
            <w:pPr>
              <w:jc w:val="both"/>
              <w:rPr>
                <w:sz w:val="28"/>
                <w:szCs w:val="28"/>
              </w:rPr>
            </w:pPr>
            <w:r w:rsidRPr="00783A21">
              <w:rPr>
                <w:sz w:val="28"/>
                <w:szCs w:val="28"/>
              </w:rPr>
              <w:t xml:space="preserve">О ходе выполнения распоряжения администрации города от 09.04.2012 №83-р «Об оценке эффективности деятельности органов местного самоуправления городского округа - города Барнаула Алтайского края» (во исполнение </w:t>
            </w:r>
            <w:r w:rsidRPr="007514B4">
              <w:rPr>
                <w:b/>
                <w:bCs/>
                <w:sz w:val="28"/>
                <w:szCs w:val="28"/>
              </w:rPr>
              <w:t>Указа Президента</w:t>
            </w:r>
            <w:r w:rsidRPr="00783A21">
              <w:rPr>
                <w:sz w:val="28"/>
                <w:szCs w:val="28"/>
              </w:rPr>
              <w:t xml:space="preserve"> Российской Федерации от 28.04.2008 №607 «Об оценке эффективности деятельности органов местного самоуправления городских округов и муниципальных районов»)</w:t>
            </w:r>
          </w:p>
          <w:p w14:paraId="3708202F" w14:textId="77777777" w:rsidR="00BB3D4F" w:rsidRPr="00783A21" w:rsidRDefault="00BB3D4F" w:rsidP="00BB3D4F">
            <w:pPr>
              <w:jc w:val="both"/>
              <w:rPr>
                <w:sz w:val="28"/>
                <w:szCs w:val="28"/>
              </w:rPr>
            </w:pPr>
          </w:p>
        </w:tc>
        <w:tc>
          <w:tcPr>
            <w:tcW w:w="2551" w:type="dxa"/>
            <w:shd w:val="clear" w:color="auto" w:fill="auto"/>
          </w:tcPr>
          <w:p w14:paraId="4DC781C4" w14:textId="77777777" w:rsidR="00BB3D4F" w:rsidRPr="00783A21" w:rsidRDefault="00BB3D4F" w:rsidP="00BB3D4F">
            <w:pPr>
              <w:tabs>
                <w:tab w:val="left" w:pos="6946"/>
              </w:tabs>
              <w:ind w:right="-48"/>
              <w:jc w:val="center"/>
              <w:rPr>
                <w:sz w:val="28"/>
                <w:szCs w:val="28"/>
              </w:rPr>
            </w:pPr>
            <w:r w:rsidRPr="00783A21">
              <w:rPr>
                <w:sz w:val="28"/>
                <w:szCs w:val="28"/>
              </w:rPr>
              <w:t>Пустовит Д.С.</w:t>
            </w:r>
          </w:p>
        </w:tc>
      </w:tr>
      <w:tr w:rsidR="00BB3D4F" w:rsidRPr="00783A21" w14:paraId="33394975" w14:textId="77777777" w:rsidTr="00B5572D">
        <w:tc>
          <w:tcPr>
            <w:tcW w:w="7196" w:type="dxa"/>
          </w:tcPr>
          <w:p w14:paraId="138E0B7B" w14:textId="4E33AED3" w:rsidR="008F6FDE" w:rsidRPr="008F6FDE" w:rsidRDefault="008F6FDE" w:rsidP="008F6FDE">
            <w:pPr>
              <w:jc w:val="both"/>
              <w:rPr>
                <w:sz w:val="28"/>
                <w:szCs w:val="28"/>
              </w:rPr>
            </w:pPr>
            <w:r>
              <w:rPr>
                <w:sz w:val="28"/>
                <w:szCs w:val="28"/>
              </w:rPr>
              <w:t>О ходе выполнения распоряжения Правительства Алтайского края от 24.07.2024 №354-р «</w:t>
            </w:r>
            <w:r w:rsidRPr="008F6FDE">
              <w:rPr>
                <w:sz w:val="28"/>
                <w:szCs w:val="28"/>
              </w:rPr>
              <w:t>Об утверждении плана мероприятий по</w:t>
            </w:r>
            <w:r>
              <w:rPr>
                <w:sz w:val="28"/>
                <w:szCs w:val="28"/>
              </w:rPr>
              <w:t xml:space="preserve"> </w:t>
            </w:r>
            <w:r w:rsidRPr="008F6FDE">
              <w:rPr>
                <w:sz w:val="28"/>
                <w:szCs w:val="28"/>
              </w:rPr>
              <w:t xml:space="preserve">обеспечению информационной безопасности детей, контроля за </w:t>
            </w:r>
            <w:r>
              <w:rPr>
                <w:sz w:val="28"/>
                <w:szCs w:val="28"/>
              </w:rPr>
              <w:t>п</w:t>
            </w:r>
            <w:r w:rsidRPr="008F6FDE">
              <w:rPr>
                <w:sz w:val="28"/>
                <w:szCs w:val="28"/>
              </w:rPr>
              <w:t>роизводством и оборотом информационной</w:t>
            </w:r>
            <w:r>
              <w:rPr>
                <w:sz w:val="28"/>
                <w:szCs w:val="28"/>
              </w:rPr>
              <w:t xml:space="preserve"> </w:t>
            </w:r>
            <w:r w:rsidRPr="008F6FDE">
              <w:rPr>
                <w:sz w:val="28"/>
                <w:szCs w:val="28"/>
              </w:rPr>
              <w:t>продукции для детей в Алтайском крае</w:t>
            </w:r>
            <w:r>
              <w:rPr>
                <w:sz w:val="28"/>
                <w:szCs w:val="28"/>
              </w:rPr>
              <w:t xml:space="preserve"> </w:t>
            </w:r>
            <w:r w:rsidRPr="008F6FDE">
              <w:rPr>
                <w:sz w:val="28"/>
                <w:szCs w:val="28"/>
              </w:rPr>
              <w:t>на 2024 - 2025 годы и прогнозный 2026</w:t>
            </w:r>
          </w:p>
          <w:p w14:paraId="35427BBB" w14:textId="2FC6B995" w:rsidR="00BB3D4F" w:rsidRPr="008F6FDE" w:rsidRDefault="008F6FDE" w:rsidP="008F6FDE">
            <w:pPr>
              <w:jc w:val="both"/>
              <w:rPr>
                <w:sz w:val="28"/>
                <w:szCs w:val="28"/>
              </w:rPr>
            </w:pPr>
            <w:r w:rsidRPr="008F6FDE">
              <w:rPr>
                <w:sz w:val="28"/>
                <w:szCs w:val="28"/>
              </w:rPr>
              <w:t>год</w:t>
            </w:r>
            <w:r>
              <w:rPr>
                <w:sz w:val="28"/>
                <w:szCs w:val="28"/>
              </w:rPr>
              <w:t>»</w:t>
            </w:r>
          </w:p>
        </w:tc>
        <w:tc>
          <w:tcPr>
            <w:tcW w:w="2551" w:type="dxa"/>
          </w:tcPr>
          <w:p w14:paraId="5291821C" w14:textId="373148AD" w:rsidR="00BB3D4F" w:rsidRPr="00783A21" w:rsidRDefault="008F6FDE" w:rsidP="00BB3D4F">
            <w:pPr>
              <w:tabs>
                <w:tab w:val="left" w:pos="6946"/>
              </w:tabs>
              <w:ind w:right="-48"/>
              <w:jc w:val="center"/>
              <w:rPr>
                <w:sz w:val="28"/>
                <w:szCs w:val="28"/>
              </w:rPr>
            </w:pPr>
            <w:r>
              <w:rPr>
                <w:sz w:val="28"/>
                <w:szCs w:val="28"/>
              </w:rPr>
              <w:t>Барсукова О.Г.</w:t>
            </w:r>
          </w:p>
        </w:tc>
      </w:tr>
      <w:tr w:rsidR="00B029BA" w:rsidRPr="00783A21" w14:paraId="7A0F37C3" w14:textId="77777777" w:rsidTr="00BB37AC">
        <w:tc>
          <w:tcPr>
            <w:tcW w:w="7196" w:type="dxa"/>
            <w:shd w:val="clear" w:color="auto" w:fill="auto"/>
          </w:tcPr>
          <w:p w14:paraId="64B97DEA" w14:textId="77777777" w:rsidR="00B029BA" w:rsidRDefault="00B029BA" w:rsidP="00BB3D4F">
            <w:pPr>
              <w:jc w:val="both"/>
              <w:rPr>
                <w:sz w:val="28"/>
                <w:szCs w:val="28"/>
              </w:rPr>
            </w:pPr>
            <w:r w:rsidRPr="00B029BA">
              <w:rPr>
                <w:sz w:val="28"/>
                <w:szCs w:val="28"/>
              </w:rPr>
              <w:t xml:space="preserve">О ходе выполнения постановления администрации города Барнаула от 13.09.2021 №1410 «Об утверждении Плана мероприятий по противодействию коррупции в администрации города Барнаула, иных органах местного самоуправления города Барнаула на 2021-2024 годы» (во исполнение </w:t>
            </w:r>
            <w:r w:rsidRPr="00BB37AC">
              <w:rPr>
                <w:b/>
                <w:bCs/>
                <w:sz w:val="28"/>
                <w:szCs w:val="28"/>
              </w:rPr>
              <w:t>Указа Президента</w:t>
            </w:r>
            <w:r w:rsidRPr="00B029BA">
              <w:rPr>
                <w:sz w:val="28"/>
                <w:szCs w:val="28"/>
              </w:rPr>
              <w:t xml:space="preserve"> Российской Федерации от 16.08.2021 №478 «О Национальном плане противодействия коррупции на 2021-2024 годы»)</w:t>
            </w:r>
          </w:p>
          <w:p w14:paraId="6EDFC154" w14:textId="26559518" w:rsidR="00B029BA" w:rsidRPr="00070D5C" w:rsidRDefault="00B029BA" w:rsidP="00BB3D4F">
            <w:pPr>
              <w:jc w:val="both"/>
              <w:rPr>
                <w:sz w:val="28"/>
                <w:szCs w:val="28"/>
              </w:rPr>
            </w:pPr>
          </w:p>
        </w:tc>
        <w:tc>
          <w:tcPr>
            <w:tcW w:w="2551" w:type="dxa"/>
            <w:shd w:val="clear" w:color="auto" w:fill="auto"/>
          </w:tcPr>
          <w:p w14:paraId="19089A2C" w14:textId="71A53F10" w:rsidR="00B029BA" w:rsidRPr="00783A21" w:rsidRDefault="0032408C" w:rsidP="00BB3D4F">
            <w:pPr>
              <w:tabs>
                <w:tab w:val="left" w:pos="6946"/>
              </w:tabs>
              <w:ind w:right="-48"/>
              <w:jc w:val="center"/>
              <w:rPr>
                <w:sz w:val="28"/>
                <w:szCs w:val="28"/>
              </w:rPr>
            </w:pPr>
            <w:r>
              <w:rPr>
                <w:sz w:val="28"/>
                <w:szCs w:val="28"/>
              </w:rPr>
              <w:t>Кузнецова Н.В.</w:t>
            </w:r>
          </w:p>
        </w:tc>
      </w:tr>
      <w:tr w:rsidR="00BB3D4F" w:rsidRPr="00783A21" w14:paraId="052D5AFD" w14:textId="77777777" w:rsidTr="00B5572D">
        <w:tc>
          <w:tcPr>
            <w:tcW w:w="7196" w:type="dxa"/>
            <w:tcBorders>
              <w:top w:val="nil"/>
              <w:left w:val="nil"/>
              <w:bottom w:val="nil"/>
              <w:right w:val="nil"/>
            </w:tcBorders>
          </w:tcPr>
          <w:p w14:paraId="37C3ECD0" w14:textId="77777777" w:rsidR="00BB3D4F" w:rsidRPr="00783A21" w:rsidRDefault="00BB3D4F" w:rsidP="00BB3D4F">
            <w:pPr>
              <w:jc w:val="both"/>
              <w:rPr>
                <w:b/>
                <w:sz w:val="28"/>
                <w:szCs w:val="28"/>
                <w:u w:val="single"/>
              </w:rPr>
            </w:pPr>
            <w:r w:rsidRPr="00783A21">
              <w:rPr>
                <w:b/>
                <w:sz w:val="28"/>
                <w:szCs w:val="28"/>
                <w:u w:val="single"/>
              </w:rPr>
              <w:t>апрель</w:t>
            </w:r>
          </w:p>
        </w:tc>
        <w:tc>
          <w:tcPr>
            <w:tcW w:w="2551" w:type="dxa"/>
            <w:tcBorders>
              <w:top w:val="nil"/>
              <w:left w:val="nil"/>
              <w:bottom w:val="nil"/>
              <w:right w:val="nil"/>
            </w:tcBorders>
          </w:tcPr>
          <w:p w14:paraId="7260C332" w14:textId="77777777" w:rsidR="00BB3D4F" w:rsidRPr="00783A21" w:rsidRDefault="00BB3D4F" w:rsidP="00BB3D4F">
            <w:pPr>
              <w:tabs>
                <w:tab w:val="left" w:pos="6946"/>
              </w:tabs>
              <w:ind w:right="-48"/>
              <w:jc w:val="center"/>
              <w:rPr>
                <w:sz w:val="28"/>
                <w:szCs w:val="28"/>
              </w:rPr>
            </w:pPr>
          </w:p>
        </w:tc>
      </w:tr>
      <w:tr w:rsidR="00BB3D4F" w:rsidRPr="00783A21" w14:paraId="3A278B85" w14:textId="77777777" w:rsidTr="00B5572D">
        <w:tc>
          <w:tcPr>
            <w:tcW w:w="7196" w:type="dxa"/>
            <w:vAlign w:val="center"/>
          </w:tcPr>
          <w:p w14:paraId="38085F46" w14:textId="77777777" w:rsidR="00BB3D4F" w:rsidRPr="00783A21" w:rsidRDefault="00BB3D4F" w:rsidP="00BB3D4F">
            <w:pPr>
              <w:pStyle w:val="a9"/>
              <w:ind w:firstLine="5"/>
            </w:pPr>
            <w:r w:rsidRPr="00783A21">
              <w:t>О ходе выполнения Указа Губернатора Алтайского края от 06.03.2014 №17 «Об утверждении порядка предоставления грантов Губернатора Алтайского края в сфере молодежной политики»</w:t>
            </w:r>
          </w:p>
          <w:p w14:paraId="343BBF38" w14:textId="77777777" w:rsidR="00BB3D4F" w:rsidRPr="00783A21" w:rsidRDefault="00BB3D4F" w:rsidP="00BB3D4F">
            <w:pPr>
              <w:jc w:val="both"/>
              <w:rPr>
                <w:sz w:val="28"/>
                <w:szCs w:val="28"/>
              </w:rPr>
            </w:pPr>
          </w:p>
        </w:tc>
        <w:tc>
          <w:tcPr>
            <w:tcW w:w="2551" w:type="dxa"/>
            <w:tcBorders>
              <w:left w:val="nil"/>
            </w:tcBorders>
          </w:tcPr>
          <w:p w14:paraId="7323A96C" w14:textId="143BAE71" w:rsidR="00BB3D4F" w:rsidRPr="00783A21" w:rsidRDefault="00BB37AC" w:rsidP="00BB3D4F">
            <w:pPr>
              <w:tabs>
                <w:tab w:val="left" w:pos="6946"/>
              </w:tabs>
              <w:ind w:right="-48"/>
              <w:jc w:val="center"/>
              <w:rPr>
                <w:sz w:val="28"/>
                <w:szCs w:val="28"/>
              </w:rPr>
            </w:pPr>
            <w:r>
              <w:rPr>
                <w:sz w:val="28"/>
                <w:szCs w:val="28"/>
              </w:rPr>
              <w:t>Барсукова О.Г.</w:t>
            </w:r>
          </w:p>
        </w:tc>
      </w:tr>
      <w:tr w:rsidR="00BB3D4F" w:rsidRPr="00783A21" w14:paraId="0DC10DDE" w14:textId="77777777" w:rsidTr="00B5572D">
        <w:tc>
          <w:tcPr>
            <w:tcW w:w="7196" w:type="dxa"/>
          </w:tcPr>
          <w:p w14:paraId="69C51692" w14:textId="77777777" w:rsidR="00BB3D4F" w:rsidRPr="00783A21" w:rsidRDefault="00BB3D4F" w:rsidP="00BB3D4F">
            <w:pPr>
              <w:tabs>
                <w:tab w:val="left" w:pos="5207"/>
              </w:tabs>
              <w:jc w:val="both"/>
              <w:rPr>
                <w:sz w:val="28"/>
                <w:szCs w:val="28"/>
              </w:rPr>
            </w:pPr>
            <w:r w:rsidRPr="00783A21">
              <w:rPr>
                <w:sz w:val="28"/>
                <w:szCs w:val="28"/>
              </w:rPr>
              <w:t>О ходе выполнения постановления администрации города от 15.04.2015 №559 «О проведении Дней защиты от экологической опасности на территории города Барнаула»</w:t>
            </w:r>
          </w:p>
          <w:p w14:paraId="48FFBD73" w14:textId="77777777" w:rsidR="00BB3D4F" w:rsidRPr="00783A21" w:rsidRDefault="00BB3D4F" w:rsidP="00BB3D4F">
            <w:pPr>
              <w:jc w:val="both"/>
              <w:rPr>
                <w:sz w:val="28"/>
                <w:szCs w:val="28"/>
              </w:rPr>
            </w:pPr>
          </w:p>
        </w:tc>
        <w:tc>
          <w:tcPr>
            <w:tcW w:w="2551" w:type="dxa"/>
          </w:tcPr>
          <w:p w14:paraId="1613B986" w14:textId="497D525C" w:rsidR="00BB3D4F" w:rsidRPr="00783A21" w:rsidRDefault="0032408C" w:rsidP="00BB3D4F">
            <w:pPr>
              <w:tabs>
                <w:tab w:val="left" w:pos="6946"/>
              </w:tabs>
              <w:ind w:right="-48"/>
              <w:jc w:val="center"/>
              <w:rPr>
                <w:sz w:val="28"/>
                <w:szCs w:val="28"/>
              </w:rPr>
            </w:pPr>
            <w:r>
              <w:rPr>
                <w:sz w:val="28"/>
                <w:szCs w:val="28"/>
              </w:rPr>
              <w:t>Пустовит Д.С.</w:t>
            </w:r>
          </w:p>
        </w:tc>
      </w:tr>
      <w:tr w:rsidR="0032408C" w:rsidRPr="00783A21" w14:paraId="4144BC33" w14:textId="77777777" w:rsidTr="00B5572D">
        <w:tc>
          <w:tcPr>
            <w:tcW w:w="7196" w:type="dxa"/>
          </w:tcPr>
          <w:p w14:paraId="2B0A35A2" w14:textId="77777777" w:rsidR="0032408C" w:rsidRDefault="0032408C" w:rsidP="0032408C">
            <w:pPr>
              <w:jc w:val="both"/>
              <w:rPr>
                <w:sz w:val="28"/>
                <w:szCs w:val="28"/>
              </w:rPr>
            </w:pPr>
            <w:r w:rsidRPr="00783A21">
              <w:rPr>
                <w:sz w:val="28"/>
                <w:szCs w:val="28"/>
              </w:rPr>
              <w:t xml:space="preserve">О ходе выполнения </w:t>
            </w:r>
            <w:r>
              <w:rPr>
                <w:sz w:val="28"/>
                <w:szCs w:val="28"/>
              </w:rPr>
              <w:t>р</w:t>
            </w:r>
            <w:r w:rsidRPr="0032408C">
              <w:rPr>
                <w:sz w:val="28"/>
                <w:szCs w:val="28"/>
              </w:rPr>
              <w:t>аспоряжени</w:t>
            </w:r>
            <w:r>
              <w:rPr>
                <w:sz w:val="28"/>
                <w:szCs w:val="28"/>
              </w:rPr>
              <w:t>я</w:t>
            </w:r>
            <w:r w:rsidRPr="0032408C">
              <w:rPr>
                <w:sz w:val="28"/>
                <w:szCs w:val="28"/>
              </w:rPr>
              <w:t xml:space="preserve"> Правительства Алтайского края от 26.01.2024 </w:t>
            </w:r>
            <w:r>
              <w:rPr>
                <w:sz w:val="28"/>
                <w:szCs w:val="28"/>
              </w:rPr>
              <w:t>№</w:t>
            </w:r>
            <w:r w:rsidRPr="0032408C">
              <w:rPr>
                <w:sz w:val="28"/>
                <w:szCs w:val="28"/>
              </w:rPr>
              <w:t>56-р</w:t>
            </w:r>
            <w:r>
              <w:rPr>
                <w:sz w:val="28"/>
                <w:szCs w:val="28"/>
              </w:rPr>
              <w:t xml:space="preserve"> «</w:t>
            </w:r>
            <w:r w:rsidRPr="0032408C">
              <w:rPr>
                <w:sz w:val="28"/>
                <w:szCs w:val="28"/>
              </w:rPr>
              <w:t xml:space="preserve">Об утверждении плана мероприятий по реализации в Алтайском крае в 2024-2025 годах Стратегии государственной национальной политики Российской Федерации на период до 2025 года и признании утратившим силу распоряжения Правительства Алтайского края от 16.09.2021 </w:t>
            </w:r>
            <w:r>
              <w:rPr>
                <w:sz w:val="28"/>
                <w:szCs w:val="28"/>
              </w:rPr>
              <w:t>№</w:t>
            </w:r>
            <w:r w:rsidRPr="0032408C">
              <w:rPr>
                <w:sz w:val="28"/>
                <w:szCs w:val="28"/>
              </w:rPr>
              <w:t>287-р</w:t>
            </w:r>
            <w:r>
              <w:rPr>
                <w:sz w:val="28"/>
                <w:szCs w:val="28"/>
              </w:rPr>
              <w:t>»</w:t>
            </w:r>
          </w:p>
          <w:p w14:paraId="3E3F6F3E" w14:textId="504C7D21" w:rsidR="008F6FDE" w:rsidRPr="00783A21" w:rsidRDefault="008F6FDE" w:rsidP="0032408C">
            <w:pPr>
              <w:jc w:val="both"/>
              <w:rPr>
                <w:sz w:val="28"/>
                <w:szCs w:val="28"/>
              </w:rPr>
            </w:pPr>
          </w:p>
        </w:tc>
        <w:tc>
          <w:tcPr>
            <w:tcW w:w="2551" w:type="dxa"/>
          </w:tcPr>
          <w:p w14:paraId="229B7784" w14:textId="4336BF4E" w:rsidR="0032408C" w:rsidRDefault="0032408C" w:rsidP="0032408C">
            <w:pPr>
              <w:tabs>
                <w:tab w:val="left" w:pos="6946"/>
              </w:tabs>
              <w:ind w:right="-48"/>
              <w:jc w:val="center"/>
              <w:rPr>
                <w:sz w:val="28"/>
                <w:szCs w:val="28"/>
              </w:rPr>
            </w:pPr>
            <w:r w:rsidRPr="00783A21">
              <w:rPr>
                <w:sz w:val="28"/>
                <w:szCs w:val="28"/>
              </w:rPr>
              <w:t>Барсукова О.Г.</w:t>
            </w:r>
          </w:p>
        </w:tc>
      </w:tr>
      <w:tr w:rsidR="0032408C" w:rsidRPr="00783A21" w14:paraId="482B4A99" w14:textId="77777777" w:rsidTr="00B5572D">
        <w:tc>
          <w:tcPr>
            <w:tcW w:w="7196" w:type="dxa"/>
            <w:tcBorders>
              <w:top w:val="nil"/>
              <w:left w:val="nil"/>
              <w:bottom w:val="nil"/>
              <w:right w:val="nil"/>
            </w:tcBorders>
          </w:tcPr>
          <w:p w14:paraId="423DBC5D" w14:textId="77777777" w:rsidR="0032408C" w:rsidRPr="00783A21" w:rsidRDefault="0032408C" w:rsidP="0032408C">
            <w:pPr>
              <w:tabs>
                <w:tab w:val="left" w:pos="6946"/>
              </w:tabs>
              <w:ind w:right="-48"/>
              <w:rPr>
                <w:b/>
                <w:sz w:val="28"/>
                <w:szCs w:val="28"/>
                <w:u w:val="single"/>
              </w:rPr>
            </w:pPr>
            <w:r w:rsidRPr="00783A21">
              <w:rPr>
                <w:b/>
                <w:sz w:val="28"/>
                <w:szCs w:val="28"/>
                <w:u w:val="single"/>
              </w:rPr>
              <w:t>май</w:t>
            </w:r>
          </w:p>
        </w:tc>
        <w:tc>
          <w:tcPr>
            <w:tcW w:w="2551" w:type="dxa"/>
            <w:tcBorders>
              <w:top w:val="nil"/>
              <w:left w:val="nil"/>
              <w:bottom w:val="nil"/>
              <w:right w:val="nil"/>
            </w:tcBorders>
          </w:tcPr>
          <w:p w14:paraId="557016E6" w14:textId="77777777" w:rsidR="0032408C" w:rsidRPr="00783A21" w:rsidRDefault="0032408C" w:rsidP="0032408C">
            <w:pPr>
              <w:tabs>
                <w:tab w:val="left" w:pos="6946"/>
              </w:tabs>
              <w:ind w:right="-48"/>
              <w:jc w:val="center"/>
              <w:rPr>
                <w:sz w:val="28"/>
                <w:szCs w:val="28"/>
              </w:rPr>
            </w:pPr>
          </w:p>
        </w:tc>
      </w:tr>
      <w:tr w:rsidR="0032408C" w:rsidRPr="00783A21" w14:paraId="13B6EFA5" w14:textId="77777777" w:rsidTr="00B5572D">
        <w:tc>
          <w:tcPr>
            <w:tcW w:w="7196" w:type="dxa"/>
          </w:tcPr>
          <w:p w14:paraId="5F5B609E" w14:textId="554B8722" w:rsidR="0032408C" w:rsidRPr="002E7E5F" w:rsidRDefault="0032408C" w:rsidP="0032408C">
            <w:pPr>
              <w:pStyle w:val="ad"/>
              <w:widowControl w:val="0"/>
              <w:shd w:val="clear" w:color="auto" w:fill="FFFFFF"/>
              <w:ind w:left="0"/>
              <w:jc w:val="both"/>
              <w:rPr>
                <w:sz w:val="28"/>
                <w:szCs w:val="28"/>
              </w:rPr>
            </w:pPr>
            <w:r w:rsidRPr="002E7E5F">
              <w:rPr>
                <w:sz w:val="28"/>
                <w:szCs w:val="28"/>
              </w:rPr>
              <w:t>О готовности муниципальных учреждений культуры к работе в летний период</w:t>
            </w:r>
            <w:r>
              <w:rPr>
                <w:sz w:val="28"/>
                <w:szCs w:val="28"/>
              </w:rPr>
              <w:t xml:space="preserve">. </w:t>
            </w:r>
            <w:r w:rsidRPr="0032408C">
              <w:rPr>
                <w:sz w:val="28"/>
                <w:szCs w:val="28"/>
              </w:rPr>
              <w:t>Об организации обеспечения отдыха</w:t>
            </w:r>
            <w:r>
              <w:rPr>
                <w:sz w:val="28"/>
                <w:szCs w:val="28"/>
              </w:rPr>
              <w:t xml:space="preserve"> и</w:t>
            </w:r>
            <w:r w:rsidRPr="0032408C">
              <w:rPr>
                <w:sz w:val="28"/>
                <w:szCs w:val="28"/>
              </w:rPr>
              <w:t xml:space="preserve"> занятости детей в каникулярное время</w:t>
            </w:r>
            <w:r>
              <w:rPr>
                <w:sz w:val="28"/>
                <w:szCs w:val="28"/>
              </w:rPr>
              <w:t>.</w:t>
            </w:r>
          </w:p>
          <w:p w14:paraId="288B031B" w14:textId="77777777" w:rsidR="0032408C" w:rsidRDefault="0032408C" w:rsidP="0032408C">
            <w:pPr>
              <w:jc w:val="both"/>
              <w:rPr>
                <w:bCs/>
                <w:color w:val="FF0000"/>
                <w:sz w:val="28"/>
                <w:szCs w:val="28"/>
              </w:rPr>
            </w:pPr>
          </w:p>
          <w:p w14:paraId="25E55B01" w14:textId="77777777" w:rsidR="0032408C" w:rsidRDefault="0032408C" w:rsidP="0032408C">
            <w:pPr>
              <w:jc w:val="both"/>
              <w:rPr>
                <w:bCs/>
                <w:color w:val="FF0000"/>
                <w:sz w:val="28"/>
                <w:szCs w:val="28"/>
              </w:rPr>
            </w:pPr>
          </w:p>
          <w:p w14:paraId="6BE45D2E" w14:textId="77777777" w:rsidR="0032408C" w:rsidRPr="005930D8" w:rsidRDefault="0032408C" w:rsidP="0032408C">
            <w:pPr>
              <w:jc w:val="both"/>
              <w:rPr>
                <w:color w:val="FF0000"/>
                <w:sz w:val="28"/>
                <w:szCs w:val="28"/>
              </w:rPr>
            </w:pPr>
          </w:p>
        </w:tc>
        <w:tc>
          <w:tcPr>
            <w:tcW w:w="2551" w:type="dxa"/>
          </w:tcPr>
          <w:p w14:paraId="0E3AF573" w14:textId="5FBB47A5" w:rsidR="0032408C" w:rsidRDefault="0032408C" w:rsidP="0032408C">
            <w:pPr>
              <w:tabs>
                <w:tab w:val="left" w:pos="6946"/>
              </w:tabs>
              <w:ind w:right="-48"/>
              <w:jc w:val="center"/>
              <w:rPr>
                <w:sz w:val="28"/>
                <w:szCs w:val="28"/>
              </w:rPr>
            </w:pPr>
            <w:r>
              <w:rPr>
                <w:sz w:val="28"/>
                <w:szCs w:val="28"/>
              </w:rPr>
              <w:t>Казначеева Р.П.</w:t>
            </w:r>
          </w:p>
          <w:p w14:paraId="11B234B7" w14:textId="4D8BFB77" w:rsidR="0032408C" w:rsidRPr="00AD6D0A" w:rsidRDefault="0032408C" w:rsidP="0032408C">
            <w:pPr>
              <w:tabs>
                <w:tab w:val="left" w:pos="6946"/>
              </w:tabs>
              <w:ind w:right="-48"/>
              <w:jc w:val="center"/>
              <w:rPr>
                <w:sz w:val="28"/>
                <w:szCs w:val="28"/>
              </w:rPr>
            </w:pPr>
            <w:r w:rsidRPr="00AD6D0A">
              <w:rPr>
                <w:sz w:val="28"/>
                <w:szCs w:val="28"/>
              </w:rPr>
              <w:t>Барсукова О.Г.</w:t>
            </w:r>
          </w:p>
          <w:p w14:paraId="4AEE5ABB" w14:textId="526FE1D4" w:rsidR="0032408C" w:rsidRPr="00AD6D0A" w:rsidRDefault="0032408C" w:rsidP="0032408C">
            <w:pPr>
              <w:tabs>
                <w:tab w:val="left" w:pos="6946"/>
              </w:tabs>
              <w:ind w:right="-48"/>
              <w:jc w:val="center"/>
              <w:rPr>
                <w:sz w:val="28"/>
                <w:szCs w:val="28"/>
              </w:rPr>
            </w:pPr>
            <w:r>
              <w:rPr>
                <w:sz w:val="28"/>
                <w:szCs w:val="28"/>
              </w:rPr>
              <w:t>Пустовит Д.С.</w:t>
            </w:r>
          </w:p>
          <w:p w14:paraId="38D1EAD6" w14:textId="77777777" w:rsidR="0032408C" w:rsidRPr="00AD6D0A" w:rsidRDefault="0032408C" w:rsidP="0032408C">
            <w:pPr>
              <w:tabs>
                <w:tab w:val="left" w:pos="6946"/>
              </w:tabs>
              <w:ind w:right="-48"/>
              <w:jc w:val="center"/>
              <w:rPr>
                <w:sz w:val="28"/>
                <w:szCs w:val="28"/>
              </w:rPr>
            </w:pPr>
            <w:r w:rsidRPr="00AD6D0A">
              <w:rPr>
                <w:sz w:val="28"/>
                <w:szCs w:val="28"/>
              </w:rPr>
              <w:t>Шумилова Н.В.</w:t>
            </w:r>
          </w:p>
          <w:p w14:paraId="32D7968A" w14:textId="6A4B752B" w:rsidR="0032408C" w:rsidRPr="00AD6D0A" w:rsidRDefault="0032408C" w:rsidP="0032408C">
            <w:pPr>
              <w:tabs>
                <w:tab w:val="left" w:pos="6946"/>
              </w:tabs>
              <w:ind w:right="-48"/>
              <w:jc w:val="center"/>
              <w:rPr>
                <w:sz w:val="28"/>
                <w:szCs w:val="28"/>
              </w:rPr>
            </w:pPr>
            <w:r w:rsidRPr="00AD6D0A">
              <w:rPr>
                <w:sz w:val="28"/>
                <w:szCs w:val="28"/>
              </w:rPr>
              <w:t>Лебедева Н.Н.</w:t>
            </w:r>
          </w:p>
        </w:tc>
      </w:tr>
      <w:tr w:rsidR="008F6FDE" w:rsidRPr="00783A21" w14:paraId="2503C3BC" w14:textId="77777777" w:rsidTr="00BA223C">
        <w:tc>
          <w:tcPr>
            <w:tcW w:w="7196" w:type="dxa"/>
            <w:shd w:val="clear" w:color="auto" w:fill="auto"/>
          </w:tcPr>
          <w:p w14:paraId="08EB715A" w14:textId="77777777" w:rsidR="008F6FDE" w:rsidRDefault="008F6FDE" w:rsidP="008F6FDE">
            <w:pPr>
              <w:jc w:val="both"/>
              <w:rPr>
                <w:bCs/>
                <w:color w:val="000000" w:themeColor="text1"/>
                <w:sz w:val="28"/>
                <w:szCs w:val="28"/>
              </w:rPr>
            </w:pPr>
            <w:r w:rsidRPr="00783A21">
              <w:rPr>
                <w:bCs/>
                <w:color w:val="000000" w:themeColor="text1"/>
                <w:sz w:val="28"/>
                <w:szCs w:val="28"/>
              </w:rPr>
              <w:t xml:space="preserve">О ходе выполнения </w:t>
            </w:r>
            <w:r>
              <w:rPr>
                <w:bCs/>
                <w:color w:val="000000" w:themeColor="text1"/>
                <w:sz w:val="28"/>
                <w:szCs w:val="28"/>
              </w:rPr>
              <w:t>р</w:t>
            </w:r>
            <w:r w:rsidRPr="00D60AB3">
              <w:rPr>
                <w:bCs/>
                <w:color w:val="000000" w:themeColor="text1"/>
                <w:sz w:val="28"/>
                <w:szCs w:val="28"/>
              </w:rPr>
              <w:t>аспоряжени</w:t>
            </w:r>
            <w:r>
              <w:rPr>
                <w:bCs/>
                <w:color w:val="000000" w:themeColor="text1"/>
                <w:sz w:val="28"/>
                <w:szCs w:val="28"/>
              </w:rPr>
              <w:t>я</w:t>
            </w:r>
            <w:r w:rsidRPr="00D60AB3">
              <w:rPr>
                <w:bCs/>
                <w:color w:val="000000" w:themeColor="text1"/>
                <w:sz w:val="28"/>
                <w:szCs w:val="28"/>
              </w:rPr>
              <w:t xml:space="preserve"> Губернатора Алтайского края от 02.02.2024 </w:t>
            </w:r>
            <w:r>
              <w:rPr>
                <w:bCs/>
                <w:color w:val="000000" w:themeColor="text1"/>
                <w:sz w:val="28"/>
                <w:szCs w:val="28"/>
              </w:rPr>
              <w:t>№</w:t>
            </w:r>
            <w:r w:rsidRPr="00D60AB3">
              <w:rPr>
                <w:bCs/>
                <w:color w:val="000000" w:themeColor="text1"/>
                <w:sz w:val="28"/>
                <w:szCs w:val="28"/>
              </w:rPr>
              <w:t>21-рг</w:t>
            </w:r>
            <w:r>
              <w:rPr>
                <w:bCs/>
                <w:color w:val="000000" w:themeColor="text1"/>
                <w:sz w:val="28"/>
                <w:szCs w:val="28"/>
              </w:rPr>
              <w:t xml:space="preserve"> «</w:t>
            </w:r>
            <w:r w:rsidRPr="00D60AB3">
              <w:rPr>
                <w:bCs/>
                <w:color w:val="000000" w:themeColor="text1"/>
                <w:sz w:val="28"/>
                <w:szCs w:val="28"/>
              </w:rPr>
              <w:t>Об утверждении плана мероприятий по реализации в Алтайском крае в 2024-2026 годах Стратегии государственной политики Российской Федерации в отношении российского казачества на 2021-2030 годы</w:t>
            </w:r>
            <w:r>
              <w:rPr>
                <w:bCs/>
                <w:color w:val="000000" w:themeColor="text1"/>
                <w:sz w:val="28"/>
                <w:szCs w:val="28"/>
              </w:rPr>
              <w:t>»</w:t>
            </w:r>
          </w:p>
          <w:p w14:paraId="79671DD1" w14:textId="4B6839A6" w:rsidR="008F6FDE" w:rsidRPr="002E7E5F" w:rsidRDefault="008F6FDE" w:rsidP="008F6FDE">
            <w:pPr>
              <w:pStyle w:val="ad"/>
              <w:widowControl w:val="0"/>
              <w:shd w:val="clear" w:color="auto" w:fill="FFFFFF"/>
              <w:ind w:left="0"/>
              <w:jc w:val="both"/>
              <w:rPr>
                <w:sz w:val="28"/>
                <w:szCs w:val="28"/>
              </w:rPr>
            </w:pPr>
            <w:r w:rsidRPr="00D60AB3">
              <w:rPr>
                <w:bCs/>
                <w:color w:val="000000" w:themeColor="text1"/>
                <w:sz w:val="28"/>
                <w:szCs w:val="28"/>
              </w:rPr>
              <w:t xml:space="preserve"> </w:t>
            </w:r>
          </w:p>
        </w:tc>
        <w:tc>
          <w:tcPr>
            <w:tcW w:w="2551" w:type="dxa"/>
            <w:shd w:val="clear" w:color="auto" w:fill="auto"/>
          </w:tcPr>
          <w:p w14:paraId="03EFE3D3" w14:textId="787878BB" w:rsidR="008F6FDE" w:rsidRDefault="008F6FDE" w:rsidP="008F6FDE">
            <w:pPr>
              <w:tabs>
                <w:tab w:val="left" w:pos="6946"/>
              </w:tabs>
              <w:ind w:right="-48"/>
              <w:jc w:val="center"/>
              <w:rPr>
                <w:sz w:val="28"/>
                <w:szCs w:val="28"/>
              </w:rPr>
            </w:pPr>
            <w:r w:rsidRPr="00783A21">
              <w:rPr>
                <w:color w:val="000000" w:themeColor="text1"/>
                <w:sz w:val="28"/>
                <w:szCs w:val="28"/>
              </w:rPr>
              <w:t>Барсукова О.Г.</w:t>
            </w:r>
          </w:p>
        </w:tc>
      </w:tr>
      <w:tr w:rsidR="008F6FDE" w:rsidRPr="00783A21" w14:paraId="5339E20C" w14:textId="77777777" w:rsidTr="00B5572D">
        <w:tc>
          <w:tcPr>
            <w:tcW w:w="7196" w:type="dxa"/>
            <w:tcBorders>
              <w:top w:val="nil"/>
              <w:left w:val="nil"/>
              <w:bottom w:val="nil"/>
              <w:right w:val="nil"/>
            </w:tcBorders>
          </w:tcPr>
          <w:p w14:paraId="75A9E071" w14:textId="77777777" w:rsidR="008F6FDE" w:rsidRPr="00783A21" w:rsidRDefault="008F6FDE" w:rsidP="008F6FDE">
            <w:pPr>
              <w:jc w:val="both"/>
              <w:rPr>
                <w:color w:val="FF0000"/>
                <w:sz w:val="28"/>
                <w:szCs w:val="28"/>
              </w:rPr>
            </w:pPr>
            <w:r w:rsidRPr="00783A21">
              <w:rPr>
                <w:b/>
                <w:bCs/>
                <w:sz w:val="28"/>
                <w:szCs w:val="28"/>
                <w:u w:val="single"/>
              </w:rPr>
              <w:t>июнь</w:t>
            </w:r>
          </w:p>
        </w:tc>
        <w:tc>
          <w:tcPr>
            <w:tcW w:w="2551" w:type="dxa"/>
            <w:tcBorders>
              <w:top w:val="nil"/>
              <w:left w:val="nil"/>
              <w:bottom w:val="nil"/>
              <w:right w:val="nil"/>
            </w:tcBorders>
          </w:tcPr>
          <w:p w14:paraId="11144F7B" w14:textId="77777777" w:rsidR="008F6FDE" w:rsidRPr="00783A21" w:rsidRDefault="008F6FDE" w:rsidP="008F6FDE">
            <w:pPr>
              <w:tabs>
                <w:tab w:val="left" w:pos="6946"/>
              </w:tabs>
              <w:ind w:right="-48"/>
              <w:jc w:val="center"/>
              <w:rPr>
                <w:sz w:val="28"/>
                <w:szCs w:val="28"/>
              </w:rPr>
            </w:pPr>
          </w:p>
        </w:tc>
      </w:tr>
      <w:tr w:rsidR="008F6FDE" w:rsidRPr="00783A21" w14:paraId="5D026782" w14:textId="77777777" w:rsidTr="00B5572D">
        <w:tc>
          <w:tcPr>
            <w:tcW w:w="7196" w:type="dxa"/>
          </w:tcPr>
          <w:p w14:paraId="0EA6461A" w14:textId="421AF857" w:rsidR="008F6FDE" w:rsidRDefault="008F6FDE" w:rsidP="008F6FDE">
            <w:pPr>
              <w:pStyle w:val="a9"/>
              <w:ind w:firstLine="5"/>
            </w:pPr>
            <w:r w:rsidRPr="00783A21">
              <w:t>О ходе выполнения постановлени</w:t>
            </w:r>
            <w:r>
              <w:t>я</w:t>
            </w:r>
            <w:r w:rsidRPr="00783A21">
              <w:t xml:space="preserve"> </w:t>
            </w:r>
            <w:r w:rsidRPr="007E5F63">
              <w:t>администрации города от 24.12.2019 №2149 «Об утверждении муниципальной программы «Совершенствование муниципального управления и реализация национальной политики в городе Барнауле» (подпрограмма «Противодействие экстремизму и идеологии терроризма в городе Барнауле»)</w:t>
            </w:r>
          </w:p>
          <w:p w14:paraId="4E825442" w14:textId="77777777" w:rsidR="008F6FDE" w:rsidRPr="00783A21" w:rsidRDefault="008F6FDE" w:rsidP="008F6FDE">
            <w:pPr>
              <w:jc w:val="both"/>
              <w:rPr>
                <w:color w:val="FF0000"/>
                <w:sz w:val="28"/>
                <w:szCs w:val="28"/>
              </w:rPr>
            </w:pPr>
          </w:p>
        </w:tc>
        <w:tc>
          <w:tcPr>
            <w:tcW w:w="2551" w:type="dxa"/>
          </w:tcPr>
          <w:p w14:paraId="78E75059" w14:textId="77777777" w:rsidR="008F6FDE" w:rsidRPr="00783A21" w:rsidRDefault="008F6FDE" w:rsidP="008F6FDE">
            <w:pPr>
              <w:tabs>
                <w:tab w:val="left" w:pos="6946"/>
              </w:tabs>
              <w:ind w:right="-48"/>
              <w:jc w:val="center"/>
              <w:rPr>
                <w:sz w:val="28"/>
                <w:szCs w:val="28"/>
              </w:rPr>
            </w:pPr>
            <w:r w:rsidRPr="00783A21">
              <w:rPr>
                <w:sz w:val="28"/>
                <w:szCs w:val="28"/>
              </w:rPr>
              <w:t>Барсукова О.Г.</w:t>
            </w:r>
          </w:p>
        </w:tc>
      </w:tr>
      <w:tr w:rsidR="008F6FDE" w:rsidRPr="00783A21" w14:paraId="6C6983F4" w14:textId="77777777" w:rsidTr="0076540D">
        <w:tc>
          <w:tcPr>
            <w:tcW w:w="7196" w:type="dxa"/>
            <w:shd w:val="clear" w:color="auto" w:fill="auto"/>
          </w:tcPr>
          <w:p w14:paraId="387A831A" w14:textId="4F0445E0" w:rsidR="008F6FDE" w:rsidRDefault="008F6FDE" w:rsidP="008F6FDE">
            <w:pPr>
              <w:jc w:val="both"/>
              <w:rPr>
                <w:sz w:val="28"/>
                <w:szCs w:val="28"/>
              </w:rPr>
            </w:pPr>
            <w:r w:rsidRPr="00C37223">
              <w:rPr>
                <w:sz w:val="28"/>
                <w:szCs w:val="28"/>
              </w:rPr>
              <w:t>О систематизации, ведении учета документов и фондов, находящихся на хранении в ведомственном архиве комитета по культуре</w:t>
            </w:r>
          </w:p>
          <w:p w14:paraId="65991DA1" w14:textId="35EF4D70" w:rsidR="008F6FDE" w:rsidRPr="00783A21" w:rsidRDefault="008F6FDE" w:rsidP="008F6FDE">
            <w:pPr>
              <w:jc w:val="both"/>
              <w:rPr>
                <w:color w:val="FF0000"/>
                <w:sz w:val="28"/>
                <w:szCs w:val="28"/>
              </w:rPr>
            </w:pPr>
          </w:p>
        </w:tc>
        <w:tc>
          <w:tcPr>
            <w:tcW w:w="2551" w:type="dxa"/>
            <w:shd w:val="clear" w:color="auto" w:fill="auto"/>
          </w:tcPr>
          <w:p w14:paraId="3E12A5A5" w14:textId="4C88E4F6" w:rsidR="008F6FDE" w:rsidRPr="00783A21" w:rsidRDefault="008F6FDE" w:rsidP="008F6FDE">
            <w:pPr>
              <w:tabs>
                <w:tab w:val="left" w:pos="6946"/>
              </w:tabs>
              <w:ind w:right="-48"/>
              <w:jc w:val="center"/>
              <w:rPr>
                <w:sz w:val="28"/>
                <w:szCs w:val="28"/>
              </w:rPr>
            </w:pPr>
            <w:r>
              <w:rPr>
                <w:sz w:val="28"/>
                <w:szCs w:val="28"/>
              </w:rPr>
              <w:t>Шумилова Н.В.</w:t>
            </w:r>
          </w:p>
        </w:tc>
      </w:tr>
      <w:tr w:rsidR="008F6FDE" w:rsidRPr="00783A21" w14:paraId="108C8126" w14:textId="77777777" w:rsidTr="0076540D">
        <w:tc>
          <w:tcPr>
            <w:tcW w:w="7196" w:type="dxa"/>
            <w:tcBorders>
              <w:top w:val="nil"/>
              <w:left w:val="nil"/>
              <w:bottom w:val="nil"/>
              <w:right w:val="nil"/>
            </w:tcBorders>
            <w:shd w:val="clear" w:color="auto" w:fill="auto"/>
          </w:tcPr>
          <w:p w14:paraId="26F81FC1" w14:textId="77777777" w:rsidR="008F6FDE" w:rsidRPr="00783A21" w:rsidRDefault="008F6FDE" w:rsidP="008F6FDE">
            <w:pPr>
              <w:jc w:val="both"/>
              <w:rPr>
                <w:b/>
                <w:bCs/>
                <w:sz w:val="28"/>
                <w:szCs w:val="28"/>
                <w:u w:val="single"/>
              </w:rPr>
            </w:pPr>
            <w:r w:rsidRPr="00783A21">
              <w:rPr>
                <w:b/>
                <w:bCs/>
                <w:sz w:val="28"/>
                <w:szCs w:val="28"/>
                <w:u w:val="single"/>
              </w:rPr>
              <w:t>июль</w:t>
            </w:r>
          </w:p>
        </w:tc>
        <w:tc>
          <w:tcPr>
            <w:tcW w:w="2551" w:type="dxa"/>
            <w:tcBorders>
              <w:top w:val="nil"/>
              <w:left w:val="nil"/>
              <w:bottom w:val="nil"/>
              <w:right w:val="nil"/>
            </w:tcBorders>
            <w:shd w:val="clear" w:color="auto" w:fill="auto"/>
          </w:tcPr>
          <w:p w14:paraId="17E6E92F" w14:textId="77777777" w:rsidR="008F6FDE" w:rsidRPr="00783A21" w:rsidRDefault="008F6FDE" w:rsidP="008F6FDE">
            <w:pPr>
              <w:jc w:val="center"/>
              <w:rPr>
                <w:sz w:val="28"/>
                <w:szCs w:val="28"/>
              </w:rPr>
            </w:pPr>
          </w:p>
        </w:tc>
      </w:tr>
      <w:tr w:rsidR="008F6FDE" w:rsidRPr="00783A21" w14:paraId="10AFEA3F" w14:textId="77777777" w:rsidTr="0076540D">
        <w:tc>
          <w:tcPr>
            <w:tcW w:w="7196" w:type="dxa"/>
            <w:shd w:val="clear" w:color="auto" w:fill="auto"/>
          </w:tcPr>
          <w:p w14:paraId="750EE695" w14:textId="2AE50D47" w:rsidR="008F6FDE" w:rsidRPr="00783A21" w:rsidRDefault="008F6FDE" w:rsidP="008F6FDE">
            <w:pPr>
              <w:snapToGrid w:val="0"/>
              <w:jc w:val="both"/>
              <w:rPr>
                <w:iCs/>
                <w:sz w:val="28"/>
                <w:szCs w:val="28"/>
              </w:rPr>
            </w:pPr>
            <w:r w:rsidRPr="00783A21">
              <w:rPr>
                <w:iCs/>
                <w:sz w:val="28"/>
                <w:szCs w:val="28"/>
              </w:rPr>
              <w:t>О ходе выполнения постановления администрации города от 10.07.2014 №1474 «Об утверждении муниципальной программы «Развитие предпринимательства в городе Барнауле на 2015 - 202</w:t>
            </w:r>
            <w:r>
              <w:rPr>
                <w:iCs/>
                <w:sz w:val="28"/>
                <w:szCs w:val="28"/>
              </w:rPr>
              <w:t>5</w:t>
            </w:r>
            <w:r w:rsidRPr="00783A21">
              <w:rPr>
                <w:iCs/>
                <w:sz w:val="28"/>
                <w:szCs w:val="28"/>
              </w:rPr>
              <w:t xml:space="preserve"> годы»</w:t>
            </w:r>
          </w:p>
          <w:p w14:paraId="57B0CE06" w14:textId="77777777" w:rsidR="008F6FDE" w:rsidRPr="00783A21" w:rsidRDefault="008F6FDE" w:rsidP="008F6FDE">
            <w:pPr>
              <w:jc w:val="both"/>
              <w:rPr>
                <w:sz w:val="28"/>
                <w:szCs w:val="28"/>
              </w:rPr>
            </w:pPr>
          </w:p>
        </w:tc>
        <w:tc>
          <w:tcPr>
            <w:tcW w:w="2551" w:type="dxa"/>
            <w:shd w:val="clear" w:color="auto" w:fill="auto"/>
          </w:tcPr>
          <w:p w14:paraId="34DCAB99" w14:textId="77777777" w:rsidR="008F6FDE" w:rsidRPr="00783A21" w:rsidRDefault="008F6FDE" w:rsidP="008F6FDE">
            <w:pPr>
              <w:jc w:val="center"/>
              <w:rPr>
                <w:sz w:val="28"/>
                <w:szCs w:val="28"/>
              </w:rPr>
            </w:pPr>
            <w:r w:rsidRPr="00783A21">
              <w:rPr>
                <w:sz w:val="28"/>
                <w:szCs w:val="28"/>
              </w:rPr>
              <w:t>Пустовит Д.С.</w:t>
            </w:r>
          </w:p>
        </w:tc>
      </w:tr>
      <w:tr w:rsidR="008F6FDE" w:rsidRPr="00783A21" w14:paraId="7B2FC8AF" w14:textId="77777777" w:rsidTr="00B5572D">
        <w:tc>
          <w:tcPr>
            <w:tcW w:w="7196" w:type="dxa"/>
          </w:tcPr>
          <w:p w14:paraId="1FD22DB7" w14:textId="77777777" w:rsidR="008F6FDE" w:rsidRDefault="008F6FDE" w:rsidP="008F6FDE">
            <w:pPr>
              <w:pStyle w:val="af3"/>
              <w:jc w:val="both"/>
              <w:rPr>
                <w:sz w:val="28"/>
                <w:szCs w:val="28"/>
              </w:rPr>
            </w:pPr>
            <w:r w:rsidRPr="00783A21">
              <w:rPr>
                <w:sz w:val="28"/>
                <w:szCs w:val="28"/>
              </w:rPr>
              <w:t>О ходе выполнения постановлени</w:t>
            </w:r>
            <w:r>
              <w:rPr>
                <w:sz w:val="28"/>
                <w:szCs w:val="28"/>
              </w:rPr>
              <w:t>й:</w:t>
            </w:r>
          </w:p>
          <w:p w14:paraId="47BA284F" w14:textId="09C7BC4B" w:rsidR="008F6FDE" w:rsidRDefault="008F6FDE" w:rsidP="008F6FDE">
            <w:pPr>
              <w:pStyle w:val="af3"/>
              <w:jc w:val="both"/>
              <w:rPr>
                <w:sz w:val="28"/>
                <w:szCs w:val="28"/>
              </w:rPr>
            </w:pPr>
            <w:r>
              <w:rPr>
                <w:sz w:val="28"/>
                <w:szCs w:val="28"/>
              </w:rPr>
              <w:t xml:space="preserve">- </w:t>
            </w:r>
            <w:r w:rsidRPr="00783A21">
              <w:rPr>
                <w:sz w:val="28"/>
                <w:szCs w:val="28"/>
              </w:rPr>
              <w:t xml:space="preserve">администрации города </w:t>
            </w:r>
            <w:r>
              <w:rPr>
                <w:sz w:val="28"/>
                <w:szCs w:val="28"/>
              </w:rPr>
              <w:t xml:space="preserve">Барнаула </w:t>
            </w:r>
            <w:r w:rsidRPr="00783A21">
              <w:rPr>
                <w:sz w:val="28"/>
                <w:szCs w:val="28"/>
              </w:rPr>
              <w:t xml:space="preserve">от 27.01.2015 №85 «Об утверждении программы «Комплексные меры по профилактике </w:t>
            </w:r>
            <w:r>
              <w:rPr>
                <w:sz w:val="28"/>
                <w:szCs w:val="28"/>
              </w:rPr>
              <w:t>незаконного потребления наркотических средств и психотропных веществ в городе Барнауле</w:t>
            </w:r>
            <w:r w:rsidRPr="00783A21">
              <w:rPr>
                <w:sz w:val="28"/>
                <w:szCs w:val="28"/>
              </w:rPr>
              <w:t>»</w:t>
            </w:r>
            <w:r>
              <w:rPr>
                <w:sz w:val="28"/>
                <w:szCs w:val="28"/>
              </w:rPr>
              <w:t>;</w:t>
            </w:r>
          </w:p>
          <w:p w14:paraId="198774C1" w14:textId="6647ABD4" w:rsidR="008F6FDE" w:rsidRPr="00783A21" w:rsidRDefault="008F6FDE" w:rsidP="008F6FDE">
            <w:pPr>
              <w:pStyle w:val="af3"/>
              <w:jc w:val="both"/>
              <w:rPr>
                <w:sz w:val="28"/>
                <w:szCs w:val="28"/>
              </w:rPr>
            </w:pPr>
            <w:r>
              <w:rPr>
                <w:sz w:val="28"/>
                <w:szCs w:val="28"/>
              </w:rPr>
              <w:t>- главы города от 23.12.2022 №11-пг «Об утверждении Плана мероприятий по реализации в городе Барнауле приоритетных направлений Стратегии государственной антинаркотической политики Российской Федерации на период до 2030 года»</w:t>
            </w:r>
          </w:p>
          <w:p w14:paraId="4BA94C18" w14:textId="77777777" w:rsidR="008F6FDE" w:rsidRPr="00783A21" w:rsidRDefault="008F6FDE" w:rsidP="008F6FDE">
            <w:pPr>
              <w:jc w:val="both"/>
              <w:rPr>
                <w:sz w:val="28"/>
                <w:szCs w:val="28"/>
              </w:rPr>
            </w:pPr>
          </w:p>
        </w:tc>
        <w:tc>
          <w:tcPr>
            <w:tcW w:w="2551" w:type="dxa"/>
          </w:tcPr>
          <w:p w14:paraId="38D9160D" w14:textId="77777777" w:rsidR="008F6FDE" w:rsidRPr="00783A21" w:rsidRDefault="008F6FDE" w:rsidP="008F6FDE">
            <w:pPr>
              <w:jc w:val="center"/>
              <w:rPr>
                <w:sz w:val="28"/>
                <w:szCs w:val="28"/>
              </w:rPr>
            </w:pPr>
            <w:r w:rsidRPr="00783A21">
              <w:rPr>
                <w:sz w:val="28"/>
                <w:szCs w:val="28"/>
              </w:rPr>
              <w:t>Лебедева Н.Н.</w:t>
            </w:r>
          </w:p>
        </w:tc>
      </w:tr>
      <w:tr w:rsidR="008F6FDE" w:rsidRPr="00783A21" w14:paraId="620F714B" w14:textId="77777777" w:rsidTr="00B5572D">
        <w:tc>
          <w:tcPr>
            <w:tcW w:w="7196" w:type="dxa"/>
          </w:tcPr>
          <w:p w14:paraId="057A3373" w14:textId="77777777" w:rsidR="008F6FDE" w:rsidRPr="00680A81" w:rsidRDefault="008F6FDE" w:rsidP="008F6FDE">
            <w:pPr>
              <w:jc w:val="both"/>
              <w:rPr>
                <w:bCs/>
                <w:sz w:val="28"/>
                <w:szCs w:val="28"/>
              </w:rPr>
            </w:pPr>
            <w:r w:rsidRPr="00680A81">
              <w:rPr>
                <w:bCs/>
                <w:sz w:val="28"/>
                <w:szCs w:val="28"/>
              </w:rPr>
              <w:t>О ходе осуществления ведомственного контроля в сфере закупок для обеспечения муниципальных нужд в отношении подведомственных учреждений</w:t>
            </w:r>
          </w:p>
          <w:p w14:paraId="3E4588D8" w14:textId="77777777" w:rsidR="008F6FDE" w:rsidRPr="00783A21" w:rsidRDefault="008F6FDE" w:rsidP="008F6FDE">
            <w:pPr>
              <w:jc w:val="both"/>
              <w:rPr>
                <w:sz w:val="28"/>
                <w:szCs w:val="28"/>
              </w:rPr>
            </w:pPr>
          </w:p>
        </w:tc>
        <w:tc>
          <w:tcPr>
            <w:tcW w:w="2551" w:type="dxa"/>
          </w:tcPr>
          <w:p w14:paraId="0C9F9B24" w14:textId="2FE04D21" w:rsidR="008F6FDE" w:rsidRPr="00783A21" w:rsidRDefault="008F6FDE" w:rsidP="008F6FDE">
            <w:pPr>
              <w:jc w:val="center"/>
              <w:rPr>
                <w:sz w:val="28"/>
                <w:szCs w:val="28"/>
              </w:rPr>
            </w:pPr>
            <w:r>
              <w:rPr>
                <w:sz w:val="28"/>
                <w:szCs w:val="28"/>
              </w:rPr>
              <w:t>Курсова М.А.</w:t>
            </w:r>
          </w:p>
        </w:tc>
      </w:tr>
      <w:tr w:rsidR="008F6FDE" w:rsidRPr="00783A21" w14:paraId="06DD726C" w14:textId="77777777" w:rsidTr="00B5572D">
        <w:tc>
          <w:tcPr>
            <w:tcW w:w="7196" w:type="dxa"/>
            <w:tcBorders>
              <w:top w:val="nil"/>
              <w:left w:val="nil"/>
              <w:bottom w:val="nil"/>
              <w:right w:val="nil"/>
            </w:tcBorders>
          </w:tcPr>
          <w:p w14:paraId="1ED26DC0" w14:textId="77777777" w:rsidR="008F6FDE" w:rsidRPr="00783A21" w:rsidRDefault="008F6FDE" w:rsidP="008F6FDE">
            <w:pPr>
              <w:tabs>
                <w:tab w:val="left" w:pos="6946"/>
              </w:tabs>
              <w:ind w:right="-48"/>
              <w:rPr>
                <w:b/>
                <w:sz w:val="28"/>
                <w:szCs w:val="28"/>
                <w:u w:val="single"/>
              </w:rPr>
            </w:pPr>
            <w:r w:rsidRPr="00783A21">
              <w:rPr>
                <w:b/>
                <w:sz w:val="28"/>
                <w:szCs w:val="28"/>
                <w:u w:val="single"/>
              </w:rPr>
              <w:t>август</w:t>
            </w:r>
          </w:p>
        </w:tc>
        <w:tc>
          <w:tcPr>
            <w:tcW w:w="2551" w:type="dxa"/>
            <w:tcBorders>
              <w:top w:val="nil"/>
              <w:left w:val="nil"/>
              <w:bottom w:val="nil"/>
              <w:right w:val="nil"/>
            </w:tcBorders>
          </w:tcPr>
          <w:p w14:paraId="09C93406" w14:textId="77777777" w:rsidR="008F6FDE" w:rsidRPr="00783A21" w:rsidRDefault="008F6FDE" w:rsidP="008F6FDE">
            <w:pPr>
              <w:tabs>
                <w:tab w:val="left" w:pos="6946"/>
              </w:tabs>
              <w:ind w:right="-48"/>
              <w:jc w:val="center"/>
              <w:rPr>
                <w:sz w:val="28"/>
                <w:szCs w:val="28"/>
              </w:rPr>
            </w:pPr>
          </w:p>
        </w:tc>
      </w:tr>
      <w:tr w:rsidR="008F6FDE" w:rsidRPr="00783A21" w14:paraId="3F7B2B60" w14:textId="77777777" w:rsidTr="00B5572D">
        <w:tc>
          <w:tcPr>
            <w:tcW w:w="7196" w:type="dxa"/>
            <w:vAlign w:val="center"/>
          </w:tcPr>
          <w:p w14:paraId="2A97322F" w14:textId="77777777" w:rsidR="008F6FDE" w:rsidRPr="00783A21" w:rsidRDefault="008F6FDE" w:rsidP="008F6FDE">
            <w:pPr>
              <w:tabs>
                <w:tab w:val="left" w:pos="5207"/>
              </w:tabs>
              <w:jc w:val="both"/>
              <w:rPr>
                <w:sz w:val="28"/>
                <w:szCs w:val="28"/>
              </w:rPr>
            </w:pPr>
          </w:p>
        </w:tc>
        <w:tc>
          <w:tcPr>
            <w:tcW w:w="2551" w:type="dxa"/>
          </w:tcPr>
          <w:p w14:paraId="056CF18C" w14:textId="4AFBC2BB" w:rsidR="008F6FDE" w:rsidRPr="00783A21" w:rsidRDefault="008F6FDE" w:rsidP="008F6FDE">
            <w:pPr>
              <w:tabs>
                <w:tab w:val="left" w:pos="6946"/>
              </w:tabs>
              <w:ind w:left="-108"/>
              <w:jc w:val="center"/>
              <w:rPr>
                <w:sz w:val="28"/>
                <w:szCs w:val="28"/>
              </w:rPr>
            </w:pPr>
          </w:p>
        </w:tc>
      </w:tr>
      <w:tr w:rsidR="008F6FDE" w:rsidRPr="00783A21" w14:paraId="2ABC2850" w14:textId="77777777" w:rsidTr="0076540D">
        <w:tc>
          <w:tcPr>
            <w:tcW w:w="7196" w:type="dxa"/>
            <w:shd w:val="clear" w:color="auto" w:fill="auto"/>
          </w:tcPr>
          <w:p w14:paraId="733BDF75" w14:textId="77777777" w:rsidR="008F6FDE" w:rsidRPr="00783A21" w:rsidRDefault="008F6FDE" w:rsidP="008F6FDE">
            <w:pPr>
              <w:pStyle w:val="a9"/>
              <w:ind w:firstLine="5"/>
            </w:pPr>
            <w:r w:rsidRPr="00783A21">
              <w:t>О ходе выполнения постановление администрации города от 04.05.2017 №864 «Об утверждении положения об обязательном экземпляре документов городского округа – города Барнаула Алтайского края»</w:t>
            </w:r>
          </w:p>
          <w:p w14:paraId="5AF886AF" w14:textId="77777777" w:rsidR="008F6FDE" w:rsidRPr="00783A21" w:rsidRDefault="008F6FDE" w:rsidP="008F6FDE">
            <w:pPr>
              <w:tabs>
                <w:tab w:val="left" w:pos="5207"/>
              </w:tabs>
              <w:jc w:val="both"/>
              <w:rPr>
                <w:sz w:val="28"/>
                <w:szCs w:val="28"/>
              </w:rPr>
            </w:pPr>
          </w:p>
        </w:tc>
        <w:tc>
          <w:tcPr>
            <w:tcW w:w="2551" w:type="dxa"/>
            <w:shd w:val="clear" w:color="auto" w:fill="auto"/>
          </w:tcPr>
          <w:p w14:paraId="0B53D918" w14:textId="7EC508A7" w:rsidR="008F6FDE" w:rsidRPr="00783A21" w:rsidRDefault="008F6FDE" w:rsidP="008F6FDE">
            <w:pPr>
              <w:tabs>
                <w:tab w:val="left" w:pos="6946"/>
              </w:tabs>
              <w:ind w:left="-108"/>
              <w:jc w:val="center"/>
              <w:rPr>
                <w:sz w:val="28"/>
                <w:szCs w:val="28"/>
              </w:rPr>
            </w:pPr>
            <w:r>
              <w:rPr>
                <w:sz w:val="28"/>
                <w:szCs w:val="28"/>
              </w:rPr>
              <w:t>Пустовит Д.С.</w:t>
            </w:r>
          </w:p>
        </w:tc>
      </w:tr>
      <w:tr w:rsidR="008F6FDE" w:rsidRPr="00783A21" w14:paraId="2663C2A6" w14:textId="77777777" w:rsidTr="00B5572D">
        <w:tc>
          <w:tcPr>
            <w:tcW w:w="7196" w:type="dxa"/>
          </w:tcPr>
          <w:p w14:paraId="233AB625" w14:textId="77777777" w:rsidR="008F6FDE" w:rsidRDefault="008F6FDE" w:rsidP="008F6FDE">
            <w:pPr>
              <w:pStyle w:val="a9"/>
              <w:ind w:firstLine="5"/>
            </w:pPr>
            <w:r>
              <w:t xml:space="preserve">О ходе выполнения решения Барнаульской городской Думы от </w:t>
            </w:r>
            <w:r w:rsidRPr="0082639B">
              <w:t>30.08.2019 №351 «О единовременных именных денежных выплатах главы города Барнаула учащимся детских музыкальных, художественных школ, школ искусств, участникам детских творческих коллективов»</w:t>
            </w:r>
          </w:p>
          <w:p w14:paraId="5EFC24BC" w14:textId="628F0188" w:rsidR="008F6FDE" w:rsidRPr="00783A21" w:rsidRDefault="008F6FDE" w:rsidP="008F6FDE">
            <w:pPr>
              <w:pStyle w:val="a9"/>
              <w:ind w:firstLine="5"/>
            </w:pPr>
          </w:p>
        </w:tc>
        <w:tc>
          <w:tcPr>
            <w:tcW w:w="2551" w:type="dxa"/>
          </w:tcPr>
          <w:p w14:paraId="129228CD" w14:textId="77777777" w:rsidR="008F6FDE" w:rsidRDefault="008F6FDE" w:rsidP="008F6FDE">
            <w:pPr>
              <w:tabs>
                <w:tab w:val="left" w:pos="6946"/>
              </w:tabs>
              <w:ind w:left="-108"/>
              <w:jc w:val="center"/>
              <w:rPr>
                <w:sz w:val="28"/>
                <w:szCs w:val="28"/>
              </w:rPr>
            </w:pPr>
            <w:r>
              <w:rPr>
                <w:sz w:val="28"/>
                <w:szCs w:val="28"/>
              </w:rPr>
              <w:t>Барсукова О.Г.</w:t>
            </w:r>
          </w:p>
          <w:p w14:paraId="0A1A19FD" w14:textId="3370D331" w:rsidR="008F6FDE" w:rsidRPr="00783A21" w:rsidRDefault="008F6FDE" w:rsidP="008F6FDE">
            <w:pPr>
              <w:tabs>
                <w:tab w:val="left" w:pos="6946"/>
              </w:tabs>
              <w:ind w:left="-108"/>
              <w:jc w:val="center"/>
              <w:rPr>
                <w:sz w:val="28"/>
                <w:szCs w:val="28"/>
              </w:rPr>
            </w:pPr>
            <w:r>
              <w:rPr>
                <w:sz w:val="28"/>
                <w:szCs w:val="28"/>
              </w:rPr>
              <w:t>Казначеева Р.П.</w:t>
            </w:r>
          </w:p>
        </w:tc>
      </w:tr>
      <w:tr w:rsidR="008F6FDE" w:rsidRPr="00783A21" w14:paraId="470E176A" w14:textId="77777777" w:rsidTr="00B5572D">
        <w:tc>
          <w:tcPr>
            <w:tcW w:w="7196" w:type="dxa"/>
          </w:tcPr>
          <w:p w14:paraId="7A660D3C" w14:textId="30FCCD8D" w:rsidR="008F6FDE" w:rsidRPr="00783A21" w:rsidRDefault="008F6FDE" w:rsidP="008F6FDE">
            <w:pPr>
              <w:jc w:val="both"/>
              <w:rPr>
                <w:sz w:val="28"/>
                <w:szCs w:val="28"/>
              </w:rPr>
            </w:pPr>
            <w:r w:rsidRPr="00783A21">
              <w:rPr>
                <w:sz w:val="28"/>
                <w:szCs w:val="28"/>
              </w:rPr>
              <w:t xml:space="preserve">О ходе выполнения постановления администрации города от </w:t>
            </w:r>
            <w:r>
              <w:rPr>
                <w:sz w:val="28"/>
                <w:szCs w:val="28"/>
              </w:rPr>
              <w:t>11.07.2023</w:t>
            </w:r>
            <w:r w:rsidRPr="00783A21">
              <w:rPr>
                <w:sz w:val="28"/>
                <w:szCs w:val="28"/>
              </w:rPr>
              <w:t xml:space="preserve"> №</w:t>
            </w:r>
            <w:r>
              <w:rPr>
                <w:sz w:val="28"/>
                <w:szCs w:val="28"/>
              </w:rPr>
              <w:t>970</w:t>
            </w:r>
            <w:r w:rsidRPr="00783A21">
              <w:rPr>
                <w:sz w:val="28"/>
                <w:szCs w:val="28"/>
              </w:rPr>
              <w:t xml:space="preserve"> «Об утверждении Порядка исполнения в администрации города </w:t>
            </w:r>
            <w:r>
              <w:rPr>
                <w:sz w:val="28"/>
                <w:szCs w:val="28"/>
              </w:rPr>
              <w:t xml:space="preserve">и иных органах местного самоуправления города </w:t>
            </w:r>
            <w:r w:rsidRPr="00783A21">
              <w:rPr>
                <w:sz w:val="28"/>
                <w:szCs w:val="28"/>
              </w:rPr>
              <w:t>поручений Президента Российской Федерации»</w:t>
            </w:r>
          </w:p>
          <w:p w14:paraId="24D14788" w14:textId="77777777" w:rsidR="008F6FDE" w:rsidRPr="00783A21" w:rsidRDefault="008F6FDE" w:rsidP="008F6FDE">
            <w:pPr>
              <w:pStyle w:val="a9"/>
              <w:ind w:firstLine="5"/>
            </w:pPr>
          </w:p>
        </w:tc>
        <w:tc>
          <w:tcPr>
            <w:tcW w:w="2551" w:type="dxa"/>
          </w:tcPr>
          <w:p w14:paraId="0BB20247" w14:textId="3816B5BA" w:rsidR="008F6FDE" w:rsidRPr="00783A21" w:rsidRDefault="008F6FDE" w:rsidP="008F6FDE">
            <w:pPr>
              <w:tabs>
                <w:tab w:val="left" w:pos="6946"/>
              </w:tabs>
              <w:ind w:left="-108"/>
              <w:jc w:val="center"/>
              <w:rPr>
                <w:sz w:val="28"/>
                <w:szCs w:val="28"/>
              </w:rPr>
            </w:pPr>
            <w:r w:rsidRPr="00783A21">
              <w:rPr>
                <w:sz w:val="28"/>
                <w:szCs w:val="28"/>
              </w:rPr>
              <w:t>Голобородова А.В.</w:t>
            </w:r>
          </w:p>
        </w:tc>
      </w:tr>
      <w:tr w:rsidR="008F6FDE" w:rsidRPr="00783A21" w14:paraId="1350B4D8" w14:textId="77777777" w:rsidTr="00B5572D">
        <w:tc>
          <w:tcPr>
            <w:tcW w:w="7196" w:type="dxa"/>
            <w:tcBorders>
              <w:top w:val="nil"/>
              <w:left w:val="nil"/>
              <w:bottom w:val="nil"/>
              <w:right w:val="nil"/>
            </w:tcBorders>
          </w:tcPr>
          <w:p w14:paraId="0F63608E" w14:textId="77777777" w:rsidR="008F6FDE" w:rsidRPr="00783A21" w:rsidRDefault="008F6FDE" w:rsidP="008F6FDE">
            <w:pPr>
              <w:jc w:val="both"/>
              <w:rPr>
                <w:b/>
                <w:sz w:val="28"/>
                <w:szCs w:val="28"/>
                <w:u w:val="single"/>
              </w:rPr>
            </w:pPr>
            <w:r w:rsidRPr="00783A21">
              <w:rPr>
                <w:b/>
                <w:sz w:val="28"/>
                <w:szCs w:val="28"/>
                <w:u w:val="single"/>
              </w:rPr>
              <w:t>сентябрь</w:t>
            </w:r>
          </w:p>
        </w:tc>
        <w:tc>
          <w:tcPr>
            <w:tcW w:w="2551" w:type="dxa"/>
            <w:tcBorders>
              <w:top w:val="nil"/>
              <w:left w:val="nil"/>
              <w:bottom w:val="nil"/>
              <w:right w:val="nil"/>
            </w:tcBorders>
          </w:tcPr>
          <w:p w14:paraId="727BD2BE" w14:textId="77777777" w:rsidR="008F6FDE" w:rsidRPr="00783A21" w:rsidRDefault="008F6FDE" w:rsidP="008F6FDE">
            <w:pPr>
              <w:tabs>
                <w:tab w:val="left" w:pos="6946"/>
              </w:tabs>
              <w:ind w:left="-108"/>
              <w:jc w:val="center"/>
              <w:rPr>
                <w:sz w:val="28"/>
                <w:szCs w:val="28"/>
              </w:rPr>
            </w:pPr>
          </w:p>
        </w:tc>
      </w:tr>
      <w:tr w:rsidR="008F6FDE" w:rsidRPr="00783A21" w14:paraId="62BAD067" w14:textId="77777777" w:rsidTr="008C68D4">
        <w:tc>
          <w:tcPr>
            <w:tcW w:w="7196" w:type="dxa"/>
            <w:tcBorders>
              <w:top w:val="nil"/>
              <w:left w:val="nil"/>
              <w:bottom w:val="nil"/>
              <w:right w:val="nil"/>
            </w:tcBorders>
            <w:shd w:val="clear" w:color="auto" w:fill="auto"/>
          </w:tcPr>
          <w:p w14:paraId="4BC7EF58" w14:textId="77777777" w:rsidR="008F6FDE" w:rsidRPr="00783A21" w:rsidRDefault="008F6FDE" w:rsidP="008F6FDE">
            <w:pPr>
              <w:pStyle w:val="af3"/>
              <w:jc w:val="both"/>
              <w:rPr>
                <w:sz w:val="28"/>
                <w:szCs w:val="28"/>
              </w:rPr>
            </w:pPr>
            <w:r w:rsidRPr="00783A21">
              <w:rPr>
                <w:sz w:val="28"/>
                <w:szCs w:val="28"/>
              </w:rPr>
              <w:t xml:space="preserve">Об эффективности деятельности комитета по культуре по обеспечению сохранения, использования и популяризации объектов культурного наследия, находящихся в муниципальной собственности </w:t>
            </w:r>
          </w:p>
          <w:p w14:paraId="35D91C47" w14:textId="77777777" w:rsidR="008F6FDE" w:rsidRPr="00783A21" w:rsidRDefault="008F6FDE" w:rsidP="008F6FDE">
            <w:pPr>
              <w:jc w:val="both"/>
              <w:rPr>
                <w:sz w:val="28"/>
                <w:szCs w:val="28"/>
              </w:rPr>
            </w:pPr>
          </w:p>
        </w:tc>
        <w:tc>
          <w:tcPr>
            <w:tcW w:w="2551" w:type="dxa"/>
            <w:tcBorders>
              <w:top w:val="nil"/>
              <w:left w:val="nil"/>
              <w:bottom w:val="nil"/>
              <w:right w:val="nil"/>
            </w:tcBorders>
            <w:shd w:val="clear" w:color="auto" w:fill="auto"/>
          </w:tcPr>
          <w:p w14:paraId="651E9EB1" w14:textId="5035F336" w:rsidR="008F6FDE" w:rsidRPr="00783A21" w:rsidRDefault="008F6FDE" w:rsidP="008F6FDE">
            <w:pPr>
              <w:tabs>
                <w:tab w:val="left" w:pos="6946"/>
              </w:tabs>
              <w:ind w:left="-108"/>
              <w:jc w:val="center"/>
              <w:rPr>
                <w:sz w:val="28"/>
                <w:szCs w:val="28"/>
              </w:rPr>
            </w:pPr>
            <w:r w:rsidRPr="00783A21">
              <w:rPr>
                <w:sz w:val="28"/>
                <w:szCs w:val="28"/>
              </w:rPr>
              <w:t>Пустовит Д.С.</w:t>
            </w:r>
          </w:p>
        </w:tc>
      </w:tr>
      <w:tr w:rsidR="008F6FDE" w:rsidRPr="00783A21" w14:paraId="231BCFA5" w14:textId="77777777" w:rsidTr="00B5572D">
        <w:tc>
          <w:tcPr>
            <w:tcW w:w="7196" w:type="dxa"/>
          </w:tcPr>
          <w:p w14:paraId="33D9F309" w14:textId="509B03D3" w:rsidR="008F6FDE" w:rsidRPr="00783A21" w:rsidRDefault="008F6FDE" w:rsidP="008F6FDE">
            <w:pPr>
              <w:pStyle w:val="ad"/>
              <w:ind w:left="0"/>
              <w:jc w:val="both"/>
              <w:rPr>
                <w:sz w:val="28"/>
                <w:szCs w:val="28"/>
              </w:rPr>
            </w:pPr>
            <w:r w:rsidRPr="00783A21">
              <w:rPr>
                <w:sz w:val="28"/>
                <w:szCs w:val="28"/>
              </w:rPr>
              <w:t xml:space="preserve">О ходе выполнения постановления администрации города Барнаула </w:t>
            </w:r>
            <w:r w:rsidRPr="00363808">
              <w:rPr>
                <w:sz w:val="28"/>
                <w:szCs w:val="28"/>
              </w:rPr>
              <w:t>от 13.09.2021 №1410 «Об утверждении Плана мероприятий по противодействию коррупции в администрации города Барнаула, иных органах местного самоуправления города Барнаула на 2021-2024 годы»</w:t>
            </w:r>
            <w:r>
              <w:rPr>
                <w:sz w:val="28"/>
                <w:szCs w:val="28"/>
              </w:rPr>
              <w:t xml:space="preserve"> (во исполнение </w:t>
            </w:r>
            <w:r w:rsidRPr="007514B4">
              <w:rPr>
                <w:b/>
                <w:bCs/>
                <w:sz w:val="28"/>
                <w:szCs w:val="28"/>
              </w:rPr>
              <w:t>Указа Президента</w:t>
            </w:r>
            <w:r w:rsidRPr="00783A21">
              <w:rPr>
                <w:sz w:val="28"/>
                <w:szCs w:val="28"/>
              </w:rPr>
              <w:t xml:space="preserve"> Российской Федерации от</w:t>
            </w:r>
            <w:r>
              <w:rPr>
                <w:sz w:val="28"/>
                <w:szCs w:val="28"/>
              </w:rPr>
              <w:t xml:space="preserve"> 16.08.2021 №478 «О Национальном плане противодействия коррупции на 2021-2024 годы»)</w:t>
            </w:r>
          </w:p>
          <w:p w14:paraId="4B4D5E29" w14:textId="77777777" w:rsidR="008F6FDE" w:rsidRPr="00783A21" w:rsidRDefault="008F6FDE" w:rsidP="008F6FDE">
            <w:pPr>
              <w:jc w:val="both"/>
              <w:rPr>
                <w:sz w:val="28"/>
                <w:szCs w:val="28"/>
              </w:rPr>
            </w:pPr>
          </w:p>
        </w:tc>
        <w:tc>
          <w:tcPr>
            <w:tcW w:w="2551" w:type="dxa"/>
          </w:tcPr>
          <w:p w14:paraId="72222614" w14:textId="5869CE33" w:rsidR="008F6FDE" w:rsidRPr="00783A21" w:rsidRDefault="008F6FDE" w:rsidP="008F6FDE">
            <w:pPr>
              <w:tabs>
                <w:tab w:val="left" w:pos="6946"/>
              </w:tabs>
              <w:ind w:left="-108"/>
              <w:jc w:val="center"/>
              <w:rPr>
                <w:sz w:val="28"/>
                <w:szCs w:val="28"/>
              </w:rPr>
            </w:pPr>
            <w:r>
              <w:rPr>
                <w:sz w:val="28"/>
                <w:szCs w:val="28"/>
              </w:rPr>
              <w:t>Кузнецова Н.В.</w:t>
            </w:r>
          </w:p>
        </w:tc>
      </w:tr>
      <w:tr w:rsidR="008F6FDE" w:rsidRPr="00783A21" w14:paraId="2C9A10E2" w14:textId="77777777" w:rsidTr="00B5572D">
        <w:tc>
          <w:tcPr>
            <w:tcW w:w="7196" w:type="dxa"/>
          </w:tcPr>
          <w:p w14:paraId="310216F3" w14:textId="77777777" w:rsidR="008F6FDE" w:rsidRDefault="008F6FDE" w:rsidP="008F6FDE">
            <w:pPr>
              <w:pStyle w:val="a9"/>
              <w:ind w:firstLine="5"/>
            </w:pPr>
            <w:r>
              <w:t xml:space="preserve">О ходе выполнения решения Барнаульской городской Думы от </w:t>
            </w:r>
            <w:r w:rsidRPr="002F063E">
              <w:t>05.06.2019 №305 «Об утверждении Положения о Дне города Барнаула»</w:t>
            </w:r>
          </w:p>
          <w:p w14:paraId="755E3F30" w14:textId="77777777" w:rsidR="008F6FDE" w:rsidRPr="00783A21" w:rsidRDefault="008F6FDE" w:rsidP="008F6FDE">
            <w:pPr>
              <w:pStyle w:val="ad"/>
              <w:ind w:left="0"/>
              <w:jc w:val="both"/>
              <w:rPr>
                <w:sz w:val="28"/>
                <w:szCs w:val="28"/>
              </w:rPr>
            </w:pPr>
          </w:p>
        </w:tc>
        <w:tc>
          <w:tcPr>
            <w:tcW w:w="2551" w:type="dxa"/>
          </w:tcPr>
          <w:p w14:paraId="3BAB1038" w14:textId="383748C9" w:rsidR="008F6FDE" w:rsidRDefault="008F6FDE" w:rsidP="008F6FDE">
            <w:pPr>
              <w:tabs>
                <w:tab w:val="left" w:pos="6946"/>
              </w:tabs>
              <w:ind w:left="-108"/>
              <w:jc w:val="center"/>
              <w:rPr>
                <w:sz w:val="28"/>
                <w:szCs w:val="28"/>
              </w:rPr>
            </w:pPr>
            <w:r>
              <w:rPr>
                <w:sz w:val="28"/>
                <w:szCs w:val="28"/>
              </w:rPr>
              <w:t>Лебедева Н.Н.</w:t>
            </w:r>
          </w:p>
        </w:tc>
      </w:tr>
      <w:tr w:rsidR="008F6FDE" w:rsidRPr="00783A21" w14:paraId="17CB14FA" w14:textId="77777777" w:rsidTr="00B5572D">
        <w:tc>
          <w:tcPr>
            <w:tcW w:w="7196" w:type="dxa"/>
            <w:tcBorders>
              <w:top w:val="nil"/>
              <w:left w:val="nil"/>
              <w:bottom w:val="nil"/>
              <w:right w:val="nil"/>
            </w:tcBorders>
          </w:tcPr>
          <w:p w14:paraId="7CF9A283" w14:textId="77777777" w:rsidR="008F6FDE" w:rsidRPr="00783A21" w:rsidRDefault="008F6FDE" w:rsidP="008F6FDE">
            <w:pPr>
              <w:tabs>
                <w:tab w:val="left" w:pos="6946"/>
              </w:tabs>
              <w:rPr>
                <w:b/>
                <w:sz w:val="28"/>
                <w:szCs w:val="28"/>
                <w:u w:val="single"/>
              </w:rPr>
            </w:pPr>
            <w:r w:rsidRPr="00783A21">
              <w:rPr>
                <w:b/>
                <w:sz w:val="28"/>
                <w:szCs w:val="28"/>
                <w:u w:val="single"/>
              </w:rPr>
              <w:t>октябрь</w:t>
            </w:r>
          </w:p>
        </w:tc>
        <w:tc>
          <w:tcPr>
            <w:tcW w:w="2551" w:type="dxa"/>
            <w:tcBorders>
              <w:top w:val="nil"/>
              <w:left w:val="nil"/>
              <w:bottom w:val="nil"/>
              <w:right w:val="nil"/>
            </w:tcBorders>
          </w:tcPr>
          <w:p w14:paraId="0FDC76ED" w14:textId="77777777" w:rsidR="008F6FDE" w:rsidRPr="00783A21" w:rsidRDefault="008F6FDE" w:rsidP="008F6FDE">
            <w:pPr>
              <w:tabs>
                <w:tab w:val="left" w:pos="6946"/>
              </w:tabs>
              <w:jc w:val="center"/>
              <w:rPr>
                <w:sz w:val="28"/>
                <w:szCs w:val="28"/>
              </w:rPr>
            </w:pPr>
          </w:p>
        </w:tc>
      </w:tr>
      <w:tr w:rsidR="008F6FDE" w:rsidRPr="00783A21" w14:paraId="51A855C2" w14:textId="77777777" w:rsidTr="00B5572D">
        <w:tc>
          <w:tcPr>
            <w:tcW w:w="7196" w:type="dxa"/>
          </w:tcPr>
          <w:p w14:paraId="78AFB52A" w14:textId="39F5389F" w:rsidR="008F6FDE" w:rsidRPr="00783A21" w:rsidRDefault="008F6FDE" w:rsidP="008F6FDE">
            <w:pPr>
              <w:tabs>
                <w:tab w:val="left" w:pos="5207"/>
              </w:tabs>
              <w:jc w:val="both"/>
              <w:rPr>
                <w:bCs/>
                <w:sz w:val="28"/>
                <w:szCs w:val="28"/>
              </w:rPr>
            </w:pPr>
          </w:p>
        </w:tc>
        <w:tc>
          <w:tcPr>
            <w:tcW w:w="2551" w:type="dxa"/>
          </w:tcPr>
          <w:p w14:paraId="07C5FDDA" w14:textId="1EE60660" w:rsidR="008F6FDE" w:rsidRPr="00783A21" w:rsidRDefault="008F6FDE" w:rsidP="008F6FDE">
            <w:pPr>
              <w:tabs>
                <w:tab w:val="left" w:pos="6946"/>
              </w:tabs>
              <w:ind w:left="-108"/>
              <w:jc w:val="center"/>
              <w:rPr>
                <w:sz w:val="28"/>
                <w:szCs w:val="28"/>
              </w:rPr>
            </w:pPr>
          </w:p>
        </w:tc>
      </w:tr>
      <w:tr w:rsidR="008F6FDE" w:rsidRPr="00783A21" w14:paraId="18D3A9EC" w14:textId="77777777" w:rsidTr="0076540D">
        <w:tc>
          <w:tcPr>
            <w:tcW w:w="7196" w:type="dxa"/>
            <w:shd w:val="clear" w:color="auto" w:fill="auto"/>
          </w:tcPr>
          <w:p w14:paraId="0FC7258B" w14:textId="77777777" w:rsidR="008F6FDE" w:rsidRDefault="008F6FDE" w:rsidP="008F6FDE">
            <w:pPr>
              <w:jc w:val="both"/>
              <w:rPr>
                <w:sz w:val="28"/>
                <w:szCs w:val="28"/>
              </w:rPr>
            </w:pPr>
            <w:r>
              <w:rPr>
                <w:sz w:val="28"/>
                <w:szCs w:val="28"/>
              </w:rPr>
              <w:t>О ходе выполнения:</w:t>
            </w:r>
          </w:p>
          <w:p w14:paraId="62232151" w14:textId="29670684" w:rsidR="008F6FDE" w:rsidRDefault="008F6FDE" w:rsidP="008F6FDE">
            <w:pPr>
              <w:jc w:val="both"/>
              <w:rPr>
                <w:sz w:val="28"/>
                <w:szCs w:val="28"/>
              </w:rPr>
            </w:pPr>
            <w:r>
              <w:rPr>
                <w:sz w:val="28"/>
                <w:szCs w:val="28"/>
              </w:rPr>
              <w:t xml:space="preserve">распоряжения Правительства Алтайского края </w:t>
            </w:r>
            <w:r w:rsidR="00806113">
              <w:rPr>
                <w:sz w:val="28"/>
                <w:szCs w:val="28"/>
              </w:rPr>
              <w:t xml:space="preserve">от 05.10.2021 №305-р </w:t>
            </w:r>
            <w:r>
              <w:rPr>
                <w:sz w:val="28"/>
                <w:szCs w:val="28"/>
              </w:rPr>
              <w:t>«Об утверждении Плана мероприятий на 2021-2025 годы по реализации в Алтайском крае второго этапа Стратегии действий в интересах граждан старшего поколения в Российской Федерации до 2025 года»</w:t>
            </w:r>
          </w:p>
          <w:p w14:paraId="34F94E31" w14:textId="77777777" w:rsidR="008F6FDE" w:rsidRDefault="008F6FDE" w:rsidP="008F6FDE">
            <w:pPr>
              <w:jc w:val="both"/>
              <w:rPr>
                <w:sz w:val="28"/>
                <w:szCs w:val="28"/>
              </w:rPr>
            </w:pPr>
            <w:r>
              <w:rPr>
                <w:sz w:val="28"/>
                <w:szCs w:val="28"/>
              </w:rPr>
              <w:t xml:space="preserve">постановления администрации города от 28.02.2022 №284 «Об утверждении Плана </w:t>
            </w:r>
            <w:r w:rsidRPr="004D0248">
              <w:rPr>
                <w:sz w:val="28"/>
                <w:szCs w:val="28"/>
              </w:rPr>
              <w:t>мероприятий на 202</w:t>
            </w:r>
            <w:r>
              <w:rPr>
                <w:sz w:val="28"/>
                <w:szCs w:val="28"/>
              </w:rPr>
              <w:t>2</w:t>
            </w:r>
            <w:r w:rsidRPr="004D0248">
              <w:rPr>
                <w:sz w:val="28"/>
                <w:szCs w:val="28"/>
              </w:rPr>
              <w:t xml:space="preserve">-2025 годы по реализации в </w:t>
            </w:r>
            <w:r>
              <w:rPr>
                <w:sz w:val="28"/>
                <w:szCs w:val="28"/>
              </w:rPr>
              <w:t>городе Барнауле</w:t>
            </w:r>
            <w:r w:rsidRPr="004D0248">
              <w:rPr>
                <w:sz w:val="28"/>
                <w:szCs w:val="28"/>
              </w:rPr>
              <w:t xml:space="preserve"> второго этапа Стратегии действий в интересах </w:t>
            </w:r>
            <w:r>
              <w:rPr>
                <w:sz w:val="28"/>
                <w:szCs w:val="28"/>
              </w:rPr>
              <w:t xml:space="preserve">граждан </w:t>
            </w:r>
            <w:r w:rsidRPr="004D0248">
              <w:rPr>
                <w:sz w:val="28"/>
                <w:szCs w:val="28"/>
              </w:rPr>
              <w:t>старшего поколения в Российской Федерации до 2025 года</w:t>
            </w:r>
            <w:r>
              <w:rPr>
                <w:sz w:val="28"/>
                <w:szCs w:val="28"/>
              </w:rPr>
              <w:t>»</w:t>
            </w:r>
          </w:p>
          <w:p w14:paraId="3DB0BF3B" w14:textId="501E4992" w:rsidR="008F6FDE" w:rsidRPr="00783A21" w:rsidRDefault="008F6FDE" w:rsidP="008F6FDE">
            <w:pPr>
              <w:jc w:val="both"/>
              <w:rPr>
                <w:sz w:val="28"/>
                <w:szCs w:val="28"/>
              </w:rPr>
            </w:pPr>
          </w:p>
        </w:tc>
        <w:tc>
          <w:tcPr>
            <w:tcW w:w="2551" w:type="dxa"/>
            <w:shd w:val="clear" w:color="auto" w:fill="auto"/>
          </w:tcPr>
          <w:p w14:paraId="40A51998" w14:textId="7092E30C" w:rsidR="008F6FDE" w:rsidRPr="00783A21" w:rsidRDefault="008F6FDE" w:rsidP="008F6FDE">
            <w:pPr>
              <w:tabs>
                <w:tab w:val="left" w:pos="6946"/>
              </w:tabs>
              <w:ind w:left="-108"/>
              <w:jc w:val="center"/>
              <w:rPr>
                <w:sz w:val="28"/>
                <w:szCs w:val="28"/>
              </w:rPr>
            </w:pPr>
            <w:r>
              <w:rPr>
                <w:sz w:val="28"/>
                <w:szCs w:val="28"/>
              </w:rPr>
              <w:t>Пустовит Д.С.</w:t>
            </w:r>
          </w:p>
        </w:tc>
      </w:tr>
      <w:tr w:rsidR="008F6FDE" w:rsidRPr="00783A21" w14:paraId="0EC99E98" w14:textId="77777777" w:rsidTr="0076540D">
        <w:tc>
          <w:tcPr>
            <w:tcW w:w="7196" w:type="dxa"/>
            <w:shd w:val="clear" w:color="auto" w:fill="auto"/>
          </w:tcPr>
          <w:p w14:paraId="496DE587" w14:textId="77777777" w:rsidR="008F6FDE" w:rsidRPr="00783A21" w:rsidRDefault="008F6FDE" w:rsidP="008F6FDE">
            <w:pPr>
              <w:jc w:val="both"/>
              <w:rPr>
                <w:sz w:val="28"/>
                <w:szCs w:val="28"/>
              </w:rPr>
            </w:pPr>
            <w:r w:rsidRPr="00783A21">
              <w:rPr>
                <w:sz w:val="28"/>
                <w:szCs w:val="28"/>
              </w:rPr>
              <w:t>О ходе выполнения постановления администрации города от 19.08.2020 №1358 «</w:t>
            </w:r>
            <w:r w:rsidRPr="007B0B5C">
              <w:rPr>
                <w:sz w:val="28"/>
                <w:szCs w:val="28"/>
              </w:rPr>
              <w:t>Об утверждении Плана мероприятий («дорожной карты») «Повышение значений показателей доступности для инвалидов объектов и услуг в сферах образования, культуры, физической культуры и спорта, транспорта на территории города Барнаула» на 2020 - 2025 годы</w:t>
            </w:r>
            <w:r>
              <w:rPr>
                <w:sz w:val="28"/>
                <w:szCs w:val="28"/>
              </w:rPr>
              <w:t>»</w:t>
            </w:r>
          </w:p>
          <w:p w14:paraId="56943E01" w14:textId="77777777" w:rsidR="008F6FDE" w:rsidRDefault="008F6FDE" w:rsidP="008F6FDE">
            <w:pPr>
              <w:jc w:val="both"/>
              <w:rPr>
                <w:sz w:val="28"/>
                <w:szCs w:val="28"/>
              </w:rPr>
            </w:pPr>
          </w:p>
        </w:tc>
        <w:tc>
          <w:tcPr>
            <w:tcW w:w="2551" w:type="dxa"/>
            <w:shd w:val="clear" w:color="auto" w:fill="auto"/>
          </w:tcPr>
          <w:p w14:paraId="101B9FAE" w14:textId="180B3E64" w:rsidR="008F6FDE" w:rsidRDefault="008F6FDE" w:rsidP="008F6FDE">
            <w:pPr>
              <w:tabs>
                <w:tab w:val="left" w:pos="6946"/>
              </w:tabs>
              <w:ind w:left="-108"/>
              <w:jc w:val="center"/>
              <w:rPr>
                <w:sz w:val="28"/>
                <w:szCs w:val="28"/>
              </w:rPr>
            </w:pPr>
            <w:r w:rsidRPr="00783A21">
              <w:rPr>
                <w:sz w:val="28"/>
                <w:szCs w:val="28"/>
              </w:rPr>
              <w:t>Барсукова О.Г.</w:t>
            </w:r>
          </w:p>
        </w:tc>
      </w:tr>
      <w:tr w:rsidR="008F6FDE" w:rsidRPr="00783A21" w14:paraId="41013D1D" w14:textId="77777777" w:rsidTr="00B5572D">
        <w:tc>
          <w:tcPr>
            <w:tcW w:w="7196" w:type="dxa"/>
          </w:tcPr>
          <w:p w14:paraId="18C9CD44" w14:textId="77777777" w:rsidR="008F6FDE" w:rsidRPr="00783A21" w:rsidRDefault="008F6FDE" w:rsidP="008F6FDE">
            <w:pPr>
              <w:pStyle w:val="af3"/>
              <w:jc w:val="both"/>
              <w:rPr>
                <w:b/>
                <w:bCs/>
                <w:sz w:val="28"/>
                <w:szCs w:val="28"/>
                <w:u w:val="single"/>
              </w:rPr>
            </w:pPr>
            <w:r w:rsidRPr="00783A21">
              <w:rPr>
                <w:b/>
                <w:bCs/>
                <w:sz w:val="28"/>
                <w:szCs w:val="28"/>
                <w:u w:val="single"/>
              </w:rPr>
              <w:t>ноябрь</w:t>
            </w:r>
          </w:p>
        </w:tc>
        <w:tc>
          <w:tcPr>
            <w:tcW w:w="2551" w:type="dxa"/>
          </w:tcPr>
          <w:p w14:paraId="10D4710A" w14:textId="77777777" w:rsidR="008F6FDE" w:rsidRPr="00783A21" w:rsidRDefault="008F6FDE" w:rsidP="008F6FDE">
            <w:pPr>
              <w:tabs>
                <w:tab w:val="left" w:pos="6946"/>
              </w:tabs>
              <w:ind w:left="-108"/>
              <w:jc w:val="center"/>
              <w:rPr>
                <w:sz w:val="28"/>
                <w:szCs w:val="28"/>
              </w:rPr>
            </w:pPr>
          </w:p>
        </w:tc>
      </w:tr>
      <w:tr w:rsidR="008F6FDE" w:rsidRPr="00783A21" w14:paraId="55A66AAB" w14:textId="77777777" w:rsidTr="0076540D">
        <w:tc>
          <w:tcPr>
            <w:tcW w:w="7196" w:type="dxa"/>
            <w:shd w:val="clear" w:color="auto" w:fill="auto"/>
          </w:tcPr>
          <w:p w14:paraId="392C8E94" w14:textId="77777777" w:rsidR="008F6FDE" w:rsidRDefault="00806113" w:rsidP="008F6FDE">
            <w:pPr>
              <w:pStyle w:val="a9"/>
              <w:ind w:firstLine="5"/>
            </w:pPr>
            <w:r>
              <w:t>О ходе выполнения постановления администрации города от 25.03.2022 №385 «Об утверждении Плана мероприятий («дорожная карта») по реализации открытости деятельности органов местного самоуправления города Барнаула»</w:t>
            </w:r>
          </w:p>
          <w:p w14:paraId="7208033B" w14:textId="4800866F" w:rsidR="00806113" w:rsidRPr="00783A21" w:rsidRDefault="00806113" w:rsidP="008F6FDE">
            <w:pPr>
              <w:pStyle w:val="a9"/>
              <w:ind w:firstLine="5"/>
            </w:pPr>
          </w:p>
        </w:tc>
        <w:tc>
          <w:tcPr>
            <w:tcW w:w="2551" w:type="dxa"/>
            <w:shd w:val="clear" w:color="auto" w:fill="auto"/>
          </w:tcPr>
          <w:p w14:paraId="5B8342CC" w14:textId="4261217F" w:rsidR="008F6FDE" w:rsidRPr="00783A21" w:rsidRDefault="00F3597C" w:rsidP="008F6FDE">
            <w:pPr>
              <w:tabs>
                <w:tab w:val="left" w:pos="6946"/>
              </w:tabs>
              <w:ind w:left="-108"/>
              <w:jc w:val="center"/>
              <w:rPr>
                <w:sz w:val="28"/>
                <w:szCs w:val="28"/>
              </w:rPr>
            </w:pPr>
            <w:r>
              <w:rPr>
                <w:sz w:val="28"/>
                <w:szCs w:val="28"/>
              </w:rPr>
              <w:t>ведущий специалист</w:t>
            </w:r>
          </w:p>
        </w:tc>
      </w:tr>
      <w:tr w:rsidR="008F6FDE" w:rsidRPr="00783A21" w14:paraId="21A74F55" w14:textId="77777777" w:rsidTr="0076540D">
        <w:tc>
          <w:tcPr>
            <w:tcW w:w="7196" w:type="dxa"/>
            <w:shd w:val="clear" w:color="auto" w:fill="auto"/>
          </w:tcPr>
          <w:p w14:paraId="357FA171" w14:textId="23C40C31" w:rsidR="008F6FDE" w:rsidRDefault="00F3597C" w:rsidP="005B6EF1">
            <w:pPr>
              <w:pStyle w:val="a9"/>
              <w:ind w:firstLine="5"/>
            </w:pPr>
            <w:r>
              <w:t>О ходе выполнения распоряжения Правительства Алтайского края от 10.06.2024 №274 «</w:t>
            </w:r>
            <w:r w:rsidR="005B6EF1">
              <w:t>Об утверждении плана мероприятий по реализации Стратегии комплексной безопасности детей в Алтайском крае на период до 2030 года»</w:t>
            </w:r>
          </w:p>
          <w:p w14:paraId="61600EC7" w14:textId="2FF01B0F" w:rsidR="00F3597C" w:rsidRPr="00783A21" w:rsidRDefault="00F3597C" w:rsidP="008F6FDE">
            <w:pPr>
              <w:pStyle w:val="a9"/>
              <w:ind w:firstLine="5"/>
            </w:pPr>
          </w:p>
        </w:tc>
        <w:tc>
          <w:tcPr>
            <w:tcW w:w="2551" w:type="dxa"/>
            <w:shd w:val="clear" w:color="auto" w:fill="auto"/>
          </w:tcPr>
          <w:p w14:paraId="3D23CE1F" w14:textId="2E50339E" w:rsidR="008F6FDE" w:rsidRPr="00783A21" w:rsidRDefault="005B6EF1" w:rsidP="008F6FDE">
            <w:pPr>
              <w:tabs>
                <w:tab w:val="left" w:pos="6946"/>
              </w:tabs>
              <w:ind w:left="-108"/>
              <w:jc w:val="center"/>
              <w:rPr>
                <w:sz w:val="28"/>
                <w:szCs w:val="28"/>
              </w:rPr>
            </w:pPr>
            <w:r>
              <w:rPr>
                <w:sz w:val="28"/>
                <w:szCs w:val="28"/>
              </w:rPr>
              <w:t>Пустовит Д.С.</w:t>
            </w:r>
          </w:p>
        </w:tc>
      </w:tr>
      <w:tr w:rsidR="008F6FDE" w:rsidRPr="00783A21" w14:paraId="0F0D7784" w14:textId="77777777" w:rsidTr="0076540D">
        <w:tc>
          <w:tcPr>
            <w:tcW w:w="7196" w:type="dxa"/>
            <w:shd w:val="clear" w:color="auto" w:fill="auto"/>
          </w:tcPr>
          <w:p w14:paraId="2A9B4214" w14:textId="43A417B1" w:rsidR="008F6FDE" w:rsidRPr="00783A21" w:rsidRDefault="008F6FDE" w:rsidP="008F6FDE">
            <w:pPr>
              <w:pStyle w:val="af3"/>
              <w:jc w:val="both"/>
              <w:rPr>
                <w:sz w:val="28"/>
                <w:szCs w:val="28"/>
              </w:rPr>
            </w:pPr>
            <w:r w:rsidRPr="00783A21">
              <w:rPr>
                <w:sz w:val="28"/>
                <w:szCs w:val="28"/>
              </w:rPr>
              <w:t xml:space="preserve">О ходе выполнения постановления администрации города Барнаула от 27.01.2015 №85 </w:t>
            </w:r>
            <w:r w:rsidRPr="00ED3357">
              <w:rPr>
                <w:sz w:val="28"/>
                <w:szCs w:val="28"/>
              </w:rPr>
              <w:t>«Об утверждении программы «Комплексные меры по профилактике незаконного потребления наркотических средств и психотропных веществ в городе Барнауле»</w:t>
            </w:r>
          </w:p>
          <w:p w14:paraId="2142B6B6" w14:textId="77777777" w:rsidR="008F6FDE" w:rsidRPr="00783A21" w:rsidRDefault="008F6FDE" w:rsidP="008F6FDE">
            <w:pPr>
              <w:rPr>
                <w:sz w:val="28"/>
                <w:szCs w:val="28"/>
              </w:rPr>
            </w:pPr>
          </w:p>
        </w:tc>
        <w:tc>
          <w:tcPr>
            <w:tcW w:w="2551" w:type="dxa"/>
            <w:shd w:val="clear" w:color="auto" w:fill="auto"/>
          </w:tcPr>
          <w:p w14:paraId="1768157F" w14:textId="77777777" w:rsidR="008F6FDE" w:rsidRPr="00783A21" w:rsidRDefault="008F6FDE" w:rsidP="008F6FDE">
            <w:pPr>
              <w:tabs>
                <w:tab w:val="left" w:pos="6946"/>
              </w:tabs>
              <w:ind w:left="-108"/>
              <w:jc w:val="center"/>
              <w:rPr>
                <w:sz w:val="28"/>
                <w:szCs w:val="28"/>
              </w:rPr>
            </w:pPr>
            <w:r w:rsidRPr="00783A21">
              <w:rPr>
                <w:sz w:val="28"/>
                <w:szCs w:val="28"/>
              </w:rPr>
              <w:t>Лебедева Н.Н.</w:t>
            </w:r>
          </w:p>
        </w:tc>
      </w:tr>
      <w:tr w:rsidR="008F6FDE" w:rsidRPr="00783A21" w14:paraId="6C18B8AD" w14:textId="77777777" w:rsidTr="0076540D">
        <w:tc>
          <w:tcPr>
            <w:tcW w:w="7196" w:type="dxa"/>
            <w:tcBorders>
              <w:top w:val="nil"/>
              <w:left w:val="nil"/>
              <w:bottom w:val="nil"/>
              <w:right w:val="nil"/>
            </w:tcBorders>
            <w:shd w:val="clear" w:color="auto" w:fill="auto"/>
          </w:tcPr>
          <w:p w14:paraId="73DBD1C3" w14:textId="77777777" w:rsidR="008F6FDE" w:rsidRPr="00783A21" w:rsidRDefault="008F6FDE" w:rsidP="008F6FDE">
            <w:pPr>
              <w:jc w:val="both"/>
              <w:rPr>
                <w:b/>
                <w:color w:val="000000" w:themeColor="text1"/>
                <w:sz w:val="28"/>
                <w:szCs w:val="28"/>
                <w:u w:val="single"/>
              </w:rPr>
            </w:pPr>
            <w:r w:rsidRPr="00783A21">
              <w:rPr>
                <w:b/>
                <w:sz w:val="28"/>
                <w:szCs w:val="28"/>
                <w:u w:val="single"/>
              </w:rPr>
              <w:t>декабрь</w:t>
            </w:r>
          </w:p>
        </w:tc>
        <w:tc>
          <w:tcPr>
            <w:tcW w:w="2551" w:type="dxa"/>
            <w:tcBorders>
              <w:top w:val="nil"/>
              <w:left w:val="nil"/>
              <w:bottom w:val="nil"/>
              <w:right w:val="nil"/>
            </w:tcBorders>
            <w:shd w:val="clear" w:color="auto" w:fill="auto"/>
          </w:tcPr>
          <w:p w14:paraId="530B1B07" w14:textId="77777777" w:rsidR="008F6FDE" w:rsidRPr="00783A21" w:rsidRDefault="008F6FDE" w:rsidP="008F6FDE">
            <w:pPr>
              <w:tabs>
                <w:tab w:val="left" w:pos="6946"/>
              </w:tabs>
              <w:ind w:left="-108"/>
              <w:jc w:val="center"/>
              <w:rPr>
                <w:color w:val="000000" w:themeColor="text1"/>
                <w:sz w:val="28"/>
                <w:szCs w:val="28"/>
              </w:rPr>
            </w:pPr>
          </w:p>
        </w:tc>
      </w:tr>
      <w:tr w:rsidR="008F6FDE" w:rsidRPr="00783A21" w14:paraId="55D28678" w14:textId="77777777" w:rsidTr="0076540D">
        <w:tc>
          <w:tcPr>
            <w:tcW w:w="7196" w:type="dxa"/>
            <w:shd w:val="clear" w:color="auto" w:fill="auto"/>
          </w:tcPr>
          <w:p w14:paraId="3837F905" w14:textId="77777777" w:rsidR="008F6FDE" w:rsidRPr="00783A21" w:rsidRDefault="008F6FDE" w:rsidP="008F6FDE">
            <w:pPr>
              <w:rPr>
                <w:bCs/>
                <w:color w:val="000000" w:themeColor="text1"/>
                <w:sz w:val="28"/>
                <w:szCs w:val="28"/>
              </w:rPr>
            </w:pPr>
            <w:r w:rsidRPr="00783A21">
              <w:rPr>
                <w:bCs/>
                <w:color w:val="000000" w:themeColor="text1"/>
                <w:sz w:val="28"/>
                <w:szCs w:val="28"/>
              </w:rPr>
              <w:t>Об итогах осуществления ведомственного контроля в сфере закупок для обеспечения муниципальных нужд в отношении подведомственных учреждений</w:t>
            </w:r>
          </w:p>
          <w:p w14:paraId="56591459" w14:textId="77777777" w:rsidR="008F6FDE" w:rsidRPr="00783A21" w:rsidRDefault="008F6FDE" w:rsidP="008F6FDE">
            <w:pPr>
              <w:jc w:val="both"/>
              <w:rPr>
                <w:bCs/>
                <w:color w:val="000000" w:themeColor="text1"/>
                <w:sz w:val="28"/>
                <w:szCs w:val="28"/>
              </w:rPr>
            </w:pPr>
          </w:p>
        </w:tc>
        <w:tc>
          <w:tcPr>
            <w:tcW w:w="2551" w:type="dxa"/>
            <w:shd w:val="clear" w:color="auto" w:fill="auto"/>
          </w:tcPr>
          <w:p w14:paraId="326E8AE0" w14:textId="47B67C24" w:rsidR="008F6FDE" w:rsidRPr="00783A21" w:rsidRDefault="008F6FDE" w:rsidP="008F6FDE">
            <w:pPr>
              <w:tabs>
                <w:tab w:val="left" w:pos="6946"/>
              </w:tabs>
              <w:ind w:left="-108"/>
              <w:jc w:val="center"/>
              <w:rPr>
                <w:color w:val="000000" w:themeColor="text1"/>
                <w:sz w:val="28"/>
                <w:szCs w:val="28"/>
              </w:rPr>
            </w:pPr>
            <w:r>
              <w:rPr>
                <w:color w:val="000000" w:themeColor="text1"/>
                <w:sz w:val="28"/>
                <w:szCs w:val="28"/>
              </w:rPr>
              <w:t>Курсова М.А.</w:t>
            </w:r>
          </w:p>
        </w:tc>
      </w:tr>
      <w:tr w:rsidR="008F6FDE" w:rsidRPr="00783A21" w14:paraId="749E1C18" w14:textId="77777777" w:rsidTr="00634DEB">
        <w:tc>
          <w:tcPr>
            <w:tcW w:w="7196" w:type="dxa"/>
          </w:tcPr>
          <w:p w14:paraId="042AA873" w14:textId="77777777" w:rsidR="008F6FDE" w:rsidRPr="00070D5C" w:rsidRDefault="008F6FDE" w:rsidP="008F6FDE">
            <w:pPr>
              <w:jc w:val="both"/>
              <w:rPr>
                <w:sz w:val="28"/>
                <w:szCs w:val="28"/>
              </w:rPr>
            </w:pPr>
            <w:r w:rsidRPr="00070D5C">
              <w:rPr>
                <w:sz w:val="28"/>
                <w:szCs w:val="28"/>
              </w:rPr>
              <w:t>О ходе выполнения постановление администрации города от 24.12.2019 №2149 «Об утверждении муниципальной программы «Совершенствование муниципального управления и реализация национальной политики в городе Барнауле» (подпрограмма «Противодействие экстремизму и идеологии терроризма в городе Барнауле»)</w:t>
            </w:r>
            <w:r>
              <w:rPr>
                <w:sz w:val="28"/>
                <w:szCs w:val="28"/>
              </w:rPr>
              <w:t xml:space="preserve"> (во исполнение </w:t>
            </w:r>
            <w:r w:rsidRPr="007514B4">
              <w:rPr>
                <w:b/>
                <w:bCs/>
                <w:sz w:val="28"/>
                <w:szCs w:val="28"/>
              </w:rPr>
              <w:t>Указа Президента</w:t>
            </w:r>
            <w:r w:rsidRPr="00783A21">
              <w:rPr>
                <w:sz w:val="28"/>
                <w:szCs w:val="28"/>
              </w:rPr>
              <w:t xml:space="preserve"> Российской Федерации от</w:t>
            </w:r>
            <w:r>
              <w:rPr>
                <w:sz w:val="28"/>
                <w:szCs w:val="28"/>
              </w:rPr>
              <w:t xml:space="preserve"> 29.05.2020 №344 «Об утверждении Стратегии противодействия экстремизму в Российской Федерации до 2025 года»)</w:t>
            </w:r>
          </w:p>
          <w:p w14:paraId="785168DC" w14:textId="682B4413" w:rsidR="008F6FDE" w:rsidRPr="00783A21" w:rsidRDefault="008F6FDE" w:rsidP="008F6FDE">
            <w:pPr>
              <w:jc w:val="both"/>
              <w:rPr>
                <w:sz w:val="28"/>
                <w:szCs w:val="28"/>
              </w:rPr>
            </w:pPr>
          </w:p>
        </w:tc>
        <w:tc>
          <w:tcPr>
            <w:tcW w:w="2551" w:type="dxa"/>
          </w:tcPr>
          <w:p w14:paraId="6630AE5D" w14:textId="738CEB56" w:rsidR="008F6FDE" w:rsidRPr="00783A21" w:rsidRDefault="008F6FDE" w:rsidP="008F6FDE">
            <w:pPr>
              <w:tabs>
                <w:tab w:val="left" w:pos="6946"/>
              </w:tabs>
              <w:ind w:left="-108"/>
              <w:jc w:val="center"/>
              <w:rPr>
                <w:sz w:val="28"/>
                <w:szCs w:val="28"/>
              </w:rPr>
            </w:pPr>
            <w:r w:rsidRPr="00783A21">
              <w:rPr>
                <w:sz w:val="28"/>
                <w:szCs w:val="28"/>
              </w:rPr>
              <w:t>Барсукова О.Г.</w:t>
            </w:r>
          </w:p>
        </w:tc>
      </w:tr>
      <w:tr w:rsidR="00806113" w:rsidRPr="00783A21" w14:paraId="319B9CD7" w14:textId="77777777" w:rsidTr="00634DEB">
        <w:tc>
          <w:tcPr>
            <w:tcW w:w="7196" w:type="dxa"/>
          </w:tcPr>
          <w:p w14:paraId="20D6999C" w14:textId="78113381" w:rsidR="00806113" w:rsidRPr="00070D5C" w:rsidRDefault="005B6EF1" w:rsidP="008F6FDE">
            <w:pPr>
              <w:jc w:val="both"/>
              <w:rPr>
                <w:sz w:val="28"/>
                <w:szCs w:val="28"/>
              </w:rPr>
            </w:pPr>
            <w:r>
              <w:rPr>
                <w:sz w:val="28"/>
                <w:szCs w:val="28"/>
              </w:rPr>
              <w:t xml:space="preserve">О ходе выполнения Плана мероприятий по противодействию коррупции в администрации города Барнаула, иных органах местного самоуправления города Барнаула на 2021-2024 годы </w:t>
            </w:r>
          </w:p>
        </w:tc>
        <w:tc>
          <w:tcPr>
            <w:tcW w:w="2551" w:type="dxa"/>
          </w:tcPr>
          <w:p w14:paraId="63CFAFE4" w14:textId="692AA975" w:rsidR="00806113" w:rsidRPr="00783A21" w:rsidRDefault="005B6EF1" w:rsidP="008F6FDE">
            <w:pPr>
              <w:tabs>
                <w:tab w:val="left" w:pos="6946"/>
              </w:tabs>
              <w:ind w:left="-108"/>
              <w:jc w:val="center"/>
              <w:rPr>
                <w:sz w:val="28"/>
                <w:szCs w:val="28"/>
              </w:rPr>
            </w:pPr>
            <w:r>
              <w:rPr>
                <w:sz w:val="28"/>
                <w:szCs w:val="28"/>
              </w:rPr>
              <w:t>Кузнецова Н.В.</w:t>
            </w:r>
          </w:p>
        </w:tc>
      </w:tr>
      <w:bookmarkEnd w:id="1"/>
    </w:tbl>
    <w:p w14:paraId="449831A6" w14:textId="77777777" w:rsidR="00731115" w:rsidRPr="005B6EF1" w:rsidRDefault="00731115" w:rsidP="002C4225">
      <w:pPr>
        <w:pStyle w:val="ad"/>
        <w:ind w:left="0" w:right="-1"/>
        <w:jc w:val="center"/>
        <w:rPr>
          <w:b/>
          <w:sz w:val="28"/>
          <w:szCs w:val="28"/>
          <w:highlight w:val="yellow"/>
        </w:rPr>
      </w:pPr>
    </w:p>
    <w:p w14:paraId="3FF79ABF" w14:textId="7601F81C" w:rsidR="002C4225" w:rsidRPr="007E226F" w:rsidRDefault="002C4225" w:rsidP="002C4225">
      <w:pPr>
        <w:pStyle w:val="ad"/>
        <w:ind w:left="0" w:right="-1"/>
        <w:jc w:val="center"/>
        <w:rPr>
          <w:b/>
          <w:sz w:val="28"/>
          <w:szCs w:val="28"/>
        </w:rPr>
      </w:pPr>
      <w:r w:rsidRPr="00DC07FB">
        <w:rPr>
          <w:b/>
          <w:sz w:val="28"/>
          <w:szCs w:val="28"/>
          <w:lang w:val="en-US"/>
        </w:rPr>
        <w:t>VII.</w:t>
      </w:r>
      <w:r w:rsidRPr="00DC07FB">
        <w:rPr>
          <w:b/>
          <w:sz w:val="28"/>
          <w:szCs w:val="28"/>
        </w:rPr>
        <w:t xml:space="preserve"> РАБОТА С КАДРАМИ</w:t>
      </w:r>
    </w:p>
    <w:p w14:paraId="3E624CD9" w14:textId="77777777" w:rsidR="000366FC" w:rsidRDefault="000366FC" w:rsidP="00C02660">
      <w:pPr>
        <w:pStyle w:val="ad"/>
        <w:ind w:left="0" w:right="-1"/>
        <w:rPr>
          <w:b/>
          <w:sz w:val="28"/>
          <w:szCs w:val="28"/>
        </w:rPr>
      </w:pPr>
    </w:p>
    <w:tbl>
      <w:tblPr>
        <w:tblW w:w="9781" w:type="dxa"/>
        <w:tblInd w:w="-34" w:type="dxa"/>
        <w:tblLayout w:type="fixed"/>
        <w:tblLook w:val="04A0" w:firstRow="1" w:lastRow="0" w:firstColumn="1" w:lastColumn="0" w:noHBand="0" w:noVBand="1"/>
      </w:tblPr>
      <w:tblGrid>
        <w:gridCol w:w="5671"/>
        <w:gridCol w:w="1559"/>
        <w:gridCol w:w="2551"/>
      </w:tblGrid>
      <w:tr w:rsidR="00CC5BE8" w:rsidRPr="00CA596B" w14:paraId="4F81D9B1" w14:textId="77777777" w:rsidTr="00CD57AD">
        <w:trPr>
          <w:trHeight w:val="220"/>
        </w:trPr>
        <w:tc>
          <w:tcPr>
            <w:tcW w:w="9781" w:type="dxa"/>
            <w:gridSpan w:val="3"/>
            <w:hideMark/>
          </w:tcPr>
          <w:p w14:paraId="46635563" w14:textId="77777777" w:rsidR="00CC5BE8" w:rsidRPr="00CC5BE8" w:rsidRDefault="00CC5BE8" w:rsidP="00741BCE">
            <w:pPr>
              <w:keepLines/>
              <w:jc w:val="both"/>
              <w:rPr>
                <w:b/>
                <w:bCs/>
                <w:sz w:val="28"/>
                <w:szCs w:val="28"/>
              </w:rPr>
            </w:pPr>
            <w:r w:rsidRPr="00CC5BE8">
              <w:rPr>
                <w:b/>
                <w:bCs/>
                <w:sz w:val="28"/>
                <w:szCs w:val="28"/>
              </w:rPr>
              <w:t>Учеба муниципальных служащих комитета по культуре города Барнаула по темам:</w:t>
            </w:r>
          </w:p>
          <w:p w14:paraId="349B93CC" w14:textId="3A801E71" w:rsidR="00CC5BE8" w:rsidRPr="00CA596B" w:rsidRDefault="00CC5BE8" w:rsidP="00741BCE">
            <w:pPr>
              <w:keepLines/>
              <w:jc w:val="both"/>
              <w:rPr>
                <w:sz w:val="28"/>
                <w:szCs w:val="20"/>
              </w:rPr>
            </w:pPr>
          </w:p>
        </w:tc>
      </w:tr>
      <w:tr w:rsidR="00CE0AA0" w14:paraId="5794508D" w14:textId="77777777" w:rsidTr="00BB1DD2">
        <w:trPr>
          <w:trHeight w:val="220"/>
        </w:trPr>
        <w:tc>
          <w:tcPr>
            <w:tcW w:w="5671" w:type="dxa"/>
            <w:shd w:val="clear" w:color="auto" w:fill="auto"/>
          </w:tcPr>
          <w:p w14:paraId="43893A4F" w14:textId="1E1B92CE" w:rsidR="00CE0AA0" w:rsidRDefault="00CE0AA0" w:rsidP="00741BCE">
            <w:pPr>
              <w:keepLines/>
              <w:jc w:val="both"/>
              <w:rPr>
                <w:sz w:val="28"/>
                <w:szCs w:val="28"/>
              </w:rPr>
            </w:pPr>
            <w:r>
              <w:rPr>
                <w:sz w:val="28"/>
                <w:szCs w:val="28"/>
              </w:rPr>
              <w:t>-</w:t>
            </w:r>
            <w:r w:rsidRPr="00DE1CB6">
              <w:rPr>
                <w:sz w:val="28"/>
                <w:szCs w:val="28"/>
              </w:rPr>
              <w:t>Правила заполнения справки о доходах, расходах, об имуществе и обязательствах имущественного характера</w:t>
            </w:r>
          </w:p>
          <w:p w14:paraId="028ECED5" w14:textId="77777777" w:rsidR="00CE0AA0" w:rsidRPr="00BC4C14" w:rsidRDefault="00CE0AA0" w:rsidP="00741BCE">
            <w:pPr>
              <w:keepLines/>
              <w:jc w:val="both"/>
              <w:rPr>
                <w:sz w:val="28"/>
                <w:szCs w:val="28"/>
              </w:rPr>
            </w:pPr>
          </w:p>
        </w:tc>
        <w:tc>
          <w:tcPr>
            <w:tcW w:w="1559" w:type="dxa"/>
          </w:tcPr>
          <w:p w14:paraId="3BA16499" w14:textId="77777777" w:rsidR="00CE0AA0" w:rsidRPr="00BC4C14" w:rsidRDefault="00CE0AA0" w:rsidP="00741BCE">
            <w:pPr>
              <w:keepLines/>
              <w:ind w:right="-108"/>
              <w:jc w:val="center"/>
              <w:rPr>
                <w:sz w:val="28"/>
                <w:szCs w:val="28"/>
              </w:rPr>
            </w:pPr>
            <w:r>
              <w:rPr>
                <w:sz w:val="28"/>
                <w:szCs w:val="28"/>
              </w:rPr>
              <w:t>февраль</w:t>
            </w:r>
          </w:p>
        </w:tc>
        <w:tc>
          <w:tcPr>
            <w:tcW w:w="2551" w:type="dxa"/>
          </w:tcPr>
          <w:p w14:paraId="399D034C" w14:textId="0EF84616" w:rsidR="00CE0AA0" w:rsidRDefault="0022257B" w:rsidP="00741BCE">
            <w:pPr>
              <w:keepLines/>
              <w:jc w:val="center"/>
              <w:rPr>
                <w:sz w:val="28"/>
                <w:szCs w:val="28"/>
              </w:rPr>
            </w:pPr>
            <w:r>
              <w:rPr>
                <w:sz w:val="28"/>
                <w:szCs w:val="28"/>
              </w:rPr>
              <w:t>Кузнецова Н.В.</w:t>
            </w:r>
          </w:p>
        </w:tc>
      </w:tr>
      <w:tr w:rsidR="00CE0AA0" w14:paraId="32604A19" w14:textId="77777777" w:rsidTr="00BB1DD2">
        <w:trPr>
          <w:trHeight w:val="220"/>
        </w:trPr>
        <w:tc>
          <w:tcPr>
            <w:tcW w:w="5671" w:type="dxa"/>
            <w:shd w:val="clear" w:color="auto" w:fill="auto"/>
          </w:tcPr>
          <w:p w14:paraId="6FE3182C" w14:textId="22DBBB1C" w:rsidR="00CE0AA0" w:rsidRDefault="00CE0AA0" w:rsidP="00741BCE">
            <w:pPr>
              <w:keepLines/>
              <w:jc w:val="both"/>
              <w:rPr>
                <w:sz w:val="28"/>
                <w:szCs w:val="28"/>
              </w:rPr>
            </w:pPr>
            <w:r>
              <w:rPr>
                <w:sz w:val="28"/>
                <w:szCs w:val="28"/>
              </w:rPr>
              <w:t>-</w:t>
            </w:r>
            <w:r w:rsidRPr="00DE1CB6">
              <w:rPr>
                <w:sz w:val="28"/>
                <w:szCs w:val="28"/>
              </w:rPr>
              <w:t>Вопросы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органов местного самоуправления, их должностных лиц (обязанность по ежеквартальному рассмотрению в рамках Плана мероприятий по противодействию коррупции)</w:t>
            </w:r>
          </w:p>
          <w:p w14:paraId="76233FD9" w14:textId="77777777" w:rsidR="00CE0AA0" w:rsidRPr="00BC4C14" w:rsidRDefault="00CE0AA0" w:rsidP="00741BCE">
            <w:pPr>
              <w:keepLines/>
              <w:jc w:val="both"/>
              <w:rPr>
                <w:sz w:val="28"/>
                <w:szCs w:val="28"/>
              </w:rPr>
            </w:pPr>
          </w:p>
        </w:tc>
        <w:tc>
          <w:tcPr>
            <w:tcW w:w="1559" w:type="dxa"/>
          </w:tcPr>
          <w:p w14:paraId="41556F61" w14:textId="77777777" w:rsidR="00CE0AA0" w:rsidRPr="00BC4C14" w:rsidRDefault="00CE0AA0" w:rsidP="00741BCE">
            <w:pPr>
              <w:keepLines/>
              <w:ind w:right="-108"/>
              <w:jc w:val="center"/>
              <w:rPr>
                <w:sz w:val="28"/>
                <w:szCs w:val="28"/>
              </w:rPr>
            </w:pPr>
            <w:r>
              <w:rPr>
                <w:sz w:val="28"/>
                <w:szCs w:val="28"/>
              </w:rPr>
              <w:t>март</w:t>
            </w:r>
          </w:p>
        </w:tc>
        <w:tc>
          <w:tcPr>
            <w:tcW w:w="2551" w:type="dxa"/>
          </w:tcPr>
          <w:p w14:paraId="059EA659" w14:textId="77777777" w:rsidR="00CE0AA0" w:rsidRDefault="00CE0AA0" w:rsidP="00741BCE">
            <w:pPr>
              <w:keepLines/>
              <w:jc w:val="center"/>
              <w:rPr>
                <w:sz w:val="28"/>
                <w:szCs w:val="28"/>
              </w:rPr>
            </w:pPr>
            <w:r w:rsidRPr="00E94C18">
              <w:rPr>
                <w:sz w:val="28"/>
                <w:szCs w:val="28"/>
              </w:rPr>
              <w:t>-//-</w:t>
            </w:r>
          </w:p>
        </w:tc>
      </w:tr>
      <w:tr w:rsidR="00CE0AA0" w14:paraId="3DA16FC3" w14:textId="77777777" w:rsidTr="00BB1DD2">
        <w:trPr>
          <w:trHeight w:val="220"/>
        </w:trPr>
        <w:tc>
          <w:tcPr>
            <w:tcW w:w="5671" w:type="dxa"/>
            <w:shd w:val="clear" w:color="auto" w:fill="auto"/>
          </w:tcPr>
          <w:p w14:paraId="3307698A" w14:textId="6D355E17" w:rsidR="00CE0AA0" w:rsidRDefault="00CE0AA0" w:rsidP="00741BCE">
            <w:pPr>
              <w:keepLines/>
              <w:jc w:val="both"/>
              <w:rPr>
                <w:sz w:val="28"/>
                <w:szCs w:val="28"/>
              </w:rPr>
            </w:pPr>
            <w:r>
              <w:rPr>
                <w:sz w:val="28"/>
                <w:szCs w:val="28"/>
              </w:rPr>
              <w:t>-</w:t>
            </w:r>
            <w:r w:rsidR="0022257B">
              <w:t xml:space="preserve"> </w:t>
            </w:r>
            <w:r w:rsidR="0022257B" w:rsidRPr="0022257B">
              <w:rPr>
                <w:sz w:val="28"/>
                <w:szCs w:val="28"/>
              </w:rPr>
              <w:t>Обзор изменений законодательства в сфере закупок, вступающих в силу с 01.01.2025</w:t>
            </w:r>
          </w:p>
          <w:p w14:paraId="3E689F69" w14:textId="77777777" w:rsidR="00CE0AA0" w:rsidRPr="00BC4C14" w:rsidRDefault="00CE0AA0" w:rsidP="00741BCE">
            <w:pPr>
              <w:keepLines/>
              <w:jc w:val="both"/>
              <w:rPr>
                <w:sz w:val="28"/>
                <w:szCs w:val="28"/>
              </w:rPr>
            </w:pPr>
          </w:p>
        </w:tc>
        <w:tc>
          <w:tcPr>
            <w:tcW w:w="1559" w:type="dxa"/>
          </w:tcPr>
          <w:p w14:paraId="4EB85589" w14:textId="77777777" w:rsidR="00CE0AA0" w:rsidRPr="00BC4C14" w:rsidRDefault="00CE0AA0" w:rsidP="00741BCE">
            <w:pPr>
              <w:keepLines/>
              <w:ind w:right="-108"/>
              <w:jc w:val="center"/>
              <w:rPr>
                <w:sz w:val="28"/>
                <w:szCs w:val="28"/>
              </w:rPr>
            </w:pPr>
            <w:r>
              <w:rPr>
                <w:sz w:val="28"/>
                <w:szCs w:val="28"/>
              </w:rPr>
              <w:t>апрель</w:t>
            </w:r>
          </w:p>
        </w:tc>
        <w:tc>
          <w:tcPr>
            <w:tcW w:w="2551" w:type="dxa"/>
          </w:tcPr>
          <w:p w14:paraId="10B6532C" w14:textId="77777777" w:rsidR="00CE0AA0" w:rsidRDefault="00CE0AA0" w:rsidP="00741BCE">
            <w:pPr>
              <w:keepLines/>
              <w:jc w:val="center"/>
              <w:rPr>
                <w:sz w:val="28"/>
                <w:szCs w:val="28"/>
              </w:rPr>
            </w:pPr>
            <w:r w:rsidRPr="00E94C18">
              <w:rPr>
                <w:sz w:val="28"/>
                <w:szCs w:val="28"/>
              </w:rPr>
              <w:t>-//-</w:t>
            </w:r>
          </w:p>
        </w:tc>
      </w:tr>
      <w:tr w:rsidR="00CE0AA0" w14:paraId="7DFA9581" w14:textId="77777777" w:rsidTr="00BB1DD2">
        <w:trPr>
          <w:trHeight w:val="220"/>
        </w:trPr>
        <w:tc>
          <w:tcPr>
            <w:tcW w:w="5671" w:type="dxa"/>
            <w:shd w:val="clear" w:color="auto" w:fill="auto"/>
          </w:tcPr>
          <w:p w14:paraId="75496F31" w14:textId="116558C1" w:rsidR="00CE0AA0" w:rsidRDefault="00CE0AA0" w:rsidP="00741BCE">
            <w:pPr>
              <w:keepLines/>
              <w:jc w:val="both"/>
              <w:rPr>
                <w:sz w:val="28"/>
                <w:szCs w:val="28"/>
              </w:rPr>
            </w:pPr>
            <w:r>
              <w:rPr>
                <w:sz w:val="28"/>
                <w:szCs w:val="28"/>
              </w:rPr>
              <w:t>-</w:t>
            </w:r>
            <w:r w:rsidRPr="00DE1CB6">
              <w:rPr>
                <w:sz w:val="28"/>
                <w:szCs w:val="28"/>
              </w:rPr>
              <w:t>Вопросы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органов местного самоуправления, их должностных лиц</w:t>
            </w:r>
          </w:p>
          <w:p w14:paraId="1D3BA576" w14:textId="77777777" w:rsidR="00CE0AA0" w:rsidRPr="00BC4C14" w:rsidRDefault="00CE0AA0" w:rsidP="00741BCE">
            <w:pPr>
              <w:keepLines/>
              <w:jc w:val="both"/>
              <w:rPr>
                <w:sz w:val="28"/>
                <w:szCs w:val="28"/>
              </w:rPr>
            </w:pPr>
          </w:p>
        </w:tc>
        <w:tc>
          <w:tcPr>
            <w:tcW w:w="1559" w:type="dxa"/>
          </w:tcPr>
          <w:p w14:paraId="144760AF" w14:textId="77777777" w:rsidR="00CE0AA0" w:rsidRPr="00BC4C14" w:rsidRDefault="00CE0AA0" w:rsidP="00741BCE">
            <w:pPr>
              <w:keepLines/>
              <w:ind w:right="-108"/>
              <w:jc w:val="center"/>
              <w:rPr>
                <w:sz w:val="28"/>
                <w:szCs w:val="28"/>
              </w:rPr>
            </w:pPr>
            <w:r>
              <w:rPr>
                <w:sz w:val="28"/>
                <w:szCs w:val="28"/>
              </w:rPr>
              <w:t>май</w:t>
            </w:r>
          </w:p>
        </w:tc>
        <w:tc>
          <w:tcPr>
            <w:tcW w:w="2551" w:type="dxa"/>
          </w:tcPr>
          <w:p w14:paraId="1154D1A0" w14:textId="77777777" w:rsidR="00CE0AA0" w:rsidRDefault="00CE0AA0" w:rsidP="00741BCE">
            <w:pPr>
              <w:keepLines/>
              <w:jc w:val="center"/>
              <w:rPr>
                <w:sz w:val="28"/>
                <w:szCs w:val="28"/>
              </w:rPr>
            </w:pPr>
            <w:r w:rsidRPr="00E94C18">
              <w:rPr>
                <w:sz w:val="28"/>
                <w:szCs w:val="28"/>
              </w:rPr>
              <w:t>-//-</w:t>
            </w:r>
          </w:p>
        </w:tc>
      </w:tr>
      <w:tr w:rsidR="00CE0AA0" w14:paraId="3E6A6F81" w14:textId="77777777" w:rsidTr="00BB1DD2">
        <w:trPr>
          <w:trHeight w:val="220"/>
        </w:trPr>
        <w:tc>
          <w:tcPr>
            <w:tcW w:w="5671" w:type="dxa"/>
            <w:shd w:val="clear" w:color="auto" w:fill="auto"/>
          </w:tcPr>
          <w:p w14:paraId="7CA9E584" w14:textId="780A8C7F" w:rsidR="00CE0AA0" w:rsidRDefault="00CE0AA0" w:rsidP="00741BCE">
            <w:pPr>
              <w:keepLines/>
              <w:jc w:val="both"/>
              <w:rPr>
                <w:sz w:val="28"/>
                <w:szCs w:val="28"/>
              </w:rPr>
            </w:pPr>
            <w:r>
              <w:rPr>
                <w:sz w:val="28"/>
                <w:szCs w:val="28"/>
              </w:rPr>
              <w:t>-</w:t>
            </w:r>
            <w:r w:rsidRPr="003757C7">
              <w:rPr>
                <w:sz w:val="28"/>
                <w:szCs w:val="28"/>
              </w:rPr>
              <w:t>Вопросы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органов местного самоуправления, их должностных лиц</w:t>
            </w:r>
          </w:p>
          <w:p w14:paraId="1CD6F916" w14:textId="77777777" w:rsidR="00CE0AA0" w:rsidRPr="00BC4C14" w:rsidRDefault="00CE0AA0" w:rsidP="00741BCE">
            <w:pPr>
              <w:keepLines/>
              <w:jc w:val="both"/>
              <w:rPr>
                <w:sz w:val="28"/>
                <w:szCs w:val="28"/>
              </w:rPr>
            </w:pPr>
          </w:p>
        </w:tc>
        <w:tc>
          <w:tcPr>
            <w:tcW w:w="1559" w:type="dxa"/>
          </w:tcPr>
          <w:p w14:paraId="7E1E7C68" w14:textId="77777777" w:rsidR="00CE0AA0" w:rsidRPr="00BC4C14" w:rsidRDefault="00CE0AA0" w:rsidP="00741BCE">
            <w:pPr>
              <w:keepLines/>
              <w:ind w:right="-108"/>
              <w:jc w:val="center"/>
              <w:rPr>
                <w:sz w:val="28"/>
                <w:szCs w:val="28"/>
              </w:rPr>
            </w:pPr>
            <w:r>
              <w:rPr>
                <w:sz w:val="28"/>
                <w:szCs w:val="28"/>
              </w:rPr>
              <w:t>сентябрь</w:t>
            </w:r>
          </w:p>
        </w:tc>
        <w:tc>
          <w:tcPr>
            <w:tcW w:w="2551" w:type="dxa"/>
          </w:tcPr>
          <w:p w14:paraId="7297A38E" w14:textId="77777777" w:rsidR="00CE0AA0" w:rsidRDefault="00CE0AA0" w:rsidP="00741BCE">
            <w:pPr>
              <w:keepLines/>
              <w:jc w:val="center"/>
              <w:rPr>
                <w:sz w:val="28"/>
                <w:szCs w:val="28"/>
              </w:rPr>
            </w:pPr>
            <w:r w:rsidRPr="00E94C18">
              <w:rPr>
                <w:sz w:val="28"/>
                <w:szCs w:val="28"/>
              </w:rPr>
              <w:t>-//-</w:t>
            </w:r>
          </w:p>
        </w:tc>
      </w:tr>
      <w:tr w:rsidR="00CE0AA0" w:rsidRPr="00E94C18" w14:paraId="6CCA221F" w14:textId="77777777" w:rsidTr="00BB1DD2">
        <w:trPr>
          <w:trHeight w:val="220"/>
        </w:trPr>
        <w:tc>
          <w:tcPr>
            <w:tcW w:w="5671" w:type="dxa"/>
            <w:shd w:val="clear" w:color="auto" w:fill="auto"/>
          </w:tcPr>
          <w:p w14:paraId="18326922" w14:textId="43AA0958" w:rsidR="00CE0AA0" w:rsidRDefault="00CE0AA0" w:rsidP="00741BCE">
            <w:pPr>
              <w:keepLines/>
              <w:jc w:val="both"/>
              <w:rPr>
                <w:sz w:val="28"/>
                <w:szCs w:val="28"/>
              </w:rPr>
            </w:pPr>
            <w:r>
              <w:rPr>
                <w:sz w:val="28"/>
                <w:szCs w:val="28"/>
              </w:rPr>
              <w:t>-</w:t>
            </w:r>
            <w:r w:rsidRPr="007F0A0C">
              <w:rPr>
                <w:sz w:val="28"/>
                <w:szCs w:val="28"/>
              </w:rPr>
              <w:t xml:space="preserve">Антимонопольный комплаенс в комитете по культуре города </w:t>
            </w:r>
            <w:r w:rsidR="00BB1DD2">
              <w:rPr>
                <w:sz w:val="28"/>
                <w:szCs w:val="28"/>
              </w:rPr>
              <w:t>Барнаула</w:t>
            </w:r>
          </w:p>
          <w:p w14:paraId="560CAD5E" w14:textId="7D1EF73C" w:rsidR="00BB1DD2" w:rsidRDefault="00BB1DD2" w:rsidP="00741BCE">
            <w:pPr>
              <w:keepLines/>
              <w:jc w:val="both"/>
              <w:rPr>
                <w:sz w:val="28"/>
                <w:szCs w:val="28"/>
              </w:rPr>
            </w:pPr>
          </w:p>
        </w:tc>
        <w:tc>
          <w:tcPr>
            <w:tcW w:w="1559" w:type="dxa"/>
          </w:tcPr>
          <w:p w14:paraId="3F63DDD1" w14:textId="77777777" w:rsidR="00CE0AA0" w:rsidRDefault="00CE0AA0" w:rsidP="00741BCE">
            <w:pPr>
              <w:keepLines/>
              <w:ind w:right="-108"/>
              <w:jc w:val="center"/>
              <w:rPr>
                <w:sz w:val="28"/>
                <w:szCs w:val="28"/>
              </w:rPr>
            </w:pPr>
            <w:r>
              <w:rPr>
                <w:sz w:val="28"/>
                <w:szCs w:val="28"/>
              </w:rPr>
              <w:t>октябрь</w:t>
            </w:r>
          </w:p>
        </w:tc>
        <w:tc>
          <w:tcPr>
            <w:tcW w:w="2551" w:type="dxa"/>
          </w:tcPr>
          <w:p w14:paraId="75417FA0" w14:textId="77777777" w:rsidR="00CE0AA0" w:rsidRPr="00E94C18" w:rsidRDefault="00CE0AA0" w:rsidP="00741BCE">
            <w:pPr>
              <w:keepLines/>
              <w:jc w:val="center"/>
              <w:rPr>
                <w:sz w:val="28"/>
                <w:szCs w:val="28"/>
              </w:rPr>
            </w:pPr>
          </w:p>
        </w:tc>
      </w:tr>
      <w:tr w:rsidR="00CE0AA0" w14:paraId="6898AD5A" w14:textId="77777777" w:rsidTr="00387298">
        <w:trPr>
          <w:trHeight w:val="220"/>
        </w:trPr>
        <w:tc>
          <w:tcPr>
            <w:tcW w:w="5671" w:type="dxa"/>
            <w:shd w:val="clear" w:color="auto" w:fill="auto"/>
          </w:tcPr>
          <w:p w14:paraId="6605B31A" w14:textId="03B4DAD2" w:rsidR="00CE0AA0" w:rsidRDefault="00387298" w:rsidP="00741BCE">
            <w:pPr>
              <w:keepLines/>
              <w:jc w:val="both"/>
              <w:rPr>
                <w:sz w:val="28"/>
                <w:szCs w:val="28"/>
              </w:rPr>
            </w:pPr>
            <w:r>
              <w:rPr>
                <w:sz w:val="28"/>
                <w:szCs w:val="28"/>
              </w:rPr>
              <w:t>-</w:t>
            </w:r>
            <w:r w:rsidRPr="00387298">
              <w:rPr>
                <w:sz w:val="28"/>
                <w:szCs w:val="28"/>
              </w:rPr>
              <w:t>Обязанности органа местного самоуправления в рамках реализации Федерального закона от 02.05.2006 №59-ФЗ «О порядке рассмотрения обращений граждан Российской Федерации»</w:t>
            </w:r>
          </w:p>
          <w:p w14:paraId="0F75F0C7" w14:textId="4D30988D" w:rsidR="00387298" w:rsidRPr="00387298" w:rsidRDefault="00387298" w:rsidP="00741BCE">
            <w:pPr>
              <w:keepLines/>
              <w:jc w:val="both"/>
              <w:rPr>
                <w:sz w:val="28"/>
                <w:szCs w:val="28"/>
              </w:rPr>
            </w:pPr>
          </w:p>
        </w:tc>
        <w:tc>
          <w:tcPr>
            <w:tcW w:w="1559" w:type="dxa"/>
            <w:shd w:val="clear" w:color="auto" w:fill="auto"/>
          </w:tcPr>
          <w:p w14:paraId="3AA2C4FB" w14:textId="77777777" w:rsidR="00CE0AA0" w:rsidRPr="00387298" w:rsidRDefault="00CE0AA0" w:rsidP="00741BCE">
            <w:pPr>
              <w:keepLines/>
              <w:ind w:right="-108"/>
              <w:jc w:val="center"/>
              <w:rPr>
                <w:sz w:val="28"/>
                <w:szCs w:val="28"/>
              </w:rPr>
            </w:pPr>
            <w:r w:rsidRPr="00387298">
              <w:rPr>
                <w:sz w:val="28"/>
                <w:szCs w:val="28"/>
              </w:rPr>
              <w:t>ноябрь</w:t>
            </w:r>
          </w:p>
        </w:tc>
        <w:tc>
          <w:tcPr>
            <w:tcW w:w="2551" w:type="dxa"/>
            <w:shd w:val="clear" w:color="auto" w:fill="auto"/>
          </w:tcPr>
          <w:p w14:paraId="116B9DFD" w14:textId="77777777" w:rsidR="00CE0AA0" w:rsidRPr="00387298" w:rsidRDefault="00CE0AA0" w:rsidP="00741BCE">
            <w:pPr>
              <w:keepLines/>
              <w:jc w:val="center"/>
              <w:rPr>
                <w:sz w:val="28"/>
                <w:szCs w:val="28"/>
              </w:rPr>
            </w:pPr>
            <w:r w:rsidRPr="00387298">
              <w:rPr>
                <w:sz w:val="28"/>
                <w:szCs w:val="28"/>
              </w:rPr>
              <w:t>-//-</w:t>
            </w:r>
          </w:p>
        </w:tc>
      </w:tr>
      <w:tr w:rsidR="00CE0AA0" w14:paraId="544F00F4" w14:textId="77777777" w:rsidTr="00741BCE">
        <w:trPr>
          <w:trHeight w:val="220"/>
        </w:trPr>
        <w:tc>
          <w:tcPr>
            <w:tcW w:w="5671" w:type="dxa"/>
          </w:tcPr>
          <w:p w14:paraId="709627D9" w14:textId="4B83962F" w:rsidR="00CE0AA0" w:rsidRDefault="00CE0AA0" w:rsidP="00741BCE">
            <w:pPr>
              <w:keepLines/>
              <w:tabs>
                <w:tab w:val="left" w:pos="1893"/>
              </w:tabs>
              <w:jc w:val="both"/>
              <w:rPr>
                <w:sz w:val="28"/>
                <w:szCs w:val="28"/>
              </w:rPr>
            </w:pPr>
            <w:r>
              <w:rPr>
                <w:sz w:val="28"/>
                <w:szCs w:val="28"/>
              </w:rPr>
              <w:t>-</w:t>
            </w:r>
            <w:r w:rsidR="00BB1DD2" w:rsidRPr="00BB1DD2">
              <w:rPr>
                <w:sz w:val="28"/>
                <w:szCs w:val="28"/>
              </w:rPr>
              <w:t>Обзор отдельных положений муниципальных нормативных правовых актов о противодействии коррупции. Тестирование на предмет знания законодательства в сфере противодействия коррупции.</w:t>
            </w:r>
          </w:p>
          <w:p w14:paraId="4AF7BF70" w14:textId="19E1BA6A" w:rsidR="00BB1DD2" w:rsidRPr="00BC4C14" w:rsidRDefault="00BB1DD2" w:rsidP="00741BCE">
            <w:pPr>
              <w:keepLines/>
              <w:tabs>
                <w:tab w:val="left" w:pos="1893"/>
              </w:tabs>
              <w:jc w:val="both"/>
              <w:rPr>
                <w:sz w:val="28"/>
                <w:szCs w:val="28"/>
              </w:rPr>
            </w:pPr>
          </w:p>
        </w:tc>
        <w:tc>
          <w:tcPr>
            <w:tcW w:w="1559" w:type="dxa"/>
          </w:tcPr>
          <w:p w14:paraId="1D77F665" w14:textId="77777777" w:rsidR="00CE0AA0" w:rsidRPr="00BC4C14" w:rsidRDefault="00CE0AA0" w:rsidP="00741BCE">
            <w:pPr>
              <w:keepLines/>
              <w:tabs>
                <w:tab w:val="left" w:pos="1893"/>
              </w:tabs>
              <w:ind w:right="-108"/>
              <w:jc w:val="center"/>
              <w:rPr>
                <w:sz w:val="28"/>
                <w:szCs w:val="28"/>
              </w:rPr>
            </w:pPr>
            <w:r>
              <w:rPr>
                <w:sz w:val="28"/>
                <w:szCs w:val="28"/>
              </w:rPr>
              <w:t>декабрь</w:t>
            </w:r>
          </w:p>
        </w:tc>
        <w:tc>
          <w:tcPr>
            <w:tcW w:w="2551" w:type="dxa"/>
          </w:tcPr>
          <w:p w14:paraId="1E3437D7" w14:textId="77777777" w:rsidR="00CE0AA0" w:rsidRDefault="00CE0AA0" w:rsidP="00741BCE">
            <w:pPr>
              <w:keepLines/>
              <w:tabs>
                <w:tab w:val="left" w:pos="1893"/>
              </w:tabs>
              <w:jc w:val="center"/>
              <w:rPr>
                <w:sz w:val="28"/>
                <w:szCs w:val="28"/>
              </w:rPr>
            </w:pPr>
            <w:r w:rsidRPr="00E94C18">
              <w:rPr>
                <w:sz w:val="28"/>
                <w:szCs w:val="28"/>
              </w:rPr>
              <w:t>-//-</w:t>
            </w:r>
          </w:p>
        </w:tc>
      </w:tr>
      <w:tr w:rsidR="001D013F" w:rsidRPr="00CA596B" w14:paraId="58F2D851" w14:textId="77777777" w:rsidTr="00983753">
        <w:trPr>
          <w:trHeight w:val="220"/>
        </w:trPr>
        <w:tc>
          <w:tcPr>
            <w:tcW w:w="5671" w:type="dxa"/>
            <w:shd w:val="clear" w:color="auto" w:fill="auto"/>
          </w:tcPr>
          <w:p w14:paraId="5D2C0FEB" w14:textId="77777777" w:rsidR="001D013F" w:rsidRDefault="001D013F" w:rsidP="001D013F">
            <w:pPr>
              <w:keepLines/>
              <w:jc w:val="both"/>
              <w:rPr>
                <w:sz w:val="28"/>
                <w:szCs w:val="28"/>
              </w:rPr>
            </w:pPr>
            <w:r>
              <w:rPr>
                <w:sz w:val="28"/>
                <w:szCs w:val="28"/>
              </w:rPr>
              <w:t xml:space="preserve">Организация прохождения диспансеризации муниципальными служащими комитета </w:t>
            </w:r>
          </w:p>
          <w:p w14:paraId="3C6E6E79" w14:textId="77777777" w:rsidR="001D013F" w:rsidRDefault="001D013F" w:rsidP="001D013F">
            <w:pPr>
              <w:keepLines/>
              <w:jc w:val="both"/>
              <w:rPr>
                <w:sz w:val="28"/>
                <w:szCs w:val="28"/>
              </w:rPr>
            </w:pPr>
          </w:p>
        </w:tc>
        <w:tc>
          <w:tcPr>
            <w:tcW w:w="1559" w:type="dxa"/>
          </w:tcPr>
          <w:p w14:paraId="7390ED99" w14:textId="7E6BA0E7" w:rsidR="001D013F" w:rsidRDefault="001D013F" w:rsidP="001D013F">
            <w:pPr>
              <w:keepLines/>
              <w:jc w:val="center"/>
              <w:rPr>
                <w:sz w:val="28"/>
                <w:szCs w:val="28"/>
              </w:rPr>
            </w:pPr>
            <w:r>
              <w:rPr>
                <w:sz w:val="28"/>
                <w:szCs w:val="28"/>
              </w:rPr>
              <w:t>июнь</w:t>
            </w:r>
          </w:p>
        </w:tc>
        <w:tc>
          <w:tcPr>
            <w:tcW w:w="2551" w:type="dxa"/>
          </w:tcPr>
          <w:p w14:paraId="0208CBC3" w14:textId="77777777" w:rsidR="001D013F" w:rsidRDefault="001D013F" w:rsidP="001D013F">
            <w:pPr>
              <w:keepLines/>
              <w:jc w:val="both"/>
              <w:rPr>
                <w:sz w:val="28"/>
                <w:szCs w:val="28"/>
              </w:rPr>
            </w:pPr>
            <w:r>
              <w:rPr>
                <w:sz w:val="28"/>
                <w:szCs w:val="28"/>
              </w:rPr>
              <w:t>Паршков В.Г.</w:t>
            </w:r>
          </w:p>
          <w:p w14:paraId="19F7F807" w14:textId="267DA579" w:rsidR="001D013F" w:rsidRDefault="001D013F" w:rsidP="001D013F">
            <w:pPr>
              <w:keepLines/>
              <w:jc w:val="both"/>
              <w:rPr>
                <w:sz w:val="28"/>
                <w:szCs w:val="28"/>
              </w:rPr>
            </w:pPr>
            <w:r>
              <w:rPr>
                <w:sz w:val="28"/>
                <w:szCs w:val="28"/>
              </w:rPr>
              <w:t>Голобородова А.В.</w:t>
            </w:r>
          </w:p>
        </w:tc>
      </w:tr>
      <w:tr w:rsidR="00756EC4" w:rsidRPr="00CA596B" w14:paraId="58F431EB" w14:textId="77777777" w:rsidTr="00DE4D96">
        <w:trPr>
          <w:trHeight w:val="220"/>
        </w:trPr>
        <w:tc>
          <w:tcPr>
            <w:tcW w:w="5671" w:type="dxa"/>
            <w:shd w:val="clear" w:color="auto" w:fill="auto"/>
          </w:tcPr>
          <w:p w14:paraId="36BE456D" w14:textId="77777777" w:rsidR="00756EC4" w:rsidRPr="00FC6A45" w:rsidRDefault="00756EC4" w:rsidP="00756EC4">
            <w:pPr>
              <w:snapToGrid w:val="0"/>
              <w:jc w:val="both"/>
              <w:rPr>
                <w:sz w:val="28"/>
                <w:szCs w:val="28"/>
              </w:rPr>
            </w:pPr>
            <w:r w:rsidRPr="00FC6A45">
              <w:rPr>
                <w:sz w:val="28"/>
                <w:szCs w:val="28"/>
              </w:rPr>
              <w:t>Корректировка кадрового резерва на замещение вакантных должностей муниципальной службы, муниципального резерва управленческих кадров города Барнаула</w:t>
            </w:r>
          </w:p>
          <w:p w14:paraId="17EDC085" w14:textId="77777777" w:rsidR="00756EC4" w:rsidRDefault="00756EC4" w:rsidP="00756EC4">
            <w:pPr>
              <w:keepLines/>
              <w:jc w:val="both"/>
              <w:rPr>
                <w:sz w:val="28"/>
                <w:szCs w:val="28"/>
              </w:rPr>
            </w:pPr>
          </w:p>
        </w:tc>
        <w:tc>
          <w:tcPr>
            <w:tcW w:w="1559" w:type="dxa"/>
            <w:shd w:val="clear" w:color="auto" w:fill="auto"/>
          </w:tcPr>
          <w:p w14:paraId="16FF6624" w14:textId="41EA2279" w:rsidR="00756EC4" w:rsidRDefault="00756EC4" w:rsidP="00756EC4">
            <w:pPr>
              <w:keepLines/>
              <w:jc w:val="center"/>
              <w:rPr>
                <w:sz w:val="28"/>
                <w:szCs w:val="28"/>
              </w:rPr>
            </w:pPr>
            <w:r>
              <w:rPr>
                <w:sz w:val="28"/>
                <w:szCs w:val="28"/>
              </w:rPr>
              <w:t>в течение года</w:t>
            </w:r>
          </w:p>
        </w:tc>
        <w:tc>
          <w:tcPr>
            <w:tcW w:w="2551" w:type="dxa"/>
            <w:shd w:val="clear" w:color="auto" w:fill="auto"/>
          </w:tcPr>
          <w:p w14:paraId="3629DB57" w14:textId="60142486" w:rsidR="00756EC4" w:rsidRDefault="00756EC4" w:rsidP="00756EC4">
            <w:pPr>
              <w:ind w:right="-108"/>
              <w:rPr>
                <w:sz w:val="28"/>
                <w:szCs w:val="28"/>
              </w:rPr>
            </w:pPr>
            <w:r>
              <w:rPr>
                <w:sz w:val="28"/>
                <w:szCs w:val="28"/>
              </w:rPr>
              <w:t>Паршков В.Г.</w:t>
            </w:r>
          </w:p>
          <w:p w14:paraId="05116B82" w14:textId="360426C4" w:rsidR="00756EC4" w:rsidRPr="00FC6A45" w:rsidRDefault="00756EC4" w:rsidP="00756EC4">
            <w:pPr>
              <w:ind w:right="-108"/>
              <w:rPr>
                <w:sz w:val="28"/>
                <w:szCs w:val="28"/>
              </w:rPr>
            </w:pPr>
            <w:r>
              <w:rPr>
                <w:sz w:val="28"/>
                <w:szCs w:val="28"/>
              </w:rPr>
              <w:t>Голобородова А.В.</w:t>
            </w:r>
          </w:p>
          <w:p w14:paraId="5EFE32EA" w14:textId="77777777" w:rsidR="00756EC4" w:rsidRDefault="00756EC4" w:rsidP="00756EC4">
            <w:pPr>
              <w:keepLines/>
              <w:jc w:val="both"/>
              <w:rPr>
                <w:sz w:val="28"/>
                <w:szCs w:val="28"/>
              </w:rPr>
            </w:pPr>
          </w:p>
        </w:tc>
      </w:tr>
      <w:tr w:rsidR="00756EC4" w:rsidRPr="00CA596B" w14:paraId="1D154BF4" w14:textId="77777777" w:rsidTr="00067818">
        <w:trPr>
          <w:trHeight w:val="220"/>
        </w:trPr>
        <w:tc>
          <w:tcPr>
            <w:tcW w:w="9781" w:type="dxa"/>
            <w:gridSpan w:val="3"/>
            <w:shd w:val="clear" w:color="auto" w:fill="auto"/>
          </w:tcPr>
          <w:p w14:paraId="18089A54" w14:textId="7F40C078" w:rsidR="00756EC4" w:rsidRPr="00756EC4" w:rsidRDefault="00756EC4" w:rsidP="00756EC4">
            <w:pPr>
              <w:keepLines/>
              <w:jc w:val="both"/>
              <w:rPr>
                <w:b/>
                <w:bCs/>
                <w:sz w:val="28"/>
                <w:szCs w:val="28"/>
              </w:rPr>
            </w:pPr>
            <w:r w:rsidRPr="00756EC4">
              <w:rPr>
                <w:b/>
                <w:bCs/>
                <w:sz w:val="28"/>
                <w:szCs w:val="28"/>
              </w:rPr>
              <w:t>Реализация мер по противодействию коррупции</w:t>
            </w:r>
          </w:p>
        </w:tc>
      </w:tr>
      <w:tr w:rsidR="00756EC4" w:rsidRPr="00CA596B" w14:paraId="6EDAE04D" w14:textId="77777777" w:rsidTr="00983753">
        <w:trPr>
          <w:trHeight w:val="220"/>
        </w:trPr>
        <w:tc>
          <w:tcPr>
            <w:tcW w:w="5671" w:type="dxa"/>
            <w:shd w:val="clear" w:color="auto" w:fill="auto"/>
          </w:tcPr>
          <w:p w14:paraId="6798202F" w14:textId="77777777" w:rsidR="00756EC4" w:rsidRDefault="00756EC4" w:rsidP="00756EC4">
            <w:pPr>
              <w:keepLines/>
              <w:jc w:val="both"/>
              <w:rPr>
                <w:sz w:val="28"/>
                <w:szCs w:val="28"/>
              </w:rPr>
            </w:pPr>
            <w:r w:rsidRPr="00610D44">
              <w:rPr>
                <w:sz w:val="28"/>
                <w:szCs w:val="28"/>
              </w:rPr>
              <w:t xml:space="preserve">Представление сведений </w:t>
            </w:r>
            <w:r w:rsidR="00920F4F" w:rsidRPr="00920F4F">
              <w:rPr>
                <w:sz w:val="28"/>
                <w:szCs w:val="28"/>
              </w:rPr>
              <w:t>об адресах сайтов и (или) страниц сайтов в информационно-телекоммуникационной сети «Интернет», на которых муниципальный служащий размещал общедоступную информацию, а также данные, позволяющие его идентифицировать</w:t>
            </w:r>
          </w:p>
          <w:p w14:paraId="0C0B790D" w14:textId="1B25374E" w:rsidR="00920F4F" w:rsidRPr="00610D44" w:rsidRDefault="00920F4F" w:rsidP="00756EC4">
            <w:pPr>
              <w:keepLines/>
              <w:jc w:val="both"/>
              <w:rPr>
                <w:sz w:val="28"/>
                <w:szCs w:val="28"/>
              </w:rPr>
            </w:pPr>
          </w:p>
        </w:tc>
        <w:tc>
          <w:tcPr>
            <w:tcW w:w="1559" w:type="dxa"/>
          </w:tcPr>
          <w:p w14:paraId="45934373" w14:textId="77777777" w:rsidR="00756EC4" w:rsidRDefault="00756EC4" w:rsidP="00756EC4">
            <w:pPr>
              <w:keepLines/>
              <w:jc w:val="center"/>
              <w:rPr>
                <w:sz w:val="28"/>
                <w:szCs w:val="28"/>
              </w:rPr>
            </w:pPr>
            <w:r>
              <w:rPr>
                <w:sz w:val="28"/>
                <w:szCs w:val="28"/>
              </w:rPr>
              <w:t xml:space="preserve">до </w:t>
            </w:r>
          </w:p>
          <w:p w14:paraId="2F2FB02E" w14:textId="5E7B91BF" w:rsidR="00756EC4" w:rsidRPr="00BC4C14" w:rsidRDefault="00756EC4" w:rsidP="00756EC4">
            <w:pPr>
              <w:keepLines/>
              <w:jc w:val="center"/>
              <w:rPr>
                <w:sz w:val="28"/>
                <w:szCs w:val="28"/>
              </w:rPr>
            </w:pPr>
            <w:r>
              <w:rPr>
                <w:sz w:val="28"/>
                <w:szCs w:val="28"/>
              </w:rPr>
              <w:t>1 апреля</w:t>
            </w:r>
          </w:p>
        </w:tc>
        <w:tc>
          <w:tcPr>
            <w:tcW w:w="2551" w:type="dxa"/>
          </w:tcPr>
          <w:p w14:paraId="5386A0FD" w14:textId="57B837BF" w:rsidR="00756EC4" w:rsidRDefault="00756EC4" w:rsidP="00756EC4">
            <w:pPr>
              <w:keepLines/>
              <w:jc w:val="both"/>
              <w:rPr>
                <w:sz w:val="28"/>
                <w:szCs w:val="28"/>
              </w:rPr>
            </w:pPr>
            <w:r>
              <w:rPr>
                <w:sz w:val="28"/>
                <w:szCs w:val="28"/>
              </w:rPr>
              <w:t>муниципальные служащие комитета</w:t>
            </w:r>
          </w:p>
        </w:tc>
      </w:tr>
      <w:tr w:rsidR="00756EC4" w:rsidRPr="00CA596B" w14:paraId="678839CF" w14:textId="77777777" w:rsidTr="00983753">
        <w:trPr>
          <w:trHeight w:val="220"/>
        </w:trPr>
        <w:tc>
          <w:tcPr>
            <w:tcW w:w="5671" w:type="dxa"/>
            <w:shd w:val="clear" w:color="auto" w:fill="auto"/>
          </w:tcPr>
          <w:p w14:paraId="16A567F3" w14:textId="068360C3" w:rsidR="00756EC4" w:rsidRDefault="00756EC4" w:rsidP="00756EC4">
            <w:pPr>
              <w:keepLines/>
              <w:jc w:val="both"/>
              <w:rPr>
                <w:sz w:val="28"/>
                <w:szCs w:val="28"/>
              </w:rPr>
            </w:pPr>
            <w:r w:rsidRPr="00610D44">
              <w:rPr>
                <w:sz w:val="28"/>
                <w:szCs w:val="28"/>
              </w:rPr>
              <w:t>Предоставление сведений о доходах, расходах, об имуществе и обязательствах имущественного характера муниципальных служащих</w:t>
            </w:r>
            <w:r w:rsidR="00920F4F">
              <w:t xml:space="preserve"> </w:t>
            </w:r>
            <w:r w:rsidR="00920F4F" w:rsidRPr="00920F4F">
              <w:rPr>
                <w:sz w:val="28"/>
                <w:szCs w:val="28"/>
              </w:rPr>
              <w:t>их супругов и несовершеннолетних детей</w:t>
            </w:r>
          </w:p>
          <w:p w14:paraId="40AE1785" w14:textId="5395031E" w:rsidR="00756EC4" w:rsidRPr="00610D44" w:rsidRDefault="00756EC4" w:rsidP="00756EC4">
            <w:pPr>
              <w:keepLines/>
              <w:jc w:val="both"/>
              <w:rPr>
                <w:sz w:val="28"/>
                <w:szCs w:val="28"/>
              </w:rPr>
            </w:pPr>
          </w:p>
        </w:tc>
        <w:tc>
          <w:tcPr>
            <w:tcW w:w="1559" w:type="dxa"/>
          </w:tcPr>
          <w:p w14:paraId="4021B3C6" w14:textId="77777777" w:rsidR="00756EC4" w:rsidRDefault="00756EC4" w:rsidP="00756EC4">
            <w:pPr>
              <w:keepLines/>
              <w:jc w:val="center"/>
              <w:rPr>
                <w:sz w:val="28"/>
                <w:szCs w:val="28"/>
              </w:rPr>
            </w:pPr>
            <w:r>
              <w:rPr>
                <w:sz w:val="28"/>
                <w:szCs w:val="28"/>
              </w:rPr>
              <w:t xml:space="preserve">до </w:t>
            </w:r>
          </w:p>
          <w:p w14:paraId="71C92853" w14:textId="3D8F5E4E" w:rsidR="00756EC4" w:rsidRPr="00BC4C14" w:rsidRDefault="00756EC4" w:rsidP="00756EC4">
            <w:pPr>
              <w:keepLines/>
              <w:jc w:val="center"/>
              <w:rPr>
                <w:sz w:val="28"/>
                <w:szCs w:val="28"/>
              </w:rPr>
            </w:pPr>
            <w:r>
              <w:rPr>
                <w:sz w:val="28"/>
                <w:szCs w:val="28"/>
              </w:rPr>
              <w:t>30 апреля</w:t>
            </w:r>
          </w:p>
        </w:tc>
        <w:tc>
          <w:tcPr>
            <w:tcW w:w="2551" w:type="dxa"/>
          </w:tcPr>
          <w:p w14:paraId="4D1CDE47" w14:textId="0CB64B96" w:rsidR="00756EC4" w:rsidRDefault="00756EC4" w:rsidP="00756EC4">
            <w:pPr>
              <w:keepLines/>
              <w:jc w:val="both"/>
              <w:rPr>
                <w:sz w:val="28"/>
                <w:szCs w:val="28"/>
              </w:rPr>
            </w:pPr>
            <w:r>
              <w:rPr>
                <w:sz w:val="28"/>
                <w:szCs w:val="28"/>
              </w:rPr>
              <w:t>муниципальные служащие комитета</w:t>
            </w:r>
          </w:p>
        </w:tc>
      </w:tr>
      <w:tr w:rsidR="00756EC4" w:rsidRPr="00CA596B" w14:paraId="449322A7" w14:textId="77777777" w:rsidTr="00983753">
        <w:trPr>
          <w:trHeight w:val="220"/>
        </w:trPr>
        <w:tc>
          <w:tcPr>
            <w:tcW w:w="5671" w:type="dxa"/>
            <w:shd w:val="clear" w:color="auto" w:fill="auto"/>
          </w:tcPr>
          <w:p w14:paraId="42F33E90" w14:textId="31C3D2AE" w:rsidR="00756EC4" w:rsidRDefault="00D12F74" w:rsidP="00756EC4">
            <w:pPr>
              <w:keepLines/>
              <w:jc w:val="both"/>
              <w:rPr>
                <w:sz w:val="28"/>
                <w:szCs w:val="28"/>
              </w:rPr>
            </w:pPr>
            <w:r>
              <w:rPr>
                <w:sz w:val="28"/>
                <w:szCs w:val="28"/>
              </w:rPr>
              <w:t>Оказание методической помощи</w:t>
            </w:r>
            <w:r w:rsidR="003222BD">
              <w:rPr>
                <w:sz w:val="28"/>
                <w:szCs w:val="28"/>
              </w:rPr>
              <w:t xml:space="preserve"> руководителям подведомственных учреждений </w:t>
            </w:r>
          </w:p>
          <w:p w14:paraId="79B9460E" w14:textId="3521FF7F" w:rsidR="003222BD" w:rsidRPr="00610D44" w:rsidRDefault="003222BD" w:rsidP="00756EC4">
            <w:pPr>
              <w:keepLines/>
              <w:jc w:val="both"/>
              <w:rPr>
                <w:sz w:val="28"/>
                <w:szCs w:val="28"/>
              </w:rPr>
            </w:pPr>
          </w:p>
        </w:tc>
        <w:tc>
          <w:tcPr>
            <w:tcW w:w="1559" w:type="dxa"/>
          </w:tcPr>
          <w:p w14:paraId="53C17A66" w14:textId="26648923" w:rsidR="00756EC4" w:rsidRDefault="003222BD" w:rsidP="00756EC4">
            <w:pPr>
              <w:keepLines/>
              <w:jc w:val="center"/>
              <w:rPr>
                <w:sz w:val="28"/>
                <w:szCs w:val="28"/>
              </w:rPr>
            </w:pPr>
            <w:r>
              <w:rPr>
                <w:sz w:val="28"/>
                <w:szCs w:val="28"/>
              </w:rPr>
              <w:t>по мере необходи-мости</w:t>
            </w:r>
          </w:p>
        </w:tc>
        <w:tc>
          <w:tcPr>
            <w:tcW w:w="2551" w:type="dxa"/>
          </w:tcPr>
          <w:p w14:paraId="408189E0" w14:textId="305FFB8D" w:rsidR="00756EC4" w:rsidRDefault="003222BD" w:rsidP="00756EC4">
            <w:pPr>
              <w:keepLines/>
              <w:jc w:val="both"/>
              <w:rPr>
                <w:sz w:val="28"/>
                <w:szCs w:val="28"/>
              </w:rPr>
            </w:pPr>
            <w:r>
              <w:rPr>
                <w:sz w:val="28"/>
                <w:szCs w:val="28"/>
              </w:rPr>
              <w:t>муниципальные служащие комитета</w:t>
            </w:r>
          </w:p>
        </w:tc>
      </w:tr>
      <w:tr w:rsidR="00756EC4" w:rsidRPr="00CA596B" w14:paraId="091E9D24" w14:textId="77777777" w:rsidTr="00983753">
        <w:trPr>
          <w:trHeight w:val="220"/>
        </w:trPr>
        <w:tc>
          <w:tcPr>
            <w:tcW w:w="5671" w:type="dxa"/>
          </w:tcPr>
          <w:p w14:paraId="51A386D4" w14:textId="460E9AFE" w:rsidR="00756EC4" w:rsidRPr="00601E5A" w:rsidRDefault="00756EC4" w:rsidP="00756EC4">
            <w:pPr>
              <w:keepLines/>
              <w:tabs>
                <w:tab w:val="left" w:pos="1893"/>
              </w:tabs>
              <w:jc w:val="both"/>
              <w:rPr>
                <w:b/>
                <w:bCs/>
                <w:sz w:val="28"/>
                <w:szCs w:val="28"/>
                <w:u w:val="single"/>
              </w:rPr>
            </w:pPr>
            <w:bookmarkStart w:id="2" w:name="_Hlk182291181"/>
            <w:r w:rsidRPr="00601E5A">
              <w:rPr>
                <w:b/>
                <w:bCs/>
                <w:sz w:val="28"/>
                <w:szCs w:val="28"/>
                <w:u w:val="single"/>
              </w:rPr>
              <w:t>Провести</w:t>
            </w:r>
            <w:r>
              <w:rPr>
                <w:b/>
                <w:bCs/>
                <w:sz w:val="28"/>
                <w:szCs w:val="28"/>
                <w:u w:val="single"/>
              </w:rPr>
              <w:t xml:space="preserve"> заседания</w:t>
            </w:r>
            <w:r w:rsidRPr="00601E5A">
              <w:rPr>
                <w:b/>
                <w:bCs/>
                <w:sz w:val="28"/>
                <w:szCs w:val="28"/>
                <w:u w:val="single"/>
              </w:rPr>
              <w:t>:</w:t>
            </w:r>
          </w:p>
        </w:tc>
        <w:tc>
          <w:tcPr>
            <w:tcW w:w="1559" w:type="dxa"/>
          </w:tcPr>
          <w:p w14:paraId="09784BF6" w14:textId="77777777" w:rsidR="00756EC4" w:rsidRDefault="00756EC4" w:rsidP="00756EC4">
            <w:pPr>
              <w:keepLines/>
              <w:tabs>
                <w:tab w:val="left" w:pos="1893"/>
              </w:tabs>
              <w:ind w:right="-108"/>
              <w:jc w:val="center"/>
              <w:rPr>
                <w:sz w:val="28"/>
                <w:szCs w:val="28"/>
                <w:lang w:val="en-US"/>
              </w:rPr>
            </w:pPr>
          </w:p>
        </w:tc>
        <w:tc>
          <w:tcPr>
            <w:tcW w:w="2551" w:type="dxa"/>
          </w:tcPr>
          <w:p w14:paraId="6706C0C8" w14:textId="77777777" w:rsidR="00756EC4" w:rsidRDefault="00756EC4" w:rsidP="00756EC4">
            <w:pPr>
              <w:keepLines/>
              <w:tabs>
                <w:tab w:val="left" w:pos="1893"/>
              </w:tabs>
              <w:jc w:val="both"/>
              <w:rPr>
                <w:sz w:val="28"/>
                <w:szCs w:val="28"/>
              </w:rPr>
            </w:pPr>
          </w:p>
        </w:tc>
      </w:tr>
      <w:tr w:rsidR="00756EC4" w:rsidRPr="00CA596B" w14:paraId="39A89A5E" w14:textId="77777777" w:rsidTr="00792D72">
        <w:trPr>
          <w:trHeight w:val="220"/>
        </w:trPr>
        <w:tc>
          <w:tcPr>
            <w:tcW w:w="5671" w:type="dxa"/>
            <w:tcBorders>
              <w:top w:val="nil"/>
              <w:left w:val="nil"/>
              <w:bottom w:val="nil"/>
              <w:right w:val="nil"/>
            </w:tcBorders>
          </w:tcPr>
          <w:p w14:paraId="626A3215" w14:textId="3CC8F604" w:rsidR="00756EC4" w:rsidRDefault="00756EC4" w:rsidP="00756EC4">
            <w:pPr>
              <w:keepLines/>
              <w:tabs>
                <w:tab w:val="left" w:pos="1893"/>
              </w:tabs>
              <w:jc w:val="both"/>
              <w:rPr>
                <w:sz w:val="28"/>
              </w:rPr>
            </w:pPr>
            <w:r>
              <w:rPr>
                <w:sz w:val="28"/>
              </w:rPr>
              <w:t xml:space="preserve">- </w:t>
            </w:r>
            <w:r w:rsidR="004C146B">
              <w:rPr>
                <w:sz w:val="28"/>
              </w:rPr>
              <w:t xml:space="preserve">конкурсной </w:t>
            </w:r>
            <w:r>
              <w:rPr>
                <w:sz w:val="28"/>
              </w:rPr>
              <w:t xml:space="preserve">комиссии по определению </w:t>
            </w:r>
            <w:r w:rsidRPr="00665C3E">
              <w:rPr>
                <w:sz w:val="28"/>
              </w:rPr>
              <w:t>победител</w:t>
            </w:r>
            <w:r>
              <w:rPr>
                <w:sz w:val="28"/>
              </w:rPr>
              <w:t xml:space="preserve">ей </w:t>
            </w:r>
            <w:r w:rsidRPr="00665C3E">
              <w:rPr>
                <w:sz w:val="28"/>
              </w:rPr>
              <w:t>муниципального уровня Губернаторского конкурса профессионального мастерства на звание «Лучший работник культуры года»</w:t>
            </w:r>
          </w:p>
          <w:p w14:paraId="08C22976" w14:textId="0E40AE44" w:rsidR="00756EC4" w:rsidRDefault="00756EC4" w:rsidP="00756EC4">
            <w:pPr>
              <w:keepLines/>
              <w:tabs>
                <w:tab w:val="left" w:pos="1893"/>
              </w:tabs>
              <w:jc w:val="both"/>
              <w:rPr>
                <w:sz w:val="28"/>
                <w:szCs w:val="28"/>
              </w:rPr>
            </w:pPr>
          </w:p>
        </w:tc>
        <w:tc>
          <w:tcPr>
            <w:tcW w:w="1559" w:type="dxa"/>
          </w:tcPr>
          <w:p w14:paraId="1BBD5834" w14:textId="187E45E7" w:rsidR="00756EC4" w:rsidRPr="00235A43" w:rsidRDefault="00756EC4" w:rsidP="00756EC4">
            <w:pPr>
              <w:keepLines/>
              <w:tabs>
                <w:tab w:val="left" w:pos="1893"/>
              </w:tabs>
              <w:ind w:right="-108"/>
              <w:jc w:val="center"/>
              <w:rPr>
                <w:sz w:val="28"/>
                <w:szCs w:val="28"/>
              </w:rPr>
            </w:pPr>
            <w:r>
              <w:rPr>
                <w:sz w:val="28"/>
                <w:szCs w:val="28"/>
              </w:rPr>
              <w:t>январь</w:t>
            </w:r>
          </w:p>
        </w:tc>
        <w:tc>
          <w:tcPr>
            <w:tcW w:w="2551" w:type="dxa"/>
          </w:tcPr>
          <w:p w14:paraId="2E4D45A7" w14:textId="77777777" w:rsidR="00756EC4" w:rsidRDefault="00756EC4" w:rsidP="00756EC4">
            <w:pPr>
              <w:keepLines/>
              <w:tabs>
                <w:tab w:val="left" w:pos="1893"/>
              </w:tabs>
              <w:jc w:val="both"/>
              <w:rPr>
                <w:sz w:val="28"/>
                <w:szCs w:val="28"/>
              </w:rPr>
            </w:pPr>
            <w:r>
              <w:rPr>
                <w:sz w:val="28"/>
                <w:szCs w:val="28"/>
              </w:rPr>
              <w:t>Паршков В.Г.</w:t>
            </w:r>
          </w:p>
          <w:p w14:paraId="4C6ED9F1" w14:textId="77777777" w:rsidR="00756EC4" w:rsidRDefault="00756EC4" w:rsidP="00756EC4">
            <w:pPr>
              <w:keepLines/>
              <w:tabs>
                <w:tab w:val="left" w:pos="1893"/>
              </w:tabs>
              <w:jc w:val="both"/>
              <w:rPr>
                <w:sz w:val="28"/>
                <w:szCs w:val="28"/>
              </w:rPr>
            </w:pPr>
            <w:r>
              <w:rPr>
                <w:sz w:val="28"/>
                <w:szCs w:val="28"/>
              </w:rPr>
              <w:t>Голобородова А.В.</w:t>
            </w:r>
          </w:p>
          <w:p w14:paraId="7D03DF28" w14:textId="77777777" w:rsidR="00756EC4" w:rsidRDefault="00756EC4" w:rsidP="00756EC4">
            <w:pPr>
              <w:keepLines/>
              <w:tabs>
                <w:tab w:val="left" w:pos="1893"/>
              </w:tabs>
              <w:jc w:val="both"/>
              <w:rPr>
                <w:sz w:val="28"/>
                <w:szCs w:val="28"/>
              </w:rPr>
            </w:pPr>
            <w:r>
              <w:rPr>
                <w:sz w:val="28"/>
                <w:szCs w:val="28"/>
              </w:rPr>
              <w:t>муниципальные служащие комитета</w:t>
            </w:r>
          </w:p>
          <w:p w14:paraId="49ED8F8B" w14:textId="2AF1101C" w:rsidR="00756EC4" w:rsidRDefault="00756EC4" w:rsidP="00756EC4">
            <w:pPr>
              <w:keepLines/>
              <w:tabs>
                <w:tab w:val="left" w:pos="1893"/>
              </w:tabs>
              <w:jc w:val="both"/>
              <w:rPr>
                <w:sz w:val="28"/>
                <w:szCs w:val="28"/>
              </w:rPr>
            </w:pPr>
          </w:p>
        </w:tc>
      </w:tr>
      <w:tr w:rsidR="00756EC4" w:rsidRPr="00CA596B" w14:paraId="0ED35836" w14:textId="77777777" w:rsidTr="00792D72">
        <w:trPr>
          <w:trHeight w:val="220"/>
        </w:trPr>
        <w:tc>
          <w:tcPr>
            <w:tcW w:w="5671" w:type="dxa"/>
            <w:tcBorders>
              <w:top w:val="nil"/>
              <w:left w:val="nil"/>
              <w:bottom w:val="nil"/>
              <w:right w:val="nil"/>
            </w:tcBorders>
          </w:tcPr>
          <w:p w14:paraId="7C19B686" w14:textId="77777777" w:rsidR="00756EC4" w:rsidRDefault="00756EC4" w:rsidP="00756EC4">
            <w:pPr>
              <w:keepLines/>
              <w:tabs>
                <w:tab w:val="left" w:pos="1893"/>
              </w:tabs>
              <w:jc w:val="both"/>
              <w:rPr>
                <w:sz w:val="28"/>
              </w:rPr>
            </w:pPr>
            <w:r>
              <w:rPr>
                <w:sz w:val="28"/>
              </w:rPr>
              <w:t xml:space="preserve">- комиссии по распределению путевок на оздоровление работников учреждений культуры и образовательных учреждений, подведомственных комитету </w:t>
            </w:r>
          </w:p>
          <w:p w14:paraId="5C7679CE" w14:textId="6A774187" w:rsidR="00756EC4" w:rsidRDefault="00756EC4" w:rsidP="00756EC4">
            <w:pPr>
              <w:keepLines/>
              <w:tabs>
                <w:tab w:val="left" w:pos="1893"/>
              </w:tabs>
              <w:jc w:val="both"/>
              <w:rPr>
                <w:sz w:val="28"/>
              </w:rPr>
            </w:pPr>
          </w:p>
        </w:tc>
        <w:tc>
          <w:tcPr>
            <w:tcW w:w="1559" w:type="dxa"/>
          </w:tcPr>
          <w:p w14:paraId="482BB4DE" w14:textId="538B5E18" w:rsidR="00756EC4" w:rsidRDefault="00756EC4" w:rsidP="00756EC4">
            <w:pPr>
              <w:keepLines/>
              <w:tabs>
                <w:tab w:val="left" w:pos="1893"/>
              </w:tabs>
              <w:ind w:right="-108"/>
              <w:jc w:val="center"/>
              <w:rPr>
                <w:sz w:val="28"/>
                <w:szCs w:val="28"/>
              </w:rPr>
            </w:pPr>
            <w:r>
              <w:rPr>
                <w:sz w:val="28"/>
                <w:szCs w:val="28"/>
              </w:rPr>
              <w:t>апрель</w:t>
            </w:r>
            <w:r w:rsidR="0022257B">
              <w:rPr>
                <w:sz w:val="28"/>
                <w:szCs w:val="28"/>
              </w:rPr>
              <w:t>-май</w:t>
            </w:r>
          </w:p>
        </w:tc>
        <w:tc>
          <w:tcPr>
            <w:tcW w:w="2551" w:type="dxa"/>
          </w:tcPr>
          <w:p w14:paraId="1250EAE3" w14:textId="77777777" w:rsidR="00756EC4" w:rsidRDefault="00756EC4" w:rsidP="00756EC4">
            <w:pPr>
              <w:keepLines/>
              <w:tabs>
                <w:tab w:val="left" w:pos="1893"/>
              </w:tabs>
              <w:jc w:val="both"/>
              <w:rPr>
                <w:sz w:val="28"/>
                <w:szCs w:val="28"/>
              </w:rPr>
            </w:pPr>
            <w:r>
              <w:rPr>
                <w:sz w:val="28"/>
                <w:szCs w:val="28"/>
              </w:rPr>
              <w:t>Паршков В.Г.</w:t>
            </w:r>
          </w:p>
          <w:p w14:paraId="194E25A4" w14:textId="77777777" w:rsidR="00756EC4" w:rsidRDefault="00756EC4" w:rsidP="00756EC4">
            <w:pPr>
              <w:keepLines/>
              <w:tabs>
                <w:tab w:val="left" w:pos="1893"/>
              </w:tabs>
              <w:jc w:val="both"/>
              <w:rPr>
                <w:sz w:val="28"/>
                <w:szCs w:val="28"/>
              </w:rPr>
            </w:pPr>
            <w:r>
              <w:rPr>
                <w:sz w:val="28"/>
                <w:szCs w:val="28"/>
              </w:rPr>
              <w:t>Голобородова А.В.</w:t>
            </w:r>
          </w:p>
          <w:p w14:paraId="4FC68B1B" w14:textId="16237B64" w:rsidR="00756EC4" w:rsidRDefault="00756EC4" w:rsidP="00756EC4">
            <w:pPr>
              <w:keepLines/>
              <w:tabs>
                <w:tab w:val="left" w:pos="1893"/>
              </w:tabs>
              <w:jc w:val="both"/>
              <w:rPr>
                <w:sz w:val="28"/>
                <w:szCs w:val="28"/>
              </w:rPr>
            </w:pPr>
            <w:r>
              <w:rPr>
                <w:sz w:val="28"/>
                <w:szCs w:val="28"/>
              </w:rPr>
              <w:t>Любимова Е.П.</w:t>
            </w:r>
          </w:p>
        </w:tc>
      </w:tr>
      <w:tr w:rsidR="00756EC4" w:rsidRPr="00CA596B" w14:paraId="4ADD219D" w14:textId="77777777" w:rsidTr="00E573BA">
        <w:trPr>
          <w:trHeight w:val="220"/>
        </w:trPr>
        <w:tc>
          <w:tcPr>
            <w:tcW w:w="5671" w:type="dxa"/>
            <w:tcBorders>
              <w:top w:val="nil"/>
              <w:left w:val="nil"/>
              <w:bottom w:val="nil"/>
              <w:right w:val="nil"/>
            </w:tcBorders>
          </w:tcPr>
          <w:p w14:paraId="265478FF" w14:textId="0AE055B7" w:rsidR="00756EC4" w:rsidRPr="00795B74" w:rsidRDefault="00756EC4" w:rsidP="00756EC4">
            <w:pPr>
              <w:jc w:val="both"/>
              <w:rPr>
                <w:b/>
                <w:bCs/>
                <w:i/>
                <w:iCs/>
                <w:sz w:val="28"/>
              </w:rPr>
            </w:pPr>
            <w:r>
              <w:rPr>
                <w:sz w:val="28"/>
              </w:rPr>
              <w:t>- Совета директоров муниципальных бюджетных учреждений дополнительного образования (детских музыкальных, художественных школ и школ искусств)</w:t>
            </w:r>
          </w:p>
          <w:p w14:paraId="093B6299" w14:textId="05ABAE90" w:rsidR="00756EC4" w:rsidRDefault="00756EC4" w:rsidP="00756EC4">
            <w:pPr>
              <w:keepLines/>
              <w:tabs>
                <w:tab w:val="left" w:pos="1893"/>
              </w:tabs>
              <w:jc w:val="both"/>
              <w:rPr>
                <w:sz w:val="28"/>
                <w:szCs w:val="28"/>
              </w:rPr>
            </w:pPr>
          </w:p>
        </w:tc>
        <w:tc>
          <w:tcPr>
            <w:tcW w:w="1559" w:type="dxa"/>
          </w:tcPr>
          <w:p w14:paraId="2C1D35E5" w14:textId="77777777" w:rsidR="00756EC4" w:rsidRDefault="00756EC4" w:rsidP="00756EC4">
            <w:pPr>
              <w:keepLines/>
              <w:tabs>
                <w:tab w:val="left" w:pos="1893"/>
              </w:tabs>
              <w:ind w:right="-108"/>
              <w:jc w:val="center"/>
              <w:rPr>
                <w:sz w:val="28"/>
                <w:szCs w:val="28"/>
              </w:rPr>
            </w:pPr>
            <w:r w:rsidRPr="000D604F">
              <w:rPr>
                <w:sz w:val="28"/>
                <w:szCs w:val="28"/>
              </w:rPr>
              <w:t xml:space="preserve">март, </w:t>
            </w:r>
          </w:p>
          <w:p w14:paraId="27A6E19A" w14:textId="6C08E3EF" w:rsidR="00756EC4" w:rsidRDefault="00756EC4" w:rsidP="00756EC4">
            <w:pPr>
              <w:keepLines/>
              <w:tabs>
                <w:tab w:val="left" w:pos="1893"/>
              </w:tabs>
              <w:ind w:right="-108"/>
              <w:jc w:val="center"/>
              <w:rPr>
                <w:sz w:val="28"/>
                <w:szCs w:val="28"/>
              </w:rPr>
            </w:pPr>
            <w:r w:rsidRPr="000D604F">
              <w:rPr>
                <w:sz w:val="28"/>
                <w:szCs w:val="28"/>
              </w:rPr>
              <w:t xml:space="preserve">июнь, сентябрь, декабрь </w:t>
            </w:r>
          </w:p>
          <w:p w14:paraId="46422B53" w14:textId="31E82144" w:rsidR="00756EC4" w:rsidRPr="00235A43" w:rsidRDefault="00756EC4" w:rsidP="00756EC4">
            <w:pPr>
              <w:keepLines/>
              <w:tabs>
                <w:tab w:val="left" w:pos="1893"/>
              </w:tabs>
              <w:ind w:right="-108"/>
              <w:jc w:val="center"/>
              <w:rPr>
                <w:sz w:val="28"/>
                <w:szCs w:val="28"/>
              </w:rPr>
            </w:pPr>
          </w:p>
        </w:tc>
        <w:tc>
          <w:tcPr>
            <w:tcW w:w="2551" w:type="dxa"/>
          </w:tcPr>
          <w:p w14:paraId="26A1A59F" w14:textId="77777777" w:rsidR="00756EC4" w:rsidRDefault="00756EC4" w:rsidP="00756EC4">
            <w:pPr>
              <w:keepLines/>
              <w:tabs>
                <w:tab w:val="left" w:pos="1893"/>
              </w:tabs>
              <w:jc w:val="both"/>
              <w:rPr>
                <w:sz w:val="28"/>
                <w:szCs w:val="28"/>
              </w:rPr>
            </w:pPr>
            <w:r>
              <w:rPr>
                <w:sz w:val="28"/>
                <w:szCs w:val="28"/>
              </w:rPr>
              <w:t>Паршков В.Г.</w:t>
            </w:r>
          </w:p>
          <w:p w14:paraId="7384DB47" w14:textId="466427C9" w:rsidR="00756EC4" w:rsidRDefault="004C01F5" w:rsidP="00756EC4">
            <w:pPr>
              <w:keepLines/>
              <w:tabs>
                <w:tab w:val="left" w:pos="1893"/>
              </w:tabs>
              <w:jc w:val="both"/>
              <w:rPr>
                <w:sz w:val="28"/>
                <w:szCs w:val="28"/>
              </w:rPr>
            </w:pPr>
            <w:r>
              <w:rPr>
                <w:sz w:val="28"/>
                <w:szCs w:val="28"/>
              </w:rPr>
              <w:t>Барсукова О.Г.</w:t>
            </w:r>
          </w:p>
        </w:tc>
      </w:tr>
      <w:tr w:rsidR="00756EC4" w:rsidRPr="00CA596B" w14:paraId="1C738F30" w14:textId="77777777" w:rsidTr="00E573BA">
        <w:trPr>
          <w:trHeight w:val="220"/>
        </w:trPr>
        <w:tc>
          <w:tcPr>
            <w:tcW w:w="5671" w:type="dxa"/>
            <w:tcBorders>
              <w:top w:val="nil"/>
              <w:left w:val="nil"/>
              <w:bottom w:val="nil"/>
              <w:right w:val="nil"/>
            </w:tcBorders>
          </w:tcPr>
          <w:p w14:paraId="11B28856" w14:textId="5B44F8B6" w:rsidR="00756EC4" w:rsidRPr="000D555F" w:rsidRDefault="00756EC4" w:rsidP="00756EC4">
            <w:pPr>
              <w:jc w:val="both"/>
              <w:rPr>
                <w:b/>
                <w:bCs/>
                <w:i/>
                <w:iCs/>
                <w:sz w:val="28"/>
              </w:rPr>
            </w:pPr>
            <w:r>
              <w:rPr>
                <w:sz w:val="28"/>
              </w:rPr>
              <w:t xml:space="preserve">- </w:t>
            </w:r>
            <w:r w:rsidRPr="005B5160">
              <w:rPr>
                <w:sz w:val="28"/>
              </w:rPr>
              <w:t>Совет</w:t>
            </w:r>
            <w:r>
              <w:rPr>
                <w:sz w:val="28"/>
              </w:rPr>
              <w:t>а</w:t>
            </w:r>
            <w:r w:rsidRPr="005B5160">
              <w:rPr>
                <w:sz w:val="28"/>
              </w:rPr>
              <w:t xml:space="preserve"> директоров культурно-досуговых учреждений</w:t>
            </w:r>
            <w:r>
              <w:t xml:space="preserve"> </w:t>
            </w:r>
          </w:p>
          <w:p w14:paraId="36EE56E5" w14:textId="77777777" w:rsidR="00756EC4" w:rsidRDefault="00756EC4" w:rsidP="00756EC4">
            <w:pPr>
              <w:keepLines/>
              <w:tabs>
                <w:tab w:val="left" w:pos="1893"/>
              </w:tabs>
              <w:jc w:val="both"/>
              <w:rPr>
                <w:sz w:val="28"/>
                <w:szCs w:val="28"/>
              </w:rPr>
            </w:pPr>
          </w:p>
        </w:tc>
        <w:tc>
          <w:tcPr>
            <w:tcW w:w="1559" w:type="dxa"/>
          </w:tcPr>
          <w:p w14:paraId="38AB0BB3" w14:textId="77777777" w:rsidR="00756EC4" w:rsidRDefault="00756EC4" w:rsidP="00756EC4">
            <w:pPr>
              <w:keepLines/>
              <w:tabs>
                <w:tab w:val="left" w:pos="1893"/>
              </w:tabs>
              <w:ind w:right="-108"/>
              <w:jc w:val="center"/>
              <w:rPr>
                <w:sz w:val="28"/>
                <w:szCs w:val="28"/>
              </w:rPr>
            </w:pPr>
            <w:r w:rsidRPr="000D604F">
              <w:rPr>
                <w:sz w:val="28"/>
                <w:szCs w:val="28"/>
              </w:rPr>
              <w:t xml:space="preserve">март, </w:t>
            </w:r>
          </w:p>
          <w:p w14:paraId="27A8D060" w14:textId="77777777" w:rsidR="00756EC4" w:rsidRDefault="00756EC4" w:rsidP="00756EC4">
            <w:pPr>
              <w:keepLines/>
              <w:tabs>
                <w:tab w:val="left" w:pos="1893"/>
              </w:tabs>
              <w:ind w:right="-108"/>
              <w:jc w:val="center"/>
              <w:rPr>
                <w:sz w:val="28"/>
                <w:szCs w:val="28"/>
              </w:rPr>
            </w:pPr>
            <w:r w:rsidRPr="000D604F">
              <w:rPr>
                <w:sz w:val="28"/>
                <w:szCs w:val="28"/>
              </w:rPr>
              <w:t>июнь, сентябрь, декабрь</w:t>
            </w:r>
          </w:p>
          <w:p w14:paraId="70887205" w14:textId="77A96595" w:rsidR="004C01F5" w:rsidRPr="00235A43" w:rsidRDefault="004C01F5" w:rsidP="00756EC4">
            <w:pPr>
              <w:keepLines/>
              <w:tabs>
                <w:tab w:val="left" w:pos="1893"/>
              </w:tabs>
              <w:ind w:right="-108"/>
              <w:jc w:val="center"/>
              <w:rPr>
                <w:sz w:val="28"/>
                <w:szCs w:val="28"/>
              </w:rPr>
            </w:pPr>
          </w:p>
        </w:tc>
        <w:tc>
          <w:tcPr>
            <w:tcW w:w="2551" w:type="dxa"/>
          </w:tcPr>
          <w:p w14:paraId="71F20E96" w14:textId="77777777" w:rsidR="00756EC4" w:rsidRDefault="00756EC4" w:rsidP="00756EC4">
            <w:pPr>
              <w:keepLines/>
              <w:tabs>
                <w:tab w:val="left" w:pos="1893"/>
              </w:tabs>
              <w:jc w:val="both"/>
              <w:rPr>
                <w:sz w:val="28"/>
                <w:szCs w:val="28"/>
              </w:rPr>
            </w:pPr>
            <w:r>
              <w:rPr>
                <w:sz w:val="28"/>
                <w:szCs w:val="28"/>
              </w:rPr>
              <w:t>Паршков В.Г.</w:t>
            </w:r>
          </w:p>
          <w:p w14:paraId="3D8B1A0F" w14:textId="66BC1C31" w:rsidR="00756EC4" w:rsidRDefault="00756EC4" w:rsidP="00756EC4">
            <w:pPr>
              <w:keepLines/>
              <w:tabs>
                <w:tab w:val="left" w:pos="1893"/>
              </w:tabs>
              <w:jc w:val="both"/>
              <w:rPr>
                <w:sz w:val="28"/>
                <w:szCs w:val="28"/>
              </w:rPr>
            </w:pPr>
            <w:r>
              <w:rPr>
                <w:sz w:val="28"/>
                <w:szCs w:val="28"/>
              </w:rPr>
              <w:t>Барсукова О.Г.</w:t>
            </w:r>
          </w:p>
        </w:tc>
      </w:tr>
      <w:tr w:rsidR="00756EC4" w:rsidRPr="00CA596B" w14:paraId="6C6A5DEB" w14:textId="77777777" w:rsidTr="00E573BA">
        <w:trPr>
          <w:trHeight w:val="220"/>
        </w:trPr>
        <w:tc>
          <w:tcPr>
            <w:tcW w:w="5671" w:type="dxa"/>
            <w:tcBorders>
              <w:top w:val="nil"/>
              <w:left w:val="nil"/>
              <w:bottom w:val="nil"/>
              <w:right w:val="nil"/>
            </w:tcBorders>
          </w:tcPr>
          <w:p w14:paraId="7D2EF5B9" w14:textId="000656E8" w:rsidR="00756EC4" w:rsidRDefault="00756EC4" w:rsidP="00756EC4">
            <w:pPr>
              <w:jc w:val="both"/>
              <w:rPr>
                <w:sz w:val="28"/>
              </w:rPr>
            </w:pPr>
            <w:r>
              <w:rPr>
                <w:sz w:val="28"/>
              </w:rPr>
              <w:t>- к</w:t>
            </w:r>
            <w:r w:rsidRPr="003B3A0E">
              <w:rPr>
                <w:sz w:val="28"/>
              </w:rPr>
              <w:t>омисси</w:t>
            </w:r>
            <w:r>
              <w:rPr>
                <w:sz w:val="28"/>
              </w:rPr>
              <w:t>и</w:t>
            </w:r>
            <w:r w:rsidRPr="003B3A0E">
              <w:rPr>
                <w:sz w:val="28"/>
              </w:rPr>
              <w:t xml:space="preserve"> по определению получателей единовременных именных денежных выплат главы города Барнаула лучшим учащимся учреждений дополнительного образования, солистам творческих коллективов</w:t>
            </w:r>
          </w:p>
          <w:p w14:paraId="259F8452" w14:textId="26B15C4E" w:rsidR="00756EC4" w:rsidRDefault="00756EC4" w:rsidP="00756EC4">
            <w:pPr>
              <w:jc w:val="both"/>
              <w:rPr>
                <w:sz w:val="28"/>
              </w:rPr>
            </w:pPr>
          </w:p>
        </w:tc>
        <w:tc>
          <w:tcPr>
            <w:tcW w:w="1559" w:type="dxa"/>
          </w:tcPr>
          <w:p w14:paraId="73A3FD40" w14:textId="61D81E5B" w:rsidR="00756EC4" w:rsidRPr="000D604F" w:rsidRDefault="00756EC4" w:rsidP="00756EC4">
            <w:pPr>
              <w:keepLines/>
              <w:tabs>
                <w:tab w:val="left" w:pos="1893"/>
              </w:tabs>
              <w:ind w:right="-108"/>
              <w:jc w:val="center"/>
              <w:rPr>
                <w:sz w:val="28"/>
                <w:szCs w:val="28"/>
              </w:rPr>
            </w:pPr>
            <w:r>
              <w:rPr>
                <w:sz w:val="28"/>
                <w:szCs w:val="28"/>
              </w:rPr>
              <w:t>июнь</w:t>
            </w:r>
          </w:p>
        </w:tc>
        <w:tc>
          <w:tcPr>
            <w:tcW w:w="2551" w:type="dxa"/>
          </w:tcPr>
          <w:p w14:paraId="7D6AB216" w14:textId="77777777" w:rsidR="00756EC4" w:rsidRDefault="00756EC4" w:rsidP="00756EC4">
            <w:pPr>
              <w:keepLines/>
              <w:tabs>
                <w:tab w:val="left" w:pos="1893"/>
              </w:tabs>
              <w:jc w:val="both"/>
              <w:rPr>
                <w:sz w:val="28"/>
                <w:szCs w:val="28"/>
              </w:rPr>
            </w:pPr>
            <w:r>
              <w:rPr>
                <w:sz w:val="28"/>
                <w:szCs w:val="28"/>
              </w:rPr>
              <w:t>Паршков В.Г.</w:t>
            </w:r>
          </w:p>
          <w:p w14:paraId="3819496C" w14:textId="77777777" w:rsidR="00756EC4" w:rsidRDefault="00756EC4" w:rsidP="00756EC4">
            <w:pPr>
              <w:keepLines/>
              <w:tabs>
                <w:tab w:val="left" w:pos="1893"/>
              </w:tabs>
              <w:jc w:val="both"/>
              <w:rPr>
                <w:sz w:val="28"/>
                <w:szCs w:val="28"/>
              </w:rPr>
            </w:pPr>
            <w:r>
              <w:rPr>
                <w:sz w:val="28"/>
                <w:szCs w:val="28"/>
              </w:rPr>
              <w:t>Голобородова А.В.</w:t>
            </w:r>
          </w:p>
          <w:p w14:paraId="75377AAE" w14:textId="5639EFE9" w:rsidR="00756EC4" w:rsidRDefault="00756EC4" w:rsidP="00756EC4">
            <w:pPr>
              <w:keepLines/>
              <w:tabs>
                <w:tab w:val="left" w:pos="1893"/>
              </w:tabs>
              <w:jc w:val="both"/>
              <w:rPr>
                <w:sz w:val="28"/>
                <w:szCs w:val="28"/>
              </w:rPr>
            </w:pPr>
            <w:r>
              <w:rPr>
                <w:sz w:val="28"/>
                <w:szCs w:val="28"/>
              </w:rPr>
              <w:t>Барсукова О.Г.</w:t>
            </w:r>
          </w:p>
        </w:tc>
      </w:tr>
      <w:tr w:rsidR="00756EC4" w:rsidRPr="00CA596B" w14:paraId="49E01209" w14:textId="77777777" w:rsidTr="0061491B">
        <w:trPr>
          <w:trHeight w:val="220"/>
        </w:trPr>
        <w:tc>
          <w:tcPr>
            <w:tcW w:w="5671" w:type="dxa"/>
          </w:tcPr>
          <w:p w14:paraId="4D888773" w14:textId="62FE6BF8" w:rsidR="00756EC4" w:rsidRDefault="00756EC4" w:rsidP="00756EC4">
            <w:pPr>
              <w:keepLines/>
              <w:tabs>
                <w:tab w:val="left" w:pos="1893"/>
              </w:tabs>
              <w:jc w:val="both"/>
              <w:rPr>
                <w:sz w:val="28"/>
                <w:szCs w:val="28"/>
              </w:rPr>
            </w:pPr>
            <w:r>
              <w:rPr>
                <w:sz w:val="28"/>
                <w:szCs w:val="28"/>
              </w:rPr>
              <w:t xml:space="preserve">Провести совещания с руководителями подведомственных учреждений культуры и учреждений дополнительного образования в сфере </w:t>
            </w:r>
            <w:r w:rsidR="004C01F5">
              <w:rPr>
                <w:sz w:val="28"/>
                <w:szCs w:val="28"/>
              </w:rPr>
              <w:t>искусств</w:t>
            </w:r>
          </w:p>
          <w:p w14:paraId="766C9A63" w14:textId="77777777" w:rsidR="00756EC4" w:rsidRDefault="00756EC4" w:rsidP="00756EC4">
            <w:pPr>
              <w:jc w:val="both"/>
              <w:rPr>
                <w:sz w:val="28"/>
              </w:rPr>
            </w:pPr>
          </w:p>
        </w:tc>
        <w:tc>
          <w:tcPr>
            <w:tcW w:w="1559" w:type="dxa"/>
          </w:tcPr>
          <w:p w14:paraId="3F6BC253" w14:textId="09C11EBF" w:rsidR="00756EC4" w:rsidRDefault="00756EC4" w:rsidP="00756EC4">
            <w:pPr>
              <w:keepLines/>
              <w:tabs>
                <w:tab w:val="left" w:pos="1893"/>
              </w:tabs>
              <w:ind w:right="-108"/>
              <w:jc w:val="center"/>
              <w:rPr>
                <w:sz w:val="28"/>
                <w:szCs w:val="28"/>
              </w:rPr>
            </w:pPr>
            <w:r>
              <w:rPr>
                <w:sz w:val="28"/>
                <w:szCs w:val="28"/>
              </w:rPr>
              <w:t>по мере необходимости</w:t>
            </w:r>
          </w:p>
        </w:tc>
        <w:tc>
          <w:tcPr>
            <w:tcW w:w="2551" w:type="dxa"/>
          </w:tcPr>
          <w:p w14:paraId="50C5424D" w14:textId="77777777" w:rsidR="00756EC4" w:rsidRDefault="00756EC4" w:rsidP="00756EC4">
            <w:pPr>
              <w:keepLines/>
              <w:tabs>
                <w:tab w:val="left" w:pos="1893"/>
              </w:tabs>
              <w:jc w:val="both"/>
              <w:rPr>
                <w:sz w:val="28"/>
                <w:szCs w:val="28"/>
              </w:rPr>
            </w:pPr>
            <w:r>
              <w:rPr>
                <w:sz w:val="28"/>
                <w:szCs w:val="28"/>
              </w:rPr>
              <w:t>Паршков В.Г.</w:t>
            </w:r>
          </w:p>
          <w:p w14:paraId="240AB575" w14:textId="3A8D77AA" w:rsidR="00756EC4" w:rsidRDefault="00756EC4" w:rsidP="00756EC4">
            <w:pPr>
              <w:keepLines/>
              <w:tabs>
                <w:tab w:val="left" w:pos="1893"/>
              </w:tabs>
              <w:jc w:val="both"/>
              <w:rPr>
                <w:sz w:val="28"/>
                <w:szCs w:val="28"/>
              </w:rPr>
            </w:pPr>
            <w:r>
              <w:rPr>
                <w:sz w:val="28"/>
                <w:szCs w:val="28"/>
              </w:rPr>
              <w:t>Голобородова А.В.</w:t>
            </w:r>
          </w:p>
        </w:tc>
      </w:tr>
      <w:bookmarkEnd w:id="2"/>
    </w:tbl>
    <w:p w14:paraId="58B89229" w14:textId="129C12EF" w:rsidR="00F66668" w:rsidRDefault="00F66668" w:rsidP="00C02660">
      <w:pPr>
        <w:rPr>
          <w:b/>
          <w:bCs/>
          <w:sz w:val="28"/>
        </w:rPr>
      </w:pPr>
    </w:p>
    <w:p w14:paraId="3CA2AF08" w14:textId="003100DB" w:rsidR="005B06F9" w:rsidRDefault="005B06F9" w:rsidP="005B06F9">
      <w:pPr>
        <w:pStyle w:val="ad"/>
        <w:ind w:left="0" w:right="-1"/>
        <w:jc w:val="center"/>
        <w:rPr>
          <w:b/>
          <w:sz w:val="28"/>
          <w:szCs w:val="28"/>
        </w:rPr>
      </w:pPr>
      <w:r w:rsidRPr="000875E3">
        <w:rPr>
          <w:b/>
          <w:sz w:val="28"/>
          <w:szCs w:val="28"/>
          <w:lang w:val="en-US"/>
        </w:rPr>
        <w:t>VIII</w:t>
      </w:r>
      <w:r w:rsidRPr="000875E3">
        <w:rPr>
          <w:b/>
          <w:sz w:val="28"/>
          <w:szCs w:val="28"/>
        </w:rPr>
        <w:t>. ОБЩЕГОРОДСКИЕ МЕРОПРИЯТИЯ</w:t>
      </w:r>
    </w:p>
    <w:p w14:paraId="72FA9298" w14:textId="77777777" w:rsidR="005A3955" w:rsidRDefault="005A3955" w:rsidP="005B06F9">
      <w:pPr>
        <w:pStyle w:val="ad"/>
        <w:ind w:left="0" w:right="-1"/>
        <w:jc w:val="center"/>
        <w:rPr>
          <w:b/>
          <w:sz w:val="28"/>
          <w:szCs w:val="28"/>
        </w:rPr>
      </w:pPr>
    </w:p>
    <w:tbl>
      <w:tblPr>
        <w:tblW w:w="9781" w:type="dxa"/>
        <w:tblInd w:w="-34" w:type="dxa"/>
        <w:tblLayout w:type="fixed"/>
        <w:tblLook w:val="04A0" w:firstRow="1" w:lastRow="0" w:firstColumn="1" w:lastColumn="0" w:noHBand="0" w:noVBand="1"/>
      </w:tblPr>
      <w:tblGrid>
        <w:gridCol w:w="5671"/>
        <w:gridCol w:w="1559"/>
        <w:gridCol w:w="2551"/>
      </w:tblGrid>
      <w:tr w:rsidR="0085351D" w14:paraId="196CDB97" w14:textId="33164158" w:rsidTr="00ED6BE7">
        <w:trPr>
          <w:trHeight w:val="220"/>
        </w:trPr>
        <w:tc>
          <w:tcPr>
            <w:tcW w:w="5671" w:type="dxa"/>
          </w:tcPr>
          <w:p w14:paraId="0B283D25" w14:textId="77777777" w:rsidR="0085351D" w:rsidRDefault="0085351D" w:rsidP="00EC448F">
            <w:pPr>
              <w:keepLines/>
              <w:tabs>
                <w:tab w:val="left" w:pos="1893"/>
              </w:tabs>
              <w:ind w:right="-108"/>
              <w:rPr>
                <w:sz w:val="28"/>
                <w:szCs w:val="28"/>
              </w:rPr>
            </w:pPr>
            <w:r>
              <w:rPr>
                <w:sz w:val="28"/>
                <w:szCs w:val="28"/>
              </w:rPr>
              <w:t>День защитника Отечества (23 февраля)</w:t>
            </w:r>
          </w:p>
          <w:p w14:paraId="21875A96" w14:textId="6B85E828" w:rsidR="0085351D" w:rsidRPr="00BC4C14" w:rsidRDefault="0085351D" w:rsidP="00EC448F">
            <w:pPr>
              <w:keepLines/>
              <w:tabs>
                <w:tab w:val="left" w:pos="1893"/>
              </w:tabs>
              <w:ind w:right="-108"/>
              <w:rPr>
                <w:sz w:val="28"/>
                <w:szCs w:val="28"/>
              </w:rPr>
            </w:pPr>
          </w:p>
        </w:tc>
        <w:tc>
          <w:tcPr>
            <w:tcW w:w="1559" w:type="dxa"/>
          </w:tcPr>
          <w:p w14:paraId="60AAF459" w14:textId="5D89C43C" w:rsidR="0085351D" w:rsidRDefault="0085351D" w:rsidP="000A4A8A">
            <w:pPr>
              <w:keepLines/>
              <w:tabs>
                <w:tab w:val="left" w:pos="1893"/>
              </w:tabs>
              <w:jc w:val="center"/>
              <w:rPr>
                <w:sz w:val="28"/>
                <w:szCs w:val="28"/>
              </w:rPr>
            </w:pPr>
            <w:r>
              <w:rPr>
                <w:sz w:val="28"/>
                <w:szCs w:val="28"/>
              </w:rPr>
              <w:t>февраль</w:t>
            </w:r>
          </w:p>
        </w:tc>
        <w:tc>
          <w:tcPr>
            <w:tcW w:w="2551" w:type="dxa"/>
          </w:tcPr>
          <w:p w14:paraId="0B14C546" w14:textId="77777777" w:rsidR="00ED6BE7" w:rsidRPr="00ED6BE7" w:rsidRDefault="00ED6BE7" w:rsidP="00ED6BE7">
            <w:pPr>
              <w:keepLines/>
              <w:tabs>
                <w:tab w:val="left" w:pos="1893"/>
              </w:tabs>
              <w:jc w:val="center"/>
              <w:rPr>
                <w:sz w:val="28"/>
                <w:szCs w:val="28"/>
              </w:rPr>
            </w:pPr>
            <w:r w:rsidRPr="00ED6BE7">
              <w:rPr>
                <w:sz w:val="28"/>
                <w:szCs w:val="28"/>
              </w:rPr>
              <w:t>Паршков В.Г.</w:t>
            </w:r>
          </w:p>
          <w:p w14:paraId="77D5A0F6" w14:textId="36E0BD1C" w:rsidR="0085351D" w:rsidRDefault="00ED6BE7" w:rsidP="00ED6BE7">
            <w:pPr>
              <w:keepLines/>
              <w:tabs>
                <w:tab w:val="left" w:pos="1893"/>
              </w:tabs>
              <w:jc w:val="center"/>
              <w:rPr>
                <w:sz w:val="28"/>
                <w:szCs w:val="28"/>
              </w:rPr>
            </w:pPr>
            <w:r w:rsidRPr="00ED6BE7">
              <w:rPr>
                <w:sz w:val="28"/>
                <w:szCs w:val="28"/>
              </w:rPr>
              <w:t>муниципальные служащие комитета</w:t>
            </w:r>
          </w:p>
        </w:tc>
      </w:tr>
      <w:tr w:rsidR="00ED6BE7" w14:paraId="3C20FFCC" w14:textId="598CEEF5" w:rsidTr="00ED6BE7">
        <w:trPr>
          <w:trHeight w:val="220"/>
        </w:trPr>
        <w:tc>
          <w:tcPr>
            <w:tcW w:w="5671" w:type="dxa"/>
          </w:tcPr>
          <w:p w14:paraId="23BED05A" w14:textId="77777777" w:rsidR="00ED6BE7" w:rsidRDefault="00ED6BE7" w:rsidP="00ED6BE7">
            <w:pPr>
              <w:keepLines/>
              <w:tabs>
                <w:tab w:val="left" w:pos="1893"/>
              </w:tabs>
              <w:ind w:right="-108"/>
              <w:rPr>
                <w:sz w:val="28"/>
                <w:szCs w:val="28"/>
              </w:rPr>
            </w:pPr>
            <w:r>
              <w:rPr>
                <w:sz w:val="28"/>
                <w:szCs w:val="28"/>
              </w:rPr>
              <w:t>Международный женский день (8 марта)</w:t>
            </w:r>
          </w:p>
          <w:p w14:paraId="45EE71CF" w14:textId="21BE7C99" w:rsidR="00ED6BE7" w:rsidRDefault="00ED6BE7" w:rsidP="00ED6BE7">
            <w:pPr>
              <w:keepLines/>
              <w:tabs>
                <w:tab w:val="left" w:pos="1893"/>
              </w:tabs>
              <w:ind w:right="-108"/>
              <w:rPr>
                <w:sz w:val="28"/>
                <w:szCs w:val="28"/>
              </w:rPr>
            </w:pPr>
          </w:p>
        </w:tc>
        <w:tc>
          <w:tcPr>
            <w:tcW w:w="1559" w:type="dxa"/>
          </w:tcPr>
          <w:p w14:paraId="6790E152" w14:textId="2F064B31" w:rsidR="00ED6BE7" w:rsidRDefault="00ED6BE7" w:rsidP="00ED6BE7">
            <w:pPr>
              <w:keepLines/>
              <w:tabs>
                <w:tab w:val="left" w:pos="1893"/>
              </w:tabs>
              <w:jc w:val="center"/>
              <w:rPr>
                <w:sz w:val="28"/>
                <w:szCs w:val="28"/>
              </w:rPr>
            </w:pPr>
            <w:r>
              <w:rPr>
                <w:sz w:val="28"/>
                <w:szCs w:val="28"/>
              </w:rPr>
              <w:t>март</w:t>
            </w:r>
          </w:p>
        </w:tc>
        <w:tc>
          <w:tcPr>
            <w:tcW w:w="2551" w:type="dxa"/>
          </w:tcPr>
          <w:p w14:paraId="0EB814EF" w14:textId="1E2430B6" w:rsidR="00ED6BE7" w:rsidRDefault="00ED6BE7" w:rsidP="00ED6BE7">
            <w:pPr>
              <w:keepLines/>
              <w:tabs>
                <w:tab w:val="left" w:pos="1893"/>
              </w:tabs>
              <w:jc w:val="center"/>
              <w:rPr>
                <w:sz w:val="28"/>
                <w:szCs w:val="28"/>
              </w:rPr>
            </w:pPr>
            <w:r w:rsidRPr="003A0884">
              <w:t>-//-</w:t>
            </w:r>
          </w:p>
        </w:tc>
      </w:tr>
      <w:tr w:rsidR="00ED6BE7" w14:paraId="6FB334DF" w14:textId="4707C5D4" w:rsidTr="00ED6BE7">
        <w:trPr>
          <w:trHeight w:val="220"/>
        </w:trPr>
        <w:tc>
          <w:tcPr>
            <w:tcW w:w="5671" w:type="dxa"/>
          </w:tcPr>
          <w:p w14:paraId="790C5326" w14:textId="77777777" w:rsidR="00ED6BE7" w:rsidRDefault="00ED6BE7" w:rsidP="00ED6BE7">
            <w:pPr>
              <w:keepLines/>
              <w:tabs>
                <w:tab w:val="left" w:pos="1893"/>
              </w:tabs>
              <w:ind w:right="-108"/>
              <w:rPr>
                <w:sz w:val="28"/>
                <w:szCs w:val="28"/>
              </w:rPr>
            </w:pPr>
            <w:r>
              <w:rPr>
                <w:sz w:val="28"/>
                <w:szCs w:val="28"/>
              </w:rPr>
              <w:t>День работника культуры (25 марта)</w:t>
            </w:r>
          </w:p>
          <w:p w14:paraId="3CE4E2BB" w14:textId="6A4BCD35" w:rsidR="00ED6BE7" w:rsidRDefault="00ED6BE7" w:rsidP="00ED6BE7">
            <w:pPr>
              <w:keepLines/>
              <w:tabs>
                <w:tab w:val="left" w:pos="1893"/>
              </w:tabs>
              <w:ind w:right="-108"/>
              <w:rPr>
                <w:sz w:val="28"/>
                <w:szCs w:val="28"/>
              </w:rPr>
            </w:pPr>
          </w:p>
        </w:tc>
        <w:tc>
          <w:tcPr>
            <w:tcW w:w="1559" w:type="dxa"/>
          </w:tcPr>
          <w:p w14:paraId="33DAE5EB" w14:textId="11E50D38" w:rsidR="00ED6BE7" w:rsidRDefault="00ED6BE7" w:rsidP="00ED6BE7">
            <w:pPr>
              <w:keepLines/>
              <w:tabs>
                <w:tab w:val="left" w:pos="1893"/>
              </w:tabs>
              <w:jc w:val="center"/>
              <w:rPr>
                <w:sz w:val="28"/>
                <w:szCs w:val="28"/>
              </w:rPr>
            </w:pPr>
            <w:r>
              <w:rPr>
                <w:sz w:val="28"/>
                <w:szCs w:val="28"/>
              </w:rPr>
              <w:t>март</w:t>
            </w:r>
          </w:p>
        </w:tc>
        <w:tc>
          <w:tcPr>
            <w:tcW w:w="2551" w:type="dxa"/>
          </w:tcPr>
          <w:p w14:paraId="103D27EA" w14:textId="6D6D82D7" w:rsidR="00ED6BE7" w:rsidRDefault="00ED6BE7" w:rsidP="00ED6BE7">
            <w:pPr>
              <w:keepLines/>
              <w:tabs>
                <w:tab w:val="left" w:pos="1893"/>
              </w:tabs>
              <w:jc w:val="center"/>
              <w:rPr>
                <w:sz w:val="28"/>
                <w:szCs w:val="28"/>
              </w:rPr>
            </w:pPr>
            <w:r w:rsidRPr="003A0884">
              <w:t>-//-</w:t>
            </w:r>
          </w:p>
        </w:tc>
      </w:tr>
      <w:tr w:rsidR="00ED6BE7" w14:paraId="7BB240EF" w14:textId="153103F1" w:rsidTr="00ED6BE7">
        <w:trPr>
          <w:trHeight w:val="220"/>
        </w:trPr>
        <w:tc>
          <w:tcPr>
            <w:tcW w:w="5671" w:type="dxa"/>
          </w:tcPr>
          <w:p w14:paraId="49ECDFD1" w14:textId="77777777" w:rsidR="00ED6BE7" w:rsidRDefault="00ED6BE7" w:rsidP="00ED6BE7">
            <w:pPr>
              <w:keepLines/>
              <w:tabs>
                <w:tab w:val="left" w:pos="1893"/>
              </w:tabs>
              <w:ind w:right="-108"/>
              <w:rPr>
                <w:sz w:val="28"/>
                <w:szCs w:val="28"/>
              </w:rPr>
            </w:pPr>
            <w:r w:rsidRPr="00966F22">
              <w:rPr>
                <w:sz w:val="28"/>
                <w:szCs w:val="28"/>
              </w:rPr>
              <w:t>День местного самоуправления</w:t>
            </w:r>
            <w:r>
              <w:rPr>
                <w:sz w:val="28"/>
                <w:szCs w:val="28"/>
              </w:rPr>
              <w:t xml:space="preserve"> (21 апреля)</w:t>
            </w:r>
          </w:p>
          <w:p w14:paraId="003EA0AC" w14:textId="68DEE465" w:rsidR="00ED6BE7" w:rsidRDefault="00ED6BE7" w:rsidP="00ED6BE7">
            <w:pPr>
              <w:keepLines/>
              <w:tabs>
                <w:tab w:val="left" w:pos="1893"/>
              </w:tabs>
              <w:ind w:right="-108"/>
              <w:rPr>
                <w:sz w:val="28"/>
                <w:szCs w:val="28"/>
              </w:rPr>
            </w:pPr>
          </w:p>
        </w:tc>
        <w:tc>
          <w:tcPr>
            <w:tcW w:w="1559" w:type="dxa"/>
          </w:tcPr>
          <w:p w14:paraId="7DA69BC1" w14:textId="1820E922" w:rsidR="00ED6BE7" w:rsidRDefault="00ED6BE7" w:rsidP="00ED6BE7">
            <w:pPr>
              <w:keepLines/>
              <w:tabs>
                <w:tab w:val="left" w:pos="1893"/>
              </w:tabs>
              <w:jc w:val="center"/>
              <w:rPr>
                <w:sz w:val="28"/>
                <w:szCs w:val="28"/>
              </w:rPr>
            </w:pPr>
            <w:r>
              <w:rPr>
                <w:sz w:val="28"/>
                <w:szCs w:val="28"/>
              </w:rPr>
              <w:t>апрель</w:t>
            </w:r>
          </w:p>
        </w:tc>
        <w:tc>
          <w:tcPr>
            <w:tcW w:w="2551" w:type="dxa"/>
          </w:tcPr>
          <w:p w14:paraId="1470F66A" w14:textId="1D41724F" w:rsidR="00ED6BE7" w:rsidRDefault="00ED6BE7" w:rsidP="00ED6BE7">
            <w:pPr>
              <w:keepLines/>
              <w:tabs>
                <w:tab w:val="left" w:pos="1893"/>
              </w:tabs>
              <w:jc w:val="center"/>
              <w:rPr>
                <w:sz w:val="28"/>
                <w:szCs w:val="28"/>
              </w:rPr>
            </w:pPr>
            <w:r w:rsidRPr="003A0884">
              <w:t>-//-</w:t>
            </w:r>
          </w:p>
        </w:tc>
      </w:tr>
      <w:tr w:rsidR="00ED6BE7" w14:paraId="2CCAB506" w14:textId="4CAA0D62" w:rsidTr="00ED6BE7">
        <w:trPr>
          <w:trHeight w:val="220"/>
        </w:trPr>
        <w:tc>
          <w:tcPr>
            <w:tcW w:w="5671" w:type="dxa"/>
          </w:tcPr>
          <w:p w14:paraId="544D1159" w14:textId="77777777" w:rsidR="00ED6BE7" w:rsidRDefault="00ED6BE7" w:rsidP="00ED6BE7">
            <w:pPr>
              <w:keepLines/>
              <w:tabs>
                <w:tab w:val="left" w:pos="1893"/>
              </w:tabs>
              <w:ind w:right="-108"/>
              <w:rPr>
                <w:sz w:val="28"/>
                <w:szCs w:val="28"/>
              </w:rPr>
            </w:pPr>
            <w:r w:rsidRPr="00141A34">
              <w:rPr>
                <w:sz w:val="28"/>
                <w:szCs w:val="28"/>
              </w:rPr>
              <w:t>Праздник Весны и Труда</w:t>
            </w:r>
            <w:r>
              <w:rPr>
                <w:sz w:val="28"/>
                <w:szCs w:val="28"/>
              </w:rPr>
              <w:t xml:space="preserve"> (1 мая)</w:t>
            </w:r>
          </w:p>
          <w:p w14:paraId="0AFFCED0" w14:textId="1F5328B3" w:rsidR="00ED6BE7" w:rsidRPr="00966F22" w:rsidRDefault="00ED6BE7" w:rsidP="00ED6BE7">
            <w:pPr>
              <w:keepLines/>
              <w:tabs>
                <w:tab w:val="left" w:pos="1893"/>
              </w:tabs>
              <w:ind w:right="-108"/>
              <w:rPr>
                <w:sz w:val="28"/>
                <w:szCs w:val="28"/>
              </w:rPr>
            </w:pPr>
          </w:p>
        </w:tc>
        <w:tc>
          <w:tcPr>
            <w:tcW w:w="1559" w:type="dxa"/>
          </w:tcPr>
          <w:p w14:paraId="12ADB378" w14:textId="7202ABCE" w:rsidR="00ED6BE7" w:rsidRDefault="00ED6BE7" w:rsidP="00ED6BE7">
            <w:pPr>
              <w:keepLines/>
              <w:tabs>
                <w:tab w:val="left" w:pos="1893"/>
              </w:tabs>
              <w:jc w:val="center"/>
              <w:rPr>
                <w:sz w:val="28"/>
                <w:szCs w:val="28"/>
              </w:rPr>
            </w:pPr>
            <w:r>
              <w:rPr>
                <w:sz w:val="28"/>
                <w:szCs w:val="28"/>
              </w:rPr>
              <w:t>май</w:t>
            </w:r>
          </w:p>
        </w:tc>
        <w:tc>
          <w:tcPr>
            <w:tcW w:w="2551" w:type="dxa"/>
          </w:tcPr>
          <w:p w14:paraId="32D05061" w14:textId="72CB1271" w:rsidR="00ED6BE7" w:rsidRDefault="00ED6BE7" w:rsidP="00ED6BE7">
            <w:pPr>
              <w:keepLines/>
              <w:tabs>
                <w:tab w:val="left" w:pos="1893"/>
              </w:tabs>
              <w:jc w:val="center"/>
              <w:rPr>
                <w:sz w:val="28"/>
                <w:szCs w:val="28"/>
              </w:rPr>
            </w:pPr>
            <w:r w:rsidRPr="003A0884">
              <w:t>-//-</w:t>
            </w:r>
          </w:p>
        </w:tc>
      </w:tr>
      <w:tr w:rsidR="00ED6BE7" w14:paraId="5B350CE0" w14:textId="7CA862AA" w:rsidTr="00ED6BE7">
        <w:trPr>
          <w:trHeight w:val="220"/>
        </w:trPr>
        <w:tc>
          <w:tcPr>
            <w:tcW w:w="5671" w:type="dxa"/>
          </w:tcPr>
          <w:p w14:paraId="2CAA33D4" w14:textId="1D1776D2" w:rsidR="00ED6BE7" w:rsidRPr="00141A34" w:rsidRDefault="00ED6BE7" w:rsidP="00ED6BE7">
            <w:pPr>
              <w:keepLines/>
              <w:tabs>
                <w:tab w:val="left" w:pos="1893"/>
              </w:tabs>
              <w:ind w:right="-108"/>
              <w:rPr>
                <w:sz w:val="28"/>
                <w:szCs w:val="28"/>
              </w:rPr>
            </w:pPr>
            <w:r>
              <w:rPr>
                <w:sz w:val="28"/>
                <w:szCs w:val="28"/>
              </w:rPr>
              <w:t>День Победы (9 мая)</w:t>
            </w:r>
          </w:p>
        </w:tc>
        <w:tc>
          <w:tcPr>
            <w:tcW w:w="1559" w:type="dxa"/>
          </w:tcPr>
          <w:p w14:paraId="10BD8DA7" w14:textId="77777777" w:rsidR="00ED6BE7" w:rsidRDefault="00ED6BE7" w:rsidP="00ED6BE7">
            <w:pPr>
              <w:keepLines/>
              <w:tabs>
                <w:tab w:val="left" w:pos="1893"/>
              </w:tabs>
              <w:jc w:val="center"/>
              <w:rPr>
                <w:sz w:val="28"/>
                <w:szCs w:val="28"/>
              </w:rPr>
            </w:pPr>
            <w:r>
              <w:rPr>
                <w:sz w:val="28"/>
                <w:szCs w:val="28"/>
              </w:rPr>
              <w:t>май</w:t>
            </w:r>
          </w:p>
          <w:p w14:paraId="1893050A" w14:textId="042B6B3C" w:rsidR="00ED6BE7" w:rsidRDefault="00ED6BE7" w:rsidP="00ED6BE7">
            <w:pPr>
              <w:keepLines/>
              <w:tabs>
                <w:tab w:val="left" w:pos="1893"/>
              </w:tabs>
              <w:jc w:val="center"/>
              <w:rPr>
                <w:sz w:val="28"/>
                <w:szCs w:val="28"/>
              </w:rPr>
            </w:pPr>
          </w:p>
        </w:tc>
        <w:tc>
          <w:tcPr>
            <w:tcW w:w="2551" w:type="dxa"/>
          </w:tcPr>
          <w:p w14:paraId="62DE1442" w14:textId="738F7FC5" w:rsidR="00ED6BE7" w:rsidRDefault="00ED6BE7" w:rsidP="00ED6BE7">
            <w:pPr>
              <w:keepLines/>
              <w:tabs>
                <w:tab w:val="left" w:pos="1893"/>
              </w:tabs>
              <w:jc w:val="center"/>
              <w:rPr>
                <w:sz w:val="28"/>
                <w:szCs w:val="28"/>
              </w:rPr>
            </w:pPr>
            <w:r w:rsidRPr="003A0884">
              <w:t>-//-</w:t>
            </w:r>
          </w:p>
        </w:tc>
      </w:tr>
      <w:tr w:rsidR="00ED6BE7" w14:paraId="0266C817" w14:textId="7CBC1598" w:rsidTr="00ED6BE7">
        <w:trPr>
          <w:trHeight w:val="220"/>
        </w:trPr>
        <w:tc>
          <w:tcPr>
            <w:tcW w:w="5671" w:type="dxa"/>
          </w:tcPr>
          <w:p w14:paraId="1E4377A6" w14:textId="77777777" w:rsidR="00ED6BE7" w:rsidRDefault="00ED6BE7" w:rsidP="00ED6BE7">
            <w:pPr>
              <w:keepLines/>
              <w:tabs>
                <w:tab w:val="left" w:pos="1893"/>
              </w:tabs>
              <w:ind w:right="-108"/>
              <w:rPr>
                <w:sz w:val="28"/>
                <w:szCs w:val="28"/>
              </w:rPr>
            </w:pPr>
            <w:r>
              <w:rPr>
                <w:sz w:val="28"/>
                <w:szCs w:val="28"/>
              </w:rPr>
              <w:t>День славянской письменности и культуры (24 мая)</w:t>
            </w:r>
          </w:p>
          <w:p w14:paraId="00DAC5E0" w14:textId="5021082D" w:rsidR="008E7A31" w:rsidRDefault="008E7A31" w:rsidP="00ED6BE7">
            <w:pPr>
              <w:keepLines/>
              <w:tabs>
                <w:tab w:val="left" w:pos="1893"/>
              </w:tabs>
              <w:ind w:right="-108"/>
              <w:rPr>
                <w:sz w:val="28"/>
                <w:szCs w:val="28"/>
              </w:rPr>
            </w:pPr>
          </w:p>
        </w:tc>
        <w:tc>
          <w:tcPr>
            <w:tcW w:w="1559" w:type="dxa"/>
          </w:tcPr>
          <w:p w14:paraId="5E6B3BAE" w14:textId="77777777" w:rsidR="00ED6BE7" w:rsidRDefault="00ED6BE7" w:rsidP="00ED6BE7">
            <w:pPr>
              <w:keepLines/>
              <w:tabs>
                <w:tab w:val="left" w:pos="1893"/>
              </w:tabs>
              <w:jc w:val="center"/>
              <w:rPr>
                <w:sz w:val="28"/>
                <w:szCs w:val="28"/>
              </w:rPr>
            </w:pPr>
            <w:r>
              <w:rPr>
                <w:sz w:val="28"/>
                <w:szCs w:val="28"/>
              </w:rPr>
              <w:t>май</w:t>
            </w:r>
          </w:p>
          <w:p w14:paraId="63E5CFEE" w14:textId="290275BA" w:rsidR="00ED6BE7" w:rsidRDefault="00ED6BE7" w:rsidP="00ED6BE7">
            <w:pPr>
              <w:keepLines/>
              <w:tabs>
                <w:tab w:val="left" w:pos="1893"/>
              </w:tabs>
              <w:jc w:val="center"/>
              <w:rPr>
                <w:sz w:val="28"/>
                <w:szCs w:val="28"/>
              </w:rPr>
            </w:pPr>
          </w:p>
        </w:tc>
        <w:tc>
          <w:tcPr>
            <w:tcW w:w="2551" w:type="dxa"/>
          </w:tcPr>
          <w:p w14:paraId="56955E74" w14:textId="6325992F" w:rsidR="00ED6BE7" w:rsidRDefault="00ED6BE7" w:rsidP="00ED6BE7">
            <w:pPr>
              <w:keepLines/>
              <w:tabs>
                <w:tab w:val="left" w:pos="1893"/>
              </w:tabs>
              <w:jc w:val="center"/>
              <w:rPr>
                <w:sz w:val="28"/>
                <w:szCs w:val="28"/>
              </w:rPr>
            </w:pPr>
            <w:r w:rsidRPr="003A0884">
              <w:t>-//-</w:t>
            </w:r>
          </w:p>
        </w:tc>
      </w:tr>
      <w:tr w:rsidR="00ED6BE7" w14:paraId="30AE959F" w14:textId="3B557A42" w:rsidTr="00ED6BE7">
        <w:trPr>
          <w:trHeight w:val="220"/>
        </w:trPr>
        <w:tc>
          <w:tcPr>
            <w:tcW w:w="5671" w:type="dxa"/>
          </w:tcPr>
          <w:p w14:paraId="3C83BB19" w14:textId="5FD6BDE3" w:rsidR="00ED6BE7" w:rsidRDefault="00ED6BE7" w:rsidP="00ED6BE7">
            <w:pPr>
              <w:keepLines/>
              <w:tabs>
                <w:tab w:val="left" w:pos="1893"/>
              </w:tabs>
              <w:ind w:right="-108"/>
              <w:rPr>
                <w:sz w:val="28"/>
                <w:szCs w:val="28"/>
              </w:rPr>
            </w:pPr>
            <w:r>
              <w:rPr>
                <w:sz w:val="28"/>
                <w:szCs w:val="28"/>
              </w:rPr>
              <w:t>Пушкинский день России (6 июня)</w:t>
            </w:r>
          </w:p>
        </w:tc>
        <w:tc>
          <w:tcPr>
            <w:tcW w:w="1559" w:type="dxa"/>
          </w:tcPr>
          <w:p w14:paraId="5BEBB927" w14:textId="77777777" w:rsidR="00ED6BE7" w:rsidRDefault="00ED6BE7" w:rsidP="00ED6BE7">
            <w:pPr>
              <w:keepLines/>
              <w:tabs>
                <w:tab w:val="left" w:pos="1893"/>
              </w:tabs>
              <w:jc w:val="center"/>
              <w:rPr>
                <w:sz w:val="28"/>
                <w:szCs w:val="28"/>
              </w:rPr>
            </w:pPr>
            <w:r>
              <w:rPr>
                <w:sz w:val="28"/>
                <w:szCs w:val="28"/>
              </w:rPr>
              <w:t>июнь</w:t>
            </w:r>
          </w:p>
          <w:p w14:paraId="24AD8AB2" w14:textId="707BE421" w:rsidR="00ED6BE7" w:rsidRDefault="00ED6BE7" w:rsidP="00ED6BE7">
            <w:pPr>
              <w:keepLines/>
              <w:tabs>
                <w:tab w:val="left" w:pos="1893"/>
              </w:tabs>
              <w:jc w:val="center"/>
              <w:rPr>
                <w:sz w:val="28"/>
                <w:szCs w:val="28"/>
              </w:rPr>
            </w:pPr>
          </w:p>
        </w:tc>
        <w:tc>
          <w:tcPr>
            <w:tcW w:w="2551" w:type="dxa"/>
          </w:tcPr>
          <w:p w14:paraId="594001F4" w14:textId="34727A37" w:rsidR="00ED6BE7" w:rsidRDefault="00ED6BE7" w:rsidP="00ED6BE7">
            <w:pPr>
              <w:keepLines/>
              <w:tabs>
                <w:tab w:val="left" w:pos="1893"/>
              </w:tabs>
              <w:jc w:val="center"/>
              <w:rPr>
                <w:sz w:val="28"/>
                <w:szCs w:val="28"/>
              </w:rPr>
            </w:pPr>
            <w:r w:rsidRPr="003A0884">
              <w:t>-//-</w:t>
            </w:r>
          </w:p>
        </w:tc>
      </w:tr>
      <w:tr w:rsidR="00ED6BE7" w14:paraId="139EA9E4" w14:textId="0797CE87" w:rsidTr="00ED6BE7">
        <w:trPr>
          <w:trHeight w:val="220"/>
        </w:trPr>
        <w:tc>
          <w:tcPr>
            <w:tcW w:w="5671" w:type="dxa"/>
          </w:tcPr>
          <w:p w14:paraId="2B69492B" w14:textId="1EA63FB8" w:rsidR="00ED6BE7" w:rsidRDefault="00ED6BE7" w:rsidP="00ED6BE7">
            <w:pPr>
              <w:keepLines/>
              <w:tabs>
                <w:tab w:val="left" w:pos="1893"/>
              </w:tabs>
              <w:ind w:right="-108"/>
              <w:rPr>
                <w:sz w:val="28"/>
                <w:szCs w:val="28"/>
              </w:rPr>
            </w:pPr>
            <w:r>
              <w:rPr>
                <w:sz w:val="28"/>
                <w:szCs w:val="28"/>
              </w:rPr>
              <w:t>День России (12 июня)</w:t>
            </w:r>
          </w:p>
        </w:tc>
        <w:tc>
          <w:tcPr>
            <w:tcW w:w="1559" w:type="dxa"/>
          </w:tcPr>
          <w:p w14:paraId="69310E17" w14:textId="77777777" w:rsidR="00ED6BE7" w:rsidRDefault="00ED6BE7" w:rsidP="00ED6BE7">
            <w:pPr>
              <w:keepLines/>
              <w:tabs>
                <w:tab w:val="left" w:pos="1893"/>
              </w:tabs>
              <w:jc w:val="center"/>
              <w:rPr>
                <w:sz w:val="28"/>
                <w:szCs w:val="28"/>
              </w:rPr>
            </w:pPr>
            <w:r>
              <w:rPr>
                <w:sz w:val="28"/>
                <w:szCs w:val="28"/>
              </w:rPr>
              <w:t>июнь</w:t>
            </w:r>
          </w:p>
          <w:p w14:paraId="0128C1C7" w14:textId="0FC3E4E6" w:rsidR="00ED6BE7" w:rsidRDefault="00ED6BE7" w:rsidP="00ED6BE7">
            <w:pPr>
              <w:keepLines/>
              <w:tabs>
                <w:tab w:val="left" w:pos="1893"/>
              </w:tabs>
              <w:jc w:val="center"/>
              <w:rPr>
                <w:sz w:val="28"/>
                <w:szCs w:val="28"/>
              </w:rPr>
            </w:pPr>
          </w:p>
        </w:tc>
        <w:tc>
          <w:tcPr>
            <w:tcW w:w="2551" w:type="dxa"/>
          </w:tcPr>
          <w:p w14:paraId="65DABF32" w14:textId="26C7572A" w:rsidR="00ED6BE7" w:rsidRDefault="00ED6BE7" w:rsidP="00ED6BE7">
            <w:pPr>
              <w:keepLines/>
              <w:tabs>
                <w:tab w:val="left" w:pos="1893"/>
              </w:tabs>
              <w:jc w:val="center"/>
              <w:rPr>
                <w:sz w:val="28"/>
                <w:szCs w:val="28"/>
              </w:rPr>
            </w:pPr>
            <w:r w:rsidRPr="003A0884">
              <w:t>-//-</w:t>
            </w:r>
          </w:p>
        </w:tc>
      </w:tr>
      <w:tr w:rsidR="00ED6BE7" w14:paraId="72BC779A" w14:textId="13E5DD2C" w:rsidTr="00ED6BE7">
        <w:trPr>
          <w:trHeight w:val="220"/>
        </w:trPr>
        <w:tc>
          <w:tcPr>
            <w:tcW w:w="5671" w:type="dxa"/>
          </w:tcPr>
          <w:p w14:paraId="2414E1A4" w14:textId="77777777" w:rsidR="00ED6BE7" w:rsidRDefault="00ED6BE7" w:rsidP="00ED6BE7">
            <w:pPr>
              <w:keepLines/>
              <w:tabs>
                <w:tab w:val="left" w:pos="1893"/>
              </w:tabs>
              <w:ind w:right="-108"/>
              <w:rPr>
                <w:sz w:val="28"/>
                <w:szCs w:val="28"/>
              </w:rPr>
            </w:pPr>
            <w:r>
              <w:rPr>
                <w:sz w:val="28"/>
                <w:szCs w:val="28"/>
              </w:rPr>
              <w:t>День медицинского работника (третье воскресенье июня)</w:t>
            </w:r>
          </w:p>
          <w:p w14:paraId="55E36F83" w14:textId="1894EB55" w:rsidR="008E7A31" w:rsidRDefault="008E7A31" w:rsidP="00ED6BE7">
            <w:pPr>
              <w:keepLines/>
              <w:tabs>
                <w:tab w:val="left" w:pos="1893"/>
              </w:tabs>
              <w:ind w:right="-108"/>
              <w:rPr>
                <w:sz w:val="28"/>
                <w:szCs w:val="28"/>
              </w:rPr>
            </w:pPr>
          </w:p>
        </w:tc>
        <w:tc>
          <w:tcPr>
            <w:tcW w:w="1559" w:type="dxa"/>
          </w:tcPr>
          <w:p w14:paraId="4E85BB2B" w14:textId="77777777" w:rsidR="00ED6BE7" w:rsidRDefault="00ED6BE7" w:rsidP="00ED6BE7">
            <w:pPr>
              <w:keepLines/>
              <w:tabs>
                <w:tab w:val="left" w:pos="1893"/>
              </w:tabs>
              <w:jc w:val="center"/>
              <w:rPr>
                <w:sz w:val="28"/>
                <w:szCs w:val="28"/>
              </w:rPr>
            </w:pPr>
            <w:r>
              <w:rPr>
                <w:sz w:val="28"/>
                <w:szCs w:val="28"/>
              </w:rPr>
              <w:t>июнь</w:t>
            </w:r>
          </w:p>
          <w:p w14:paraId="1139D566" w14:textId="51C6B11E" w:rsidR="00ED6BE7" w:rsidRDefault="00ED6BE7" w:rsidP="00ED6BE7">
            <w:pPr>
              <w:keepLines/>
              <w:tabs>
                <w:tab w:val="left" w:pos="1893"/>
              </w:tabs>
              <w:jc w:val="center"/>
              <w:rPr>
                <w:sz w:val="28"/>
                <w:szCs w:val="28"/>
              </w:rPr>
            </w:pPr>
          </w:p>
        </w:tc>
        <w:tc>
          <w:tcPr>
            <w:tcW w:w="2551" w:type="dxa"/>
          </w:tcPr>
          <w:p w14:paraId="7462AC0F" w14:textId="4867AF2A" w:rsidR="00ED6BE7" w:rsidRDefault="00ED6BE7" w:rsidP="00ED6BE7">
            <w:pPr>
              <w:keepLines/>
              <w:tabs>
                <w:tab w:val="left" w:pos="1893"/>
              </w:tabs>
              <w:jc w:val="center"/>
              <w:rPr>
                <w:sz w:val="28"/>
                <w:szCs w:val="28"/>
              </w:rPr>
            </w:pPr>
            <w:r w:rsidRPr="003A0884">
              <w:t>-//-</w:t>
            </w:r>
          </w:p>
        </w:tc>
      </w:tr>
      <w:tr w:rsidR="00ED6BE7" w14:paraId="28C85A43" w14:textId="086FBBCE" w:rsidTr="00ED6BE7">
        <w:trPr>
          <w:trHeight w:val="220"/>
        </w:trPr>
        <w:tc>
          <w:tcPr>
            <w:tcW w:w="5671" w:type="dxa"/>
          </w:tcPr>
          <w:p w14:paraId="3FE68009" w14:textId="77777777" w:rsidR="00ED6BE7" w:rsidRDefault="00ED6BE7" w:rsidP="00ED6BE7">
            <w:pPr>
              <w:keepLines/>
              <w:tabs>
                <w:tab w:val="left" w:pos="1893"/>
              </w:tabs>
              <w:ind w:right="-108"/>
              <w:rPr>
                <w:sz w:val="28"/>
                <w:szCs w:val="28"/>
              </w:rPr>
            </w:pPr>
            <w:r>
              <w:rPr>
                <w:sz w:val="28"/>
                <w:szCs w:val="28"/>
              </w:rPr>
              <w:t>День памяти и скорби</w:t>
            </w:r>
            <w:r w:rsidRPr="00C55DDF">
              <w:rPr>
                <w:sz w:val="28"/>
                <w:szCs w:val="28"/>
              </w:rPr>
              <w:t xml:space="preserve"> </w:t>
            </w:r>
            <w:r>
              <w:rPr>
                <w:sz w:val="28"/>
                <w:szCs w:val="28"/>
              </w:rPr>
              <w:t>–</w:t>
            </w:r>
            <w:r w:rsidRPr="00C55DDF">
              <w:rPr>
                <w:sz w:val="28"/>
                <w:szCs w:val="28"/>
              </w:rPr>
              <w:t xml:space="preserve"> день</w:t>
            </w:r>
            <w:r>
              <w:rPr>
                <w:sz w:val="28"/>
                <w:szCs w:val="28"/>
              </w:rPr>
              <w:t xml:space="preserve"> </w:t>
            </w:r>
            <w:r w:rsidRPr="00C55DDF">
              <w:rPr>
                <w:sz w:val="28"/>
                <w:szCs w:val="28"/>
              </w:rPr>
              <w:t>начала Великой Отечественной войны (1941 год)</w:t>
            </w:r>
            <w:r>
              <w:rPr>
                <w:sz w:val="28"/>
                <w:szCs w:val="28"/>
              </w:rPr>
              <w:t xml:space="preserve"> (22 июня)</w:t>
            </w:r>
          </w:p>
          <w:p w14:paraId="6E4DBA5B" w14:textId="5A1DAF9A" w:rsidR="00ED6BE7" w:rsidRDefault="00ED6BE7" w:rsidP="00ED6BE7">
            <w:pPr>
              <w:keepLines/>
              <w:tabs>
                <w:tab w:val="left" w:pos="1893"/>
              </w:tabs>
              <w:ind w:right="-108"/>
              <w:rPr>
                <w:sz w:val="28"/>
                <w:szCs w:val="28"/>
              </w:rPr>
            </w:pPr>
          </w:p>
        </w:tc>
        <w:tc>
          <w:tcPr>
            <w:tcW w:w="1559" w:type="dxa"/>
          </w:tcPr>
          <w:p w14:paraId="36F32467" w14:textId="4F2308F4" w:rsidR="00ED6BE7" w:rsidRDefault="00ED6BE7" w:rsidP="00ED6BE7">
            <w:pPr>
              <w:keepLines/>
              <w:tabs>
                <w:tab w:val="left" w:pos="1893"/>
              </w:tabs>
              <w:jc w:val="center"/>
              <w:rPr>
                <w:sz w:val="28"/>
                <w:szCs w:val="28"/>
              </w:rPr>
            </w:pPr>
            <w:r>
              <w:rPr>
                <w:sz w:val="28"/>
                <w:szCs w:val="28"/>
              </w:rPr>
              <w:t>июнь</w:t>
            </w:r>
          </w:p>
        </w:tc>
        <w:tc>
          <w:tcPr>
            <w:tcW w:w="2551" w:type="dxa"/>
          </w:tcPr>
          <w:p w14:paraId="41848728" w14:textId="4CB7ADFB" w:rsidR="00ED6BE7" w:rsidRDefault="00ED6BE7" w:rsidP="00ED6BE7">
            <w:pPr>
              <w:keepLines/>
              <w:tabs>
                <w:tab w:val="left" w:pos="1893"/>
              </w:tabs>
              <w:jc w:val="center"/>
              <w:rPr>
                <w:sz w:val="28"/>
                <w:szCs w:val="28"/>
              </w:rPr>
            </w:pPr>
            <w:r w:rsidRPr="003A0884">
              <w:t>-//-</w:t>
            </w:r>
          </w:p>
        </w:tc>
      </w:tr>
      <w:tr w:rsidR="00ED6BE7" w14:paraId="09F42E07" w14:textId="1441E1A6" w:rsidTr="00ED6BE7">
        <w:trPr>
          <w:trHeight w:val="220"/>
        </w:trPr>
        <w:tc>
          <w:tcPr>
            <w:tcW w:w="5671" w:type="dxa"/>
          </w:tcPr>
          <w:p w14:paraId="3FA726B3" w14:textId="77777777" w:rsidR="00ED6BE7" w:rsidRDefault="00ED6BE7" w:rsidP="00ED6BE7">
            <w:pPr>
              <w:keepLines/>
              <w:tabs>
                <w:tab w:val="left" w:pos="1893"/>
              </w:tabs>
              <w:ind w:right="-108"/>
              <w:rPr>
                <w:sz w:val="28"/>
                <w:szCs w:val="28"/>
              </w:rPr>
            </w:pPr>
            <w:r w:rsidRPr="004F76FF">
              <w:rPr>
                <w:sz w:val="28"/>
                <w:szCs w:val="28"/>
              </w:rPr>
              <w:t xml:space="preserve">Открытие Всероссийского фестиваля «Шукшинские дни на Алтае» </w:t>
            </w:r>
          </w:p>
          <w:p w14:paraId="1AFAA580" w14:textId="1D4A1F80" w:rsidR="00ED6BE7" w:rsidRDefault="00ED6BE7" w:rsidP="00ED6BE7">
            <w:pPr>
              <w:keepLines/>
              <w:tabs>
                <w:tab w:val="left" w:pos="1893"/>
              </w:tabs>
              <w:ind w:right="-108"/>
              <w:rPr>
                <w:sz w:val="28"/>
                <w:szCs w:val="28"/>
              </w:rPr>
            </w:pPr>
          </w:p>
        </w:tc>
        <w:tc>
          <w:tcPr>
            <w:tcW w:w="1559" w:type="dxa"/>
          </w:tcPr>
          <w:p w14:paraId="1CABE81C" w14:textId="4D42F07C" w:rsidR="00ED6BE7" w:rsidRDefault="00ED6BE7" w:rsidP="00ED6BE7">
            <w:pPr>
              <w:keepLines/>
              <w:tabs>
                <w:tab w:val="left" w:pos="1893"/>
              </w:tabs>
              <w:jc w:val="center"/>
              <w:rPr>
                <w:sz w:val="28"/>
                <w:szCs w:val="28"/>
              </w:rPr>
            </w:pPr>
            <w:r>
              <w:rPr>
                <w:sz w:val="28"/>
                <w:szCs w:val="28"/>
              </w:rPr>
              <w:t>июль</w:t>
            </w:r>
          </w:p>
        </w:tc>
        <w:tc>
          <w:tcPr>
            <w:tcW w:w="2551" w:type="dxa"/>
          </w:tcPr>
          <w:p w14:paraId="3E7A6829" w14:textId="3D9A5A37" w:rsidR="00ED6BE7" w:rsidRDefault="00ED6BE7" w:rsidP="00ED6BE7">
            <w:pPr>
              <w:keepLines/>
              <w:tabs>
                <w:tab w:val="left" w:pos="1893"/>
              </w:tabs>
              <w:jc w:val="center"/>
              <w:rPr>
                <w:sz w:val="28"/>
                <w:szCs w:val="28"/>
              </w:rPr>
            </w:pPr>
            <w:r w:rsidRPr="003A0884">
              <w:t>-//-</w:t>
            </w:r>
          </w:p>
        </w:tc>
      </w:tr>
      <w:tr w:rsidR="00ED6BE7" w14:paraId="2C7F2231" w14:textId="78FAB1FA" w:rsidTr="00ED6BE7">
        <w:trPr>
          <w:trHeight w:val="220"/>
        </w:trPr>
        <w:tc>
          <w:tcPr>
            <w:tcW w:w="5671" w:type="dxa"/>
          </w:tcPr>
          <w:p w14:paraId="2665AE93" w14:textId="1ED26D94" w:rsidR="00ED6BE7" w:rsidRPr="004F76FF" w:rsidRDefault="00ED6BE7" w:rsidP="00ED6BE7">
            <w:pPr>
              <w:keepLines/>
              <w:tabs>
                <w:tab w:val="left" w:pos="1893"/>
              </w:tabs>
              <w:ind w:right="-108"/>
              <w:rPr>
                <w:sz w:val="28"/>
                <w:szCs w:val="28"/>
              </w:rPr>
            </w:pPr>
            <w:r>
              <w:rPr>
                <w:sz w:val="28"/>
                <w:szCs w:val="28"/>
              </w:rPr>
              <w:t xml:space="preserve">День города Барнаула </w:t>
            </w:r>
          </w:p>
        </w:tc>
        <w:tc>
          <w:tcPr>
            <w:tcW w:w="1559" w:type="dxa"/>
          </w:tcPr>
          <w:p w14:paraId="1FE917DB" w14:textId="77777777" w:rsidR="00ED6BE7" w:rsidRDefault="00ED6BE7" w:rsidP="00ED6BE7">
            <w:pPr>
              <w:keepLines/>
              <w:tabs>
                <w:tab w:val="left" w:pos="1893"/>
              </w:tabs>
              <w:jc w:val="center"/>
              <w:rPr>
                <w:sz w:val="28"/>
                <w:szCs w:val="28"/>
              </w:rPr>
            </w:pPr>
            <w:r>
              <w:rPr>
                <w:sz w:val="28"/>
                <w:szCs w:val="28"/>
              </w:rPr>
              <w:t>сентябрь</w:t>
            </w:r>
          </w:p>
          <w:p w14:paraId="25E710E0" w14:textId="2434FD60" w:rsidR="00ED6BE7" w:rsidRDefault="00ED6BE7" w:rsidP="00ED6BE7">
            <w:pPr>
              <w:keepLines/>
              <w:tabs>
                <w:tab w:val="left" w:pos="1893"/>
              </w:tabs>
              <w:jc w:val="center"/>
              <w:rPr>
                <w:sz w:val="28"/>
                <w:szCs w:val="28"/>
              </w:rPr>
            </w:pPr>
          </w:p>
        </w:tc>
        <w:tc>
          <w:tcPr>
            <w:tcW w:w="2551" w:type="dxa"/>
          </w:tcPr>
          <w:p w14:paraId="448AAFCB" w14:textId="6583B643" w:rsidR="00ED6BE7" w:rsidRDefault="00ED6BE7" w:rsidP="00ED6BE7">
            <w:pPr>
              <w:keepLines/>
              <w:tabs>
                <w:tab w:val="left" w:pos="1893"/>
              </w:tabs>
              <w:jc w:val="center"/>
              <w:rPr>
                <w:sz w:val="28"/>
                <w:szCs w:val="28"/>
              </w:rPr>
            </w:pPr>
            <w:r w:rsidRPr="003A0884">
              <w:t>-//-</w:t>
            </w:r>
          </w:p>
        </w:tc>
      </w:tr>
      <w:tr w:rsidR="00ED6BE7" w14:paraId="200CC02B" w14:textId="1786CED9" w:rsidTr="00ED6BE7">
        <w:trPr>
          <w:trHeight w:val="220"/>
        </w:trPr>
        <w:tc>
          <w:tcPr>
            <w:tcW w:w="5671" w:type="dxa"/>
          </w:tcPr>
          <w:p w14:paraId="32EF5CDF" w14:textId="0D5E284D" w:rsidR="00ED6BE7" w:rsidRDefault="00ED6BE7" w:rsidP="00ED6BE7">
            <w:pPr>
              <w:keepLines/>
              <w:tabs>
                <w:tab w:val="left" w:pos="1893"/>
              </w:tabs>
              <w:ind w:right="-108"/>
              <w:rPr>
                <w:sz w:val="28"/>
                <w:szCs w:val="28"/>
              </w:rPr>
            </w:pPr>
            <w:r w:rsidRPr="00901525">
              <w:rPr>
                <w:sz w:val="28"/>
                <w:szCs w:val="28"/>
              </w:rPr>
              <w:t>День работника автомобильного и городского пассажирского транспорта</w:t>
            </w:r>
            <w:r>
              <w:rPr>
                <w:sz w:val="28"/>
                <w:szCs w:val="28"/>
              </w:rPr>
              <w:t xml:space="preserve"> (последнее воскресенье октября)</w:t>
            </w:r>
          </w:p>
          <w:p w14:paraId="41A22635" w14:textId="074D1370" w:rsidR="00ED6BE7" w:rsidRDefault="00ED6BE7" w:rsidP="00ED6BE7">
            <w:pPr>
              <w:keepLines/>
              <w:tabs>
                <w:tab w:val="left" w:pos="1893"/>
              </w:tabs>
              <w:ind w:right="-108"/>
              <w:rPr>
                <w:sz w:val="28"/>
                <w:szCs w:val="28"/>
              </w:rPr>
            </w:pPr>
          </w:p>
        </w:tc>
        <w:tc>
          <w:tcPr>
            <w:tcW w:w="1559" w:type="dxa"/>
          </w:tcPr>
          <w:p w14:paraId="04A098A6" w14:textId="204F851A" w:rsidR="00ED6BE7" w:rsidRDefault="00ED6BE7" w:rsidP="00ED6BE7">
            <w:pPr>
              <w:keepLines/>
              <w:tabs>
                <w:tab w:val="left" w:pos="1893"/>
              </w:tabs>
              <w:jc w:val="center"/>
              <w:rPr>
                <w:sz w:val="28"/>
                <w:szCs w:val="28"/>
              </w:rPr>
            </w:pPr>
            <w:r>
              <w:rPr>
                <w:sz w:val="28"/>
                <w:szCs w:val="28"/>
              </w:rPr>
              <w:t>октябрь</w:t>
            </w:r>
          </w:p>
        </w:tc>
        <w:tc>
          <w:tcPr>
            <w:tcW w:w="2551" w:type="dxa"/>
          </w:tcPr>
          <w:p w14:paraId="29BA14FA" w14:textId="08F410B8" w:rsidR="00ED6BE7" w:rsidRDefault="00ED6BE7" w:rsidP="00ED6BE7">
            <w:pPr>
              <w:keepLines/>
              <w:tabs>
                <w:tab w:val="left" w:pos="1893"/>
              </w:tabs>
              <w:jc w:val="center"/>
              <w:rPr>
                <w:sz w:val="28"/>
                <w:szCs w:val="28"/>
              </w:rPr>
            </w:pPr>
            <w:r w:rsidRPr="003A0884">
              <w:t>-//-</w:t>
            </w:r>
          </w:p>
        </w:tc>
      </w:tr>
      <w:tr w:rsidR="00ED6BE7" w14:paraId="77FCD467" w14:textId="62C392DC" w:rsidTr="00ED6BE7">
        <w:trPr>
          <w:trHeight w:val="220"/>
        </w:trPr>
        <w:tc>
          <w:tcPr>
            <w:tcW w:w="5671" w:type="dxa"/>
          </w:tcPr>
          <w:p w14:paraId="13D8BA0D" w14:textId="08132D76" w:rsidR="00ED6BE7" w:rsidRPr="00901525" w:rsidRDefault="00ED6BE7" w:rsidP="00ED6BE7">
            <w:pPr>
              <w:keepLines/>
              <w:tabs>
                <w:tab w:val="left" w:pos="1893"/>
              </w:tabs>
              <w:ind w:right="-108"/>
              <w:rPr>
                <w:sz w:val="28"/>
                <w:szCs w:val="28"/>
              </w:rPr>
            </w:pPr>
            <w:r>
              <w:rPr>
                <w:sz w:val="28"/>
                <w:szCs w:val="28"/>
              </w:rPr>
              <w:t>День народного единства (4 ноября)</w:t>
            </w:r>
          </w:p>
        </w:tc>
        <w:tc>
          <w:tcPr>
            <w:tcW w:w="1559" w:type="dxa"/>
          </w:tcPr>
          <w:p w14:paraId="61182EB4" w14:textId="77777777" w:rsidR="00ED6BE7" w:rsidRDefault="00ED6BE7" w:rsidP="00ED6BE7">
            <w:pPr>
              <w:keepLines/>
              <w:tabs>
                <w:tab w:val="left" w:pos="1893"/>
              </w:tabs>
              <w:jc w:val="center"/>
              <w:rPr>
                <w:sz w:val="28"/>
                <w:szCs w:val="28"/>
              </w:rPr>
            </w:pPr>
            <w:r>
              <w:rPr>
                <w:sz w:val="28"/>
                <w:szCs w:val="28"/>
              </w:rPr>
              <w:t>ноябрь</w:t>
            </w:r>
          </w:p>
          <w:p w14:paraId="7C663499" w14:textId="137DEDCB" w:rsidR="00ED6BE7" w:rsidRDefault="00ED6BE7" w:rsidP="00ED6BE7">
            <w:pPr>
              <w:keepLines/>
              <w:tabs>
                <w:tab w:val="left" w:pos="1893"/>
              </w:tabs>
              <w:jc w:val="center"/>
              <w:rPr>
                <w:sz w:val="28"/>
                <w:szCs w:val="28"/>
              </w:rPr>
            </w:pPr>
          </w:p>
        </w:tc>
        <w:tc>
          <w:tcPr>
            <w:tcW w:w="2551" w:type="dxa"/>
          </w:tcPr>
          <w:p w14:paraId="03E5EC2D" w14:textId="1632174C" w:rsidR="00ED6BE7" w:rsidRDefault="00ED6BE7" w:rsidP="00ED6BE7">
            <w:pPr>
              <w:keepLines/>
              <w:tabs>
                <w:tab w:val="left" w:pos="1893"/>
              </w:tabs>
              <w:jc w:val="center"/>
              <w:rPr>
                <w:sz w:val="28"/>
                <w:szCs w:val="28"/>
              </w:rPr>
            </w:pPr>
            <w:r w:rsidRPr="003A0884">
              <w:t>-//-</w:t>
            </w:r>
          </w:p>
        </w:tc>
      </w:tr>
      <w:tr w:rsidR="00ED6BE7" w14:paraId="2BA18070" w14:textId="26A21D31" w:rsidTr="00ED6BE7">
        <w:trPr>
          <w:trHeight w:val="220"/>
        </w:trPr>
        <w:tc>
          <w:tcPr>
            <w:tcW w:w="5671" w:type="dxa"/>
          </w:tcPr>
          <w:p w14:paraId="095B4591" w14:textId="77777777" w:rsidR="00ED6BE7" w:rsidRDefault="00ED6BE7" w:rsidP="00ED6BE7">
            <w:pPr>
              <w:keepLines/>
              <w:tabs>
                <w:tab w:val="left" w:pos="1893"/>
              </w:tabs>
              <w:ind w:right="-108"/>
              <w:rPr>
                <w:sz w:val="28"/>
                <w:szCs w:val="28"/>
              </w:rPr>
            </w:pPr>
            <w:r>
              <w:rPr>
                <w:sz w:val="28"/>
                <w:szCs w:val="28"/>
              </w:rPr>
              <w:t>Новогодние и рождественские праздники</w:t>
            </w:r>
          </w:p>
          <w:p w14:paraId="07B2131E" w14:textId="6F2C162A" w:rsidR="00ED6BE7" w:rsidRDefault="00ED6BE7" w:rsidP="00ED6BE7">
            <w:pPr>
              <w:keepLines/>
              <w:tabs>
                <w:tab w:val="left" w:pos="1893"/>
              </w:tabs>
              <w:ind w:right="-108"/>
              <w:rPr>
                <w:sz w:val="28"/>
                <w:szCs w:val="28"/>
              </w:rPr>
            </w:pPr>
          </w:p>
        </w:tc>
        <w:tc>
          <w:tcPr>
            <w:tcW w:w="1559" w:type="dxa"/>
          </w:tcPr>
          <w:p w14:paraId="55940C1C" w14:textId="26FE3E3E" w:rsidR="00ED6BE7" w:rsidRDefault="00ED6BE7" w:rsidP="00ED6BE7">
            <w:pPr>
              <w:keepLines/>
              <w:tabs>
                <w:tab w:val="left" w:pos="1893"/>
              </w:tabs>
              <w:jc w:val="center"/>
              <w:rPr>
                <w:sz w:val="28"/>
                <w:szCs w:val="28"/>
              </w:rPr>
            </w:pPr>
            <w:r>
              <w:rPr>
                <w:sz w:val="28"/>
                <w:szCs w:val="28"/>
              </w:rPr>
              <w:t>декабрь</w:t>
            </w:r>
          </w:p>
        </w:tc>
        <w:tc>
          <w:tcPr>
            <w:tcW w:w="2551" w:type="dxa"/>
          </w:tcPr>
          <w:p w14:paraId="3446A609" w14:textId="1AB477C8" w:rsidR="00ED6BE7" w:rsidRDefault="00ED6BE7" w:rsidP="00ED6BE7">
            <w:pPr>
              <w:keepLines/>
              <w:tabs>
                <w:tab w:val="left" w:pos="1893"/>
              </w:tabs>
              <w:jc w:val="center"/>
              <w:rPr>
                <w:sz w:val="28"/>
                <w:szCs w:val="28"/>
              </w:rPr>
            </w:pPr>
            <w:r w:rsidRPr="003A0884">
              <w:t>-//-</w:t>
            </w:r>
          </w:p>
        </w:tc>
      </w:tr>
    </w:tbl>
    <w:p w14:paraId="6D2725CA" w14:textId="77777777" w:rsidR="004F3480" w:rsidRPr="007E226F" w:rsidRDefault="004F3480" w:rsidP="005B06F9">
      <w:pPr>
        <w:pStyle w:val="ad"/>
        <w:ind w:left="0" w:right="-1"/>
        <w:jc w:val="center"/>
        <w:rPr>
          <w:b/>
          <w:sz w:val="28"/>
          <w:szCs w:val="28"/>
        </w:rPr>
      </w:pPr>
    </w:p>
    <w:p w14:paraId="12DDF00E" w14:textId="1D2B12E5" w:rsidR="00F66668" w:rsidRDefault="009F2BED" w:rsidP="00721BC9">
      <w:pPr>
        <w:ind w:right="-1"/>
        <w:rPr>
          <w:b/>
          <w:bCs/>
          <w:sz w:val="28"/>
        </w:rPr>
      </w:pPr>
      <w:r>
        <w:rPr>
          <w:b/>
          <w:bCs/>
          <w:sz w:val="28"/>
        </w:rPr>
        <w:t>АКЦИИ</w:t>
      </w:r>
      <w:r w:rsidR="00721BC9">
        <w:rPr>
          <w:b/>
          <w:bCs/>
          <w:sz w:val="28"/>
        </w:rPr>
        <w:t>:</w:t>
      </w:r>
    </w:p>
    <w:tbl>
      <w:tblPr>
        <w:tblW w:w="9747" w:type="dxa"/>
        <w:tblLayout w:type="fixed"/>
        <w:tblLook w:val="00A0" w:firstRow="1" w:lastRow="0" w:firstColumn="1" w:lastColumn="0" w:noHBand="0" w:noVBand="0"/>
      </w:tblPr>
      <w:tblGrid>
        <w:gridCol w:w="5637"/>
        <w:gridCol w:w="1559"/>
        <w:gridCol w:w="2551"/>
      </w:tblGrid>
      <w:tr w:rsidR="008E7A31" w14:paraId="409D479F" w14:textId="77777777" w:rsidTr="00721BC9">
        <w:tc>
          <w:tcPr>
            <w:tcW w:w="5637" w:type="dxa"/>
          </w:tcPr>
          <w:p w14:paraId="6FDD1091" w14:textId="77777777" w:rsidR="008E7A31" w:rsidRPr="00DE6F6B" w:rsidRDefault="008E7A31" w:rsidP="00AD3508">
            <w:pPr>
              <w:jc w:val="both"/>
              <w:rPr>
                <w:color w:val="000000" w:themeColor="text1"/>
                <w:sz w:val="28"/>
              </w:rPr>
            </w:pPr>
            <w:bookmarkStart w:id="3" w:name="_Hlk124432244"/>
            <w:r w:rsidRPr="00DE6F6B">
              <w:rPr>
                <w:color w:val="000000" w:themeColor="text1"/>
                <w:sz w:val="28"/>
              </w:rPr>
              <w:t>«Дорога к обелиску»</w:t>
            </w:r>
          </w:p>
        </w:tc>
        <w:tc>
          <w:tcPr>
            <w:tcW w:w="1559" w:type="dxa"/>
          </w:tcPr>
          <w:p w14:paraId="71F88DA9" w14:textId="48215FBA" w:rsidR="008E7A31" w:rsidRDefault="00721BC9" w:rsidP="000A4A8A">
            <w:pPr>
              <w:jc w:val="center"/>
              <w:rPr>
                <w:color w:val="000000" w:themeColor="text1"/>
                <w:sz w:val="28"/>
              </w:rPr>
            </w:pPr>
            <w:r>
              <w:rPr>
                <w:color w:val="000000" w:themeColor="text1"/>
                <w:sz w:val="28"/>
              </w:rPr>
              <w:t>апрель</w:t>
            </w:r>
          </w:p>
        </w:tc>
        <w:tc>
          <w:tcPr>
            <w:tcW w:w="2551" w:type="dxa"/>
          </w:tcPr>
          <w:p w14:paraId="0ED185F0" w14:textId="050D801D" w:rsidR="008E7A31" w:rsidRPr="00DE6F6B" w:rsidRDefault="008E7A31" w:rsidP="000A4A8A">
            <w:pPr>
              <w:jc w:val="center"/>
              <w:rPr>
                <w:color w:val="000000" w:themeColor="text1"/>
                <w:sz w:val="28"/>
              </w:rPr>
            </w:pPr>
            <w:r>
              <w:rPr>
                <w:color w:val="000000" w:themeColor="text1"/>
                <w:sz w:val="28"/>
              </w:rPr>
              <w:t>Пустовит Д.С.</w:t>
            </w:r>
          </w:p>
          <w:p w14:paraId="170BF406" w14:textId="77777777" w:rsidR="008E7A31" w:rsidRPr="00DE6F6B" w:rsidRDefault="008E7A31" w:rsidP="000A4A8A">
            <w:pPr>
              <w:jc w:val="center"/>
              <w:rPr>
                <w:color w:val="000000" w:themeColor="text1"/>
                <w:sz w:val="28"/>
              </w:rPr>
            </w:pPr>
          </w:p>
        </w:tc>
      </w:tr>
      <w:tr w:rsidR="008E7A31" w:rsidRPr="00C7462B" w14:paraId="4920D35B" w14:textId="77777777" w:rsidTr="00721BC9">
        <w:tc>
          <w:tcPr>
            <w:tcW w:w="5637" w:type="dxa"/>
          </w:tcPr>
          <w:p w14:paraId="1DEF029A" w14:textId="02C02D43" w:rsidR="008E7A31" w:rsidRPr="00C7462B" w:rsidRDefault="008E7A31" w:rsidP="002170EE">
            <w:pPr>
              <w:jc w:val="both"/>
              <w:rPr>
                <w:sz w:val="28"/>
              </w:rPr>
            </w:pPr>
            <w:r>
              <w:rPr>
                <w:sz w:val="28"/>
              </w:rPr>
              <w:t xml:space="preserve">Всероссийская акция </w:t>
            </w:r>
            <w:r w:rsidRPr="00C7462B">
              <w:rPr>
                <w:sz w:val="28"/>
              </w:rPr>
              <w:t>«Ночь музеев – 202</w:t>
            </w:r>
            <w:r w:rsidR="0022257B">
              <w:rPr>
                <w:sz w:val="28"/>
              </w:rPr>
              <w:t>5</w:t>
            </w:r>
            <w:r w:rsidRPr="00C7462B">
              <w:rPr>
                <w:sz w:val="28"/>
              </w:rPr>
              <w:t xml:space="preserve">» </w:t>
            </w:r>
          </w:p>
        </w:tc>
        <w:tc>
          <w:tcPr>
            <w:tcW w:w="1559" w:type="dxa"/>
          </w:tcPr>
          <w:p w14:paraId="714CFAAB" w14:textId="36D1C2AC" w:rsidR="008E7A31" w:rsidRDefault="00721BC9" w:rsidP="000A4A8A">
            <w:pPr>
              <w:jc w:val="center"/>
              <w:rPr>
                <w:sz w:val="28"/>
              </w:rPr>
            </w:pPr>
            <w:r>
              <w:rPr>
                <w:sz w:val="28"/>
              </w:rPr>
              <w:t>май</w:t>
            </w:r>
          </w:p>
        </w:tc>
        <w:tc>
          <w:tcPr>
            <w:tcW w:w="2551" w:type="dxa"/>
          </w:tcPr>
          <w:p w14:paraId="4D516922" w14:textId="77777777" w:rsidR="008E7A31" w:rsidRDefault="008E7A31" w:rsidP="002170EE">
            <w:pPr>
              <w:jc w:val="center"/>
              <w:rPr>
                <w:sz w:val="28"/>
              </w:rPr>
            </w:pPr>
            <w:r>
              <w:rPr>
                <w:sz w:val="28"/>
              </w:rPr>
              <w:t>Шумилова Н.В.</w:t>
            </w:r>
          </w:p>
          <w:p w14:paraId="463A6426" w14:textId="4B51E091" w:rsidR="002170EE" w:rsidRPr="00C7462B" w:rsidRDefault="002170EE" w:rsidP="002170EE">
            <w:pPr>
              <w:jc w:val="center"/>
              <w:rPr>
                <w:sz w:val="28"/>
                <w:szCs w:val="28"/>
              </w:rPr>
            </w:pPr>
          </w:p>
        </w:tc>
      </w:tr>
      <w:tr w:rsidR="002170EE" w:rsidRPr="00C7462B" w14:paraId="3550DA66" w14:textId="77777777" w:rsidTr="00721BC9">
        <w:tc>
          <w:tcPr>
            <w:tcW w:w="5637" w:type="dxa"/>
          </w:tcPr>
          <w:p w14:paraId="79A3DCA2" w14:textId="44EE0E78" w:rsidR="002170EE" w:rsidRDefault="002170EE" w:rsidP="00735C4A">
            <w:pPr>
              <w:jc w:val="both"/>
              <w:rPr>
                <w:sz w:val="28"/>
              </w:rPr>
            </w:pPr>
            <w:r w:rsidRPr="00C7462B">
              <w:rPr>
                <w:sz w:val="28"/>
                <w:szCs w:val="28"/>
              </w:rPr>
              <w:t>«На концерты всей семьей»</w:t>
            </w:r>
          </w:p>
        </w:tc>
        <w:tc>
          <w:tcPr>
            <w:tcW w:w="1559" w:type="dxa"/>
          </w:tcPr>
          <w:p w14:paraId="1E54257F" w14:textId="6BF7CC0E" w:rsidR="002170EE" w:rsidRDefault="002170EE" w:rsidP="000A4A8A">
            <w:pPr>
              <w:jc w:val="center"/>
              <w:rPr>
                <w:sz w:val="28"/>
              </w:rPr>
            </w:pPr>
            <w:r>
              <w:rPr>
                <w:sz w:val="28"/>
              </w:rPr>
              <w:t>май</w:t>
            </w:r>
          </w:p>
        </w:tc>
        <w:tc>
          <w:tcPr>
            <w:tcW w:w="2551" w:type="dxa"/>
          </w:tcPr>
          <w:p w14:paraId="441D4022" w14:textId="77777777" w:rsidR="002170EE" w:rsidRDefault="002170EE" w:rsidP="000A4A8A">
            <w:pPr>
              <w:jc w:val="center"/>
              <w:rPr>
                <w:sz w:val="28"/>
                <w:szCs w:val="28"/>
              </w:rPr>
            </w:pPr>
            <w:r>
              <w:rPr>
                <w:sz w:val="28"/>
                <w:szCs w:val="28"/>
              </w:rPr>
              <w:t>Лебедева Н.Н.</w:t>
            </w:r>
          </w:p>
          <w:p w14:paraId="1D2F2951" w14:textId="397AC8B7" w:rsidR="002170EE" w:rsidRDefault="002170EE" w:rsidP="000A4A8A">
            <w:pPr>
              <w:jc w:val="center"/>
              <w:rPr>
                <w:sz w:val="28"/>
              </w:rPr>
            </w:pPr>
          </w:p>
        </w:tc>
      </w:tr>
      <w:tr w:rsidR="008E7A31" w:rsidRPr="00C7462B" w14:paraId="281BA98E" w14:textId="77777777" w:rsidTr="00721BC9">
        <w:tc>
          <w:tcPr>
            <w:tcW w:w="5637" w:type="dxa"/>
          </w:tcPr>
          <w:p w14:paraId="0E3C4EE5" w14:textId="77777777" w:rsidR="008E7A31" w:rsidRPr="00C7462B" w:rsidRDefault="008E7A31" w:rsidP="00897BBB">
            <w:pPr>
              <w:jc w:val="both"/>
              <w:rPr>
                <w:sz w:val="28"/>
                <w:szCs w:val="28"/>
              </w:rPr>
            </w:pPr>
            <w:r w:rsidRPr="00C7462B">
              <w:rPr>
                <w:sz w:val="28"/>
                <w:szCs w:val="28"/>
              </w:rPr>
              <w:t>Хоровой форум «Барнаульский камертон»</w:t>
            </w:r>
          </w:p>
          <w:p w14:paraId="3AAB501A" w14:textId="77777777" w:rsidR="008E7A31" w:rsidRPr="00C7462B" w:rsidRDefault="008E7A31" w:rsidP="00735C4A">
            <w:pPr>
              <w:jc w:val="both"/>
              <w:rPr>
                <w:sz w:val="28"/>
              </w:rPr>
            </w:pPr>
          </w:p>
        </w:tc>
        <w:tc>
          <w:tcPr>
            <w:tcW w:w="1559" w:type="dxa"/>
          </w:tcPr>
          <w:p w14:paraId="0ADB7BBE" w14:textId="4BE46D0C" w:rsidR="008E7A31" w:rsidRDefault="00721BC9" w:rsidP="000A4A8A">
            <w:pPr>
              <w:jc w:val="center"/>
              <w:rPr>
                <w:sz w:val="28"/>
                <w:szCs w:val="28"/>
              </w:rPr>
            </w:pPr>
            <w:r>
              <w:rPr>
                <w:sz w:val="28"/>
                <w:szCs w:val="28"/>
              </w:rPr>
              <w:t>июнь</w:t>
            </w:r>
          </w:p>
        </w:tc>
        <w:tc>
          <w:tcPr>
            <w:tcW w:w="2551" w:type="dxa"/>
          </w:tcPr>
          <w:p w14:paraId="592CD607" w14:textId="6E21342C" w:rsidR="008E7A31" w:rsidRPr="00C7462B" w:rsidRDefault="008E7A31" w:rsidP="000A4A8A">
            <w:pPr>
              <w:jc w:val="center"/>
              <w:rPr>
                <w:sz w:val="28"/>
              </w:rPr>
            </w:pPr>
            <w:r>
              <w:rPr>
                <w:sz w:val="28"/>
                <w:szCs w:val="28"/>
              </w:rPr>
              <w:t>Лебедева Н.Н.</w:t>
            </w:r>
          </w:p>
        </w:tc>
      </w:tr>
      <w:tr w:rsidR="008E7A31" w:rsidRPr="00C7462B" w14:paraId="4F244B3B" w14:textId="77777777" w:rsidTr="00721BC9">
        <w:tc>
          <w:tcPr>
            <w:tcW w:w="5637" w:type="dxa"/>
          </w:tcPr>
          <w:p w14:paraId="4881E554" w14:textId="77777777" w:rsidR="008E7A31" w:rsidRDefault="008E7A31" w:rsidP="00897BBB">
            <w:pPr>
              <w:jc w:val="both"/>
              <w:rPr>
                <w:sz w:val="28"/>
                <w:szCs w:val="28"/>
              </w:rPr>
            </w:pPr>
            <w:r>
              <w:rPr>
                <w:sz w:val="28"/>
                <w:szCs w:val="28"/>
              </w:rPr>
              <w:t>«Лучи Победы»</w:t>
            </w:r>
          </w:p>
          <w:p w14:paraId="5B007F3E" w14:textId="52EF7C57" w:rsidR="008E7A31" w:rsidRPr="00C7462B" w:rsidRDefault="008E7A31" w:rsidP="00897BBB">
            <w:pPr>
              <w:jc w:val="both"/>
              <w:rPr>
                <w:sz w:val="28"/>
                <w:szCs w:val="28"/>
              </w:rPr>
            </w:pPr>
          </w:p>
        </w:tc>
        <w:tc>
          <w:tcPr>
            <w:tcW w:w="1559" w:type="dxa"/>
          </w:tcPr>
          <w:p w14:paraId="6C747B83" w14:textId="5EF37335" w:rsidR="008E7A31" w:rsidRDefault="00721BC9" w:rsidP="000A4A8A">
            <w:pPr>
              <w:jc w:val="center"/>
              <w:rPr>
                <w:sz w:val="28"/>
                <w:szCs w:val="28"/>
              </w:rPr>
            </w:pPr>
            <w:r>
              <w:rPr>
                <w:sz w:val="28"/>
                <w:szCs w:val="28"/>
              </w:rPr>
              <w:t>июнь</w:t>
            </w:r>
          </w:p>
        </w:tc>
        <w:tc>
          <w:tcPr>
            <w:tcW w:w="2551" w:type="dxa"/>
          </w:tcPr>
          <w:p w14:paraId="3D1E515E" w14:textId="2126E6E4" w:rsidR="008E7A31" w:rsidRDefault="008E7A31" w:rsidP="000A4A8A">
            <w:pPr>
              <w:jc w:val="center"/>
              <w:rPr>
                <w:sz w:val="28"/>
                <w:szCs w:val="28"/>
              </w:rPr>
            </w:pPr>
            <w:r>
              <w:rPr>
                <w:sz w:val="28"/>
                <w:szCs w:val="28"/>
              </w:rPr>
              <w:t>Лебедева Н.Н.</w:t>
            </w:r>
          </w:p>
        </w:tc>
      </w:tr>
      <w:tr w:rsidR="008E7A31" w:rsidRPr="00C7462B" w14:paraId="4A28834A" w14:textId="77777777" w:rsidTr="00721BC9">
        <w:tc>
          <w:tcPr>
            <w:tcW w:w="5637" w:type="dxa"/>
          </w:tcPr>
          <w:p w14:paraId="34A2FD2B" w14:textId="77777777" w:rsidR="008E7A31" w:rsidRPr="00C7462B" w:rsidRDefault="008E7A31" w:rsidP="00897BBB">
            <w:pPr>
              <w:jc w:val="both"/>
              <w:rPr>
                <w:sz w:val="28"/>
                <w:szCs w:val="28"/>
              </w:rPr>
            </w:pPr>
            <w:r w:rsidRPr="00C7462B">
              <w:rPr>
                <w:sz w:val="28"/>
                <w:szCs w:val="28"/>
              </w:rPr>
              <w:t>«На концерты всей семьей»</w:t>
            </w:r>
          </w:p>
          <w:p w14:paraId="6BD72446" w14:textId="77777777" w:rsidR="008E7A31" w:rsidRPr="00C7462B" w:rsidRDefault="008E7A31" w:rsidP="00897BBB">
            <w:pPr>
              <w:jc w:val="both"/>
              <w:rPr>
                <w:sz w:val="28"/>
                <w:szCs w:val="28"/>
              </w:rPr>
            </w:pPr>
          </w:p>
        </w:tc>
        <w:tc>
          <w:tcPr>
            <w:tcW w:w="1559" w:type="dxa"/>
          </w:tcPr>
          <w:p w14:paraId="33854E2D" w14:textId="7FE5F2E4" w:rsidR="008E7A31" w:rsidRDefault="00721BC9" w:rsidP="000A4A8A">
            <w:pPr>
              <w:jc w:val="center"/>
              <w:rPr>
                <w:sz w:val="28"/>
                <w:szCs w:val="28"/>
              </w:rPr>
            </w:pPr>
            <w:r>
              <w:rPr>
                <w:sz w:val="28"/>
                <w:szCs w:val="28"/>
              </w:rPr>
              <w:t>октябрь</w:t>
            </w:r>
          </w:p>
        </w:tc>
        <w:tc>
          <w:tcPr>
            <w:tcW w:w="2551" w:type="dxa"/>
          </w:tcPr>
          <w:p w14:paraId="37978079" w14:textId="72E0C227" w:rsidR="008E7A31" w:rsidRPr="00C7462B" w:rsidRDefault="008E7A31" w:rsidP="000A4A8A">
            <w:pPr>
              <w:jc w:val="center"/>
              <w:rPr>
                <w:sz w:val="28"/>
              </w:rPr>
            </w:pPr>
            <w:r>
              <w:rPr>
                <w:sz w:val="28"/>
                <w:szCs w:val="28"/>
              </w:rPr>
              <w:t>Лебедева Н.Н.</w:t>
            </w:r>
          </w:p>
        </w:tc>
      </w:tr>
      <w:tr w:rsidR="008E7A31" w14:paraId="4373EE9D" w14:textId="77777777" w:rsidTr="00721BC9">
        <w:tc>
          <w:tcPr>
            <w:tcW w:w="5637" w:type="dxa"/>
          </w:tcPr>
          <w:p w14:paraId="0B849526" w14:textId="77777777" w:rsidR="008E7A31" w:rsidRPr="00C7462B" w:rsidRDefault="008E7A31" w:rsidP="006325B0">
            <w:pPr>
              <w:jc w:val="both"/>
              <w:rPr>
                <w:sz w:val="28"/>
                <w:szCs w:val="28"/>
              </w:rPr>
            </w:pPr>
            <w:r w:rsidRPr="00C7462B">
              <w:rPr>
                <w:sz w:val="28"/>
                <w:szCs w:val="28"/>
              </w:rPr>
              <w:t xml:space="preserve">«Музыка детям» </w:t>
            </w:r>
          </w:p>
        </w:tc>
        <w:tc>
          <w:tcPr>
            <w:tcW w:w="1559" w:type="dxa"/>
          </w:tcPr>
          <w:p w14:paraId="47CDFACC" w14:textId="49826EA4" w:rsidR="008E7A31" w:rsidRDefault="00721BC9" w:rsidP="000A4A8A">
            <w:pPr>
              <w:tabs>
                <w:tab w:val="left" w:pos="6946"/>
              </w:tabs>
              <w:ind w:right="-48"/>
              <w:jc w:val="center"/>
              <w:rPr>
                <w:sz w:val="28"/>
                <w:szCs w:val="28"/>
              </w:rPr>
            </w:pPr>
            <w:r>
              <w:rPr>
                <w:sz w:val="28"/>
                <w:szCs w:val="28"/>
              </w:rPr>
              <w:t>в течение года</w:t>
            </w:r>
          </w:p>
        </w:tc>
        <w:tc>
          <w:tcPr>
            <w:tcW w:w="2551" w:type="dxa"/>
          </w:tcPr>
          <w:p w14:paraId="622566AD" w14:textId="0E03EDFF" w:rsidR="008E7A31" w:rsidRDefault="008E7A31" w:rsidP="000A4A8A">
            <w:pPr>
              <w:tabs>
                <w:tab w:val="left" w:pos="6946"/>
              </w:tabs>
              <w:ind w:right="-48"/>
              <w:jc w:val="center"/>
              <w:rPr>
                <w:sz w:val="28"/>
                <w:szCs w:val="28"/>
              </w:rPr>
            </w:pPr>
            <w:r>
              <w:rPr>
                <w:sz w:val="28"/>
                <w:szCs w:val="28"/>
              </w:rPr>
              <w:t>Лебедева Н.Н.</w:t>
            </w:r>
          </w:p>
          <w:p w14:paraId="785A8381" w14:textId="07C90679" w:rsidR="008E7A31" w:rsidRPr="00C7462B" w:rsidRDefault="008E7A31" w:rsidP="000A4A8A">
            <w:pPr>
              <w:tabs>
                <w:tab w:val="left" w:pos="6946"/>
              </w:tabs>
              <w:ind w:right="-48"/>
              <w:jc w:val="center"/>
              <w:rPr>
                <w:sz w:val="28"/>
                <w:szCs w:val="28"/>
              </w:rPr>
            </w:pPr>
          </w:p>
        </w:tc>
      </w:tr>
      <w:bookmarkEnd w:id="3"/>
    </w:tbl>
    <w:p w14:paraId="5195D586" w14:textId="271FA164" w:rsidR="00F66668" w:rsidRDefault="00F66668" w:rsidP="00C02660">
      <w:pPr>
        <w:ind w:right="-1"/>
        <w:jc w:val="center"/>
        <w:rPr>
          <w:b/>
          <w:bCs/>
          <w:sz w:val="28"/>
        </w:rPr>
      </w:pPr>
    </w:p>
    <w:p w14:paraId="751079AC" w14:textId="77777777" w:rsidR="00EB7A8C" w:rsidRPr="009F26B8" w:rsidRDefault="00EB7A8C" w:rsidP="00EB7A8C">
      <w:pPr>
        <w:pStyle w:val="ad"/>
        <w:ind w:left="0" w:right="-1"/>
        <w:jc w:val="both"/>
        <w:rPr>
          <w:b/>
          <w:sz w:val="28"/>
          <w:szCs w:val="28"/>
        </w:rPr>
      </w:pPr>
      <w:r w:rsidRPr="009F26B8">
        <w:rPr>
          <w:b/>
          <w:sz w:val="28"/>
          <w:szCs w:val="28"/>
        </w:rPr>
        <w:t>ГОРОДСКИЕ КОНКУРСЫ:</w:t>
      </w:r>
    </w:p>
    <w:tbl>
      <w:tblPr>
        <w:tblW w:w="9781" w:type="dxa"/>
        <w:tblInd w:w="-34" w:type="dxa"/>
        <w:tblLook w:val="0000" w:firstRow="0" w:lastRow="0" w:firstColumn="0" w:lastColumn="0" w:noHBand="0" w:noVBand="0"/>
      </w:tblPr>
      <w:tblGrid>
        <w:gridCol w:w="5671"/>
        <w:gridCol w:w="1626"/>
        <w:gridCol w:w="2484"/>
      </w:tblGrid>
      <w:tr w:rsidR="00EB7A8C" w:rsidRPr="0021313E" w14:paraId="45DD31AC" w14:textId="77777777" w:rsidTr="0085351D">
        <w:trPr>
          <w:trHeight w:val="220"/>
        </w:trPr>
        <w:tc>
          <w:tcPr>
            <w:tcW w:w="5671" w:type="dxa"/>
            <w:shd w:val="clear" w:color="auto" w:fill="auto"/>
          </w:tcPr>
          <w:p w14:paraId="11082197" w14:textId="0637D6FB" w:rsidR="00EB7A8C" w:rsidRPr="0021313E" w:rsidRDefault="00762A40" w:rsidP="00092BAC">
            <w:pPr>
              <w:tabs>
                <w:tab w:val="left" w:pos="0"/>
              </w:tabs>
              <w:jc w:val="both"/>
              <w:rPr>
                <w:sz w:val="28"/>
                <w:szCs w:val="28"/>
              </w:rPr>
            </w:pPr>
            <w:r>
              <w:rPr>
                <w:sz w:val="28"/>
                <w:szCs w:val="28"/>
              </w:rPr>
              <w:t>- среди обучающихся муниципальных учреждений допо</w:t>
            </w:r>
            <w:r w:rsidR="00654E55">
              <w:rPr>
                <w:sz w:val="28"/>
                <w:szCs w:val="28"/>
              </w:rPr>
              <w:t>лнительного образования в сфере культуры по специальностям обучения</w:t>
            </w:r>
          </w:p>
        </w:tc>
        <w:tc>
          <w:tcPr>
            <w:tcW w:w="1626" w:type="dxa"/>
            <w:shd w:val="clear" w:color="auto" w:fill="auto"/>
          </w:tcPr>
          <w:p w14:paraId="7FFD5FF0" w14:textId="20CAD691" w:rsidR="00EB7A8C" w:rsidRPr="0021313E" w:rsidRDefault="00EB7A8C" w:rsidP="00092BAC">
            <w:pPr>
              <w:pStyle w:val="21"/>
              <w:tabs>
                <w:tab w:val="left" w:pos="0"/>
              </w:tabs>
              <w:jc w:val="center"/>
              <w:rPr>
                <w:szCs w:val="28"/>
              </w:rPr>
            </w:pPr>
            <w:r>
              <w:rPr>
                <w:szCs w:val="28"/>
              </w:rPr>
              <w:t>по отдельному плану</w:t>
            </w:r>
          </w:p>
        </w:tc>
        <w:tc>
          <w:tcPr>
            <w:tcW w:w="2484" w:type="dxa"/>
            <w:shd w:val="clear" w:color="auto" w:fill="auto"/>
          </w:tcPr>
          <w:p w14:paraId="2FD2D25E" w14:textId="4E9024E4" w:rsidR="00EB7A8C" w:rsidRPr="0021313E" w:rsidRDefault="00100443" w:rsidP="00092BAC">
            <w:pPr>
              <w:pStyle w:val="a9"/>
            </w:pPr>
            <w:r>
              <w:t>Барсукова О.Г.</w:t>
            </w:r>
          </w:p>
        </w:tc>
      </w:tr>
    </w:tbl>
    <w:p w14:paraId="037F380C" w14:textId="77777777" w:rsidR="00EB7A8C" w:rsidRDefault="00EB7A8C" w:rsidP="00C02660">
      <w:pPr>
        <w:ind w:right="-1"/>
        <w:jc w:val="center"/>
        <w:rPr>
          <w:b/>
          <w:bCs/>
          <w:sz w:val="28"/>
        </w:rPr>
      </w:pPr>
    </w:p>
    <w:p w14:paraId="076E0F2E" w14:textId="77777777" w:rsidR="00A070CC" w:rsidRPr="003E0C08" w:rsidRDefault="00A070CC" w:rsidP="00A070CC">
      <w:pPr>
        <w:pStyle w:val="ad"/>
        <w:ind w:left="0" w:right="-1"/>
        <w:rPr>
          <w:b/>
          <w:sz w:val="28"/>
          <w:szCs w:val="28"/>
        </w:rPr>
      </w:pPr>
      <w:r w:rsidRPr="003E0C08">
        <w:rPr>
          <w:b/>
          <w:sz w:val="28"/>
          <w:szCs w:val="28"/>
        </w:rPr>
        <w:t>ТОРЖЕСТВЕННЫЕ МЕРОПРИЯТИЯ:</w:t>
      </w:r>
    </w:p>
    <w:tbl>
      <w:tblPr>
        <w:tblW w:w="9923" w:type="dxa"/>
        <w:tblInd w:w="108" w:type="dxa"/>
        <w:tblLayout w:type="fixed"/>
        <w:tblLook w:val="0000" w:firstRow="0" w:lastRow="0" w:firstColumn="0" w:lastColumn="0" w:noHBand="0" w:noVBand="0"/>
      </w:tblPr>
      <w:tblGrid>
        <w:gridCol w:w="5529"/>
        <w:gridCol w:w="1701"/>
        <w:gridCol w:w="2693"/>
      </w:tblGrid>
      <w:tr w:rsidR="00100443" w:rsidRPr="00674581" w14:paraId="24685BAE" w14:textId="77777777" w:rsidTr="00100443">
        <w:trPr>
          <w:trHeight w:val="220"/>
        </w:trPr>
        <w:tc>
          <w:tcPr>
            <w:tcW w:w="5529" w:type="dxa"/>
            <w:shd w:val="clear" w:color="auto" w:fill="auto"/>
          </w:tcPr>
          <w:p w14:paraId="0EEBFFF7" w14:textId="77777777" w:rsidR="00100443" w:rsidRPr="007D2BFA" w:rsidRDefault="00100443" w:rsidP="00100443">
            <w:pPr>
              <w:jc w:val="both"/>
              <w:rPr>
                <w:sz w:val="28"/>
                <w:szCs w:val="28"/>
              </w:rPr>
            </w:pPr>
            <w:r w:rsidRPr="007D2BFA">
              <w:rPr>
                <w:sz w:val="28"/>
                <w:szCs w:val="28"/>
              </w:rPr>
              <w:t xml:space="preserve">Торжественное мероприятие, посвященное награждению получателей именных выплат главы города Барнаула </w:t>
            </w:r>
          </w:p>
          <w:p w14:paraId="2255D591" w14:textId="77777777" w:rsidR="00100443" w:rsidRPr="002D2E66" w:rsidRDefault="00100443" w:rsidP="00100443">
            <w:pPr>
              <w:jc w:val="both"/>
              <w:rPr>
                <w:sz w:val="28"/>
                <w:szCs w:val="28"/>
              </w:rPr>
            </w:pPr>
          </w:p>
        </w:tc>
        <w:tc>
          <w:tcPr>
            <w:tcW w:w="1701" w:type="dxa"/>
            <w:shd w:val="clear" w:color="auto" w:fill="auto"/>
          </w:tcPr>
          <w:p w14:paraId="51EEE4F4" w14:textId="226221D5" w:rsidR="00100443" w:rsidRPr="002D2E66" w:rsidRDefault="00100443" w:rsidP="00100443">
            <w:pPr>
              <w:snapToGrid w:val="0"/>
              <w:jc w:val="center"/>
              <w:rPr>
                <w:sz w:val="28"/>
                <w:szCs w:val="28"/>
              </w:rPr>
            </w:pPr>
            <w:r>
              <w:rPr>
                <w:sz w:val="28"/>
                <w:szCs w:val="28"/>
              </w:rPr>
              <w:t>август</w:t>
            </w:r>
          </w:p>
        </w:tc>
        <w:tc>
          <w:tcPr>
            <w:tcW w:w="2693" w:type="dxa"/>
            <w:shd w:val="clear" w:color="auto" w:fill="auto"/>
          </w:tcPr>
          <w:p w14:paraId="4698B707" w14:textId="77777777" w:rsidR="00100443" w:rsidRDefault="00100443" w:rsidP="00100443">
            <w:pPr>
              <w:rPr>
                <w:sz w:val="28"/>
                <w:szCs w:val="28"/>
              </w:rPr>
            </w:pPr>
            <w:r>
              <w:rPr>
                <w:sz w:val="28"/>
                <w:szCs w:val="28"/>
              </w:rPr>
              <w:t>Паршков В.Г.</w:t>
            </w:r>
          </w:p>
          <w:p w14:paraId="54D25734" w14:textId="1E180BEA" w:rsidR="00100443" w:rsidRPr="002D2E66" w:rsidRDefault="00100443" w:rsidP="00100443">
            <w:pPr>
              <w:rPr>
                <w:sz w:val="28"/>
                <w:szCs w:val="28"/>
              </w:rPr>
            </w:pPr>
            <w:r>
              <w:rPr>
                <w:sz w:val="28"/>
                <w:szCs w:val="28"/>
              </w:rPr>
              <w:t>Барсукова О.Г.</w:t>
            </w:r>
          </w:p>
        </w:tc>
      </w:tr>
    </w:tbl>
    <w:p w14:paraId="7D9CDC3C" w14:textId="77777777" w:rsidR="00A070CC" w:rsidRDefault="00A070CC" w:rsidP="00C02660">
      <w:pPr>
        <w:ind w:right="-1"/>
        <w:jc w:val="center"/>
        <w:rPr>
          <w:b/>
          <w:bCs/>
          <w:sz w:val="28"/>
        </w:rPr>
      </w:pPr>
    </w:p>
    <w:p w14:paraId="36A7C9A9" w14:textId="20CFE1F1" w:rsidR="00D836E5" w:rsidRDefault="00D836E5" w:rsidP="00D836E5">
      <w:pPr>
        <w:pStyle w:val="ad"/>
        <w:ind w:left="0" w:right="-1"/>
        <w:jc w:val="center"/>
        <w:rPr>
          <w:b/>
          <w:sz w:val="28"/>
          <w:szCs w:val="28"/>
        </w:rPr>
      </w:pPr>
      <w:r w:rsidRPr="00DC53D1">
        <w:rPr>
          <w:b/>
          <w:sz w:val="28"/>
          <w:szCs w:val="28"/>
          <w:lang w:val="en-US"/>
        </w:rPr>
        <w:t>IX</w:t>
      </w:r>
      <w:r w:rsidRPr="00DC53D1">
        <w:rPr>
          <w:b/>
          <w:sz w:val="28"/>
          <w:szCs w:val="28"/>
        </w:rPr>
        <w:t>. РАБОТА С ОБЩЕСТВЕННОСТЬЮ, НАСЕЛЕНИЕМ</w:t>
      </w:r>
    </w:p>
    <w:p w14:paraId="621B9884" w14:textId="77777777" w:rsidR="00217C0F" w:rsidRPr="00DC53D1" w:rsidRDefault="00217C0F" w:rsidP="00D836E5">
      <w:pPr>
        <w:pStyle w:val="ad"/>
        <w:ind w:left="0" w:right="-1"/>
        <w:jc w:val="center"/>
        <w:rPr>
          <w:b/>
          <w:sz w:val="28"/>
          <w:szCs w:val="28"/>
        </w:rPr>
      </w:pPr>
    </w:p>
    <w:tbl>
      <w:tblPr>
        <w:tblW w:w="9640" w:type="dxa"/>
        <w:tblInd w:w="-34" w:type="dxa"/>
        <w:tblLayout w:type="fixed"/>
        <w:tblLook w:val="04A0" w:firstRow="1" w:lastRow="0" w:firstColumn="1" w:lastColumn="0" w:noHBand="0" w:noVBand="1"/>
      </w:tblPr>
      <w:tblGrid>
        <w:gridCol w:w="5671"/>
        <w:gridCol w:w="1505"/>
        <w:gridCol w:w="2464"/>
      </w:tblGrid>
      <w:tr w:rsidR="00217C0F" w:rsidRPr="007E7755" w14:paraId="2FA5BC8F" w14:textId="77777777" w:rsidTr="00280AEB">
        <w:trPr>
          <w:trHeight w:val="257"/>
        </w:trPr>
        <w:tc>
          <w:tcPr>
            <w:tcW w:w="5671" w:type="dxa"/>
          </w:tcPr>
          <w:p w14:paraId="69940251" w14:textId="04203BEF" w:rsidR="00217C0F" w:rsidRPr="000366B0" w:rsidRDefault="00217C0F" w:rsidP="00280AEB">
            <w:pPr>
              <w:spacing w:line="252" w:lineRule="auto"/>
              <w:ind w:right="170"/>
              <w:jc w:val="both"/>
              <w:rPr>
                <w:bCs/>
                <w:sz w:val="28"/>
                <w:szCs w:val="28"/>
              </w:rPr>
            </w:pPr>
            <w:r>
              <w:rPr>
                <w:bCs/>
                <w:sz w:val="28"/>
                <w:szCs w:val="28"/>
              </w:rPr>
              <w:t>Личный прием граждан председателем комитета по культуре города Барнаула</w:t>
            </w:r>
          </w:p>
        </w:tc>
        <w:tc>
          <w:tcPr>
            <w:tcW w:w="1505" w:type="dxa"/>
            <w:tcMar>
              <w:top w:w="0" w:type="dxa"/>
              <w:left w:w="0" w:type="dxa"/>
              <w:bottom w:w="0" w:type="dxa"/>
              <w:right w:w="0" w:type="dxa"/>
            </w:tcMar>
          </w:tcPr>
          <w:p w14:paraId="7253799B" w14:textId="63733D74" w:rsidR="00F67001" w:rsidRPr="00F67001" w:rsidRDefault="00F67001" w:rsidP="006F0562">
            <w:pPr>
              <w:snapToGrid w:val="0"/>
              <w:jc w:val="center"/>
              <w:rPr>
                <w:sz w:val="28"/>
                <w:szCs w:val="28"/>
              </w:rPr>
            </w:pPr>
            <w:r w:rsidRPr="00F67001">
              <w:rPr>
                <w:sz w:val="28"/>
                <w:szCs w:val="28"/>
              </w:rPr>
              <w:t>ежемесячно</w:t>
            </w:r>
          </w:p>
          <w:p w14:paraId="3FF8A56A" w14:textId="77777777" w:rsidR="00217C0F" w:rsidRDefault="00F67001" w:rsidP="006F0562">
            <w:pPr>
              <w:snapToGrid w:val="0"/>
              <w:jc w:val="center"/>
              <w:rPr>
                <w:sz w:val="28"/>
                <w:szCs w:val="28"/>
              </w:rPr>
            </w:pPr>
            <w:r w:rsidRPr="00F67001">
              <w:rPr>
                <w:sz w:val="28"/>
                <w:szCs w:val="28"/>
              </w:rPr>
              <w:t xml:space="preserve">2-й и 4-й вторник </w:t>
            </w:r>
          </w:p>
          <w:p w14:paraId="6E29DE3A" w14:textId="0BDD32F5" w:rsidR="00F67001" w:rsidRPr="00F67001" w:rsidRDefault="00F67001" w:rsidP="006F0562">
            <w:pPr>
              <w:snapToGrid w:val="0"/>
              <w:jc w:val="center"/>
              <w:rPr>
                <w:sz w:val="28"/>
                <w:szCs w:val="28"/>
              </w:rPr>
            </w:pPr>
          </w:p>
        </w:tc>
        <w:tc>
          <w:tcPr>
            <w:tcW w:w="2464" w:type="dxa"/>
          </w:tcPr>
          <w:p w14:paraId="4B19B947" w14:textId="77777777" w:rsidR="00217C0F" w:rsidRDefault="00F67001" w:rsidP="006F0562">
            <w:pPr>
              <w:keepLines/>
              <w:snapToGrid w:val="0"/>
              <w:rPr>
                <w:sz w:val="28"/>
                <w:szCs w:val="28"/>
              </w:rPr>
            </w:pPr>
            <w:r>
              <w:rPr>
                <w:sz w:val="28"/>
                <w:szCs w:val="28"/>
              </w:rPr>
              <w:t>Паршков В.Г.</w:t>
            </w:r>
          </w:p>
          <w:p w14:paraId="573F3A20" w14:textId="6E88A98B" w:rsidR="00F67001" w:rsidRPr="00F67001" w:rsidRDefault="00F67001" w:rsidP="006F0562">
            <w:pPr>
              <w:keepLines/>
              <w:snapToGrid w:val="0"/>
              <w:rPr>
                <w:sz w:val="28"/>
                <w:szCs w:val="28"/>
              </w:rPr>
            </w:pPr>
            <w:r>
              <w:rPr>
                <w:sz w:val="28"/>
                <w:szCs w:val="28"/>
              </w:rPr>
              <w:t>Скударнова Ю.В.</w:t>
            </w:r>
          </w:p>
        </w:tc>
      </w:tr>
      <w:tr w:rsidR="00217C0F" w:rsidRPr="0032685E" w14:paraId="4E68AD5F" w14:textId="77777777" w:rsidTr="00280AEB">
        <w:trPr>
          <w:trHeight w:val="836"/>
        </w:trPr>
        <w:tc>
          <w:tcPr>
            <w:tcW w:w="5671" w:type="dxa"/>
          </w:tcPr>
          <w:p w14:paraId="16E194E0" w14:textId="2AE56E5E" w:rsidR="00217C0F" w:rsidRPr="0032685E" w:rsidRDefault="006833F5" w:rsidP="00280AEB">
            <w:pPr>
              <w:spacing w:line="252" w:lineRule="auto"/>
              <w:ind w:right="170"/>
              <w:jc w:val="both"/>
              <w:rPr>
                <w:sz w:val="28"/>
                <w:szCs w:val="28"/>
              </w:rPr>
            </w:pPr>
            <w:r w:rsidRPr="006833F5">
              <w:rPr>
                <w:sz w:val="28"/>
                <w:szCs w:val="28"/>
              </w:rPr>
              <w:t>Выходы в трудовые коллективы председателя комитета</w:t>
            </w:r>
            <w:r>
              <w:rPr>
                <w:sz w:val="28"/>
                <w:szCs w:val="28"/>
              </w:rPr>
              <w:t xml:space="preserve"> по культуре города Барнаула</w:t>
            </w:r>
          </w:p>
        </w:tc>
        <w:tc>
          <w:tcPr>
            <w:tcW w:w="1505" w:type="dxa"/>
            <w:tcMar>
              <w:top w:w="0" w:type="dxa"/>
              <w:left w:w="0" w:type="dxa"/>
              <w:bottom w:w="0" w:type="dxa"/>
              <w:right w:w="0" w:type="dxa"/>
            </w:tcMar>
          </w:tcPr>
          <w:p w14:paraId="2E9A5DA8" w14:textId="77777777" w:rsidR="00217C0F" w:rsidRDefault="006833F5" w:rsidP="006F0562">
            <w:pPr>
              <w:keepLines/>
              <w:snapToGrid w:val="0"/>
              <w:jc w:val="center"/>
              <w:rPr>
                <w:sz w:val="28"/>
                <w:szCs w:val="28"/>
              </w:rPr>
            </w:pPr>
            <w:r>
              <w:rPr>
                <w:sz w:val="28"/>
                <w:szCs w:val="28"/>
              </w:rPr>
              <w:t>ежемесячно (по отдельному плану)</w:t>
            </w:r>
          </w:p>
          <w:p w14:paraId="671916B6" w14:textId="712EE1D3" w:rsidR="0065571E" w:rsidRPr="0032685E" w:rsidRDefault="0065571E" w:rsidP="006F0562">
            <w:pPr>
              <w:keepLines/>
              <w:snapToGrid w:val="0"/>
              <w:jc w:val="center"/>
              <w:rPr>
                <w:sz w:val="28"/>
                <w:szCs w:val="28"/>
              </w:rPr>
            </w:pPr>
          </w:p>
        </w:tc>
        <w:tc>
          <w:tcPr>
            <w:tcW w:w="2464" w:type="dxa"/>
          </w:tcPr>
          <w:p w14:paraId="518DF7CF" w14:textId="404FABBC" w:rsidR="00217C0F" w:rsidRPr="0032685E" w:rsidRDefault="006833F5" w:rsidP="006F0562">
            <w:pPr>
              <w:rPr>
                <w:sz w:val="28"/>
                <w:szCs w:val="28"/>
              </w:rPr>
            </w:pPr>
            <w:r>
              <w:rPr>
                <w:sz w:val="28"/>
                <w:szCs w:val="28"/>
              </w:rPr>
              <w:t>Паршков В.Г.</w:t>
            </w:r>
          </w:p>
        </w:tc>
      </w:tr>
      <w:tr w:rsidR="0065571E" w:rsidRPr="0032685E" w14:paraId="7D744959" w14:textId="77777777" w:rsidTr="00280AEB">
        <w:trPr>
          <w:trHeight w:val="836"/>
        </w:trPr>
        <w:tc>
          <w:tcPr>
            <w:tcW w:w="5671" w:type="dxa"/>
          </w:tcPr>
          <w:p w14:paraId="05715C4B" w14:textId="190F31E9" w:rsidR="0065571E" w:rsidRDefault="0065571E" w:rsidP="00280AEB">
            <w:pPr>
              <w:spacing w:line="252" w:lineRule="auto"/>
              <w:ind w:right="170"/>
              <w:jc w:val="both"/>
              <w:rPr>
                <w:sz w:val="28"/>
                <w:szCs w:val="28"/>
              </w:rPr>
            </w:pPr>
            <w:r>
              <w:rPr>
                <w:sz w:val="28"/>
                <w:szCs w:val="28"/>
              </w:rPr>
              <w:t xml:space="preserve">Участие председателя комитета по культуре города Барнаула в Интернет-форумах и пресс-конференциях администрации города </w:t>
            </w:r>
            <w:r w:rsidR="00193D46">
              <w:rPr>
                <w:sz w:val="28"/>
                <w:szCs w:val="28"/>
              </w:rPr>
              <w:t>Барнаула</w:t>
            </w:r>
          </w:p>
          <w:p w14:paraId="252FF34D" w14:textId="4A7F01B5" w:rsidR="00193D46" w:rsidRPr="006833F5" w:rsidRDefault="00193D46" w:rsidP="00280AEB">
            <w:pPr>
              <w:spacing w:line="252" w:lineRule="auto"/>
              <w:ind w:right="170"/>
              <w:jc w:val="both"/>
              <w:rPr>
                <w:sz w:val="28"/>
                <w:szCs w:val="28"/>
              </w:rPr>
            </w:pPr>
          </w:p>
        </w:tc>
        <w:tc>
          <w:tcPr>
            <w:tcW w:w="1505" w:type="dxa"/>
            <w:tcMar>
              <w:top w:w="0" w:type="dxa"/>
              <w:left w:w="0" w:type="dxa"/>
              <w:bottom w:w="0" w:type="dxa"/>
              <w:right w:w="0" w:type="dxa"/>
            </w:tcMar>
          </w:tcPr>
          <w:p w14:paraId="3B959F0C" w14:textId="08BF375A" w:rsidR="0065571E" w:rsidRDefault="00193D46" w:rsidP="006F0562">
            <w:pPr>
              <w:keepLines/>
              <w:snapToGrid w:val="0"/>
              <w:jc w:val="center"/>
              <w:rPr>
                <w:sz w:val="28"/>
                <w:szCs w:val="28"/>
              </w:rPr>
            </w:pPr>
            <w:r>
              <w:rPr>
                <w:sz w:val="28"/>
                <w:szCs w:val="28"/>
              </w:rPr>
              <w:t>по отдельному плану</w:t>
            </w:r>
          </w:p>
        </w:tc>
        <w:tc>
          <w:tcPr>
            <w:tcW w:w="2464" w:type="dxa"/>
          </w:tcPr>
          <w:p w14:paraId="76037389" w14:textId="6217EA29" w:rsidR="0065571E" w:rsidRDefault="00193D46" w:rsidP="006F0562">
            <w:pPr>
              <w:rPr>
                <w:sz w:val="28"/>
                <w:szCs w:val="28"/>
              </w:rPr>
            </w:pPr>
            <w:r>
              <w:rPr>
                <w:sz w:val="28"/>
                <w:szCs w:val="28"/>
              </w:rPr>
              <w:t>Паршков В.Г.</w:t>
            </w:r>
          </w:p>
        </w:tc>
      </w:tr>
    </w:tbl>
    <w:p w14:paraId="7C2D635F" w14:textId="77777777" w:rsidR="00F66668" w:rsidRPr="00364DCF" w:rsidRDefault="00F66668" w:rsidP="00C02660">
      <w:pPr>
        <w:ind w:right="-1"/>
        <w:jc w:val="both"/>
        <w:rPr>
          <w:b/>
          <w:bCs/>
          <w:sz w:val="28"/>
        </w:rPr>
      </w:pPr>
    </w:p>
    <w:p w14:paraId="5BC6E580" w14:textId="14767850" w:rsidR="00F66668" w:rsidRPr="00CB4135" w:rsidRDefault="00DE602F" w:rsidP="00CB4135">
      <w:pPr>
        <w:jc w:val="center"/>
        <w:rPr>
          <w:b/>
          <w:bCs/>
          <w:sz w:val="28"/>
          <w:szCs w:val="28"/>
          <w:lang w:eastAsia="en-US"/>
        </w:rPr>
      </w:pPr>
      <w:r>
        <w:rPr>
          <w:b/>
          <w:bCs/>
          <w:sz w:val="28"/>
          <w:lang w:val="en-US"/>
        </w:rPr>
        <w:t>X</w:t>
      </w:r>
      <w:r w:rsidRPr="00783EDC">
        <w:rPr>
          <w:b/>
          <w:bCs/>
          <w:sz w:val="28"/>
        </w:rPr>
        <w:t>.</w:t>
      </w:r>
      <w:r w:rsidR="00F66668" w:rsidRPr="00CB4135">
        <w:rPr>
          <w:b/>
          <w:bCs/>
          <w:sz w:val="28"/>
          <w:szCs w:val="28"/>
          <w:lang w:eastAsia="en-US"/>
        </w:rPr>
        <w:t>ИЗДАТЕЛЬСКАЯ ДЕЯТЕЛЬНОСТЬ</w:t>
      </w:r>
    </w:p>
    <w:p w14:paraId="785F45B3" w14:textId="77777777" w:rsidR="00F66668" w:rsidRPr="00CB4135" w:rsidRDefault="00F66668" w:rsidP="00CB4135">
      <w:pPr>
        <w:jc w:val="center"/>
        <w:rPr>
          <w:b/>
          <w:bCs/>
          <w:sz w:val="28"/>
          <w:szCs w:val="28"/>
          <w:lang w:eastAsia="en-US"/>
        </w:rPr>
      </w:pPr>
    </w:p>
    <w:tbl>
      <w:tblPr>
        <w:tblW w:w="9747" w:type="dxa"/>
        <w:tblLayout w:type="fixed"/>
        <w:tblLook w:val="0000" w:firstRow="0" w:lastRow="0" w:firstColumn="0" w:lastColumn="0" w:noHBand="0" w:noVBand="0"/>
      </w:tblPr>
      <w:tblGrid>
        <w:gridCol w:w="7196"/>
        <w:gridCol w:w="2551"/>
      </w:tblGrid>
      <w:tr w:rsidR="009F2BED" w:rsidRPr="00CB4135" w14:paraId="034C5542" w14:textId="77777777" w:rsidTr="001D30D6">
        <w:tc>
          <w:tcPr>
            <w:tcW w:w="7196" w:type="dxa"/>
            <w:tcBorders>
              <w:top w:val="nil"/>
              <w:left w:val="nil"/>
              <w:bottom w:val="nil"/>
              <w:right w:val="nil"/>
            </w:tcBorders>
          </w:tcPr>
          <w:p w14:paraId="69E95BD7" w14:textId="77777777" w:rsidR="009F2BED" w:rsidRPr="00C7462B" w:rsidRDefault="009F2BED" w:rsidP="00CB4135">
            <w:pPr>
              <w:tabs>
                <w:tab w:val="left" w:pos="5207"/>
              </w:tabs>
              <w:rPr>
                <w:b/>
                <w:sz w:val="28"/>
                <w:u w:val="single"/>
              </w:rPr>
            </w:pPr>
            <w:r w:rsidRPr="00C7462B">
              <w:rPr>
                <w:b/>
                <w:sz w:val="28"/>
                <w:u w:val="single"/>
              </w:rPr>
              <w:t>апрель, май, август, ноябрь</w:t>
            </w:r>
          </w:p>
        </w:tc>
        <w:tc>
          <w:tcPr>
            <w:tcW w:w="2551" w:type="dxa"/>
            <w:tcBorders>
              <w:top w:val="nil"/>
              <w:left w:val="nil"/>
              <w:bottom w:val="nil"/>
              <w:right w:val="nil"/>
            </w:tcBorders>
          </w:tcPr>
          <w:p w14:paraId="387533AD" w14:textId="77777777" w:rsidR="009F2BED" w:rsidRPr="00C7462B" w:rsidRDefault="009F2BED" w:rsidP="00CB4135">
            <w:pPr>
              <w:jc w:val="center"/>
              <w:rPr>
                <w:sz w:val="28"/>
              </w:rPr>
            </w:pPr>
          </w:p>
        </w:tc>
      </w:tr>
      <w:tr w:rsidR="00F66668" w:rsidRPr="00CB4135" w14:paraId="33C8FBF4" w14:textId="77777777" w:rsidTr="001D30D6">
        <w:tc>
          <w:tcPr>
            <w:tcW w:w="7196" w:type="dxa"/>
            <w:tcBorders>
              <w:top w:val="nil"/>
              <w:left w:val="nil"/>
              <w:bottom w:val="nil"/>
              <w:right w:val="nil"/>
            </w:tcBorders>
          </w:tcPr>
          <w:p w14:paraId="226F7D8D" w14:textId="108E333F" w:rsidR="00F66668" w:rsidRPr="00C7462B" w:rsidRDefault="00F66668" w:rsidP="00CB4135">
            <w:pPr>
              <w:tabs>
                <w:tab w:val="left" w:pos="5207"/>
              </w:tabs>
              <w:rPr>
                <w:sz w:val="28"/>
              </w:rPr>
            </w:pPr>
            <w:r w:rsidRPr="00C7462B">
              <w:rPr>
                <w:sz w:val="28"/>
              </w:rPr>
              <w:t>Подготовка афиш</w:t>
            </w:r>
            <w:r w:rsidR="0022257B">
              <w:rPr>
                <w:sz w:val="28"/>
              </w:rPr>
              <w:t xml:space="preserve"> </w:t>
            </w:r>
            <w:r w:rsidRPr="00C7462B">
              <w:rPr>
                <w:sz w:val="28"/>
              </w:rPr>
              <w:t>к общегородским праздничным мероприятиям (День Победы, День России, День города</w:t>
            </w:r>
            <w:r w:rsidR="001145FF">
              <w:rPr>
                <w:sz w:val="28"/>
              </w:rPr>
              <w:t xml:space="preserve"> Барнаула</w:t>
            </w:r>
            <w:r w:rsidRPr="00C7462B">
              <w:rPr>
                <w:sz w:val="28"/>
              </w:rPr>
              <w:t>, Новый год)</w:t>
            </w:r>
          </w:p>
        </w:tc>
        <w:tc>
          <w:tcPr>
            <w:tcW w:w="2551" w:type="dxa"/>
            <w:tcBorders>
              <w:top w:val="nil"/>
              <w:left w:val="nil"/>
              <w:bottom w:val="nil"/>
              <w:right w:val="nil"/>
            </w:tcBorders>
          </w:tcPr>
          <w:p w14:paraId="2A304306" w14:textId="77777777" w:rsidR="00F66668" w:rsidRPr="00C7462B" w:rsidRDefault="009F2BED" w:rsidP="009F2BED">
            <w:pPr>
              <w:rPr>
                <w:sz w:val="28"/>
              </w:rPr>
            </w:pPr>
            <w:r w:rsidRPr="00C7462B">
              <w:rPr>
                <w:sz w:val="28"/>
              </w:rPr>
              <w:t>Паршков В.Г.</w:t>
            </w:r>
          </w:p>
          <w:p w14:paraId="1887FB86" w14:textId="77777777" w:rsidR="009F2BED" w:rsidRPr="00C7462B" w:rsidRDefault="009F2BED" w:rsidP="009F2BED">
            <w:pPr>
              <w:rPr>
                <w:sz w:val="28"/>
              </w:rPr>
            </w:pPr>
            <w:r w:rsidRPr="00C7462B">
              <w:rPr>
                <w:sz w:val="28"/>
              </w:rPr>
              <w:t>Лебедева Н.Н.</w:t>
            </w:r>
          </w:p>
        </w:tc>
      </w:tr>
    </w:tbl>
    <w:p w14:paraId="407682ED" w14:textId="301A2DAC" w:rsidR="00F66668" w:rsidRDefault="00F66668" w:rsidP="00CB4135">
      <w:pPr>
        <w:jc w:val="center"/>
        <w:rPr>
          <w:sz w:val="28"/>
          <w:szCs w:val="28"/>
          <w:lang w:eastAsia="en-US"/>
        </w:rPr>
      </w:pPr>
    </w:p>
    <w:p w14:paraId="7B6DF57B" w14:textId="04FDFD2F" w:rsidR="00D836E5" w:rsidRDefault="00D836E5" w:rsidP="00D836E5">
      <w:pPr>
        <w:pStyle w:val="211"/>
        <w:snapToGrid w:val="0"/>
        <w:ind w:firstLine="0"/>
        <w:jc w:val="center"/>
        <w:rPr>
          <w:b/>
          <w:bCs/>
        </w:rPr>
      </w:pPr>
      <w:r w:rsidRPr="003E10DE">
        <w:rPr>
          <w:b/>
          <w:bCs/>
          <w:lang w:val="en-US"/>
        </w:rPr>
        <w:t xml:space="preserve">XI. </w:t>
      </w:r>
      <w:r w:rsidRPr="003E10DE">
        <w:rPr>
          <w:b/>
          <w:bCs/>
        </w:rPr>
        <w:t>ИНФОРМАЦИОННАЯ ДЕЯТЕЛЬНОСТЬ</w:t>
      </w:r>
    </w:p>
    <w:p w14:paraId="1EE6A142" w14:textId="77777777" w:rsidR="00D836E5" w:rsidRPr="003E10DE" w:rsidRDefault="00D836E5" w:rsidP="00D836E5">
      <w:pPr>
        <w:pStyle w:val="211"/>
        <w:snapToGrid w:val="0"/>
        <w:ind w:firstLine="0"/>
        <w:jc w:val="center"/>
        <w:rPr>
          <w:b/>
          <w:bCs/>
          <w:lang w:val="en-US"/>
        </w:rPr>
      </w:pPr>
    </w:p>
    <w:tbl>
      <w:tblPr>
        <w:tblW w:w="9781" w:type="dxa"/>
        <w:tblInd w:w="-34" w:type="dxa"/>
        <w:tblLayout w:type="fixed"/>
        <w:tblLook w:val="04A0" w:firstRow="1" w:lastRow="0" w:firstColumn="1" w:lastColumn="0" w:noHBand="0" w:noVBand="1"/>
      </w:tblPr>
      <w:tblGrid>
        <w:gridCol w:w="5671"/>
        <w:gridCol w:w="1505"/>
        <w:gridCol w:w="2605"/>
      </w:tblGrid>
      <w:tr w:rsidR="00D836E5" w:rsidRPr="007E7755" w14:paraId="08FF8668" w14:textId="77777777" w:rsidTr="00970027">
        <w:trPr>
          <w:trHeight w:val="257"/>
        </w:trPr>
        <w:tc>
          <w:tcPr>
            <w:tcW w:w="5671" w:type="dxa"/>
          </w:tcPr>
          <w:p w14:paraId="189B084A" w14:textId="3B005208" w:rsidR="00D836E5" w:rsidRDefault="00EF028E" w:rsidP="001240B6">
            <w:pPr>
              <w:spacing w:line="252" w:lineRule="auto"/>
              <w:ind w:right="170"/>
              <w:jc w:val="both"/>
              <w:rPr>
                <w:bCs/>
                <w:sz w:val="28"/>
                <w:szCs w:val="28"/>
              </w:rPr>
            </w:pPr>
            <w:r>
              <w:rPr>
                <w:bCs/>
                <w:sz w:val="28"/>
                <w:szCs w:val="28"/>
              </w:rPr>
              <w:t>Освещение</w:t>
            </w:r>
            <w:r w:rsidR="008778E3" w:rsidRPr="008778E3">
              <w:rPr>
                <w:bCs/>
                <w:sz w:val="28"/>
                <w:szCs w:val="28"/>
              </w:rPr>
              <w:t xml:space="preserve"> </w:t>
            </w:r>
            <w:r w:rsidR="008778E3">
              <w:rPr>
                <w:bCs/>
                <w:sz w:val="28"/>
                <w:szCs w:val="28"/>
              </w:rPr>
              <w:t xml:space="preserve">в СМИ </w:t>
            </w:r>
            <w:r w:rsidR="00D836E5" w:rsidRPr="000366B0">
              <w:rPr>
                <w:bCs/>
                <w:sz w:val="28"/>
                <w:szCs w:val="28"/>
              </w:rPr>
              <w:t>информации о мероприятиях в рамках:</w:t>
            </w:r>
          </w:p>
          <w:p w14:paraId="43E54944" w14:textId="753BF7B6" w:rsidR="001145FF" w:rsidRPr="000366B0" w:rsidRDefault="001145FF" w:rsidP="001240B6">
            <w:pPr>
              <w:spacing w:line="252" w:lineRule="auto"/>
              <w:ind w:right="170"/>
              <w:jc w:val="both"/>
              <w:rPr>
                <w:bCs/>
                <w:sz w:val="28"/>
                <w:szCs w:val="28"/>
              </w:rPr>
            </w:pPr>
          </w:p>
        </w:tc>
        <w:tc>
          <w:tcPr>
            <w:tcW w:w="1505" w:type="dxa"/>
            <w:tcMar>
              <w:top w:w="0" w:type="dxa"/>
              <w:left w:w="0" w:type="dxa"/>
              <w:bottom w:w="0" w:type="dxa"/>
              <w:right w:w="0" w:type="dxa"/>
            </w:tcMar>
          </w:tcPr>
          <w:p w14:paraId="4E389204" w14:textId="77777777" w:rsidR="00D836E5" w:rsidRPr="007E7755" w:rsidRDefault="00D836E5" w:rsidP="005617B3">
            <w:pPr>
              <w:snapToGrid w:val="0"/>
              <w:jc w:val="center"/>
              <w:rPr>
                <w:color w:val="FF0000"/>
                <w:sz w:val="28"/>
                <w:szCs w:val="28"/>
              </w:rPr>
            </w:pPr>
          </w:p>
        </w:tc>
        <w:tc>
          <w:tcPr>
            <w:tcW w:w="2605" w:type="dxa"/>
          </w:tcPr>
          <w:p w14:paraId="6B4674E6" w14:textId="77777777" w:rsidR="00D836E5" w:rsidRPr="007E7755" w:rsidRDefault="00D836E5" w:rsidP="005617B3">
            <w:pPr>
              <w:keepLines/>
              <w:snapToGrid w:val="0"/>
              <w:rPr>
                <w:color w:val="FF0000"/>
                <w:sz w:val="28"/>
                <w:szCs w:val="28"/>
              </w:rPr>
            </w:pPr>
          </w:p>
        </w:tc>
      </w:tr>
      <w:tr w:rsidR="00D836E5" w:rsidRPr="0032685E" w14:paraId="50B1AF7D" w14:textId="77777777" w:rsidTr="00970027">
        <w:trPr>
          <w:trHeight w:val="836"/>
        </w:trPr>
        <w:tc>
          <w:tcPr>
            <w:tcW w:w="5671" w:type="dxa"/>
          </w:tcPr>
          <w:p w14:paraId="186E8F33" w14:textId="3B1F6336" w:rsidR="002A1FFC" w:rsidRDefault="00E83B15" w:rsidP="001240B6">
            <w:pPr>
              <w:spacing w:line="252" w:lineRule="auto"/>
              <w:ind w:right="170"/>
              <w:jc w:val="both"/>
              <w:rPr>
                <w:sz w:val="28"/>
                <w:szCs w:val="28"/>
              </w:rPr>
            </w:pPr>
            <w:r>
              <w:rPr>
                <w:sz w:val="28"/>
                <w:szCs w:val="28"/>
              </w:rPr>
              <w:t xml:space="preserve">- </w:t>
            </w:r>
            <w:r w:rsidR="00D836E5" w:rsidRPr="0032685E">
              <w:rPr>
                <w:sz w:val="28"/>
                <w:szCs w:val="28"/>
              </w:rPr>
              <w:t>реализации национальных проектов в сфере    культуры</w:t>
            </w:r>
          </w:p>
          <w:p w14:paraId="57E3EF18" w14:textId="66BA6982" w:rsidR="00D836E5" w:rsidRPr="0032685E" w:rsidRDefault="00D836E5" w:rsidP="001240B6">
            <w:pPr>
              <w:spacing w:line="252" w:lineRule="auto"/>
              <w:ind w:right="170"/>
              <w:jc w:val="both"/>
              <w:rPr>
                <w:sz w:val="28"/>
                <w:szCs w:val="28"/>
              </w:rPr>
            </w:pPr>
            <w:r>
              <w:rPr>
                <w:sz w:val="28"/>
                <w:szCs w:val="28"/>
              </w:rPr>
              <w:t xml:space="preserve"> </w:t>
            </w:r>
          </w:p>
        </w:tc>
        <w:tc>
          <w:tcPr>
            <w:tcW w:w="1505" w:type="dxa"/>
            <w:tcMar>
              <w:top w:w="0" w:type="dxa"/>
              <w:left w:w="0" w:type="dxa"/>
              <w:bottom w:w="0" w:type="dxa"/>
              <w:right w:w="0" w:type="dxa"/>
            </w:tcMar>
          </w:tcPr>
          <w:p w14:paraId="5E586061" w14:textId="77777777" w:rsidR="00D836E5" w:rsidRPr="0032685E" w:rsidRDefault="00D836E5" w:rsidP="005617B3">
            <w:pPr>
              <w:keepLines/>
              <w:snapToGrid w:val="0"/>
              <w:jc w:val="center"/>
              <w:rPr>
                <w:sz w:val="28"/>
                <w:szCs w:val="28"/>
              </w:rPr>
            </w:pPr>
            <w:r w:rsidRPr="0032685E">
              <w:rPr>
                <w:sz w:val="28"/>
                <w:szCs w:val="28"/>
              </w:rPr>
              <w:t>в течение года</w:t>
            </w:r>
          </w:p>
        </w:tc>
        <w:tc>
          <w:tcPr>
            <w:tcW w:w="2605" w:type="dxa"/>
          </w:tcPr>
          <w:p w14:paraId="7BA6D201" w14:textId="5C39C9C9" w:rsidR="00D836E5" w:rsidRPr="0032685E" w:rsidRDefault="00D836E5" w:rsidP="005617B3">
            <w:pPr>
              <w:rPr>
                <w:sz w:val="28"/>
                <w:szCs w:val="28"/>
              </w:rPr>
            </w:pPr>
            <w:r>
              <w:rPr>
                <w:sz w:val="28"/>
                <w:szCs w:val="28"/>
              </w:rPr>
              <w:t>Паршков В.Г.</w:t>
            </w:r>
          </w:p>
          <w:p w14:paraId="49D3780F" w14:textId="77777777" w:rsidR="00D836E5" w:rsidRPr="0032685E" w:rsidRDefault="00D836E5" w:rsidP="005617B3">
            <w:pPr>
              <w:rPr>
                <w:sz w:val="28"/>
                <w:szCs w:val="28"/>
              </w:rPr>
            </w:pPr>
          </w:p>
        </w:tc>
      </w:tr>
      <w:tr w:rsidR="00D37C9F" w:rsidRPr="0032685E" w14:paraId="42535A61" w14:textId="77777777" w:rsidTr="00970027">
        <w:trPr>
          <w:trHeight w:val="836"/>
        </w:trPr>
        <w:tc>
          <w:tcPr>
            <w:tcW w:w="5671" w:type="dxa"/>
            <w:shd w:val="clear" w:color="auto" w:fill="auto"/>
          </w:tcPr>
          <w:p w14:paraId="08471C5C" w14:textId="02865ED1" w:rsidR="00D37C9F" w:rsidRPr="0032685E" w:rsidRDefault="00E83B15" w:rsidP="00D37C9F">
            <w:pPr>
              <w:spacing w:line="252" w:lineRule="auto"/>
              <w:ind w:right="170"/>
              <w:jc w:val="both"/>
              <w:rPr>
                <w:sz w:val="28"/>
                <w:szCs w:val="28"/>
              </w:rPr>
            </w:pPr>
            <w:r>
              <w:rPr>
                <w:sz w:val="28"/>
                <w:szCs w:val="28"/>
              </w:rPr>
              <w:t xml:space="preserve">- </w:t>
            </w:r>
            <w:r w:rsidR="00D37C9F" w:rsidRPr="0021313E">
              <w:rPr>
                <w:sz w:val="28"/>
                <w:szCs w:val="28"/>
              </w:rPr>
              <w:t>празднования Рождества и Крещения</w:t>
            </w:r>
          </w:p>
        </w:tc>
        <w:tc>
          <w:tcPr>
            <w:tcW w:w="1505" w:type="dxa"/>
            <w:shd w:val="clear" w:color="auto" w:fill="auto"/>
            <w:tcMar>
              <w:top w:w="0" w:type="dxa"/>
              <w:left w:w="0" w:type="dxa"/>
              <w:bottom w:w="0" w:type="dxa"/>
              <w:right w:w="0" w:type="dxa"/>
            </w:tcMar>
          </w:tcPr>
          <w:p w14:paraId="3CC513C2" w14:textId="77777777" w:rsidR="00D37C9F" w:rsidRPr="0021313E" w:rsidRDefault="00D37C9F" w:rsidP="00D37C9F">
            <w:pPr>
              <w:jc w:val="center"/>
              <w:rPr>
                <w:sz w:val="28"/>
                <w:szCs w:val="28"/>
              </w:rPr>
            </w:pPr>
            <w:r w:rsidRPr="0021313E">
              <w:rPr>
                <w:sz w:val="28"/>
                <w:szCs w:val="28"/>
              </w:rPr>
              <w:t xml:space="preserve">январь </w:t>
            </w:r>
          </w:p>
          <w:p w14:paraId="2B17A587" w14:textId="77777777" w:rsidR="00D37C9F" w:rsidRPr="0032685E" w:rsidRDefault="00D37C9F" w:rsidP="00D37C9F">
            <w:pPr>
              <w:keepLines/>
              <w:snapToGrid w:val="0"/>
              <w:jc w:val="center"/>
              <w:rPr>
                <w:sz w:val="28"/>
                <w:szCs w:val="28"/>
              </w:rPr>
            </w:pPr>
          </w:p>
        </w:tc>
        <w:tc>
          <w:tcPr>
            <w:tcW w:w="2605" w:type="dxa"/>
          </w:tcPr>
          <w:p w14:paraId="4535F70C" w14:textId="3A958747" w:rsidR="00D37C9F" w:rsidRDefault="00D37C9F" w:rsidP="00D37C9F">
            <w:pPr>
              <w:rPr>
                <w:sz w:val="28"/>
                <w:szCs w:val="28"/>
              </w:rPr>
            </w:pPr>
            <w:r>
              <w:rPr>
                <w:sz w:val="28"/>
                <w:szCs w:val="28"/>
              </w:rPr>
              <w:t>Паршков В.Г.</w:t>
            </w:r>
          </w:p>
        </w:tc>
      </w:tr>
      <w:tr w:rsidR="00D37C9F" w:rsidRPr="0032685E" w14:paraId="18E960DE" w14:textId="77777777" w:rsidTr="00970027">
        <w:trPr>
          <w:trHeight w:val="836"/>
        </w:trPr>
        <w:tc>
          <w:tcPr>
            <w:tcW w:w="5671" w:type="dxa"/>
            <w:shd w:val="clear" w:color="auto" w:fill="auto"/>
          </w:tcPr>
          <w:p w14:paraId="413E39EE" w14:textId="080D639B" w:rsidR="00D37C9F" w:rsidRDefault="00E83B15" w:rsidP="00D37C9F">
            <w:pPr>
              <w:spacing w:line="252" w:lineRule="auto"/>
              <w:ind w:right="170"/>
              <w:jc w:val="both"/>
              <w:rPr>
                <w:sz w:val="28"/>
                <w:szCs w:val="28"/>
              </w:rPr>
            </w:pPr>
            <w:r>
              <w:rPr>
                <w:sz w:val="28"/>
                <w:szCs w:val="28"/>
              </w:rPr>
              <w:t xml:space="preserve">- </w:t>
            </w:r>
            <w:r w:rsidR="00D37C9F" w:rsidRPr="00D37C9F">
              <w:rPr>
                <w:sz w:val="28"/>
                <w:szCs w:val="28"/>
              </w:rPr>
              <w:t xml:space="preserve">подготовки и празднования </w:t>
            </w:r>
            <w:r w:rsidR="0022257B">
              <w:rPr>
                <w:sz w:val="28"/>
                <w:szCs w:val="28"/>
              </w:rPr>
              <w:t>80</w:t>
            </w:r>
            <w:r w:rsidR="00D37C9F" w:rsidRPr="00D37C9F">
              <w:rPr>
                <w:sz w:val="28"/>
                <w:szCs w:val="28"/>
              </w:rPr>
              <w:t>-летия Победы в Великой Отечественной войне 1941–1945 годов</w:t>
            </w:r>
          </w:p>
          <w:p w14:paraId="1F7C2DCF" w14:textId="54404905" w:rsidR="00D37C9F" w:rsidRPr="0021313E" w:rsidRDefault="00D37C9F" w:rsidP="00D37C9F">
            <w:pPr>
              <w:spacing w:line="252" w:lineRule="auto"/>
              <w:ind w:right="170"/>
              <w:jc w:val="both"/>
              <w:rPr>
                <w:sz w:val="28"/>
                <w:szCs w:val="28"/>
              </w:rPr>
            </w:pPr>
          </w:p>
        </w:tc>
        <w:tc>
          <w:tcPr>
            <w:tcW w:w="1505" w:type="dxa"/>
            <w:shd w:val="clear" w:color="auto" w:fill="auto"/>
            <w:tcMar>
              <w:top w:w="0" w:type="dxa"/>
              <w:left w:w="0" w:type="dxa"/>
              <w:bottom w:w="0" w:type="dxa"/>
              <w:right w:w="0" w:type="dxa"/>
            </w:tcMar>
          </w:tcPr>
          <w:p w14:paraId="79F6186A" w14:textId="79511EAF" w:rsidR="00D37C9F" w:rsidRPr="0021313E" w:rsidRDefault="00D37C9F" w:rsidP="00D37C9F">
            <w:pPr>
              <w:jc w:val="center"/>
              <w:rPr>
                <w:sz w:val="28"/>
                <w:szCs w:val="28"/>
              </w:rPr>
            </w:pPr>
            <w:r>
              <w:rPr>
                <w:sz w:val="28"/>
                <w:szCs w:val="28"/>
              </w:rPr>
              <w:t>май</w:t>
            </w:r>
          </w:p>
        </w:tc>
        <w:tc>
          <w:tcPr>
            <w:tcW w:w="2605" w:type="dxa"/>
          </w:tcPr>
          <w:p w14:paraId="71139FE1" w14:textId="7E218C85" w:rsidR="00D37C9F" w:rsidRDefault="00D37C9F" w:rsidP="00D37C9F">
            <w:pPr>
              <w:rPr>
                <w:sz w:val="28"/>
                <w:szCs w:val="28"/>
              </w:rPr>
            </w:pPr>
            <w:r>
              <w:rPr>
                <w:sz w:val="28"/>
                <w:szCs w:val="28"/>
              </w:rPr>
              <w:t>Паршков В.Г.</w:t>
            </w:r>
          </w:p>
        </w:tc>
      </w:tr>
      <w:tr w:rsidR="00D37C9F" w:rsidRPr="0032685E" w14:paraId="1556D2DA" w14:textId="77777777" w:rsidTr="00970027">
        <w:trPr>
          <w:trHeight w:val="836"/>
        </w:trPr>
        <w:tc>
          <w:tcPr>
            <w:tcW w:w="5671" w:type="dxa"/>
          </w:tcPr>
          <w:p w14:paraId="134FE138" w14:textId="36F0390F" w:rsidR="00D37C9F" w:rsidRDefault="00E83B15" w:rsidP="00D37C9F">
            <w:pPr>
              <w:ind w:right="170"/>
              <w:jc w:val="both"/>
              <w:rPr>
                <w:sz w:val="28"/>
                <w:szCs w:val="28"/>
              </w:rPr>
            </w:pPr>
            <w:r>
              <w:rPr>
                <w:sz w:val="28"/>
                <w:szCs w:val="28"/>
              </w:rPr>
              <w:t xml:space="preserve">- </w:t>
            </w:r>
            <w:r w:rsidR="00D37C9F" w:rsidRPr="00AA0522">
              <w:rPr>
                <w:sz w:val="28"/>
                <w:szCs w:val="28"/>
              </w:rPr>
              <w:t xml:space="preserve">подготовки и празднования Дня города </w:t>
            </w:r>
            <w:r w:rsidR="00D37C9F">
              <w:rPr>
                <w:sz w:val="28"/>
                <w:szCs w:val="28"/>
              </w:rPr>
              <w:t>Барнаула</w:t>
            </w:r>
          </w:p>
          <w:p w14:paraId="78FC978F" w14:textId="599063C2" w:rsidR="00D37C9F" w:rsidRPr="0032685E" w:rsidRDefault="00D37C9F" w:rsidP="00D37C9F">
            <w:pPr>
              <w:ind w:right="170"/>
              <w:jc w:val="both"/>
              <w:rPr>
                <w:sz w:val="28"/>
                <w:szCs w:val="28"/>
              </w:rPr>
            </w:pPr>
          </w:p>
        </w:tc>
        <w:tc>
          <w:tcPr>
            <w:tcW w:w="1505" w:type="dxa"/>
            <w:tcMar>
              <w:top w:w="0" w:type="dxa"/>
              <w:left w:w="0" w:type="dxa"/>
              <w:bottom w:w="0" w:type="dxa"/>
              <w:right w:w="0" w:type="dxa"/>
            </w:tcMar>
          </w:tcPr>
          <w:p w14:paraId="0D4F5046" w14:textId="05327C34" w:rsidR="00D37C9F" w:rsidRPr="0032685E" w:rsidRDefault="00D37C9F" w:rsidP="00D37C9F">
            <w:pPr>
              <w:keepLines/>
              <w:snapToGrid w:val="0"/>
              <w:jc w:val="center"/>
              <w:rPr>
                <w:sz w:val="28"/>
                <w:szCs w:val="28"/>
              </w:rPr>
            </w:pPr>
            <w:r>
              <w:rPr>
                <w:sz w:val="28"/>
                <w:szCs w:val="28"/>
              </w:rPr>
              <w:t>август</w:t>
            </w:r>
          </w:p>
        </w:tc>
        <w:tc>
          <w:tcPr>
            <w:tcW w:w="2605" w:type="dxa"/>
          </w:tcPr>
          <w:p w14:paraId="36C742B4" w14:textId="5B4838A7" w:rsidR="00D37C9F" w:rsidRDefault="00D37C9F" w:rsidP="00D37C9F">
            <w:pPr>
              <w:rPr>
                <w:sz w:val="28"/>
                <w:szCs w:val="28"/>
              </w:rPr>
            </w:pPr>
            <w:r>
              <w:rPr>
                <w:sz w:val="28"/>
                <w:szCs w:val="28"/>
              </w:rPr>
              <w:t>Паршков В.Г.</w:t>
            </w:r>
          </w:p>
        </w:tc>
      </w:tr>
      <w:tr w:rsidR="00D37C9F" w:rsidRPr="0032685E" w14:paraId="3E884909" w14:textId="77777777" w:rsidTr="00970027">
        <w:trPr>
          <w:trHeight w:val="117"/>
        </w:trPr>
        <w:tc>
          <w:tcPr>
            <w:tcW w:w="5671" w:type="dxa"/>
          </w:tcPr>
          <w:p w14:paraId="7A0DCC5D" w14:textId="2D586875" w:rsidR="00D37C9F" w:rsidRDefault="00E83B15" w:rsidP="00D37C9F">
            <w:pPr>
              <w:ind w:right="170"/>
              <w:jc w:val="both"/>
              <w:rPr>
                <w:sz w:val="28"/>
                <w:szCs w:val="28"/>
              </w:rPr>
            </w:pPr>
            <w:r>
              <w:rPr>
                <w:sz w:val="28"/>
                <w:szCs w:val="28"/>
              </w:rPr>
              <w:t xml:space="preserve">- </w:t>
            </w:r>
            <w:r w:rsidR="00D37C9F" w:rsidRPr="00AA0522">
              <w:rPr>
                <w:sz w:val="28"/>
                <w:szCs w:val="28"/>
              </w:rPr>
              <w:t>подготовки к новогодним праздникам</w:t>
            </w:r>
          </w:p>
          <w:p w14:paraId="3F30F8FA" w14:textId="6BBE2E94" w:rsidR="00D37C9F" w:rsidRPr="00AA0522" w:rsidRDefault="00D37C9F" w:rsidP="00D37C9F">
            <w:pPr>
              <w:ind w:right="170"/>
              <w:jc w:val="both"/>
              <w:rPr>
                <w:sz w:val="28"/>
                <w:szCs w:val="28"/>
              </w:rPr>
            </w:pPr>
          </w:p>
        </w:tc>
        <w:tc>
          <w:tcPr>
            <w:tcW w:w="1505" w:type="dxa"/>
            <w:tcMar>
              <w:top w:w="0" w:type="dxa"/>
              <w:left w:w="0" w:type="dxa"/>
              <w:bottom w:w="0" w:type="dxa"/>
              <w:right w:w="0" w:type="dxa"/>
            </w:tcMar>
          </w:tcPr>
          <w:p w14:paraId="54CC69B5" w14:textId="69BF9FBF" w:rsidR="00D37C9F" w:rsidRDefault="00D37C9F" w:rsidP="00D37C9F">
            <w:pPr>
              <w:keepLines/>
              <w:snapToGrid w:val="0"/>
              <w:jc w:val="center"/>
              <w:rPr>
                <w:sz w:val="28"/>
                <w:szCs w:val="28"/>
              </w:rPr>
            </w:pPr>
            <w:r w:rsidRPr="00AA0522">
              <w:rPr>
                <w:sz w:val="28"/>
              </w:rPr>
              <w:t>декабрь</w:t>
            </w:r>
          </w:p>
        </w:tc>
        <w:tc>
          <w:tcPr>
            <w:tcW w:w="2605" w:type="dxa"/>
          </w:tcPr>
          <w:p w14:paraId="41002B42" w14:textId="5643E686" w:rsidR="00D37C9F" w:rsidRDefault="00D37C9F" w:rsidP="00D37C9F">
            <w:pPr>
              <w:rPr>
                <w:sz w:val="28"/>
                <w:szCs w:val="28"/>
              </w:rPr>
            </w:pPr>
            <w:r>
              <w:rPr>
                <w:sz w:val="28"/>
                <w:szCs w:val="28"/>
              </w:rPr>
              <w:t>Паршков В.Г.</w:t>
            </w:r>
          </w:p>
        </w:tc>
      </w:tr>
      <w:tr w:rsidR="00D37C9F" w:rsidRPr="0032685E" w14:paraId="587D79AA" w14:textId="77777777" w:rsidTr="00970027">
        <w:trPr>
          <w:trHeight w:val="836"/>
        </w:trPr>
        <w:tc>
          <w:tcPr>
            <w:tcW w:w="5671" w:type="dxa"/>
          </w:tcPr>
          <w:p w14:paraId="7EFECA68" w14:textId="77777777" w:rsidR="00D37C9F" w:rsidRDefault="00D37C9F" w:rsidP="00970027">
            <w:pPr>
              <w:spacing w:line="252" w:lineRule="auto"/>
              <w:ind w:right="170"/>
              <w:jc w:val="both"/>
              <w:rPr>
                <w:sz w:val="28"/>
                <w:szCs w:val="28"/>
              </w:rPr>
            </w:pPr>
            <w:r>
              <w:rPr>
                <w:sz w:val="28"/>
                <w:szCs w:val="28"/>
              </w:rPr>
              <w:t>Подготовка и</w:t>
            </w:r>
            <w:r w:rsidRPr="009D6578">
              <w:rPr>
                <w:sz w:val="28"/>
                <w:szCs w:val="28"/>
              </w:rPr>
              <w:t>нформационн</w:t>
            </w:r>
            <w:r>
              <w:rPr>
                <w:sz w:val="28"/>
                <w:szCs w:val="28"/>
              </w:rPr>
              <w:t>ых материалов для</w:t>
            </w:r>
            <w:r w:rsidRPr="009D6578">
              <w:rPr>
                <w:sz w:val="28"/>
                <w:szCs w:val="28"/>
              </w:rPr>
              <w:t xml:space="preserve"> обновлени</w:t>
            </w:r>
            <w:r>
              <w:rPr>
                <w:sz w:val="28"/>
                <w:szCs w:val="28"/>
              </w:rPr>
              <w:t>я</w:t>
            </w:r>
            <w:r w:rsidRPr="009D6578">
              <w:rPr>
                <w:sz w:val="28"/>
                <w:szCs w:val="28"/>
              </w:rPr>
              <w:t xml:space="preserve"> </w:t>
            </w:r>
            <w:r>
              <w:rPr>
                <w:sz w:val="28"/>
                <w:szCs w:val="28"/>
              </w:rPr>
              <w:t>страницы комитета</w:t>
            </w:r>
            <w:r w:rsidRPr="009D6578">
              <w:rPr>
                <w:sz w:val="28"/>
                <w:szCs w:val="28"/>
              </w:rPr>
              <w:t xml:space="preserve"> </w:t>
            </w:r>
            <w:r w:rsidR="00D03501" w:rsidRPr="00D03501">
              <w:rPr>
                <w:sz w:val="28"/>
                <w:szCs w:val="28"/>
              </w:rPr>
              <w:t>и в ленту новостей</w:t>
            </w:r>
            <w:r w:rsidR="00D03501">
              <w:rPr>
                <w:sz w:val="28"/>
                <w:szCs w:val="28"/>
              </w:rPr>
              <w:t xml:space="preserve"> </w:t>
            </w:r>
            <w:r w:rsidRPr="009D6578">
              <w:rPr>
                <w:sz w:val="28"/>
                <w:szCs w:val="28"/>
              </w:rPr>
              <w:t>на официальном Интернет-сайте города</w:t>
            </w:r>
          </w:p>
          <w:p w14:paraId="218E1119" w14:textId="2C53A970" w:rsidR="00970027" w:rsidRPr="00AA0522" w:rsidRDefault="00970027" w:rsidP="00970027">
            <w:pPr>
              <w:spacing w:line="252" w:lineRule="auto"/>
              <w:ind w:right="170"/>
              <w:jc w:val="both"/>
              <w:rPr>
                <w:sz w:val="28"/>
                <w:szCs w:val="28"/>
              </w:rPr>
            </w:pPr>
          </w:p>
        </w:tc>
        <w:tc>
          <w:tcPr>
            <w:tcW w:w="1505" w:type="dxa"/>
            <w:tcMar>
              <w:top w:w="0" w:type="dxa"/>
              <w:left w:w="0" w:type="dxa"/>
              <w:bottom w:w="0" w:type="dxa"/>
              <w:right w:w="0" w:type="dxa"/>
            </w:tcMar>
          </w:tcPr>
          <w:p w14:paraId="6232BEBA" w14:textId="3CE5D151" w:rsidR="00D37C9F" w:rsidRPr="00AA0522" w:rsidRDefault="00D37C9F" w:rsidP="00D37C9F">
            <w:pPr>
              <w:keepLines/>
              <w:snapToGrid w:val="0"/>
              <w:jc w:val="center"/>
              <w:rPr>
                <w:sz w:val="28"/>
              </w:rPr>
            </w:pPr>
            <w:r>
              <w:rPr>
                <w:sz w:val="28"/>
                <w:szCs w:val="28"/>
              </w:rPr>
              <w:t>по мере необходи-мости</w:t>
            </w:r>
          </w:p>
        </w:tc>
        <w:tc>
          <w:tcPr>
            <w:tcW w:w="2605" w:type="dxa"/>
          </w:tcPr>
          <w:p w14:paraId="4FCBCCD2" w14:textId="79C80AE2" w:rsidR="00D37C9F" w:rsidRDefault="00D37C9F" w:rsidP="00D37C9F">
            <w:pPr>
              <w:rPr>
                <w:sz w:val="28"/>
                <w:szCs w:val="28"/>
              </w:rPr>
            </w:pPr>
            <w:r>
              <w:rPr>
                <w:sz w:val="28"/>
                <w:szCs w:val="28"/>
              </w:rPr>
              <w:t>муниципальные служащие комитета</w:t>
            </w:r>
          </w:p>
        </w:tc>
      </w:tr>
      <w:tr w:rsidR="007B7F66" w:rsidRPr="0032685E" w14:paraId="05425616" w14:textId="77777777" w:rsidTr="00970027">
        <w:trPr>
          <w:trHeight w:val="836"/>
        </w:trPr>
        <w:tc>
          <w:tcPr>
            <w:tcW w:w="5671" w:type="dxa"/>
          </w:tcPr>
          <w:p w14:paraId="1762DA1B" w14:textId="77777777" w:rsidR="007B7F66" w:rsidRDefault="00C145F4" w:rsidP="00D03501">
            <w:pPr>
              <w:spacing w:line="252" w:lineRule="auto"/>
              <w:ind w:right="170"/>
              <w:jc w:val="both"/>
              <w:rPr>
                <w:sz w:val="28"/>
                <w:szCs w:val="28"/>
              </w:rPr>
            </w:pPr>
            <w:r>
              <w:rPr>
                <w:sz w:val="28"/>
                <w:szCs w:val="28"/>
              </w:rPr>
              <w:t xml:space="preserve">Размещение публикаций </w:t>
            </w:r>
            <w:r w:rsidRPr="00C145F4">
              <w:rPr>
                <w:sz w:val="28"/>
                <w:szCs w:val="28"/>
              </w:rPr>
              <w:t>на официальной странице комитета в социальной сети «ВКонтакте»</w:t>
            </w:r>
          </w:p>
          <w:p w14:paraId="324EC10E" w14:textId="4B494E3B" w:rsidR="00C145F4" w:rsidRDefault="00C145F4" w:rsidP="00D03501">
            <w:pPr>
              <w:spacing w:line="252" w:lineRule="auto"/>
              <w:ind w:right="170"/>
              <w:jc w:val="both"/>
              <w:rPr>
                <w:sz w:val="28"/>
                <w:szCs w:val="28"/>
              </w:rPr>
            </w:pPr>
          </w:p>
        </w:tc>
        <w:tc>
          <w:tcPr>
            <w:tcW w:w="1505" w:type="dxa"/>
            <w:tcMar>
              <w:top w:w="0" w:type="dxa"/>
              <w:left w:w="0" w:type="dxa"/>
              <w:bottom w:w="0" w:type="dxa"/>
              <w:right w:w="0" w:type="dxa"/>
            </w:tcMar>
          </w:tcPr>
          <w:p w14:paraId="12511087" w14:textId="6E7D2AC9" w:rsidR="007B7F66" w:rsidRDefault="00C145F4" w:rsidP="00D37C9F">
            <w:pPr>
              <w:keepLines/>
              <w:snapToGrid w:val="0"/>
              <w:jc w:val="center"/>
              <w:rPr>
                <w:sz w:val="28"/>
                <w:szCs w:val="28"/>
              </w:rPr>
            </w:pPr>
            <w:r>
              <w:rPr>
                <w:sz w:val="28"/>
                <w:szCs w:val="28"/>
              </w:rPr>
              <w:t xml:space="preserve">не менее </w:t>
            </w:r>
            <w:r w:rsidR="00970027">
              <w:rPr>
                <w:sz w:val="28"/>
                <w:szCs w:val="28"/>
              </w:rPr>
              <w:br/>
            </w:r>
            <w:r>
              <w:rPr>
                <w:sz w:val="28"/>
                <w:szCs w:val="28"/>
              </w:rPr>
              <w:t xml:space="preserve">5-ти </w:t>
            </w:r>
            <w:r w:rsidR="00970027">
              <w:rPr>
                <w:sz w:val="28"/>
                <w:szCs w:val="28"/>
              </w:rPr>
              <w:br/>
            </w:r>
            <w:r>
              <w:rPr>
                <w:sz w:val="28"/>
                <w:szCs w:val="28"/>
              </w:rPr>
              <w:t>в неделю</w:t>
            </w:r>
          </w:p>
        </w:tc>
        <w:tc>
          <w:tcPr>
            <w:tcW w:w="2605" w:type="dxa"/>
          </w:tcPr>
          <w:p w14:paraId="4AF3C7BC" w14:textId="4B0A7F01" w:rsidR="007B7F66" w:rsidRDefault="00970027" w:rsidP="00D37C9F">
            <w:pPr>
              <w:rPr>
                <w:sz w:val="28"/>
                <w:szCs w:val="28"/>
              </w:rPr>
            </w:pPr>
            <w:r>
              <w:rPr>
                <w:sz w:val="28"/>
                <w:szCs w:val="28"/>
              </w:rPr>
              <w:t>Голобородова А.В.</w:t>
            </w:r>
          </w:p>
        </w:tc>
      </w:tr>
      <w:tr w:rsidR="00D37C9F" w:rsidRPr="0032685E" w14:paraId="6D25D2DC" w14:textId="77777777" w:rsidTr="00970027">
        <w:trPr>
          <w:trHeight w:val="283"/>
        </w:trPr>
        <w:tc>
          <w:tcPr>
            <w:tcW w:w="5671" w:type="dxa"/>
          </w:tcPr>
          <w:p w14:paraId="4E0DEB35" w14:textId="7D1FE11F" w:rsidR="00D37C9F" w:rsidRPr="009D6578" w:rsidRDefault="00D37C9F" w:rsidP="00D37C9F">
            <w:pPr>
              <w:spacing w:line="252" w:lineRule="auto"/>
              <w:ind w:right="170"/>
              <w:jc w:val="both"/>
              <w:rPr>
                <w:sz w:val="28"/>
                <w:szCs w:val="28"/>
              </w:rPr>
            </w:pPr>
            <w:r w:rsidRPr="004D4766">
              <w:rPr>
                <w:sz w:val="28"/>
                <w:szCs w:val="28"/>
              </w:rPr>
              <w:t>Подготовка информации в сборник социально-экономических показателей по г.</w:t>
            </w:r>
            <w:r w:rsidR="00C130A6">
              <w:rPr>
                <w:sz w:val="28"/>
                <w:szCs w:val="28"/>
              </w:rPr>
              <w:t xml:space="preserve"> </w:t>
            </w:r>
            <w:r w:rsidRPr="004D4766">
              <w:rPr>
                <w:sz w:val="28"/>
                <w:szCs w:val="28"/>
              </w:rPr>
              <w:t>Барнаулу</w:t>
            </w:r>
          </w:p>
        </w:tc>
        <w:tc>
          <w:tcPr>
            <w:tcW w:w="1505" w:type="dxa"/>
            <w:tcMar>
              <w:top w:w="0" w:type="dxa"/>
              <w:left w:w="0" w:type="dxa"/>
              <w:bottom w:w="0" w:type="dxa"/>
              <w:right w:w="0" w:type="dxa"/>
            </w:tcMar>
          </w:tcPr>
          <w:p w14:paraId="0705302A" w14:textId="4A935EE6" w:rsidR="00D37C9F" w:rsidRDefault="00D37C9F" w:rsidP="00D37C9F">
            <w:pPr>
              <w:keepLines/>
              <w:snapToGrid w:val="0"/>
              <w:jc w:val="center"/>
              <w:rPr>
                <w:sz w:val="28"/>
                <w:szCs w:val="28"/>
              </w:rPr>
            </w:pPr>
            <w:r>
              <w:rPr>
                <w:sz w:val="28"/>
                <w:szCs w:val="28"/>
              </w:rPr>
              <w:t>ежемесячно до 5 числа</w:t>
            </w:r>
          </w:p>
        </w:tc>
        <w:tc>
          <w:tcPr>
            <w:tcW w:w="2605" w:type="dxa"/>
          </w:tcPr>
          <w:p w14:paraId="6D1581EA" w14:textId="24247EF0" w:rsidR="00D37C9F" w:rsidRDefault="00D37C9F" w:rsidP="00D37C9F">
            <w:pPr>
              <w:rPr>
                <w:sz w:val="28"/>
                <w:szCs w:val="28"/>
              </w:rPr>
            </w:pPr>
            <w:r>
              <w:rPr>
                <w:sz w:val="28"/>
                <w:szCs w:val="28"/>
              </w:rPr>
              <w:t>муниципальные служащие комитета</w:t>
            </w:r>
          </w:p>
        </w:tc>
      </w:tr>
    </w:tbl>
    <w:p w14:paraId="39A7F4FA" w14:textId="77777777" w:rsidR="00D836E5" w:rsidRPr="00CB4135" w:rsidRDefault="00D836E5" w:rsidP="00CB4135">
      <w:pPr>
        <w:jc w:val="center"/>
        <w:rPr>
          <w:sz w:val="28"/>
          <w:szCs w:val="28"/>
          <w:lang w:eastAsia="en-US"/>
        </w:rPr>
      </w:pPr>
    </w:p>
    <w:p w14:paraId="1D899C49" w14:textId="02A23570" w:rsidR="00F66668" w:rsidRPr="00CB4135" w:rsidRDefault="00AB6424" w:rsidP="00CB4135">
      <w:pPr>
        <w:keepNext/>
        <w:jc w:val="center"/>
        <w:outlineLvl w:val="0"/>
        <w:rPr>
          <w:b/>
          <w:sz w:val="28"/>
          <w:szCs w:val="28"/>
          <w:lang w:eastAsia="en-US"/>
        </w:rPr>
      </w:pPr>
      <w:r>
        <w:rPr>
          <w:b/>
          <w:bCs/>
          <w:sz w:val="28"/>
          <w:lang w:val="en-US"/>
        </w:rPr>
        <w:t>XII</w:t>
      </w:r>
      <w:r w:rsidR="00DE602F" w:rsidRPr="00783EDC">
        <w:rPr>
          <w:b/>
          <w:bCs/>
          <w:sz w:val="28"/>
        </w:rPr>
        <w:t>.</w:t>
      </w:r>
      <w:r w:rsidR="00D836E5" w:rsidRPr="00D836E5">
        <w:t xml:space="preserve"> </w:t>
      </w:r>
      <w:r w:rsidR="00D836E5" w:rsidRPr="00D836E5">
        <w:rPr>
          <w:b/>
          <w:sz w:val="28"/>
          <w:szCs w:val="28"/>
          <w:lang w:eastAsia="en-US"/>
        </w:rPr>
        <w:t>ГОСУДАРСТВЕННЫЕ И ПРОФЕССИОНАЛЬНЫЕ ПРАЗДНИКИ</w:t>
      </w:r>
      <w:r w:rsidR="00D836E5">
        <w:rPr>
          <w:b/>
          <w:sz w:val="28"/>
          <w:szCs w:val="28"/>
          <w:lang w:eastAsia="en-US"/>
        </w:rPr>
        <w:t xml:space="preserve"> </w:t>
      </w:r>
    </w:p>
    <w:p w14:paraId="57A6182D" w14:textId="5A4C3E55" w:rsidR="00F66668" w:rsidRDefault="00964676" w:rsidP="00C02660">
      <w:pPr>
        <w:ind w:right="-1"/>
        <w:jc w:val="center"/>
        <w:rPr>
          <w:b/>
          <w:bCs/>
          <w:sz w:val="28"/>
        </w:rPr>
      </w:pPr>
      <w:r w:rsidRPr="00964676">
        <w:rPr>
          <w:b/>
          <w:bCs/>
          <w:sz w:val="28"/>
        </w:rPr>
        <w:t>ЮБИЛЕЙНЫЕ ДАТЫ И ПАМЯТНЫЕ СОБЫТИЯ</w:t>
      </w:r>
    </w:p>
    <w:p w14:paraId="3A002D47" w14:textId="77777777" w:rsidR="00964676" w:rsidRDefault="00964676" w:rsidP="00C02660">
      <w:pPr>
        <w:ind w:right="-1"/>
        <w:jc w:val="center"/>
        <w:rPr>
          <w:b/>
          <w:bCs/>
          <w:sz w:val="28"/>
        </w:rPr>
      </w:pPr>
    </w:p>
    <w:tbl>
      <w:tblPr>
        <w:tblW w:w="9360" w:type="dxa"/>
        <w:tblLayout w:type="fixed"/>
        <w:tblLook w:val="00A0" w:firstRow="1" w:lastRow="0" w:firstColumn="1" w:lastColumn="0" w:noHBand="0" w:noVBand="0"/>
      </w:tblPr>
      <w:tblGrid>
        <w:gridCol w:w="9360"/>
      </w:tblGrid>
      <w:tr w:rsidR="00F66668" w14:paraId="3275780F" w14:textId="77777777" w:rsidTr="00044C88">
        <w:tc>
          <w:tcPr>
            <w:tcW w:w="9360" w:type="dxa"/>
          </w:tcPr>
          <w:p w14:paraId="125D8482" w14:textId="77777777" w:rsidR="00F66668" w:rsidRPr="001848C4" w:rsidRDefault="00F66668" w:rsidP="00D836E5">
            <w:pPr>
              <w:keepLines/>
              <w:suppressAutoHyphens/>
              <w:snapToGrid w:val="0"/>
              <w:jc w:val="center"/>
              <w:rPr>
                <w:b/>
                <w:bCs/>
                <w:color w:val="000000"/>
                <w:sz w:val="28"/>
                <w:szCs w:val="28"/>
                <w:u w:val="single"/>
                <w:lang w:eastAsia="ar-SA"/>
              </w:rPr>
            </w:pPr>
            <w:r w:rsidRPr="001848C4">
              <w:rPr>
                <w:b/>
                <w:bCs/>
                <w:color w:val="000000"/>
                <w:sz w:val="28"/>
                <w:szCs w:val="28"/>
                <w:u w:val="single"/>
                <w:lang w:eastAsia="ar-SA"/>
              </w:rPr>
              <w:t>январь</w:t>
            </w:r>
          </w:p>
          <w:p w14:paraId="28B13CC7" w14:textId="77777777" w:rsidR="00F66668" w:rsidRPr="001848C4" w:rsidRDefault="00F66668" w:rsidP="006325B0">
            <w:pPr>
              <w:keepLines/>
              <w:suppressAutoHyphens/>
              <w:snapToGrid w:val="0"/>
              <w:jc w:val="center"/>
              <w:rPr>
                <w:b/>
                <w:bCs/>
                <w:color w:val="000000"/>
                <w:sz w:val="28"/>
                <w:szCs w:val="28"/>
                <w:u w:val="single"/>
                <w:lang w:eastAsia="ar-SA"/>
              </w:rPr>
            </w:pPr>
          </w:p>
        </w:tc>
      </w:tr>
      <w:tr w:rsidR="00F66668" w14:paraId="310CD410" w14:textId="77777777" w:rsidTr="00044C88">
        <w:tc>
          <w:tcPr>
            <w:tcW w:w="9360" w:type="dxa"/>
          </w:tcPr>
          <w:p w14:paraId="5F8BA227" w14:textId="77777777" w:rsidR="00F66668" w:rsidRPr="001848C4" w:rsidRDefault="00F66668" w:rsidP="006325B0">
            <w:pPr>
              <w:keepLines/>
              <w:suppressAutoHyphens/>
              <w:snapToGrid w:val="0"/>
              <w:jc w:val="both"/>
              <w:rPr>
                <w:color w:val="000000"/>
                <w:sz w:val="28"/>
                <w:szCs w:val="28"/>
                <w:lang w:eastAsia="ar-SA"/>
              </w:rPr>
            </w:pPr>
            <w:r w:rsidRPr="001848C4">
              <w:rPr>
                <w:color w:val="000000"/>
                <w:sz w:val="28"/>
                <w:szCs w:val="28"/>
                <w:lang w:eastAsia="ar-SA"/>
              </w:rPr>
              <w:t>Новый год (1 января)</w:t>
            </w:r>
          </w:p>
          <w:p w14:paraId="0AD88FAF" w14:textId="77777777" w:rsidR="00F66668" w:rsidRPr="001848C4" w:rsidRDefault="00F66668" w:rsidP="006325B0">
            <w:pPr>
              <w:keepLines/>
              <w:suppressAutoHyphens/>
              <w:snapToGrid w:val="0"/>
              <w:jc w:val="both"/>
              <w:rPr>
                <w:color w:val="000000"/>
                <w:sz w:val="28"/>
                <w:szCs w:val="28"/>
                <w:lang w:eastAsia="ar-SA"/>
              </w:rPr>
            </w:pPr>
          </w:p>
        </w:tc>
      </w:tr>
      <w:tr w:rsidR="00F66668" w14:paraId="117CA36A" w14:textId="77777777" w:rsidTr="00044C88">
        <w:tc>
          <w:tcPr>
            <w:tcW w:w="9360" w:type="dxa"/>
          </w:tcPr>
          <w:p w14:paraId="54303916" w14:textId="77777777" w:rsidR="00F66668" w:rsidRPr="001848C4" w:rsidRDefault="00F66668" w:rsidP="006325B0">
            <w:pPr>
              <w:keepLines/>
              <w:suppressAutoHyphens/>
              <w:snapToGrid w:val="0"/>
              <w:jc w:val="both"/>
              <w:rPr>
                <w:color w:val="000000"/>
                <w:sz w:val="28"/>
                <w:szCs w:val="28"/>
                <w:lang w:eastAsia="ar-SA"/>
              </w:rPr>
            </w:pPr>
            <w:r w:rsidRPr="001848C4">
              <w:rPr>
                <w:color w:val="000000"/>
                <w:sz w:val="28"/>
                <w:szCs w:val="28"/>
                <w:lang w:eastAsia="ar-SA"/>
              </w:rPr>
              <w:t>Рождество Христово (7 января)</w:t>
            </w:r>
          </w:p>
          <w:p w14:paraId="590AE193" w14:textId="77777777" w:rsidR="00F66668" w:rsidRPr="001848C4" w:rsidRDefault="00F66668" w:rsidP="006325B0">
            <w:pPr>
              <w:keepLines/>
              <w:suppressAutoHyphens/>
              <w:snapToGrid w:val="0"/>
              <w:jc w:val="both"/>
              <w:rPr>
                <w:color w:val="000000"/>
                <w:sz w:val="28"/>
                <w:szCs w:val="28"/>
                <w:lang w:eastAsia="ar-SA"/>
              </w:rPr>
            </w:pPr>
          </w:p>
        </w:tc>
      </w:tr>
      <w:tr w:rsidR="00F66668" w14:paraId="41E860F4" w14:textId="77777777" w:rsidTr="00044C88">
        <w:tc>
          <w:tcPr>
            <w:tcW w:w="9360" w:type="dxa"/>
          </w:tcPr>
          <w:p w14:paraId="7595D945" w14:textId="77777777" w:rsidR="00F66668" w:rsidRPr="001848C4" w:rsidRDefault="00F66668" w:rsidP="006325B0">
            <w:pPr>
              <w:snapToGrid w:val="0"/>
              <w:jc w:val="both"/>
              <w:rPr>
                <w:color w:val="000000"/>
                <w:sz w:val="28"/>
                <w:szCs w:val="28"/>
              </w:rPr>
            </w:pPr>
            <w:r w:rsidRPr="001848C4">
              <w:rPr>
                <w:color w:val="000000"/>
                <w:sz w:val="28"/>
                <w:szCs w:val="28"/>
              </w:rPr>
              <w:t>Крещение Господне (19 января)</w:t>
            </w:r>
          </w:p>
          <w:p w14:paraId="1D71D7F8" w14:textId="77777777" w:rsidR="00F66668" w:rsidRDefault="00F66668" w:rsidP="006325B0">
            <w:pPr>
              <w:snapToGrid w:val="0"/>
              <w:jc w:val="both"/>
              <w:rPr>
                <w:color w:val="000000"/>
              </w:rPr>
            </w:pPr>
          </w:p>
          <w:p w14:paraId="10BD1C03" w14:textId="20F91E40" w:rsidR="00C8472C" w:rsidRPr="001848C4" w:rsidRDefault="00C8472C" w:rsidP="00C8472C">
            <w:pPr>
              <w:snapToGrid w:val="0"/>
              <w:jc w:val="both"/>
              <w:rPr>
                <w:color w:val="000000"/>
              </w:rPr>
            </w:pPr>
            <w:r w:rsidRPr="00476387">
              <w:rPr>
                <w:rFonts w:eastAsia="Calibri"/>
                <w:sz w:val="28"/>
                <w:szCs w:val="28"/>
              </w:rPr>
              <w:t>60-летие МБУДО «Барнаульская детская школа искусств №4» (24 января)</w:t>
            </w:r>
          </w:p>
        </w:tc>
      </w:tr>
      <w:tr w:rsidR="00F66668" w14:paraId="72F7475C" w14:textId="77777777" w:rsidTr="00044C88">
        <w:tc>
          <w:tcPr>
            <w:tcW w:w="9360" w:type="dxa"/>
          </w:tcPr>
          <w:p w14:paraId="0ADC3D85" w14:textId="77777777" w:rsidR="00F66668" w:rsidRPr="00CB4135" w:rsidRDefault="00F66668" w:rsidP="00D836E5">
            <w:pPr>
              <w:keepLines/>
              <w:suppressAutoHyphens/>
              <w:snapToGrid w:val="0"/>
              <w:jc w:val="center"/>
              <w:rPr>
                <w:b/>
                <w:bCs/>
                <w:color w:val="000000"/>
                <w:sz w:val="28"/>
                <w:szCs w:val="28"/>
                <w:u w:val="single"/>
                <w:lang w:eastAsia="ar-SA"/>
              </w:rPr>
            </w:pPr>
            <w:r w:rsidRPr="00CB4135">
              <w:rPr>
                <w:b/>
                <w:bCs/>
                <w:color w:val="000000"/>
                <w:sz w:val="28"/>
                <w:szCs w:val="28"/>
                <w:u w:val="single"/>
                <w:lang w:eastAsia="ar-SA"/>
              </w:rPr>
              <w:t>февраль</w:t>
            </w:r>
          </w:p>
          <w:p w14:paraId="3E30D8BB" w14:textId="77777777" w:rsidR="00F66668" w:rsidRPr="00CB4135" w:rsidRDefault="00F66668" w:rsidP="005805A2">
            <w:pPr>
              <w:keepLines/>
              <w:suppressAutoHyphens/>
              <w:snapToGrid w:val="0"/>
              <w:rPr>
                <w:b/>
                <w:bCs/>
                <w:color w:val="000000"/>
                <w:sz w:val="28"/>
                <w:szCs w:val="28"/>
                <w:u w:val="single"/>
                <w:lang w:eastAsia="ar-SA"/>
              </w:rPr>
            </w:pPr>
          </w:p>
        </w:tc>
      </w:tr>
      <w:tr w:rsidR="00F66668" w14:paraId="1F80E5EF" w14:textId="77777777" w:rsidTr="00044C88">
        <w:tc>
          <w:tcPr>
            <w:tcW w:w="9360" w:type="dxa"/>
          </w:tcPr>
          <w:p w14:paraId="137994ED" w14:textId="77777777" w:rsidR="00F66668" w:rsidRPr="00CB4135" w:rsidRDefault="00F66668" w:rsidP="005805A2">
            <w:pPr>
              <w:rPr>
                <w:sz w:val="28"/>
                <w:szCs w:val="28"/>
              </w:rPr>
            </w:pPr>
            <w:r w:rsidRPr="00CB4135">
              <w:rPr>
                <w:sz w:val="28"/>
                <w:szCs w:val="28"/>
              </w:rPr>
              <w:t>Месячник патриотического воспитания молодежи</w:t>
            </w:r>
          </w:p>
          <w:p w14:paraId="3A530F5B" w14:textId="77777777" w:rsidR="00F66668" w:rsidRPr="00CB4135" w:rsidRDefault="00F66668" w:rsidP="005805A2">
            <w:pPr>
              <w:rPr>
                <w:sz w:val="28"/>
                <w:szCs w:val="28"/>
              </w:rPr>
            </w:pPr>
          </w:p>
        </w:tc>
      </w:tr>
      <w:tr w:rsidR="00F66668" w14:paraId="7332B300" w14:textId="77777777" w:rsidTr="00044C88">
        <w:tc>
          <w:tcPr>
            <w:tcW w:w="9360" w:type="dxa"/>
          </w:tcPr>
          <w:p w14:paraId="2F01CD6E" w14:textId="77777777" w:rsidR="00F66668" w:rsidRPr="00CB4135" w:rsidRDefault="00F66668" w:rsidP="005805A2">
            <w:pPr>
              <w:rPr>
                <w:sz w:val="28"/>
                <w:szCs w:val="28"/>
              </w:rPr>
            </w:pPr>
            <w:r w:rsidRPr="00CB4135">
              <w:rPr>
                <w:sz w:val="28"/>
                <w:szCs w:val="28"/>
              </w:rPr>
              <w:t>Месячник молодого избирателя</w:t>
            </w:r>
          </w:p>
        </w:tc>
      </w:tr>
      <w:tr w:rsidR="00F66668" w14:paraId="6954CAEC" w14:textId="77777777" w:rsidTr="00044C88">
        <w:tc>
          <w:tcPr>
            <w:tcW w:w="9360" w:type="dxa"/>
          </w:tcPr>
          <w:p w14:paraId="7B09F01F" w14:textId="77777777" w:rsidR="0031527E" w:rsidRDefault="0031527E">
            <w:pPr>
              <w:keepLines/>
              <w:suppressAutoHyphens/>
              <w:snapToGrid w:val="0"/>
              <w:rPr>
                <w:b/>
                <w:bCs/>
                <w:color w:val="000000"/>
                <w:sz w:val="28"/>
                <w:u w:val="single"/>
                <w:lang w:eastAsia="ar-SA"/>
              </w:rPr>
            </w:pPr>
          </w:p>
          <w:p w14:paraId="474DCF78" w14:textId="77777777" w:rsidR="00F66668" w:rsidRDefault="00F66668" w:rsidP="00D836E5">
            <w:pPr>
              <w:keepLines/>
              <w:suppressAutoHyphens/>
              <w:snapToGrid w:val="0"/>
              <w:jc w:val="center"/>
              <w:rPr>
                <w:b/>
                <w:bCs/>
                <w:color w:val="000000"/>
                <w:sz w:val="28"/>
                <w:u w:val="single"/>
                <w:lang w:eastAsia="ar-SA"/>
              </w:rPr>
            </w:pPr>
            <w:r>
              <w:rPr>
                <w:b/>
                <w:bCs/>
                <w:color w:val="000000"/>
                <w:sz w:val="28"/>
                <w:u w:val="single"/>
                <w:lang w:eastAsia="ar-SA"/>
              </w:rPr>
              <w:t>март</w:t>
            </w:r>
          </w:p>
          <w:p w14:paraId="0F1D1254" w14:textId="77777777" w:rsidR="00F66668" w:rsidRDefault="00F66668">
            <w:pPr>
              <w:keepLines/>
              <w:suppressAutoHyphens/>
              <w:snapToGrid w:val="0"/>
              <w:rPr>
                <w:b/>
                <w:bCs/>
                <w:color w:val="000000"/>
                <w:sz w:val="28"/>
                <w:u w:val="single"/>
                <w:lang w:eastAsia="ar-SA"/>
              </w:rPr>
            </w:pPr>
          </w:p>
        </w:tc>
      </w:tr>
      <w:tr w:rsidR="00F66668" w14:paraId="3DBBE707" w14:textId="77777777" w:rsidTr="00044C88">
        <w:tc>
          <w:tcPr>
            <w:tcW w:w="9360" w:type="dxa"/>
          </w:tcPr>
          <w:p w14:paraId="74F9B897" w14:textId="77777777" w:rsidR="00F66668" w:rsidRPr="00213031" w:rsidRDefault="00F66668" w:rsidP="00213031">
            <w:pPr>
              <w:jc w:val="both"/>
              <w:rPr>
                <w:sz w:val="28"/>
                <w:szCs w:val="28"/>
              </w:rPr>
            </w:pPr>
            <w:r w:rsidRPr="00213031">
              <w:rPr>
                <w:sz w:val="28"/>
                <w:szCs w:val="28"/>
              </w:rPr>
              <w:t>Международный женский день (8 марта)</w:t>
            </w:r>
          </w:p>
          <w:p w14:paraId="2B2B7889" w14:textId="77777777" w:rsidR="00F66668" w:rsidRDefault="00F66668">
            <w:pPr>
              <w:keepLines/>
              <w:suppressAutoHyphens/>
              <w:snapToGrid w:val="0"/>
              <w:rPr>
                <w:b/>
                <w:bCs/>
                <w:color w:val="000000"/>
                <w:sz w:val="28"/>
                <w:u w:val="single"/>
                <w:lang w:eastAsia="ar-SA"/>
              </w:rPr>
            </w:pPr>
          </w:p>
        </w:tc>
      </w:tr>
      <w:tr w:rsidR="00F66668" w14:paraId="3F814970" w14:textId="77777777" w:rsidTr="00044C88">
        <w:tc>
          <w:tcPr>
            <w:tcW w:w="9360" w:type="dxa"/>
          </w:tcPr>
          <w:p w14:paraId="6C9AC76A" w14:textId="4EB52133" w:rsidR="00F66668" w:rsidRDefault="00F66668">
            <w:pPr>
              <w:tabs>
                <w:tab w:val="left" w:pos="5207"/>
              </w:tabs>
              <w:jc w:val="both"/>
              <w:rPr>
                <w:sz w:val="28"/>
              </w:rPr>
            </w:pPr>
            <w:r>
              <w:rPr>
                <w:sz w:val="28"/>
              </w:rPr>
              <w:t>День работник</w:t>
            </w:r>
            <w:r w:rsidR="00CE3FA7">
              <w:rPr>
                <w:sz w:val="28"/>
              </w:rPr>
              <w:t>а</w:t>
            </w:r>
            <w:r>
              <w:rPr>
                <w:sz w:val="28"/>
              </w:rPr>
              <w:t xml:space="preserve"> культуры (25 марта)</w:t>
            </w:r>
          </w:p>
          <w:p w14:paraId="08E11F7A" w14:textId="77777777" w:rsidR="00F66668" w:rsidRDefault="00F66668">
            <w:pPr>
              <w:tabs>
                <w:tab w:val="left" w:pos="5207"/>
              </w:tabs>
              <w:jc w:val="both"/>
              <w:rPr>
                <w:sz w:val="28"/>
              </w:rPr>
            </w:pPr>
          </w:p>
        </w:tc>
      </w:tr>
      <w:tr w:rsidR="00F66668" w14:paraId="57F68019" w14:textId="77777777" w:rsidTr="00044C88">
        <w:tc>
          <w:tcPr>
            <w:tcW w:w="9360" w:type="dxa"/>
          </w:tcPr>
          <w:p w14:paraId="05D41DA5" w14:textId="77777777" w:rsidR="00F66668" w:rsidRPr="001848C4" w:rsidRDefault="00F66668" w:rsidP="00D836E5">
            <w:pPr>
              <w:keepLines/>
              <w:suppressAutoHyphens/>
              <w:snapToGrid w:val="0"/>
              <w:jc w:val="center"/>
              <w:rPr>
                <w:b/>
                <w:bCs/>
                <w:color w:val="000000"/>
                <w:sz w:val="28"/>
                <w:szCs w:val="28"/>
                <w:u w:val="single"/>
                <w:lang w:eastAsia="ar-SA"/>
              </w:rPr>
            </w:pPr>
            <w:r w:rsidRPr="001848C4">
              <w:rPr>
                <w:b/>
                <w:bCs/>
                <w:color w:val="000000"/>
                <w:sz w:val="28"/>
                <w:szCs w:val="28"/>
                <w:u w:val="single"/>
                <w:lang w:eastAsia="ar-SA"/>
              </w:rPr>
              <w:t>апрель</w:t>
            </w:r>
          </w:p>
          <w:p w14:paraId="35820494" w14:textId="77777777" w:rsidR="00F66668" w:rsidRPr="001848C4" w:rsidRDefault="00F66668" w:rsidP="006325B0">
            <w:pPr>
              <w:keepLines/>
              <w:suppressAutoHyphens/>
              <w:snapToGrid w:val="0"/>
              <w:jc w:val="center"/>
              <w:rPr>
                <w:b/>
                <w:bCs/>
                <w:color w:val="000000"/>
                <w:sz w:val="28"/>
                <w:szCs w:val="28"/>
                <w:u w:val="single"/>
                <w:lang w:eastAsia="ar-SA"/>
              </w:rPr>
            </w:pPr>
          </w:p>
        </w:tc>
      </w:tr>
      <w:tr w:rsidR="00F66668" w14:paraId="093289CC" w14:textId="77777777" w:rsidTr="00044C88">
        <w:tc>
          <w:tcPr>
            <w:tcW w:w="9360" w:type="dxa"/>
          </w:tcPr>
          <w:p w14:paraId="269D3339" w14:textId="77777777" w:rsidR="00F66668" w:rsidRPr="001848C4" w:rsidRDefault="00F66668" w:rsidP="006325B0">
            <w:pPr>
              <w:jc w:val="both"/>
              <w:rPr>
                <w:sz w:val="28"/>
                <w:szCs w:val="28"/>
              </w:rPr>
            </w:pPr>
            <w:r w:rsidRPr="001848C4">
              <w:rPr>
                <w:sz w:val="28"/>
                <w:szCs w:val="28"/>
              </w:rPr>
              <w:t>День космонавтики (12 апреля)</w:t>
            </w:r>
          </w:p>
          <w:p w14:paraId="77C2DA02" w14:textId="77777777" w:rsidR="00F66668" w:rsidRPr="001848C4" w:rsidRDefault="00F66668" w:rsidP="006325B0">
            <w:pPr>
              <w:jc w:val="both"/>
              <w:rPr>
                <w:sz w:val="28"/>
                <w:szCs w:val="28"/>
              </w:rPr>
            </w:pPr>
          </w:p>
        </w:tc>
      </w:tr>
      <w:tr w:rsidR="00F66668" w14:paraId="1BB713CD" w14:textId="77777777" w:rsidTr="00044C88">
        <w:tc>
          <w:tcPr>
            <w:tcW w:w="9360" w:type="dxa"/>
          </w:tcPr>
          <w:p w14:paraId="72DD0F61" w14:textId="77777777" w:rsidR="00F66668" w:rsidRDefault="00F66668" w:rsidP="00BE1C85">
            <w:pPr>
              <w:jc w:val="center"/>
              <w:rPr>
                <w:b/>
                <w:bCs/>
                <w:color w:val="000000"/>
                <w:sz w:val="28"/>
                <w:u w:val="single"/>
              </w:rPr>
            </w:pPr>
            <w:r>
              <w:rPr>
                <w:b/>
                <w:bCs/>
                <w:color w:val="000000"/>
                <w:sz w:val="28"/>
                <w:u w:val="single"/>
              </w:rPr>
              <w:t>май</w:t>
            </w:r>
          </w:p>
          <w:p w14:paraId="25A3E5E4" w14:textId="77777777" w:rsidR="00F66668" w:rsidRDefault="00F66668">
            <w:pPr>
              <w:rPr>
                <w:b/>
                <w:bCs/>
                <w:color w:val="000000"/>
                <w:sz w:val="28"/>
                <w:u w:val="single"/>
              </w:rPr>
            </w:pPr>
          </w:p>
        </w:tc>
      </w:tr>
      <w:tr w:rsidR="00F66668" w14:paraId="6FE24449" w14:textId="77777777" w:rsidTr="00044C88">
        <w:tc>
          <w:tcPr>
            <w:tcW w:w="9360" w:type="dxa"/>
          </w:tcPr>
          <w:p w14:paraId="597F6D3F" w14:textId="77777777" w:rsidR="00F66668" w:rsidRPr="001848C4" w:rsidRDefault="00F66668" w:rsidP="006325B0">
            <w:pPr>
              <w:jc w:val="both"/>
              <w:rPr>
                <w:sz w:val="28"/>
                <w:szCs w:val="28"/>
              </w:rPr>
            </w:pPr>
            <w:r w:rsidRPr="001848C4">
              <w:rPr>
                <w:sz w:val="28"/>
                <w:szCs w:val="28"/>
              </w:rPr>
              <w:t>Праздник Весны и Труда (1 мая)</w:t>
            </w:r>
          </w:p>
          <w:p w14:paraId="088EF88F" w14:textId="77777777" w:rsidR="00F66668" w:rsidRPr="001848C4" w:rsidRDefault="00F66668" w:rsidP="006325B0">
            <w:pPr>
              <w:jc w:val="both"/>
              <w:rPr>
                <w:sz w:val="28"/>
                <w:szCs w:val="28"/>
              </w:rPr>
            </w:pPr>
          </w:p>
        </w:tc>
      </w:tr>
      <w:tr w:rsidR="00F66668" w14:paraId="1188D001" w14:textId="77777777" w:rsidTr="00044C88">
        <w:tc>
          <w:tcPr>
            <w:tcW w:w="9360" w:type="dxa"/>
          </w:tcPr>
          <w:p w14:paraId="5662A984" w14:textId="77777777" w:rsidR="00F66668" w:rsidRPr="001848C4" w:rsidRDefault="00F66668" w:rsidP="006325B0">
            <w:pPr>
              <w:jc w:val="both"/>
              <w:rPr>
                <w:sz w:val="28"/>
                <w:szCs w:val="28"/>
              </w:rPr>
            </w:pPr>
            <w:r w:rsidRPr="001848C4">
              <w:rPr>
                <w:sz w:val="28"/>
                <w:szCs w:val="28"/>
              </w:rPr>
              <w:t>День Победы (9 мая)</w:t>
            </w:r>
          </w:p>
          <w:p w14:paraId="220E16AE" w14:textId="77777777" w:rsidR="00F66668" w:rsidRPr="001848C4" w:rsidRDefault="00F66668" w:rsidP="006325B0">
            <w:pPr>
              <w:jc w:val="both"/>
              <w:rPr>
                <w:sz w:val="28"/>
                <w:szCs w:val="28"/>
              </w:rPr>
            </w:pPr>
          </w:p>
        </w:tc>
      </w:tr>
      <w:tr w:rsidR="00F66668" w14:paraId="5695E1A8" w14:textId="77777777" w:rsidTr="00044C88">
        <w:tc>
          <w:tcPr>
            <w:tcW w:w="9360" w:type="dxa"/>
          </w:tcPr>
          <w:p w14:paraId="48A07215" w14:textId="77777777" w:rsidR="00F66668" w:rsidRPr="001848C4" w:rsidRDefault="00F66668" w:rsidP="006325B0">
            <w:pPr>
              <w:jc w:val="both"/>
              <w:rPr>
                <w:sz w:val="28"/>
                <w:szCs w:val="28"/>
              </w:rPr>
            </w:pPr>
            <w:r w:rsidRPr="001848C4">
              <w:rPr>
                <w:sz w:val="28"/>
                <w:szCs w:val="28"/>
              </w:rPr>
              <w:t>Международный День музеев (18 мая)</w:t>
            </w:r>
          </w:p>
          <w:p w14:paraId="4E45608D" w14:textId="77777777" w:rsidR="00F66668" w:rsidRPr="001848C4" w:rsidRDefault="00F66668" w:rsidP="006325B0">
            <w:pPr>
              <w:jc w:val="both"/>
              <w:rPr>
                <w:sz w:val="28"/>
                <w:szCs w:val="28"/>
              </w:rPr>
            </w:pPr>
          </w:p>
        </w:tc>
      </w:tr>
      <w:tr w:rsidR="00F66668" w14:paraId="0AAA94C2" w14:textId="77777777" w:rsidTr="00044C88">
        <w:tc>
          <w:tcPr>
            <w:tcW w:w="9360" w:type="dxa"/>
          </w:tcPr>
          <w:p w14:paraId="4EFEBB1A" w14:textId="77777777" w:rsidR="00F66668" w:rsidRPr="001848C4" w:rsidRDefault="00F66668" w:rsidP="006325B0">
            <w:pPr>
              <w:jc w:val="both"/>
              <w:rPr>
                <w:sz w:val="28"/>
                <w:szCs w:val="28"/>
              </w:rPr>
            </w:pPr>
            <w:r w:rsidRPr="001848C4">
              <w:rPr>
                <w:sz w:val="28"/>
                <w:szCs w:val="28"/>
              </w:rPr>
              <w:t>День славянской письменности (24 мая)</w:t>
            </w:r>
          </w:p>
          <w:p w14:paraId="1D5CC2D1" w14:textId="77777777" w:rsidR="00F66668" w:rsidRPr="001848C4" w:rsidRDefault="00F66668" w:rsidP="006325B0">
            <w:pPr>
              <w:jc w:val="both"/>
              <w:rPr>
                <w:sz w:val="28"/>
                <w:szCs w:val="28"/>
              </w:rPr>
            </w:pPr>
          </w:p>
        </w:tc>
      </w:tr>
      <w:tr w:rsidR="00F66668" w14:paraId="40E47A67" w14:textId="77777777" w:rsidTr="00044C88">
        <w:tc>
          <w:tcPr>
            <w:tcW w:w="9360" w:type="dxa"/>
          </w:tcPr>
          <w:p w14:paraId="4D199F3B" w14:textId="77777777" w:rsidR="00F66668" w:rsidRPr="001848C4" w:rsidRDefault="00F66668" w:rsidP="006325B0">
            <w:pPr>
              <w:jc w:val="both"/>
              <w:rPr>
                <w:sz w:val="28"/>
                <w:szCs w:val="28"/>
              </w:rPr>
            </w:pPr>
            <w:r w:rsidRPr="001848C4">
              <w:rPr>
                <w:sz w:val="28"/>
                <w:szCs w:val="28"/>
              </w:rPr>
              <w:t>Общероссийский День Библиотек (27 мая)</w:t>
            </w:r>
          </w:p>
          <w:p w14:paraId="6AFE8295" w14:textId="77777777" w:rsidR="00F66668" w:rsidRPr="001848C4" w:rsidRDefault="00F66668" w:rsidP="006325B0">
            <w:pPr>
              <w:jc w:val="both"/>
              <w:rPr>
                <w:sz w:val="28"/>
                <w:szCs w:val="28"/>
              </w:rPr>
            </w:pPr>
          </w:p>
        </w:tc>
      </w:tr>
      <w:tr w:rsidR="00F66668" w14:paraId="76E07F36" w14:textId="77777777" w:rsidTr="00044C88">
        <w:tc>
          <w:tcPr>
            <w:tcW w:w="9360" w:type="dxa"/>
          </w:tcPr>
          <w:p w14:paraId="18388707" w14:textId="77777777" w:rsidR="00F66668" w:rsidRPr="001848C4" w:rsidRDefault="00F66668" w:rsidP="006325B0">
            <w:pPr>
              <w:jc w:val="both"/>
              <w:rPr>
                <w:sz w:val="28"/>
                <w:szCs w:val="28"/>
              </w:rPr>
            </w:pPr>
            <w:r w:rsidRPr="001848C4">
              <w:rPr>
                <w:sz w:val="28"/>
                <w:szCs w:val="28"/>
              </w:rPr>
              <w:t>Акция памяти «Бессмертный полк»</w:t>
            </w:r>
            <w:r>
              <w:rPr>
                <w:sz w:val="28"/>
                <w:szCs w:val="28"/>
              </w:rPr>
              <w:t xml:space="preserve"> </w:t>
            </w:r>
          </w:p>
          <w:p w14:paraId="4BA0E791" w14:textId="77777777" w:rsidR="00F66668" w:rsidRPr="001848C4" w:rsidRDefault="00F66668" w:rsidP="006325B0">
            <w:pPr>
              <w:jc w:val="both"/>
              <w:rPr>
                <w:sz w:val="28"/>
                <w:szCs w:val="28"/>
              </w:rPr>
            </w:pPr>
          </w:p>
        </w:tc>
      </w:tr>
      <w:tr w:rsidR="00F66668" w14:paraId="48CF581C" w14:textId="77777777" w:rsidTr="00044C88">
        <w:tc>
          <w:tcPr>
            <w:tcW w:w="9360" w:type="dxa"/>
          </w:tcPr>
          <w:p w14:paraId="1D7D3D25" w14:textId="5EDFFA9A" w:rsidR="00F66668" w:rsidRDefault="00F66668" w:rsidP="00213031">
            <w:pPr>
              <w:jc w:val="both"/>
              <w:rPr>
                <w:sz w:val="28"/>
              </w:rPr>
            </w:pPr>
            <w:r>
              <w:rPr>
                <w:sz w:val="28"/>
              </w:rPr>
              <w:t xml:space="preserve">Всероссийская акция «Ночь музеев </w:t>
            </w:r>
            <w:r w:rsidR="00501B9B">
              <w:rPr>
                <w:sz w:val="28"/>
              </w:rPr>
              <w:t>–</w:t>
            </w:r>
            <w:r w:rsidR="00AB6424">
              <w:rPr>
                <w:sz w:val="28"/>
              </w:rPr>
              <w:t xml:space="preserve"> 202</w:t>
            </w:r>
            <w:r w:rsidR="0022257B">
              <w:rPr>
                <w:sz w:val="28"/>
              </w:rPr>
              <w:t>5</w:t>
            </w:r>
            <w:r>
              <w:rPr>
                <w:sz w:val="28"/>
              </w:rPr>
              <w:t>»</w:t>
            </w:r>
            <w:r w:rsidR="00E96A0A">
              <w:rPr>
                <w:sz w:val="28"/>
              </w:rPr>
              <w:t xml:space="preserve"> </w:t>
            </w:r>
          </w:p>
          <w:p w14:paraId="689F7819" w14:textId="77777777" w:rsidR="00F66668" w:rsidRDefault="00F66668" w:rsidP="00213031">
            <w:pPr>
              <w:jc w:val="both"/>
              <w:rPr>
                <w:sz w:val="28"/>
              </w:rPr>
            </w:pPr>
          </w:p>
        </w:tc>
      </w:tr>
      <w:tr w:rsidR="00F66668" w14:paraId="3FDD6A42" w14:textId="77777777" w:rsidTr="00044C88">
        <w:tc>
          <w:tcPr>
            <w:tcW w:w="9360" w:type="dxa"/>
          </w:tcPr>
          <w:p w14:paraId="5573FBC5" w14:textId="77777777" w:rsidR="00F66668" w:rsidRPr="001848C4" w:rsidRDefault="00F66668" w:rsidP="00D836E5">
            <w:pPr>
              <w:keepLines/>
              <w:suppressAutoHyphens/>
              <w:snapToGrid w:val="0"/>
              <w:jc w:val="center"/>
              <w:rPr>
                <w:b/>
                <w:bCs/>
                <w:color w:val="000000"/>
                <w:sz w:val="28"/>
                <w:szCs w:val="28"/>
                <w:u w:val="single"/>
                <w:lang w:eastAsia="ar-SA"/>
              </w:rPr>
            </w:pPr>
            <w:r w:rsidRPr="001848C4">
              <w:rPr>
                <w:b/>
                <w:bCs/>
                <w:color w:val="000000"/>
                <w:sz w:val="28"/>
                <w:szCs w:val="28"/>
                <w:u w:val="single"/>
                <w:lang w:eastAsia="ar-SA"/>
              </w:rPr>
              <w:t>июнь</w:t>
            </w:r>
          </w:p>
          <w:p w14:paraId="5D8E86FC" w14:textId="77777777" w:rsidR="00F66668" w:rsidRPr="001848C4" w:rsidRDefault="00F66668" w:rsidP="006325B0">
            <w:pPr>
              <w:keepLines/>
              <w:suppressAutoHyphens/>
              <w:snapToGrid w:val="0"/>
              <w:jc w:val="center"/>
              <w:rPr>
                <w:b/>
                <w:bCs/>
                <w:color w:val="000000"/>
                <w:sz w:val="28"/>
                <w:szCs w:val="28"/>
                <w:u w:val="single"/>
                <w:lang w:eastAsia="ar-SA"/>
              </w:rPr>
            </w:pPr>
          </w:p>
        </w:tc>
      </w:tr>
      <w:tr w:rsidR="00F66668" w14:paraId="0DCF2014" w14:textId="77777777" w:rsidTr="00044C88">
        <w:tc>
          <w:tcPr>
            <w:tcW w:w="9360" w:type="dxa"/>
          </w:tcPr>
          <w:p w14:paraId="2C42315B" w14:textId="77777777" w:rsidR="00F66668" w:rsidRPr="001848C4" w:rsidRDefault="00F66668" w:rsidP="006325B0">
            <w:pPr>
              <w:jc w:val="both"/>
              <w:rPr>
                <w:sz w:val="28"/>
                <w:szCs w:val="28"/>
              </w:rPr>
            </w:pPr>
            <w:r w:rsidRPr="001848C4">
              <w:rPr>
                <w:sz w:val="28"/>
                <w:szCs w:val="28"/>
              </w:rPr>
              <w:t xml:space="preserve">День защиты детей (1 июня) </w:t>
            </w:r>
          </w:p>
          <w:p w14:paraId="026C3F90" w14:textId="77777777" w:rsidR="00F66668" w:rsidRPr="001848C4" w:rsidRDefault="00F66668" w:rsidP="00213031">
            <w:pPr>
              <w:jc w:val="both"/>
              <w:rPr>
                <w:sz w:val="28"/>
                <w:szCs w:val="28"/>
              </w:rPr>
            </w:pPr>
          </w:p>
        </w:tc>
      </w:tr>
      <w:tr w:rsidR="00F66668" w14:paraId="79863247" w14:textId="77777777" w:rsidTr="00044C88">
        <w:tc>
          <w:tcPr>
            <w:tcW w:w="9360" w:type="dxa"/>
          </w:tcPr>
          <w:p w14:paraId="5E0E4B8D" w14:textId="77777777" w:rsidR="00F66668" w:rsidRPr="001848C4" w:rsidRDefault="00F66668" w:rsidP="006325B0">
            <w:pPr>
              <w:jc w:val="both"/>
              <w:rPr>
                <w:sz w:val="28"/>
                <w:szCs w:val="28"/>
              </w:rPr>
            </w:pPr>
            <w:r w:rsidRPr="001848C4">
              <w:rPr>
                <w:sz w:val="28"/>
                <w:szCs w:val="28"/>
              </w:rPr>
              <w:t>День рождения А.С. Пушкина (6 июня)</w:t>
            </w:r>
          </w:p>
          <w:p w14:paraId="5CF68CD8" w14:textId="77777777" w:rsidR="00F66668" w:rsidRPr="001848C4" w:rsidRDefault="00F66668" w:rsidP="00D836E5">
            <w:pPr>
              <w:jc w:val="both"/>
              <w:rPr>
                <w:sz w:val="28"/>
                <w:szCs w:val="28"/>
              </w:rPr>
            </w:pPr>
          </w:p>
        </w:tc>
      </w:tr>
      <w:tr w:rsidR="00F66668" w14:paraId="0E0969FF" w14:textId="77777777" w:rsidTr="00044C88">
        <w:tc>
          <w:tcPr>
            <w:tcW w:w="9360" w:type="dxa"/>
          </w:tcPr>
          <w:p w14:paraId="2C43B8A4" w14:textId="77777777" w:rsidR="00F66668" w:rsidRPr="001848C4" w:rsidRDefault="00F66668" w:rsidP="006325B0">
            <w:pPr>
              <w:jc w:val="both"/>
              <w:rPr>
                <w:sz w:val="28"/>
                <w:szCs w:val="28"/>
              </w:rPr>
            </w:pPr>
            <w:r w:rsidRPr="001848C4">
              <w:rPr>
                <w:sz w:val="28"/>
                <w:szCs w:val="28"/>
              </w:rPr>
              <w:t xml:space="preserve">День России (12 июня) </w:t>
            </w:r>
          </w:p>
          <w:p w14:paraId="3D0F4651" w14:textId="77777777" w:rsidR="00F66668" w:rsidRPr="001848C4" w:rsidRDefault="00F66668" w:rsidP="006325B0">
            <w:pPr>
              <w:jc w:val="both"/>
              <w:rPr>
                <w:sz w:val="28"/>
                <w:szCs w:val="28"/>
              </w:rPr>
            </w:pPr>
          </w:p>
        </w:tc>
      </w:tr>
      <w:tr w:rsidR="00F66668" w14:paraId="5924207B" w14:textId="77777777" w:rsidTr="00044C88">
        <w:tc>
          <w:tcPr>
            <w:tcW w:w="9360" w:type="dxa"/>
          </w:tcPr>
          <w:p w14:paraId="1A340393" w14:textId="77777777" w:rsidR="00F66668" w:rsidRPr="001848C4" w:rsidRDefault="00F66668" w:rsidP="006325B0">
            <w:pPr>
              <w:jc w:val="both"/>
              <w:rPr>
                <w:sz w:val="28"/>
                <w:szCs w:val="28"/>
              </w:rPr>
            </w:pPr>
            <w:r w:rsidRPr="001848C4">
              <w:rPr>
                <w:sz w:val="28"/>
                <w:szCs w:val="28"/>
              </w:rPr>
              <w:t>День памяти и скорби (22 июня)</w:t>
            </w:r>
          </w:p>
          <w:p w14:paraId="5879F11F" w14:textId="77777777" w:rsidR="00F66668" w:rsidRPr="001848C4" w:rsidRDefault="00F66668" w:rsidP="006325B0">
            <w:pPr>
              <w:jc w:val="both"/>
              <w:rPr>
                <w:sz w:val="28"/>
                <w:szCs w:val="28"/>
              </w:rPr>
            </w:pPr>
          </w:p>
        </w:tc>
      </w:tr>
      <w:tr w:rsidR="00F66668" w14:paraId="6FD8FF42" w14:textId="77777777" w:rsidTr="00044C88">
        <w:tc>
          <w:tcPr>
            <w:tcW w:w="9360" w:type="dxa"/>
          </w:tcPr>
          <w:p w14:paraId="59FEEFF0" w14:textId="77777777" w:rsidR="00F66668" w:rsidRDefault="00F66668" w:rsidP="00D836E5">
            <w:pPr>
              <w:jc w:val="center"/>
              <w:rPr>
                <w:b/>
                <w:bCs/>
                <w:color w:val="000000"/>
                <w:sz w:val="28"/>
                <w:u w:val="single"/>
              </w:rPr>
            </w:pPr>
            <w:r>
              <w:rPr>
                <w:b/>
                <w:bCs/>
                <w:color w:val="000000"/>
                <w:sz w:val="28"/>
                <w:u w:val="single"/>
              </w:rPr>
              <w:t>июль</w:t>
            </w:r>
          </w:p>
          <w:p w14:paraId="2447C18D" w14:textId="77777777" w:rsidR="00F66668" w:rsidRDefault="00F66668">
            <w:pPr>
              <w:rPr>
                <w:b/>
                <w:bCs/>
                <w:color w:val="000000"/>
                <w:sz w:val="28"/>
                <w:u w:val="single"/>
              </w:rPr>
            </w:pPr>
          </w:p>
        </w:tc>
      </w:tr>
      <w:tr w:rsidR="00F66668" w14:paraId="71BE60BD" w14:textId="77777777" w:rsidTr="00044C88">
        <w:tc>
          <w:tcPr>
            <w:tcW w:w="9360" w:type="dxa"/>
          </w:tcPr>
          <w:p w14:paraId="72C57A4A" w14:textId="77777777" w:rsidR="00F66668" w:rsidRDefault="00DE602F" w:rsidP="00213031">
            <w:pPr>
              <w:ind w:firstLine="30"/>
              <w:jc w:val="both"/>
              <w:rPr>
                <w:sz w:val="28"/>
              </w:rPr>
            </w:pPr>
            <w:r>
              <w:rPr>
                <w:sz w:val="28"/>
              </w:rPr>
              <w:t>День семьи, любви и</w:t>
            </w:r>
            <w:r w:rsidR="00F66668">
              <w:rPr>
                <w:sz w:val="28"/>
              </w:rPr>
              <w:t xml:space="preserve"> верности (8 июля)</w:t>
            </w:r>
          </w:p>
          <w:p w14:paraId="1CF157B4" w14:textId="77777777" w:rsidR="00D44F02" w:rsidRDefault="00D44F02" w:rsidP="00213031">
            <w:pPr>
              <w:ind w:firstLine="30"/>
              <w:jc w:val="both"/>
              <w:rPr>
                <w:sz w:val="28"/>
              </w:rPr>
            </w:pPr>
          </w:p>
        </w:tc>
      </w:tr>
      <w:tr w:rsidR="00F66668" w14:paraId="2201D5FF" w14:textId="77777777" w:rsidTr="00044C88">
        <w:tc>
          <w:tcPr>
            <w:tcW w:w="9360" w:type="dxa"/>
          </w:tcPr>
          <w:p w14:paraId="2F923663" w14:textId="77777777" w:rsidR="00F66668" w:rsidRDefault="00F66668" w:rsidP="00213031">
            <w:pPr>
              <w:ind w:firstLine="30"/>
              <w:jc w:val="both"/>
              <w:rPr>
                <w:sz w:val="28"/>
              </w:rPr>
            </w:pPr>
            <w:r w:rsidRPr="00CB4135">
              <w:rPr>
                <w:sz w:val="28"/>
              </w:rPr>
              <w:t>BIBLIO</w:t>
            </w:r>
            <w:r>
              <w:rPr>
                <w:sz w:val="28"/>
              </w:rPr>
              <w:t>-</w:t>
            </w:r>
            <w:r w:rsidRPr="00CB4135">
              <w:rPr>
                <w:sz w:val="28"/>
              </w:rPr>
              <w:t xml:space="preserve">каникулы в </w:t>
            </w:r>
            <w:r>
              <w:rPr>
                <w:sz w:val="28"/>
              </w:rPr>
              <w:t xml:space="preserve">муниципальных </w:t>
            </w:r>
            <w:r w:rsidRPr="00CB4135">
              <w:rPr>
                <w:sz w:val="28"/>
              </w:rPr>
              <w:t>библиотеках</w:t>
            </w:r>
          </w:p>
          <w:p w14:paraId="173D3408" w14:textId="77777777" w:rsidR="00D44F02" w:rsidRPr="00CB4135" w:rsidRDefault="00D44F02" w:rsidP="00213031">
            <w:pPr>
              <w:ind w:firstLine="30"/>
              <w:jc w:val="both"/>
              <w:rPr>
                <w:sz w:val="28"/>
              </w:rPr>
            </w:pPr>
          </w:p>
        </w:tc>
      </w:tr>
      <w:tr w:rsidR="00F66668" w14:paraId="4C4D4EF1" w14:textId="77777777" w:rsidTr="00044C88">
        <w:tc>
          <w:tcPr>
            <w:tcW w:w="9360" w:type="dxa"/>
          </w:tcPr>
          <w:p w14:paraId="3B7B6F3A" w14:textId="0B64AD89" w:rsidR="00F66668" w:rsidRDefault="00F66668">
            <w:pPr>
              <w:tabs>
                <w:tab w:val="left" w:pos="5207"/>
              </w:tabs>
              <w:jc w:val="both"/>
              <w:rPr>
                <w:sz w:val="28"/>
              </w:rPr>
            </w:pPr>
            <w:r>
              <w:rPr>
                <w:sz w:val="28"/>
              </w:rPr>
              <w:t>Открытие Всероссийского фестиваля «Шукшинские дни на Алтае» и Всероссийского Шукшинского кинофестиваля</w:t>
            </w:r>
          </w:p>
          <w:p w14:paraId="0966EAE0" w14:textId="77777777" w:rsidR="00F66668" w:rsidRDefault="00F66668">
            <w:pPr>
              <w:tabs>
                <w:tab w:val="left" w:pos="5207"/>
              </w:tabs>
              <w:rPr>
                <w:sz w:val="28"/>
              </w:rPr>
            </w:pPr>
          </w:p>
        </w:tc>
      </w:tr>
      <w:tr w:rsidR="00F66668" w14:paraId="34E9C3C2" w14:textId="77777777" w:rsidTr="00044C88">
        <w:tc>
          <w:tcPr>
            <w:tcW w:w="9360" w:type="dxa"/>
          </w:tcPr>
          <w:p w14:paraId="4CDA5CE6" w14:textId="77777777" w:rsidR="00F66668" w:rsidRDefault="00F66668" w:rsidP="00D836E5">
            <w:pPr>
              <w:keepLines/>
              <w:suppressAutoHyphens/>
              <w:snapToGrid w:val="0"/>
              <w:jc w:val="center"/>
              <w:rPr>
                <w:b/>
                <w:bCs/>
                <w:color w:val="000000"/>
                <w:sz w:val="28"/>
                <w:u w:val="single"/>
                <w:lang w:eastAsia="ar-SA"/>
              </w:rPr>
            </w:pPr>
            <w:r>
              <w:rPr>
                <w:b/>
                <w:bCs/>
                <w:color w:val="000000"/>
                <w:sz w:val="28"/>
                <w:u w:val="single"/>
                <w:lang w:eastAsia="ar-SA"/>
              </w:rPr>
              <w:t>август</w:t>
            </w:r>
          </w:p>
          <w:p w14:paraId="702ACC3A" w14:textId="77777777" w:rsidR="00F66668" w:rsidRDefault="00F66668">
            <w:pPr>
              <w:keepLines/>
              <w:suppressAutoHyphens/>
              <w:snapToGrid w:val="0"/>
              <w:rPr>
                <w:b/>
                <w:bCs/>
                <w:color w:val="000000"/>
                <w:sz w:val="28"/>
                <w:u w:val="single"/>
                <w:lang w:eastAsia="ar-SA"/>
              </w:rPr>
            </w:pPr>
          </w:p>
        </w:tc>
      </w:tr>
      <w:tr w:rsidR="00F66668" w:rsidRPr="00667B15" w14:paraId="5CF32437" w14:textId="77777777" w:rsidTr="00044C88">
        <w:tc>
          <w:tcPr>
            <w:tcW w:w="9360" w:type="dxa"/>
          </w:tcPr>
          <w:p w14:paraId="0707B888" w14:textId="77777777" w:rsidR="00F66668" w:rsidRDefault="00F66668">
            <w:pPr>
              <w:rPr>
                <w:color w:val="000000"/>
                <w:sz w:val="28"/>
                <w:szCs w:val="28"/>
                <w:lang w:eastAsia="ar-SA"/>
              </w:rPr>
            </w:pPr>
            <w:r w:rsidRPr="00667B15">
              <w:rPr>
                <w:color w:val="000000"/>
                <w:sz w:val="28"/>
                <w:szCs w:val="28"/>
                <w:lang w:eastAsia="ar-SA"/>
              </w:rPr>
              <w:t>День Государственного Флага России (22 августа)</w:t>
            </w:r>
          </w:p>
          <w:p w14:paraId="4E3EDEB8" w14:textId="77777777" w:rsidR="00F66668" w:rsidRPr="00667B15" w:rsidRDefault="00F66668">
            <w:pPr>
              <w:rPr>
                <w:sz w:val="28"/>
                <w:szCs w:val="28"/>
              </w:rPr>
            </w:pPr>
          </w:p>
        </w:tc>
      </w:tr>
      <w:tr w:rsidR="00F66668" w14:paraId="2B83A08B" w14:textId="77777777" w:rsidTr="00044C88">
        <w:tc>
          <w:tcPr>
            <w:tcW w:w="9360" w:type="dxa"/>
          </w:tcPr>
          <w:p w14:paraId="76C136FB" w14:textId="77777777" w:rsidR="00F66668" w:rsidRDefault="00F66668">
            <w:pPr>
              <w:keepLines/>
              <w:suppressAutoHyphens/>
              <w:snapToGrid w:val="0"/>
              <w:jc w:val="both"/>
              <w:rPr>
                <w:color w:val="000000"/>
                <w:sz w:val="28"/>
                <w:lang w:eastAsia="ar-SA"/>
              </w:rPr>
            </w:pPr>
            <w:r>
              <w:rPr>
                <w:color w:val="000000"/>
                <w:sz w:val="28"/>
                <w:lang w:eastAsia="ar-SA"/>
              </w:rPr>
              <w:t>День кино России (27 августа)</w:t>
            </w:r>
          </w:p>
          <w:p w14:paraId="6D6735B0" w14:textId="77777777" w:rsidR="00F66668" w:rsidRDefault="00F66668">
            <w:pPr>
              <w:keepLines/>
              <w:suppressAutoHyphens/>
              <w:snapToGrid w:val="0"/>
              <w:jc w:val="both"/>
              <w:rPr>
                <w:color w:val="000000"/>
                <w:sz w:val="28"/>
                <w:lang w:eastAsia="ar-SA"/>
              </w:rPr>
            </w:pPr>
          </w:p>
        </w:tc>
      </w:tr>
      <w:tr w:rsidR="00F66668" w14:paraId="3CA7E6D7" w14:textId="77777777" w:rsidTr="00044C88">
        <w:tc>
          <w:tcPr>
            <w:tcW w:w="9360" w:type="dxa"/>
          </w:tcPr>
          <w:p w14:paraId="016BAE16" w14:textId="77777777" w:rsidR="00F66668" w:rsidRDefault="00F66668" w:rsidP="00D836E5">
            <w:pPr>
              <w:jc w:val="center"/>
              <w:rPr>
                <w:b/>
                <w:sz w:val="28"/>
                <w:u w:val="single"/>
              </w:rPr>
            </w:pPr>
            <w:r w:rsidRPr="00D44F02">
              <w:rPr>
                <w:b/>
                <w:sz w:val="28"/>
                <w:u w:val="single"/>
              </w:rPr>
              <w:t>сентябрь</w:t>
            </w:r>
          </w:p>
          <w:p w14:paraId="1B02273C" w14:textId="77777777" w:rsidR="00D44F02" w:rsidRPr="00D44F02" w:rsidRDefault="00D44F02">
            <w:pPr>
              <w:jc w:val="both"/>
              <w:rPr>
                <w:b/>
                <w:sz w:val="28"/>
                <w:u w:val="single"/>
              </w:rPr>
            </w:pPr>
          </w:p>
        </w:tc>
      </w:tr>
      <w:tr w:rsidR="00F66668" w14:paraId="6F7F53B5" w14:textId="77777777" w:rsidTr="00044C88">
        <w:tc>
          <w:tcPr>
            <w:tcW w:w="9360" w:type="dxa"/>
          </w:tcPr>
          <w:p w14:paraId="104F945F" w14:textId="77777777" w:rsidR="00F66668" w:rsidRDefault="00F66668">
            <w:pPr>
              <w:jc w:val="both"/>
              <w:rPr>
                <w:sz w:val="28"/>
              </w:rPr>
            </w:pPr>
            <w:r>
              <w:rPr>
                <w:sz w:val="28"/>
              </w:rPr>
              <w:t>День знаний (1 сентября)</w:t>
            </w:r>
          </w:p>
          <w:p w14:paraId="57B4B124" w14:textId="77777777" w:rsidR="00E52B47" w:rsidRDefault="00E52B47">
            <w:pPr>
              <w:jc w:val="both"/>
              <w:rPr>
                <w:sz w:val="28"/>
              </w:rPr>
            </w:pPr>
          </w:p>
          <w:p w14:paraId="1074462C" w14:textId="657DA8E5" w:rsidR="00E52B47" w:rsidRPr="00B42683" w:rsidRDefault="00E52B47" w:rsidP="00E52B47">
            <w:pPr>
              <w:jc w:val="both"/>
              <w:rPr>
                <w:b/>
                <w:color w:val="FF0000"/>
                <w:sz w:val="28"/>
              </w:rPr>
            </w:pPr>
            <w:r w:rsidRPr="00C7462B">
              <w:rPr>
                <w:sz w:val="28"/>
              </w:rPr>
              <w:t xml:space="preserve">День города </w:t>
            </w:r>
            <w:r w:rsidR="00293B56">
              <w:rPr>
                <w:sz w:val="28"/>
              </w:rPr>
              <w:t xml:space="preserve">Барнаула </w:t>
            </w:r>
            <w:r w:rsidRPr="00C7462B">
              <w:rPr>
                <w:sz w:val="28"/>
              </w:rPr>
              <w:t>(29</w:t>
            </w:r>
            <w:r w:rsidR="0022257B">
              <w:rPr>
                <w:sz w:val="28"/>
              </w:rPr>
              <w:t>5</w:t>
            </w:r>
            <w:r w:rsidRPr="00C7462B">
              <w:rPr>
                <w:sz w:val="28"/>
              </w:rPr>
              <w:t xml:space="preserve"> </w:t>
            </w:r>
            <w:r w:rsidR="0022257B">
              <w:rPr>
                <w:sz w:val="28"/>
              </w:rPr>
              <w:t>лет</w:t>
            </w:r>
            <w:r w:rsidRPr="00C7462B">
              <w:rPr>
                <w:sz w:val="28"/>
              </w:rPr>
              <w:t>)</w:t>
            </w:r>
          </w:p>
          <w:p w14:paraId="57FBBC9A" w14:textId="77777777" w:rsidR="00D44F02" w:rsidRDefault="00D44F02">
            <w:pPr>
              <w:jc w:val="both"/>
              <w:rPr>
                <w:sz w:val="28"/>
              </w:rPr>
            </w:pPr>
          </w:p>
        </w:tc>
      </w:tr>
      <w:tr w:rsidR="00F66668" w14:paraId="63846EDC" w14:textId="77777777" w:rsidTr="00044C88">
        <w:tc>
          <w:tcPr>
            <w:tcW w:w="9360" w:type="dxa"/>
          </w:tcPr>
          <w:p w14:paraId="065A6BCE" w14:textId="77777777" w:rsidR="00F66668" w:rsidRDefault="00F66668" w:rsidP="00D836E5">
            <w:pPr>
              <w:keepLines/>
              <w:suppressAutoHyphens/>
              <w:snapToGrid w:val="0"/>
              <w:jc w:val="center"/>
              <w:rPr>
                <w:b/>
                <w:bCs/>
                <w:color w:val="000000"/>
                <w:sz w:val="28"/>
                <w:szCs w:val="28"/>
                <w:u w:val="single"/>
                <w:lang w:eastAsia="ar-SA"/>
              </w:rPr>
            </w:pPr>
            <w:r w:rsidRPr="00667B15">
              <w:rPr>
                <w:b/>
                <w:bCs/>
                <w:color w:val="000000"/>
                <w:sz w:val="28"/>
                <w:szCs w:val="28"/>
                <w:u w:val="single"/>
                <w:lang w:eastAsia="ar-SA"/>
              </w:rPr>
              <w:t>октябрь</w:t>
            </w:r>
          </w:p>
          <w:p w14:paraId="02BB38F3" w14:textId="7E1F0046" w:rsidR="00D836E5" w:rsidRPr="00667B15" w:rsidRDefault="00D836E5" w:rsidP="00D836E5">
            <w:pPr>
              <w:keepLines/>
              <w:suppressAutoHyphens/>
              <w:snapToGrid w:val="0"/>
              <w:jc w:val="center"/>
              <w:rPr>
                <w:bCs/>
                <w:color w:val="000000"/>
                <w:sz w:val="28"/>
                <w:szCs w:val="28"/>
                <w:u w:val="single"/>
                <w:lang w:eastAsia="ar-SA"/>
              </w:rPr>
            </w:pPr>
          </w:p>
        </w:tc>
      </w:tr>
      <w:tr w:rsidR="00501B9B" w14:paraId="42758779" w14:textId="77777777" w:rsidTr="00044C88">
        <w:tc>
          <w:tcPr>
            <w:tcW w:w="9360" w:type="dxa"/>
          </w:tcPr>
          <w:p w14:paraId="020C38F7" w14:textId="77777777" w:rsidR="00501B9B" w:rsidRDefault="00501B9B" w:rsidP="005805A2">
            <w:pPr>
              <w:keepLines/>
              <w:suppressAutoHyphens/>
              <w:snapToGrid w:val="0"/>
              <w:rPr>
                <w:bCs/>
                <w:color w:val="000000"/>
                <w:sz w:val="28"/>
                <w:szCs w:val="28"/>
                <w:lang w:eastAsia="ar-SA"/>
              </w:rPr>
            </w:pPr>
            <w:r w:rsidRPr="00501B9B">
              <w:rPr>
                <w:bCs/>
                <w:color w:val="000000"/>
                <w:sz w:val="28"/>
                <w:szCs w:val="28"/>
                <w:lang w:eastAsia="ar-SA"/>
              </w:rPr>
              <w:t>День учителя (5 октября)</w:t>
            </w:r>
          </w:p>
          <w:p w14:paraId="6A9DCAAF" w14:textId="55E66060" w:rsidR="00D836E5" w:rsidRPr="00501B9B" w:rsidRDefault="00D836E5" w:rsidP="005805A2">
            <w:pPr>
              <w:keepLines/>
              <w:suppressAutoHyphens/>
              <w:snapToGrid w:val="0"/>
              <w:rPr>
                <w:bCs/>
                <w:color w:val="000000"/>
                <w:sz w:val="28"/>
                <w:szCs w:val="28"/>
                <w:lang w:eastAsia="ar-SA"/>
              </w:rPr>
            </w:pPr>
          </w:p>
        </w:tc>
      </w:tr>
      <w:tr w:rsidR="00F66668" w14:paraId="3F68D78A" w14:textId="77777777" w:rsidTr="00044C88">
        <w:tc>
          <w:tcPr>
            <w:tcW w:w="9360" w:type="dxa"/>
          </w:tcPr>
          <w:p w14:paraId="31DAF603" w14:textId="77777777" w:rsidR="00F66668" w:rsidRPr="00667B15" w:rsidRDefault="00F66668" w:rsidP="00667B15">
            <w:pPr>
              <w:pStyle w:val="21"/>
              <w:autoSpaceDE/>
              <w:autoSpaceDN/>
              <w:adjustRightInd/>
              <w:rPr>
                <w:szCs w:val="28"/>
              </w:rPr>
            </w:pPr>
            <w:r w:rsidRPr="00667B15">
              <w:rPr>
                <w:szCs w:val="28"/>
              </w:rPr>
              <w:t>Месячник пожилого человека (проведение фестивалей, конкурсов, концертов)</w:t>
            </w:r>
          </w:p>
          <w:p w14:paraId="381CAEC0" w14:textId="77777777" w:rsidR="00F66668" w:rsidRPr="00667B15" w:rsidRDefault="00F66668" w:rsidP="005805A2">
            <w:pPr>
              <w:rPr>
                <w:sz w:val="28"/>
                <w:szCs w:val="28"/>
              </w:rPr>
            </w:pPr>
          </w:p>
        </w:tc>
      </w:tr>
      <w:tr w:rsidR="00F66668" w14:paraId="06A47C98" w14:textId="77777777" w:rsidTr="00044C88">
        <w:tc>
          <w:tcPr>
            <w:tcW w:w="9360" w:type="dxa"/>
          </w:tcPr>
          <w:p w14:paraId="3421902A" w14:textId="77777777" w:rsidR="00F66668" w:rsidRDefault="00F66668" w:rsidP="00D836E5">
            <w:pPr>
              <w:keepLines/>
              <w:suppressAutoHyphens/>
              <w:snapToGrid w:val="0"/>
              <w:jc w:val="center"/>
              <w:rPr>
                <w:b/>
                <w:bCs/>
                <w:color w:val="000000"/>
                <w:sz w:val="28"/>
                <w:u w:val="single"/>
                <w:lang w:eastAsia="ar-SA"/>
              </w:rPr>
            </w:pPr>
            <w:r>
              <w:rPr>
                <w:b/>
                <w:bCs/>
                <w:color w:val="000000"/>
                <w:sz w:val="28"/>
                <w:u w:val="single"/>
                <w:lang w:eastAsia="ar-SA"/>
              </w:rPr>
              <w:t>ноябрь</w:t>
            </w:r>
          </w:p>
        </w:tc>
      </w:tr>
      <w:tr w:rsidR="00F66668" w14:paraId="4A6B2756" w14:textId="77777777" w:rsidTr="00044C88">
        <w:tc>
          <w:tcPr>
            <w:tcW w:w="9360" w:type="dxa"/>
          </w:tcPr>
          <w:p w14:paraId="562BF7E1" w14:textId="77777777" w:rsidR="00F66668" w:rsidRPr="00667B15" w:rsidRDefault="00F66668" w:rsidP="005805A2">
            <w:pPr>
              <w:tabs>
                <w:tab w:val="left" w:pos="5207"/>
              </w:tabs>
              <w:jc w:val="both"/>
              <w:rPr>
                <w:sz w:val="28"/>
                <w:szCs w:val="28"/>
              </w:rPr>
            </w:pPr>
            <w:r w:rsidRPr="00667B15">
              <w:rPr>
                <w:sz w:val="28"/>
                <w:szCs w:val="28"/>
              </w:rPr>
              <w:t xml:space="preserve">День народного единства </w:t>
            </w:r>
            <w:r w:rsidR="00491A08">
              <w:rPr>
                <w:sz w:val="28"/>
                <w:szCs w:val="28"/>
              </w:rPr>
              <w:t xml:space="preserve">(День призывника) </w:t>
            </w:r>
            <w:r w:rsidRPr="00667B15">
              <w:rPr>
                <w:sz w:val="28"/>
                <w:szCs w:val="28"/>
              </w:rPr>
              <w:t>(4 ноября)</w:t>
            </w:r>
          </w:p>
          <w:p w14:paraId="6FD145AE" w14:textId="77777777" w:rsidR="00F66668" w:rsidRPr="00667B15" w:rsidRDefault="00F66668" w:rsidP="005805A2">
            <w:pPr>
              <w:tabs>
                <w:tab w:val="left" w:pos="5207"/>
              </w:tabs>
              <w:rPr>
                <w:sz w:val="28"/>
                <w:szCs w:val="28"/>
              </w:rPr>
            </w:pPr>
          </w:p>
        </w:tc>
      </w:tr>
      <w:tr w:rsidR="00F66668" w14:paraId="38CD1F09" w14:textId="77777777" w:rsidTr="00044C88">
        <w:tc>
          <w:tcPr>
            <w:tcW w:w="9360" w:type="dxa"/>
          </w:tcPr>
          <w:p w14:paraId="0BD0E34A" w14:textId="77777777" w:rsidR="00F66668" w:rsidRPr="00667B15" w:rsidRDefault="00F66668" w:rsidP="005805A2">
            <w:pPr>
              <w:jc w:val="both"/>
              <w:rPr>
                <w:sz w:val="28"/>
                <w:szCs w:val="28"/>
              </w:rPr>
            </w:pPr>
            <w:r w:rsidRPr="00667B15">
              <w:rPr>
                <w:sz w:val="28"/>
                <w:szCs w:val="28"/>
              </w:rPr>
              <w:t>День матери (30 ноября)</w:t>
            </w:r>
          </w:p>
          <w:p w14:paraId="67AC4793" w14:textId="77777777" w:rsidR="00F66668" w:rsidRPr="00667B15" w:rsidRDefault="00F66668" w:rsidP="005805A2">
            <w:pPr>
              <w:tabs>
                <w:tab w:val="left" w:pos="5207"/>
              </w:tabs>
              <w:jc w:val="both"/>
              <w:rPr>
                <w:sz w:val="28"/>
                <w:szCs w:val="28"/>
              </w:rPr>
            </w:pPr>
            <w:r w:rsidRPr="00667B15">
              <w:rPr>
                <w:sz w:val="28"/>
                <w:szCs w:val="28"/>
              </w:rPr>
              <w:t>Мероприятия, посвященные Дню матери</w:t>
            </w:r>
          </w:p>
          <w:p w14:paraId="5742CD5C" w14:textId="77777777" w:rsidR="00F66668" w:rsidRPr="00667B15" w:rsidRDefault="00F66668" w:rsidP="005805A2">
            <w:pPr>
              <w:tabs>
                <w:tab w:val="left" w:pos="5207"/>
              </w:tabs>
              <w:jc w:val="both"/>
              <w:rPr>
                <w:sz w:val="28"/>
                <w:szCs w:val="28"/>
              </w:rPr>
            </w:pPr>
          </w:p>
        </w:tc>
      </w:tr>
      <w:tr w:rsidR="00F66668" w14:paraId="3BA00094" w14:textId="77777777" w:rsidTr="00044C88">
        <w:tc>
          <w:tcPr>
            <w:tcW w:w="9360" w:type="dxa"/>
          </w:tcPr>
          <w:p w14:paraId="6D46770C" w14:textId="77777777" w:rsidR="00F66668" w:rsidRDefault="00F66668" w:rsidP="00D836E5">
            <w:pPr>
              <w:keepLines/>
              <w:suppressAutoHyphens/>
              <w:snapToGrid w:val="0"/>
              <w:jc w:val="center"/>
              <w:rPr>
                <w:b/>
                <w:bCs/>
                <w:color w:val="000000"/>
                <w:sz w:val="28"/>
                <w:u w:val="single"/>
                <w:lang w:eastAsia="ar-SA"/>
              </w:rPr>
            </w:pPr>
            <w:r>
              <w:rPr>
                <w:b/>
                <w:bCs/>
                <w:color w:val="000000"/>
                <w:sz w:val="28"/>
                <w:u w:val="single"/>
                <w:lang w:eastAsia="ar-SA"/>
              </w:rPr>
              <w:t>декабрь</w:t>
            </w:r>
          </w:p>
          <w:p w14:paraId="4351FE92" w14:textId="77777777" w:rsidR="00F66668" w:rsidRDefault="00F66668">
            <w:pPr>
              <w:keepLines/>
              <w:suppressAutoHyphens/>
              <w:snapToGrid w:val="0"/>
              <w:rPr>
                <w:b/>
                <w:bCs/>
                <w:color w:val="000000"/>
                <w:sz w:val="28"/>
                <w:u w:val="single"/>
                <w:lang w:eastAsia="ar-SA"/>
              </w:rPr>
            </w:pPr>
          </w:p>
        </w:tc>
      </w:tr>
      <w:tr w:rsidR="00F66668" w14:paraId="393EC72F" w14:textId="77777777" w:rsidTr="00044C88">
        <w:tc>
          <w:tcPr>
            <w:tcW w:w="9360" w:type="dxa"/>
          </w:tcPr>
          <w:p w14:paraId="044309EE" w14:textId="77777777" w:rsidR="00F66668" w:rsidRDefault="00F66668">
            <w:pPr>
              <w:keepLines/>
              <w:suppressAutoHyphens/>
              <w:snapToGrid w:val="0"/>
              <w:rPr>
                <w:bCs/>
                <w:color w:val="000000"/>
                <w:sz w:val="28"/>
                <w:lang w:eastAsia="ar-SA"/>
              </w:rPr>
            </w:pPr>
            <w:r>
              <w:rPr>
                <w:bCs/>
                <w:color w:val="000000"/>
                <w:sz w:val="28"/>
                <w:lang w:eastAsia="ar-SA"/>
              </w:rPr>
              <w:t>Декада</w:t>
            </w:r>
            <w:r w:rsidRPr="00213031">
              <w:rPr>
                <w:bCs/>
                <w:color w:val="000000"/>
                <w:sz w:val="28"/>
                <w:lang w:eastAsia="ar-SA"/>
              </w:rPr>
              <w:t xml:space="preserve"> инвалидов</w:t>
            </w:r>
            <w:r>
              <w:rPr>
                <w:bCs/>
                <w:color w:val="000000"/>
                <w:sz w:val="28"/>
                <w:lang w:eastAsia="ar-SA"/>
              </w:rPr>
              <w:t xml:space="preserve"> (2-12 декабря)</w:t>
            </w:r>
          </w:p>
          <w:p w14:paraId="1AE0B2F9" w14:textId="77777777" w:rsidR="00D44F02" w:rsidRPr="00213031" w:rsidRDefault="00D44F02">
            <w:pPr>
              <w:keepLines/>
              <w:suppressAutoHyphens/>
              <w:snapToGrid w:val="0"/>
              <w:rPr>
                <w:bCs/>
                <w:color w:val="000000"/>
                <w:sz w:val="28"/>
                <w:lang w:eastAsia="ar-SA"/>
              </w:rPr>
            </w:pPr>
          </w:p>
        </w:tc>
      </w:tr>
      <w:tr w:rsidR="00F66668" w14:paraId="53BBED99" w14:textId="77777777" w:rsidTr="00044C88">
        <w:tc>
          <w:tcPr>
            <w:tcW w:w="9360" w:type="dxa"/>
          </w:tcPr>
          <w:p w14:paraId="386C2FEA" w14:textId="77777777" w:rsidR="00F66668" w:rsidRPr="00667B15" w:rsidRDefault="00F66668" w:rsidP="005805A2">
            <w:pPr>
              <w:jc w:val="both"/>
              <w:rPr>
                <w:sz w:val="28"/>
                <w:szCs w:val="28"/>
              </w:rPr>
            </w:pPr>
            <w:r w:rsidRPr="00667B15">
              <w:rPr>
                <w:sz w:val="28"/>
                <w:szCs w:val="28"/>
              </w:rPr>
              <w:t>День неизвестного солдата (3 декабря)</w:t>
            </w:r>
          </w:p>
          <w:p w14:paraId="2976F5AE" w14:textId="77777777" w:rsidR="00F66668" w:rsidRPr="00667B15" w:rsidRDefault="00F66668" w:rsidP="005805A2">
            <w:pPr>
              <w:jc w:val="both"/>
              <w:rPr>
                <w:sz w:val="28"/>
                <w:szCs w:val="28"/>
              </w:rPr>
            </w:pPr>
          </w:p>
        </w:tc>
      </w:tr>
      <w:tr w:rsidR="00F66668" w14:paraId="07C028B7" w14:textId="77777777" w:rsidTr="00044C88">
        <w:tc>
          <w:tcPr>
            <w:tcW w:w="9360" w:type="dxa"/>
          </w:tcPr>
          <w:p w14:paraId="6B96FB2B" w14:textId="77777777" w:rsidR="00F66668" w:rsidRPr="00667B15" w:rsidRDefault="00F66668" w:rsidP="005805A2">
            <w:pPr>
              <w:rPr>
                <w:sz w:val="28"/>
                <w:szCs w:val="28"/>
              </w:rPr>
            </w:pPr>
            <w:r w:rsidRPr="00667B15">
              <w:rPr>
                <w:sz w:val="28"/>
                <w:szCs w:val="28"/>
              </w:rPr>
              <w:t>День Героев Отечества в России (9 декабря)</w:t>
            </w:r>
          </w:p>
          <w:p w14:paraId="1A2E92BD" w14:textId="77777777" w:rsidR="00F66668" w:rsidRPr="00667B15" w:rsidRDefault="00F66668" w:rsidP="005805A2">
            <w:pPr>
              <w:rPr>
                <w:sz w:val="28"/>
                <w:szCs w:val="28"/>
              </w:rPr>
            </w:pPr>
          </w:p>
        </w:tc>
      </w:tr>
      <w:tr w:rsidR="00F66668" w14:paraId="3428A6DE" w14:textId="77777777" w:rsidTr="00044C88">
        <w:tc>
          <w:tcPr>
            <w:tcW w:w="9360" w:type="dxa"/>
          </w:tcPr>
          <w:p w14:paraId="71E6B5F7" w14:textId="77777777" w:rsidR="00F66668" w:rsidRPr="00667B15" w:rsidRDefault="00F66668" w:rsidP="005805A2">
            <w:pPr>
              <w:rPr>
                <w:sz w:val="28"/>
                <w:szCs w:val="28"/>
              </w:rPr>
            </w:pPr>
            <w:r w:rsidRPr="00667B15">
              <w:rPr>
                <w:sz w:val="28"/>
                <w:szCs w:val="28"/>
              </w:rPr>
              <w:t>День Конституции Российской Федерации (12 декабря)</w:t>
            </w:r>
          </w:p>
          <w:p w14:paraId="3ADFBB7E" w14:textId="77777777" w:rsidR="00F66668" w:rsidRPr="00667B15" w:rsidRDefault="00F66668" w:rsidP="005805A2">
            <w:pPr>
              <w:rPr>
                <w:sz w:val="28"/>
                <w:szCs w:val="28"/>
              </w:rPr>
            </w:pPr>
          </w:p>
        </w:tc>
      </w:tr>
      <w:tr w:rsidR="00F66668" w14:paraId="221ABC9D" w14:textId="77777777" w:rsidTr="00044C88">
        <w:tc>
          <w:tcPr>
            <w:tcW w:w="9360" w:type="dxa"/>
          </w:tcPr>
          <w:p w14:paraId="1696612D" w14:textId="77777777" w:rsidR="00F66668" w:rsidRDefault="00F66668" w:rsidP="00491A08">
            <w:pPr>
              <w:jc w:val="both"/>
              <w:rPr>
                <w:sz w:val="28"/>
              </w:rPr>
            </w:pPr>
            <w:r>
              <w:rPr>
                <w:sz w:val="28"/>
              </w:rPr>
              <w:t xml:space="preserve">Городские мероприятия, посвященные празднованию Нового года </w:t>
            </w:r>
          </w:p>
        </w:tc>
      </w:tr>
    </w:tbl>
    <w:p w14:paraId="76C28E86" w14:textId="77777777" w:rsidR="00F66668" w:rsidRDefault="00F66668" w:rsidP="00B9427E">
      <w:pPr>
        <w:jc w:val="center"/>
        <w:rPr>
          <w:b/>
          <w:sz w:val="28"/>
          <w:szCs w:val="28"/>
        </w:rPr>
      </w:pPr>
    </w:p>
    <w:p w14:paraId="3C0C46D7" w14:textId="77777777" w:rsidR="00414617" w:rsidRDefault="00414617" w:rsidP="00C37CA0">
      <w:pPr>
        <w:jc w:val="both"/>
        <w:rPr>
          <w:bCs/>
          <w:sz w:val="28"/>
          <w:szCs w:val="28"/>
        </w:rPr>
      </w:pPr>
    </w:p>
    <w:p w14:paraId="2AF5BAB7" w14:textId="045B4254" w:rsidR="00C37CA0" w:rsidRPr="00C37CA0" w:rsidRDefault="00C37CA0" w:rsidP="00C37CA0">
      <w:pPr>
        <w:jc w:val="both"/>
        <w:rPr>
          <w:bCs/>
          <w:sz w:val="28"/>
          <w:szCs w:val="28"/>
        </w:rPr>
      </w:pPr>
      <w:r w:rsidRPr="00C37CA0">
        <w:rPr>
          <w:bCs/>
          <w:sz w:val="28"/>
          <w:szCs w:val="28"/>
        </w:rPr>
        <w:t xml:space="preserve">Председатель комитета                                                                     </w:t>
      </w:r>
      <w:r>
        <w:rPr>
          <w:bCs/>
          <w:sz w:val="28"/>
          <w:szCs w:val="28"/>
        </w:rPr>
        <w:t xml:space="preserve"> </w:t>
      </w:r>
      <w:r w:rsidRPr="00C37CA0">
        <w:rPr>
          <w:bCs/>
          <w:sz w:val="28"/>
          <w:szCs w:val="28"/>
        </w:rPr>
        <w:t xml:space="preserve">В.Г. Паршков </w:t>
      </w:r>
    </w:p>
    <w:sectPr w:rsidR="00C37CA0" w:rsidRPr="00C37CA0" w:rsidSect="008C3620">
      <w:headerReference w:type="even" r:id="rId8"/>
      <w:headerReference w:type="default" r:id="rId9"/>
      <w:pgSz w:w="11906" w:h="16838"/>
      <w:pgMar w:top="1134" w:right="850" w:bottom="993"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C1DA00" w14:textId="77777777" w:rsidR="004C3C3F" w:rsidRDefault="004C3C3F">
      <w:r>
        <w:separator/>
      </w:r>
    </w:p>
  </w:endnote>
  <w:endnote w:type="continuationSeparator" w:id="0">
    <w:p w14:paraId="2A6EB6C3" w14:textId="77777777" w:rsidR="004C3C3F" w:rsidRDefault="004C3C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F46084" w14:textId="77777777" w:rsidR="004C3C3F" w:rsidRDefault="004C3C3F">
      <w:r>
        <w:separator/>
      </w:r>
    </w:p>
  </w:footnote>
  <w:footnote w:type="continuationSeparator" w:id="0">
    <w:p w14:paraId="324B6536" w14:textId="77777777" w:rsidR="004C3C3F" w:rsidRDefault="004C3C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C6EE6F" w14:textId="77777777" w:rsidR="005F435C" w:rsidRDefault="005F435C" w:rsidP="005A398C">
    <w:pPr>
      <w:pStyle w:val="a5"/>
      <w:framePr w:wrap="around" w:vAnchor="text" w:hAnchor="margin" w:xAlign="right" w:y="1"/>
      <w:rPr>
        <w:rStyle w:val="af0"/>
      </w:rPr>
    </w:pPr>
    <w:r>
      <w:rPr>
        <w:rStyle w:val="af0"/>
      </w:rPr>
      <w:fldChar w:fldCharType="begin"/>
    </w:r>
    <w:r>
      <w:rPr>
        <w:rStyle w:val="af0"/>
      </w:rPr>
      <w:instrText xml:space="preserve">PAGE  </w:instrText>
    </w:r>
    <w:r>
      <w:rPr>
        <w:rStyle w:val="af0"/>
      </w:rPr>
      <w:fldChar w:fldCharType="end"/>
    </w:r>
  </w:p>
  <w:p w14:paraId="35B5E906" w14:textId="77777777" w:rsidR="005F435C" w:rsidRDefault="005F435C" w:rsidP="000F7773">
    <w:pPr>
      <w:pStyle w:val="a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403B30" w14:textId="77777777" w:rsidR="005F435C" w:rsidRDefault="005F435C" w:rsidP="005A398C">
    <w:pPr>
      <w:pStyle w:val="a5"/>
      <w:framePr w:wrap="around" w:vAnchor="text" w:hAnchor="margin" w:xAlign="right" w:y="1"/>
      <w:rPr>
        <w:rStyle w:val="af0"/>
      </w:rPr>
    </w:pPr>
    <w:r>
      <w:rPr>
        <w:rStyle w:val="af0"/>
      </w:rPr>
      <w:fldChar w:fldCharType="begin"/>
    </w:r>
    <w:r>
      <w:rPr>
        <w:rStyle w:val="af0"/>
      </w:rPr>
      <w:instrText xml:space="preserve">PAGE  </w:instrText>
    </w:r>
    <w:r>
      <w:rPr>
        <w:rStyle w:val="af0"/>
      </w:rPr>
      <w:fldChar w:fldCharType="separate"/>
    </w:r>
    <w:r w:rsidR="009A1741">
      <w:rPr>
        <w:rStyle w:val="af0"/>
        <w:noProof/>
      </w:rPr>
      <w:t>2</w:t>
    </w:r>
    <w:r>
      <w:rPr>
        <w:rStyle w:val="af0"/>
      </w:rPr>
      <w:fldChar w:fldCharType="end"/>
    </w:r>
  </w:p>
  <w:p w14:paraId="062B8DB0" w14:textId="77777777" w:rsidR="005F435C" w:rsidRDefault="005F435C" w:rsidP="000F7773">
    <w:pPr>
      <w:pStyle w:val="a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F8A45088"/>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38D0D01A"/>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1B78191A"/>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E83015C2"/>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626C456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EC2CECC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32904C5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BDFA919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D7A25C2"/>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18BE8B54"/>
    <w:lvl w:ilvl="0">
      <w:start w:val="1"/>
      <w:numFmt w:val="bullet"/>
      <w:lvlText w:val=""/>
      <w:lvlJc w:val="left"/>
      <w:pPr>
        <w:tabs>
          <w:tab w:val="num" w:pos="360"/>
        </w:tabs>
        <w:ind w:left="360" w:hanging="360"/>
      </w:pPr>
      <w:rPr>
        <w:rFonts w:ascii="Symbol" w:hAnsi="Symbol" w:hint="default"/>
      </w:rPr>
    </w:lvl>
  </w:abstractNum>
  <w:abstractNum w:abstractNumId="10">
    <w:nsid w:val="00000001"/>
    <w:multiLevelType w:val="multilevel"/>
    <w:tmpl w:val="00000001"/>
    <w:lvl w:ilvl="0">
      <w:start w:val="1"/>
      <w:numFmt w:val="none"/>
      <w:pStyle w:val="1"/>
      <w:lvlText w:val=""/>
      <w:lvlJc w:val="left"/>
      <w:pPr>
        <w:tabs>
          <w:tab w:val="num" w:pos="432"/>
        </w:tabs>
        <w:ind w:left="432" w:hanging="432"/>
      </w:pPr>
      <w:rPr>
        <w:rFonts w:ascii="Times New Roman" w:hAnsi="Times New Roman" w:cs="Times New Roman"/>
      </w:rPr>
    </w:lvl>
    <w:lvl w:ilvl="1">
      <w:start w:val="1"/>
      <w:numFmt w:val="none"/>
      <w:pStyle w:val="2"/>
      <w:lvlText w:val=""/>
      <w:lvlJc w:val="left"/>
      <w:pPr>
        <w:tabs>
          <w:tab w:val="num" w:pos="576"/>
        </w:tabs>
        <w:ind w:left="576" w:hanging="576"/>
      </w:pPr>
      <w:rPr>
        <w:rFonts w:ascii="Times New Roman" w:hAnsi="Times New Roman" w:cs="Times New Roman"/>
      </w:rPr>
    </w:lvl>
    <w:lvl w:ilvl="2">
      <w:start w:val="1"/>
      <w:numFmt w:val="none"/>
      <w:pStyle w:val="3"/>
      <w:lvlText w:val=""/>
      <w:lvlJc w:val="left"/>
      <w:pPr>
        <w:tabs>
          <w:tab w:val="num" w:pos="720"/>
        </w:tabs>
        <w:ind w:left="720" w:hanging="720"/>
      </w:pPr>
      <w:rPr>
        <w:rFonts w:ascii="Times New Roman" w:hAnsi="Times New Roman" w:cs="Times New Roman"/>
      </w:rPr>
    </w:lvl>
    <w:lvl w:ilvl="3">
      <w:start w:val="1"/>
      <w:numFmt w:val="none"/>
      <w:pStyle w:val="4"/>
      <w:lvlText w:val=""/>
      <w:lvlJc w:val="left"/>
      <w:pPr>
        <w:tabs>
          <w:tab w:val="num" w:pos="864"/>
        </w:tabs>
        <w:ind w:left="864" w:hanging="864"/>
      </w:pPr>
      <w:rPr>
        <w:rFonts w:ascii="Times New Roman" w:hAnsi="Times New Roman" w:cs="Times New Roman"/>
      </w:rPr>
    </w:lvl>
    <w:lvl w:ilvl="4">
      <w:start w:val="1"/>
      <w:numFmt w:val="none"/>
      <w:pStyle w:val="5"/>
      <w:lvlText w:val=""/>
      <w:lvlJc w:val="left"/>
      <w:pPr>
        <w:tabs>
          <w:tab w:val="num" w:pos="1008"/>
        </w:tabs>
        <w:ind w:left="1008" w:hanging="1008"/>
      </w:pPr>
      <w:rPr>
        <w:rFonts w:ascii="Times New Roman" w:hAnsi="Times New Roman" w:cs="Times New Roman"/>
      </w:rPr>
    </w:lvl>
    <w:lvl w:ilvl="5">
      <w:start w:val="1"/>
      <w:numFmt w:val="none"/>
      <w:pStyle w:val="6"/>
      <w:lvlText w:val=""/>
      <w:lvlJc w:val="left"/>
      <w:pPr>
        <w:tabs>
          <w:tab w:val="num" w:pos="1152"/>
        </w:tabs>
        <w:ind w:left="1152" w:hanging="1152"/>
      </w:pPr>
      <w:rPr>
        <w:rFonts w:ascii="Times New Roman" w:hAnsi="Times New Roman" w:cs="Times New Roman"/>
      </w:rPr>
    </w:lvl>
    <w:lvl w:ilvl="6">
      <w:start w:val="1"/>
      <w:numFmt w:val="none"/>
      <w:pStyle w:val="7"/>
      <w:lvlText w:val=""/>
      <w:lvlJc w:val="left"/>
      <w:pPr>
        <w:tabs>
          <w:tab w:val="num" w:pos="1296"/>
        </w:tabs>
        <w:ind w:left="1296" w:hanging="1296"/>
      </w:pPr>
      <w:rPr>
        <w:rFonts w:ascii="Times New Roman" w:hAnsi="Times New Roman" w:cs="Times New Roman"/>
      </w:rPr>
    </w:lvl>
    <w:lvl w:ilvl="7">
      <w:start w:val="1"/>
      <w:numFmt w:val="none"/>
      <w:pStyle w:val="8"/>
      <w:lvlText w:val=""/>
      <w:lvlJc w:val="left"/>
      <w:pPr>
        <w:tabs>
          <w:tab w:val="num" w:pos="1440"/>
        </w:tabs>
        <w:ind w:left="1440" w:hanging="1440"/>
      </w:pPr>
      <w:rPr>
        <w:rFonts w:ascii="Times New Roman" w:hAnsi="Times New Roman" w:cs="Times New Roman"/>
      </w:rPr>
    </w:lvl>
    <w:lvl w:ilvl="8">
      <w:start w:val="1"/>
      <w:numFmt w:val="none"/>
      <w:pStyle w:val="9"/>
      <w:lvlText w:val=""/>
      <w:lvlJc w:val="left"/>
      <w:pPr>
        <w:tabs>
          <w:tab w:val="num" w:pos="1584"/>
        </w:tabs>
        <w:ind w:left="1584" w:hanging="1584"/>
      </w:pPr>
      <w:rPr>
        <w:rFonts w:ascii="Times New Roman" w:hAnsi="Times New Roman" w:cs="Times New Roman"/>
      </w:rPr>
    </w:lvl>
  </w:abstractNum>
  <w:abstractNum w:abstractNumId="11">
    <w:nsid w:val="06D96BFF"/>
    <w:multiLevelType w:val="hybridMultilevel"/>
    <w:tmpl w:val="BFFE06D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0DE954F7"/>
    <w:multiLevelType w:val="hybridMultilevel"/>
    <w:tmpl w:val="A23C41F6"/>
    <w:lvl w:ilvl="0" w:tplc="C302E07C">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13EB5F28"/>
    <w:multiLevelType w:val="hybridMultilevel"/>
    <w:tmpl w:val="6D76C45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166550DA"/>
    <w:multiLevelType w:val="hybridMultilevel"/>
    <w:tmpl w:val="C80AA3C6"/>
    <w:lvl w:ilvl="0" w:tplc="4CDE5BB2">
      <w:start w:val="1"/>
      <w:numFmt w:val="upperRoman"/>
      <w:pStyle w:val="a"/>
      <w:lvlText w:val="%1."/>
      <w:lvlJc w:val="left"/>
      <w:pPr>
        <w:tabs>
          <w:tab w:val="num" w:pos="900"/>
        </w:tabs>
        <w:ind w:left="900" w:hanging="720"/>
      </w:pPr>
      <w:rPr>
        <w:rFonts w:ascii="Times New Roman" w:hAnsi="Times New Roman" w:cs="Times New Roman" w:hint="default"/>
      </w:rPr>
    </w:lvl>
    <w:lvl w:ilvl="1" w:tplc="0419000F">
      <w:start w:val="1"/>
      <w:numFmt w:val="decimal"/>
      <w:lvlText w:val="%2."/>
      <w:lvlJc w:val="left"/>
      <w:pPr>
        <w:tabs>
          <w:tab w:val="num" w:pos="900"/>
        </w:tabs>
        <w:ind w:left="900" w:hanging="360"/>
      </w:pPr>
      <w:rPr>
        <w:rFonts w:ascii="Times New Roman" w:hAnsi="Times New Roman" w:cs="Times New Roman"/>
      </w:rPr>
    </w:lvl>
    <w:lvl w:ilvl="2" w:tplc="0419001B">
      <w:start w:val="1"/>
      <w:numFmt w:val="lowerRoman"/>
      <w:lvlText w:val="%3."/>
      <w:lvlJc w:val="right"/>
      <w:pPr>
        <w:tabs>
          <w:tab w:val="num" w:pos="1620"/>
        </w:tabs>
        <w:ind w:left="1620" w:hanging="180"/>
      </w:pPr>
      <w:rPr>
        <w:rFonts w:ascii="Times New Roman" w:hAnsi="Times New Roman" w:cs="Times New Roman"/>
      </w:rPr>
    </w:lvl>
    <w:lvl w:ilvl="3" w:tplc="0419000F">
      <w:start w:val="1"/>
      <w:numFmt w:val="decimal"/>
      <w:lvlText w:val="%4."/>
      <w:lvlJc w:val="left"/>
      <w:pPr>
        <w:tabs>
          <w:tab w:val="num" w:pos="2340"/>
        </w:tabs>
        <w:ind w:left="2340" w:hanging="360"/>
      </w:pPr>
      <w:rPr>
        <w:rFonts w:ascii="Times New Roman" w:hAnsi="Times New Roman" w:cs="Times New Roman"/>
      </w:rPr>
    </w:lvl>
    <w:lvl w:ilvl="4" w:tplc="04190019">
      <w:start w:val="1"/>
      <w:numFmt w:val="lowerLetter"/>
      <w:lvlText w:val="%5."/>
      <w:lvlJc w:val="left"/>
      <w:pPr>
        <w:tabs>
          <w:tab w:val="num" w:pos="3060"/>
        </w:tabs>
        <w:ind w:left="3060" w:hanging="360"/>
      </w:pPr>
      <w:rPr>
        <w:rFonts w:ascii="Times New Roman" w:hAnsi="Times New Roman" w:cs="Times New Roman"/>
      </w:rPr>
    </w:lvl>
    <w:lvl w:ilvl="5" w:tplc="0419001B">
      <w:start w:val="1"/>
      <w:numFmt w:val="lowerRoman"/>
      <w:lvlText w:val="%6."/>
      <w:lvlJc w:val="right"/>
      <w:pPr>
        <w:tabs>
          <w:tab w:val="num" w:pos="3780"/>
        </w:tabs>
        <w:ind w:left="3780" w:hanging="180"/>
      </w:pPr>
      <w:rPr>
        <w:rFonts w:ascii="Times New Roman" w:hAnsi="Times New Roman" w:cs="Times New Roman"/>
      </w:rPr>
    </w:lvl>
    <w:lvl w:ilvl="6" w:tplc="0419000F">
      <w:start w:val="1"/>
      <w:numFmt w:val="decimal"/>
      <w:lvlText w:val="%7."/>
      <w:lvlJc w:val="left"/>
      <w:pPr>
        <w:tabs>
          <w:tab w:val="num" w:pos="4500"/>
        </w:tabs>
        <w:ind w:left="4500" w:hanging="360"/>
      </w:pPr>
      <w:rPr>
        <w:rFonts w:ascii="Times New Roman" w:hAnsi="Times New Roman" w:cs="Times New Roman"/>
      </w:rPr>
    </w:lvl>
    <w:lvl w:ilvl="7" w:tplc="04190019">
      <w:start w:val="1"/>
      <w:numFmt w:val="lowerLetter"/>
      <w:lvlText w:val="%8."/>
      <w:lvlJc w:val="left"/>
      <w:pPr>
        <w:tabs>
          <w:tab w:val="num" w:pos="5220"/>
        </w:tabs>
        <w:ind w:left="5220" w:hanging="360"/>
      </w:pPr>
      <w:rPr>
        <w:rFonts w:ascii="Times New Roman" w:hAnsi="Times New Roman" w:cs="Times New Roman"/>
      </w:rPr>
    </w:lvl>
    <w:lvl w:ilvl="8" w:tplc="0419001B">
      <w:start w:val="1"/>
      <w:numFmt w:val="lowerRoman"/>
      <w:lvlText w:val="%9."/>
      <w:lvlJc w:val="right"/>
      <w:pPr>
        <w:tabs>
          <w:tab w:val="num" w:pos="5940"/>
        </w:tabs>
        <w:ind w:left="5940" w:hanging="180"/>
      </w:pPr>
      <w:rPr>
        <w:rFonts w:ascii="Times New Roman" w:hAnsi="Times New Roman" w:cs="Times New Roman"/>
      </w:rPr>
    </w:lvl>
  </w:abstractNum>
  <w:abstractNum w:abstractNumId="15">
    <w:nsid w:val="1C3B46C9"/>
    <w:multiLevelType w:val="hybridMultilevel"/>
    <w:tmpl w:val="C2B40E86"/>
    <w:lvl w:ilvl="0" w:tplc="0419000F">
      <w:start w:val="1"/>
      <w:numFmt w:val="decimal"/>
      <w:lvlText w:val="%1."/>
      <w:lvlJc w:val="left"/>
      <w:pPr>
        <w:ind w:left="4472" w:hanging="360"/>
      </w:pPr>
      <w:rPr>
        <w:rFonts w:ascii="Times New Roman" w:hAnsi="Times New Roman" w:cs="Times New Roman"/>
      </w:rPr>
    </w:lvl>
    <w:lvl w:ilvl="1" w:tplc="04190019">
      <w:start w:val="1"/>
      <w:numFmt w:val="lowerLetter"/>
      <w:lvlText w:val="%2."/>
      <w:lvlJc w:val="left"/>
      <w:pPr>
        <w:ind w:left="1440" w:hanging="360"/>
      </w:pPr>
      <w:rPr>
        <w:rFonts w:ascii="Times New Roman" w:hAnsi="Times New Roman" w:cs="Times New Roman"/>
      </w:rPr>
    </w:lvl>
    <w:lvl w:ilvl="2" w:tplc="0419001B">
      <w:start w:val="1"/>
      <w:numFmt w:val="lowerRoman"/>
      <w:lvlText w:val="%3."/>
      <w:lvlJc w:val="right"/>
      <w:pPr>
        <w:ind w:left="2160" w:hanging="180"/>
      </w:pPr>
      <w:rPr>
        <w:rFonts w:ascii="Times New Roman" w:hAnsi="Times New Roman" w:cs="Times New Roman"/>
      </w:rPr>
    </w:lvl>
    <w:lvl w:ilvl="3" w:tplc="0419000F">
      <w:start w:val="1"/>
      <w:numFmt w:val="decimal"/>
      <w:lvlText w:val="%4."/>
      <w:lvlJc w:val="left"/>
      <w:pPr>
        <w:ind w:left="2880" w:hanging="360"/>
      </w:pPr>
      <w:rPr>
        <w:rFonts w:ascii="Times New Roman" w:hAnsi="Times New Roman" w:cs="Times New Roman"/>
      </w:rPr>
    </w:lvl>
    <w:lvl w:ilvl="4" w:tplc="04190019">
      <w:start w:val="1"/>
      <w:numFmt w:val="lowerLetter"/>
      <w:lvlText w:val="%5."/>
      <w:lvlJc w:val="left"/>
      <w:pPr>
        <w:ind w:left="3600" w:hanging="360"/>
      </w:pPr>
      <w:rPr>
        <w:rFonts w:ascii="Times New Roman" w:hAnsi="Times New Roman" w:cs="Times New Roman"/>
      </w:rPr>
    </w:lvl>
    <w:lvl w:ilvl="5" w:tplc="0419001B">
      <w:start w:val="1"/>
      <w:numFmt w:val="lowerRoman"/>
      <w:lvlText w:val="%6."/>
      <w:lvlJc w:val="right"/>
      <w:pPr>
        <w:ind w:left="4320" w:hanging="180"/>
      </w:pPr>
      <w:rPr>
        <w:rFonts w:ascii="Times New Roman" w:hAnsi="Times New Roman" w:cs="Times New Roman"/>
      </w:rPr>
    </w:lvl>
    <w:lvl w:ilvl="6" w:tplc="0419000F">
      <w:start w:val="1"/>
      <w:numFmt w:val="decimal"/>
      <w:lvlText w:val="%7."/>
      <w:lvlJc w:val="left"/>
      <w:pPr>
        <w:ind w:left="5040" w:hanging="360"/>
      </w:pPr>
      <w:rPr>
        <w:rFonts w:ascii="Times New Roman" w:hAnsi="Times New Roman" w:cs="Times New Roman"/>
      </w:rPr>
    </w:lvl>
    <w:lvl w:ilvl="7" w:tplc="04190019">
      <w:start w:val="1"/>
      <w:numFmt w:val="lowerLetter"/>
      <w:lvlText w:val="%8."/>
      <w:lvlJc w:val="left"/>
      <w:pPr>
        <w:ind w:left="5760" w:hanging="360"/>
      </w:pPr>
      <w:rPr>
        <w:rFonts w:ascii="Times New Roman" w:hAnsi="Times New Roman" w:cs="Times New Roman"/>
      </w:rPr>
    </w:lvl>
    <w:lvl w:ilvl="8" w:tplc="0419001B">
      <w:start w:val="1"/>
      <w:numFmt w:val="lowerRoman"/>
      <w:lvlText w:val="%9."/>
      <w:lvlJc w:val="right"/>
      <w:pPr>
        <w:ind w:left="6480" w:hanging="180"/>
      </w:pPr>
      <w:rPr>
        <w:rFonts w:ascii="Times New Roman" w:hAnsi="Times New Roman" w:cs="Times New Roman"/>
      </w:rPr>
    </w:lvl>
  </w:abstractNum>
  <w:abstractNum w:abstractNumId="16">
    <w:nsid w:val="24A45C34"/>
    <w:multiLevelType w:val="hybridMultilevel"/>
    <w:tmpl w:val="05B2B6BC"/>
    <w:lvl w:ilvl="0" w:tplc="F4BA229A">
      <w:start w:val="1"/>
      <w:numFmt w:val="decimal"/>
      <w:lvlText w:val="%1."/>
      <w:lvlJc w:val="left"/>
      <w:pPr>
        <w:ind w:left="825" w:hanging="465"/>
      </w:pPr>
      <w:rPr>
        <w:rFonts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CB9626C"/>
    <w:multiLevelType w:val="hybridMultilevel"/>
    <w:tmpl w:val="A9AC983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2D293894"/>
    <w:multiLevelType w:val="hybridMultilevel"/>
    <w:tmpl w:val="559815A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306B2D1E"/>
    <w:multiLevelType w:val="hybridMultilevel"/>
    <w:tmpl w:val="C0C602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25C331C"/>
    <w:multiLevelType w:val="hybridMultilevel"/>
    <w:tmpl w:val="F7529BC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348A5196"/>
    <w:multiLevelType w:val="hybridMultilevel"/>
    <w:tmpl w:val="EB9687A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nsid w:val="351C2685"/>
    <w:multiLevelType w:val="hybridMultilevel"/>
    <w:tmpl w:val="4A9816D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nsid w:val="4ABE2768"/>
    <w:multiLevelType w:val="hybridMultilevel"/>
    <w:tmpl w:val="DAA0D7EE"/>
    <w:lvl w:ilvl="0" w:tplc="CEC2A00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BC61F80"/>
    <w:multiLevelType w:val="hybridMultilevel"/>
    <w:tmpl w:val="02F4C424"/>
    <w:lvl w:ilvl="0" w:tplc="0419000F">
      <w:start w:val="1"/>
      <w:numFmt w:val="decimal"/>
      <w:lvlText w:val="%1."/>
      <w:lvlJc w:val="left"/>
      <w:pPr>
        <w:ind w:left="720" w:hanging="360"/>
      </w:pPr>
      <w:rPr>
        <w:rFonts w:ascii="Times New Roman" w:hAnsi="Times New Roman" w:cs="Times New Roman" w:hint="default"/>
      </w:rPr>
    </w:lvl>
    <w:lvl w:ilvl="1" w:tplc="04190019">
      <w:start w:val="1"/>
      <w:numFmt w:val="lowerLetter"/>
      <w:lvlText w:val="%2."/>
      <w:lvlJc w:val="left"/>
      <w:pPr>
        <w:ind w:left="1440" w:hanging="360"/>
      </w:pPr>
      <w:rPr>
        <w:rFonts w:ascii="Times New Roman" w:hAnsi="Times New Roman" w:cs="Times New Roman"/>
      </w:rPr>
    </w:lvl>
    <w:lvl w:ilvl="2" w:tplc="0419001B">
      <w:start w:val="1"/>
      <w:numFmt w:val="lowerRoman"/>
      <w:lvlText w:val="%3."/>
      <w:lvlJc w:val="right"/>
      <w:pPr>
        <w:ind w:left="2160" w:hanging="180"/>
      </w:pPr>
      <w:rPr>
        <w:rFonts w:ascii="Times New Roman" w:hAnsi="Times New Roman" w:cs="Times New Roman"/>
      </w:rPr>
    </w:lvl>
    <w:lvl w:ilvl="3" w:tplc="0419000F">
      <w:start w:val="1"/>
      <w:numFmt w:val="decimal"/>
      <w:lvlText w:val="%4."/>
      <w:lvlJc w:val="left"/>
      <w:pPr>
        <w:ind w:left="2880" w:hanging="360"/>
      </w:pPr>
      <w:rPr>
        <w:rFonts w:ascii="Times New Roman" w:hAnsi="Times New Roman" w:cs="Times New Roman"/>
      </w:rPr>
    </w:lvl>
    <w:lvl w:ilvl="4" w:tplc="04190019">
      <w:start w:val="1"/>
      <w:numFmt w:val="lowerLetter"/>
      <w:lvlText w:val="%5."/>
      <w:lvlJc w:val="left"/>
      <w:pPr>
        <w:ind w:left="3600" w:hanging="360"/>
      </w:pPr>
      <w:rPr>
        <w:rFonts w:ascii="Times New Roman" w:hAnsi="Times New Roman" w:cs="Times New Roman"/>
      </w:rPr>
    </w:lvl>
    <w:lvl w:ilvl="5" w:tplc="0419001B">
      <w:start w:val="1"/>
      <w:numFmt w:val="lowerRoman"/>
      <w:lvlText w:val="%6."/>
      <w:lvlJc w:val="right"/>
      <w:pPr>
        <w:ind w:left="4320" w:hanging="180"/>
      </w:pPr>
      <w:rPr>
        <w:rFonts w:ascii="Times New Roman" w:hAnsi="Times New Roman" w:cs="Times New Roman"/>
      </w:rPr>
    </w:lvl>
    <w:lvl w:ilvl="6" w:tplc="0419000F">
      <w:start w:val="1"/>
      <w:numFmt w:val="decimal"/>
      <w:lvlText w:val="%7."/>
      <w:lvlJc w:val="left"/>
      <w:pPr>
        <w:ind w:left="5040" w:hanging="360"/>
      </w:pPr>
      <w:rPr>
        <w:rFonts w:ascii="Times New Roman" w:hAnsi="Times New Roman" w:cs="Times New Roman"/>
      </w:rPr>
    </w:lvl>
    <w:lvl w:ilvl="7" w:tplc="04190019">
      <w:start w:val="1"/>
      <w:numFmt w:val="lowerLetter"/>
      <w:lvlText w:val="%8."/>
      <w:lvlJc w:val="left"/>
      <w:pPr>
        <w:ind w:left="5760" w:hanging="360"/>
      </w:pPr>
      <w:rPr>
        <w:rFonts w:ascii="Times New Roman" w:hAnsi="Times New Roman" w:cs="Times New Roman"/>
      </w:rPr>
    </w:lvl>
    <w:lvl w:ilvl="8" w:tplc="0419001B">
      <w:start w:val="1"/>
      <w:numFmt w:val="lowerRoman"/>
      <w:lvlText w:val="%9."/>
      <w:lvlJc w:val="right"/>
      <w:pPr>
        <w:ind w:left="6480" w:hanging="180"/>
      </w:pPr>
      <w:rPr>
        <w:rFonts w:ascii="Times New Roman" w:hAnsi="Times New Roman" w:cs="Times New Roman"/>
      </w:rPr>
    </w:lvl>
  </w:abstractNum>
  <w:abstractNum w:abstractNumId="25">
    <w:nsid w:val="533D089C"/>
    <w:multiLevelType w:val="hybridMultilevel"/>
    <w:tmpl w:val="679420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3675489"/>
    <w:multiLevelType w:val="hybridMultilevel"/>
    <w:tmpl w:val="2788DB5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nsid w:val="538E2698"/>
    <w:multiLevelType w:val="hybridMultilevel"/>
    <w:tmpl w:val="630AF5F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nsid w:val="57A9353D"/>
    <w:multiLevelType w:val="hybridMultilevel"/>
    <w:tmpl w:val="6DDE61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9607FDF"/>
    <w:multiLevelType w:val="hybridMultilevel"/>
    <w:tmpl w:val="4B0A569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nsid w:val="5EB45A93"/>
    <w:multiLevelType w:val="hybridMultilevel"/>
    <w:tmpl w:val="FF6EBBEE"/>
    <w:lvl w:ilvl="0" w:tplc="53B0E62A">
      <w:start w:val="1"/>
      <w:numFmt w:val="decimal"/>
      <w:lvlText w:val="%1."/>
      <w:lvlJc w:val="left"/>
      <w:pPr>
        <w:ind w:left="644" w:hanging="360"/>
      </w:pPr>
      <w:rPr>
        <w:rFonts w:ascii="Times New Roman" w:hAnsi="Times New Roman" w:cs="Times New Roman"/>
        <w:b w:val="0"/>
      </w:rPr>
    </w:lvl>
    <w:lvl w:ilvl="1" w:tplc="04190019">
      <w:start w:val="1"/>
      <w:numFmt w:val="lowerLetter"/>
      <w:lvlText w:val="%2."/>
      <w:lvlJc w:val="left"/>
      <w:pPr>
        <w:ind w:left="1364" w:hanging="360"/>
      </w:pPr>
      <w:rPr>
        <w:rFonts w:ascii="Times New Roman" w:hAnsi="Times New Roman" w:cs="Times New Roman"/>
      </w:rPr>
    </w:lvl>
    <w:lvl w:ilvl="2" w:tplc="0419001B">
      <w:start w:val="1"/>
      <w:numFmt w:val="lowerRoman"/>
      <w:lvlText w:val="%3."/>
      <w:lvlJc w:val="right"/>
      <w:pPr>
        <w:ind w:left="2084" w:hanging="180"/>
      </w:pPr>
      <w:rPr>
        <w:rFonts w:ascii="Times New Roman" w:hAnsi="Times New Roman" w:cs="Times New Roman"/>
      </w:rPr>
    </w:lvl>
    <w:lvl w:ilvl="3" w:tplc="0419000F">
      <w:start w:val="1"/>
      <w:numFmt w:val="decimal"/>
      <w:lvlText w:val="%4."/>
      <w:lvlJc w:val="left"/>
      <w:pPr>
        <w:ind w:left="2804" w:hanging="360"/>
      </w:pPr>
      <w:rPr>
        <w:rFonts w:ascii="Times New Roman" w:hAnsi="Times New Roman" w:cs="Times New Roman"/>
      </w:rPr>
    </w:lvl>
    <w:lvl w:ilvl="4" w:tplc="04190019">
      <w:start w:val="1"/>
      <w:numFmt w:val="lowerLetter"/>
      <w:lvlText w:val="%5."/>
      <w:lvlJc w:val="left"/>
      <w:pPr>
        <w:ind w:left="3524" w:hanging="360"/>
      </w:pPr>
      <w:rPr>
        <w:rFonts w:ascii="Times New Roman" w:hAnsi="Times New Roman" w:cs="Times New Roman"/>
      </w:rPr>
    </w:lvl>
    <w:lvl w:ilvl="5" w:tplc="0419001B">
      <w:start w:val="1"/>
      <w:numFmt w:val="lowerRoman"/>
      <w:lvlText w:val="%6."/>
      <w:lvlJc w:val="right"/>
      <w:pPr>
        <w:ind w:left="4244" w:hanging="180"/>
      </w:pPr>
      <w:rPr>
        <w:rFonts w:ascii="Times New Roman" w:hAnsi="Times New Roman" w:cs="Times New Roman"/>
      </w:rPr>
    </w:lvl>
    <w:lvl w:ilvl="6" w:tplc="0419000F">
      <w:start w:val="1"/>
      <w:numFmt w:val="decimal"/>
      <w:lvlText w:val="%7."/>
      <w:lvlJc w:val="left"/>
      <w:pPr>
        <w:ind w:left="4964" w:hanging="360"/>
      </w:pPr>
      <w:rPr>
        <w:rFonts w:ascii="Times New Roman" w:hAnsi="Times New Roman" w:cs="Times New Roman"/>
      </w:rPr>
    </w:lvl>
    <w:lvl w:ilvl="7" w:tplc="04190019">
      <w:start w:val="1"/>
      <w:numFmt w:val="lowerLetter"/>
      <w:lvlText w:val="%8."/>
      <w:lvlJc w:val="left"/>
      <w:pPr>
        <w:ind w:left="5684" w:hanging="360"/>
      </w:pPr>
      <w:rPr>
        <w:rFonts w:ascii="Times New Roman" w:hAnsi="Times New Roman" w:cs="Times New Roman"/>
      </w:rPr>
    </w:lvl>
    <w:lvl w:ilvl="8" w:tplc="0419001B">
      <w:start w:val="1"/>
      <w:numFmt w:val="lowerRoman"/>
      <w:lvlText w:val="%9."/>
      <w:lvlJc w:val="right"/>
      <w:pPr>
        <w:ind w:left="6404" w:hanging="180"/>
      </w:pPr>
      <w:rPr>
        <w:rFonts w:ascii="Times New Roman" w:hAnsi="Times New Roman" w:cs="Times New Roman"/>
      </w:rPr>
    </w:lvl>
  </w:abstractNum>
  <w:abstractNum w:abstractNumId="31">
    <w:nsid w:val="5EEA0561"/>
    <w:multiLevelType w:val="hybridMultilevel"/>
    <w:tmpl w:val="2064DDF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2">
    <w:nsid w:val="60BB38C9"/>
    <w:multiLevelType w:val="hybridMultilevel"/>
    <w:tmpl w:val="EF7052F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3">
    <w:nsid w:val="6CBC4004"/>
    <w:multiLevelType w:val="hybridMultilevel"/>
    <w:tmpl w:val="D816673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4">
    <w:nsid w:val="708E400A"/>
    <w:multiLevelType w:val="hybridMultilevel"/>
    <w:tmpl w:val="B6A8EF5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5">
    <w:nsid w:val="729C167E"/>
    <w:multiLevelType w:val="hybridMultilevel"/>
    <w:tmpl w:val="109E008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6">
    <w:nsid w:val="77ED022E"/>
    <w:multiLevelType w:val="multilevel"/>
    <w:tmpl w:val="E0F6F698"/>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7">
    <w:nsid w:val="79C308F0"/>
    <w:multiLevelType w:val="hybridMultilevel"/>
    <w:tmpl w:val="86BA16C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8">
    <w:nsid w:val="7BA077EC"/>
    <w:multiLevelType w:val="hybridMultilevel"/>
    <w:tmpl w:val="118435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C6E6CBA"/>
    <w:multiLevelType w:val="hybridMultilevel"/>
    <w:tmpl w:val="F0B884A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0"/>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num>
  <w:num w:numId="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0"/>
  </w:num>
  <w:num w:numId="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1"/>
  </w:num>
  <w:num w:numId="10">
    <w:abstractNumId w:val="27"/>
  </w:num>
  <w:num w:numId="11">
    <w:abstractNumId w:val="33"/>
  </w:num>
  <w:num w:numId="12">
    <w:abstractNumId w:val="26"/>
  </w:num>
  <w:num w:numId="13">
    <w:abstractNumId w:val="35"/>
  </w:num>
  <w:num w:numId="14">
    <w:abstractNumId w:val="37"/>
  </w:num>
  <w:num w:numId="15">
    <w:abstractNumId w:val="18"/>
  </w:num>
  <w:num w:numId="16">
    <w:abstractNumId w:val="29"/>
  </w:num>
  <w:num w:numId="17">
    <w:abstractNumId w:val="13"/>
  </w:num>
  <w:num w:numId="18">
    <w:abstractNumId w:val="21"/>
  </w:num>
  <w:num w:numId="19">
    <w:abstractNumId w:val="17"/>
  </w:num>
  <w:num w:numId="20">
    <w:abstractNumId w:val="11"/>
  </w:num>
  <w:num w:numId="21">
    <w:abstractNumId w:val="32"/>
  </w:num>
  <w:num w:numId="22">
    <w:abstractNumId w:val="20"/>
  </w:num>
  <w:num w:numId="23">
    <w:abstractNumId w:val="22"/>
  </w:num>
  <w:num w:numId="24">
    <w:abstractNumId w:val="39"/>
  </w:num>
  <w:num w:numId="25">
    <w:abstractNumId w:val="12"/>
  </w:num>
  <w:num w:numId="26">
    <w:abstractNumId w:val="34"/>
  </w:num>
  <w:num w:numId="27">
    <w:abstractNumId w:val="9"/>
  </w:num>
  <w:num w:numId="28">
    <w:abstractNumId w:val="7"/>
  </w:num>
  <w:num w:numId="29">
    <w:abstractNumId w:val="6"/>
  </w:num>
  <w:num w:numId="30">
    <w:abstractNumId w:val="5"/>
  </w:num>
  <w:num w:numId="31">
    <w:abstractNumId w:val="4"/>
  </w:num>
  <w:num w:numId="32">
    <w:abstractNumId w:val="8"/>
  </w:num>
  <w:num w:numId="33">
    <w:abstractNumId w:val="3"/>
  </w:num>
  <w:num w:numId="34">
    <w:abstractNumId w:val="2"/>
  </w:num>
  <w:num w:numId="35">
    <w:abstractNumId w:val="1"/>
  </w:num>
  <w:num w:numId="36">
    <w:abstractNumId w:val="0"/>
  </w:num>
  <w:num w:numId="37">
    <w:abstractNumId w:val="19"/>
  </w:num>
  <w:num w:numId="38">
    <w:abstractNumId w:val="25"/>
  </w:num>
  <w:num w:numId="39">
    <w:abstractNumId w:val="38"/>
  </w:num>
  <w:num w:numId="4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6"/>
  </w:num>
  <w:num w:numId="42">
    <w:abstractNumId w:val="36"/>
  </w:num>
  <w:num w:numId="43">
    <w:abstractNumId w:val="28"/>
  </w:num>
  <w:num w:numId="4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2660"/>
    <w:rsid w:val="0000062E"/>
    <w:rsid w:val="00003471"/>
    <w:rsid w:val="00006AA1"/>
    <w:rsid w:val="000157F3"/>
    <w:rsid w:val="00015FF3"/>
    <w:rsid w:val="000223C4"/>
    <w:rsid w:val="00026540"/>
    <w:rsid w:val="00027DC6"/>
    <w:rsid w:val="000305A9"/>
    <w:rsid w:val="000315D0"/>
    <w:rsid w:val="00033E25"/>
    <w:rsid w:val="0003633D"/>
    <w:rsid w:val="000366B0"/>
    <w:rsid w:val="000366FC"/>
    <w:rsid w:val="00044C88"/>
    <w:rsid w:val="00046F1E"/>
    <w:rsid w:val="000508A3"/>
    <w:rsid w:val="00053BCF"/>
    <w:rsid w:val="000557DD"/>
    <w:rsid w:val="00062878"/>
    <w:rsid w:val="0006598B"/>
    <w:rsid w:val="000672CE"/>
    <w:rsid w:val="00070D5C"/>
    <w:rsid w:val="00071C1B"/>
    <w:rsid w:val="00073386"/>
    <w:rsid w:val="00075A47"/>
    <w:rsid w:val="00076276"/>
    <w:rsid w:val="00080A02"/>
    <w:rsid w:val="000810AB"/>
    <w:rsid w:val="00082926"/>
    <w:rsid w:val="0008337D"/>
    <w:rsid w:val="0008664F"/>
    <w:rsid w:val="000875E3"/>
    <w:rsid w:val="00091019"/>
    <w:rsid w:val="000920F5"/>
    <w:rsid w:val="00095296"/>
    <w:rsid w:val="00095C57"/>
    <w:rsid w:val="0009724D"/>
    <w:rsid w:val="000A4A8A"/>
    <w:rsid w:val="000B246A"/>
    <w:rsid w:val="000B27C6"/>
    <w:rsid w:val="000B33EB"/>
    <w:rsid w:val="000B529B"/>
    <w:rsid w:val="000B7D18"/>
    <w:rsid w:val="000C299C"/>
    <w:rsid w:val="000C5D43"/>
    <w:rsid w:val="000C64C1"/>
    <w:rsid w:val="000C6E72"/>
    <w:rsid w:val="000D0108"/>
    <w:rsid w:val="000D0984"/>
    <w:rsid w:val="000D1B62"/>
    <w:rsid w:val="000D1C3A"/>
    <w:rsid w:val="000D555F"/>
    <w:rsid w:val="000D604F"/>
    <w:rsid w:val="000E54A1"/>
    <w:rsid w:val="000F1AE6"/>
    <w:rsid w:val="000F5E31"/>
    <w:rsid w:val="000F76D5"/>
    <w:rsid w:val="000F7773"/>
    <w:rsid w:val="00100443"/>
    <w:rsid w:val="001030CB"/>
    <w:rsid w:val="00103518"/>
    <w:rsid w:val="00110B9B"/>
    <w:rsid w:val="001145FF"/>
    <w:rsid w:val="0011524F"/>
    <w:rsid w:val="00122D9A"/>
    <w:rsid w:val="001240B6"/>
    <w:rsid w:val="001247F7"/>
    <w:rsid w:val="00125D97"/>
    <w:rsid w:val="00127936"/>
    <w:rsid w:val="00136369"/>
    <w:rsid w:val="00141A34"/>
    <w:rsid w:val="0014296C"/>
    <w:rsid w:val="00142B7F"/>
    <w:rsid w:val="00142C75"/>
    <w:rsid w:val="00143775"/>
    <w:rsid w:val="00145131"/>
    <w:rsid w:val="001508CB"/>
    <w:rsid w:val="0015101D"/>
    <w:rsid w:val="00153D6F"/>
    <w:rsid w:val="00154FBB"/>
    <w:rsid w:val="0016248A"/>
    <w:rsid w:val="00172C74"/>
    <w:rsid w:val="00175977"/>
    <w:rsid w:val="001767C5"/>
    <w:rsid w:val="001848C4"/>
    <w:rsid w:val="00184927"/>
    <w:rsid w:val="001914C9"/>
    <w:rsid w:val="00192144"/>
    <w:rsid w:val="00193030"/>
    <w:rsid w:val="00193D46"/>
    <w:rsid w:val="001974CE"/>
    <w:rsid w:val="001A1944"/>
    <w:rsid w:val="001B2C8B"/>
    <w:rsid w:val="001B4B6B"/>
    <w:rsid w:val="001C104D"/>
    <w:rsid w:val="001D013F"/>
    <w:rsid w:val="001D269D"/>
    <w:rsid w:val="001D30D6"/>
    <w:rsid w:val="001D3990"/>
    <w:rsid w:val="001D4047"/>
    <w:rsid w:val="001D4761"/>
    <w:rsid w:val="001E4CA4"/>
    <w:rsid w:val="001F07FE"/>
    <w:rsid w:val="001F29CC"/>
    <w:rsid w:val="001F5796"/>
    <w:rsid w:val="001F5BCC"/>
    <w:rsid w:val="00202B3A"/>
    <w:rsid w:val="00202CAC"/>
    <w:rsid w:val="00202EAC"/>
    <w:rsid w:val="00212549"/>
    <w:rsid w:val="00213031"/>
    <w:rsid w:val="002135EF"/>
    <w:rsid w:val="002165EB"/>
    <w:rsid w:val="002170EE"/>
    <w:rsid w:val="00217C0F"/>
    <w:rsid w:val="00217D00"/>
    <w:rsid w:val="00220F0E"/>
    <w:rsid w:val="0022257B"/>
    <w:rsid w:val="00223A2B"/>
    <w:rsid w:val="00230BE9"/>
    <w:rsid w:val="00231C25"/>
    <w:rsid w:val="00234069"/>
    <w:rsid w:val="00235A43"/>
    <w:rsid w:val="00241AAA"/>
    <w:rsid w:val="00256526"/>
    <w:rsid w:val="00260915"/>
    <w:rsid w:val="00263D60"/>
    <w:rsid w:val="00265227"/>
    <w:rsid w:val="00265E12"/>
    <w:rsid w:val="002735E9"/>
    <w:rsid w:val="0027561D"/>
    <w:rsid w:val="002804F8"/>
    <w:rsid w:val="00280691"/>
    <w:rsid w:val="00280AEB"/>
    <w:rsid w:val="00280E37"/>
    <w:rsid w:val="00281971"/>
    <w:rsid w:val="0028526A"/>
    <w:rsid w:val="00287EE3"/>
    <w:rsid w:val="00287F96"/>
    <w:rsid w:val="0029238C"/>
    <w:rsid w:val="00293011"/>
    <w:rsid w:val="00293B56"/>
    <w:rsid w:val="00296302"/>
    <w:rsid w:val="00296930"/>
    <w:rsid w:val="00296BF0"/>
    <w:rsid w:val="00297A57"/>
    <w:rsid w:val="002A1FFC"/>
    <w:rsid w:val="002A44E6"/>
    <w:rsid w:val="002A4F26"/>
    <w:rsid w:val="002A6963"/>
    <w:rsid w:val="002B1D2D"/>
    <w:rsid w:val="002B4DC6"/>
    <w:rsid w:val="002B4E4C"/>
    <w:rsid w:val="002B7C7F"/>
    <w:rsid w:val="002C0B1F"/>
    <w:rsid w:val="002C2BB9"/>
    <w:rsid w:val="002C39A1"/>
    <w:rsid w:val="002C4069"/>
    <w:rsid w:val="002C4225"/>
    <w:rsid w:val="002C4A5B"/>
    <w:rsid w:val="002C6C61"/>
    <w:rsid w:val="002D2393"/>
    <w:rsid w:val="002D3188"/>
    <w:rsid w:val="002D49C9"/>
    <w:rsid w:val="002D5C10"/>
    <w:rsid w:val="002E0689"/>
    <w:rsid w:val="002E5CBC"/>
    <w:rsid w:val="002E68A9"/>
    <w:rsid w:val="002E75A0"/>
    <w:rsid w:val="002E767D"/>
    <w:rsid w:val="002E7E5F"/>
    <w:rsid w:val="002F063E"/>
    <w:rsid w:val="002F243D"/>
    <w:rsid w:val="002F2C0E"/>
    <w:rsid w:val="002F42F4"/>
    <w:rsid w:val="00302435"/>
    <w:rsid w:val="0030260F"/>
    <w:rsid w:val="00305BFF"/>
    <w:rsid w:val="003065EB"/>
    <w:rsid w:val="0031083A"/>
    <w:rsid w:val="00310B60"/>
    <w:rsid w:val="00312FC6"/>
    <w:rsid w:val="00313723"/>
    <w:rsid w:val="00314D64"/>
    <w:rsid w:val="00314F4F"/>
    <w:rsid w:val="0031527E"/>
    <w:rsid w:val="003155D2"/>
    <w:rsid w:val="0031567D"/>
    <w:rsid w:val="003175CA"/>
    <w:rsid w:val="00320944"/>
    <w:rsid w:val="0032096B"/>
    <w:rsid w:val="0032125D"/>
    <w:rsid w:val="0032136F"/>
    <w:rsid w:val="003214DE"/>
    <w:rsid w:val="003222BD"/>
    <w:rsid w:val="0032273F"/>
    <w:rsid w:val="00322CBA"/>
    <w:rsid w:val="0032408C"/>
    <w:rsid w:val="00325A35"/>
    <w:rsid w:val="00327B81"/>
    <w:rsid w:val="003305F7"/>
    <w:rsid w:val="003317AC"/>
    <w:rsid w:val="003325D0"/>
    <w:rsid w:val="00332D46"/>
    <w:rsid w:val="00332E29"/>
    <w:rsid w:val="0033583D"/>
    <w:rsid w:val="003358AA"/>
    <w:rsid w:val="003360B6"/>
    <w:rsid w:val="00336524"/>
    <w:rsid w:val="00336769"/>
    <w:rsid w:val="003379D5"/>
    <w:rsid w:val="00342A0D"/>
    <w:rsid w:val="0034622A"/>
    <w:rsid w:val="00354185"/>
    <w:rsid w:val="00355321"/>
    <w:rsid w:val="00355E0C"/>
    <w:rsid w:val="0035723C"/>
    <w:rsid w:val="00361AD4"/>
    <w:rsid w:val="00362499"/>
    <w:rsid w:val="00363808"/>
    <w:rsid w:val="00364DCF"/>
    <w:rsid w:val="003651C2"/>
    <w:rsid w:val="00365A3C"/>
    <w:rsid w:val="00366296"/>
    <w:rsid w:val="00367CFE"/>
    <w:rsid w:val="00371BC0"/>
    <w:rsid w:val="00372294"/>
    <w:rsid w:val="003739A8"/>
    <w:rsid w:val="003748FD"/>
    <w:rsid w:val="00374E74"/>
    <w:rsid w:val="003757C7"/>
    <w:rsid w:val="00380A70"/>
    <w:rsid w:val="00381CD4"/>
    <w:rsid w:val="003845CD"/>
    <w:rsid w:val="00386068"/>
    <w:rsid w:val="00387298"/>
    <w:rsid w:val="0039161E"/>
    <w:rsid w:val="003947DA"/>
    <w:rsid w:val="003A1D67"/>
    <w:rsid w:val="003A5210"/>
    <w:rsid w:val="003A5F59"/>
    <w:rsid w:val="003B11BA"/>
    <w:rsid w:val="003B1705"/>
    <w:rsid w:val="003B3A0E"/>
    <w:rsid w:val="003B6B2D"/>
    <w:rsid w:val="003B7464"/>
    <w:rsid w:val="003C1440"/>
    <w:rsid w:val="003C2BE4"/>
    <w:rsid w:val="003C3A01"/>
    <w:rsid w:val="003C42CB"/>
    <w:rsid w:val="003C7736"/>
    <w:rsid w:val="003C7E38"/>
    <w:rsid w:val="003D0203"/>
    <w:rsid w:val="003D0FAC"/>
    <w:rsid w:val="003D1810"/>
    <w:rsid w:val="003D2404"/>
    <w:rsid w:val="003D426A"/>
    <w:rsid w:val="003D637D"/>
    <w:rsid w:val="003D7EC0"/>
    <w:rsid w:val="003E133C"/>
    <w:rsid w:val="003E2BB1"/>
    <w:rsid w:val="003E4BBB"/>
    <w:rsid w:val="003E5597"/>
    <w:rsid w:val="003E7367"/>
    <w:rsid w:val="003F4777"/>
    <w:rsid w:val="00403A6D"/>
    <w:rsid w:val="00405DCC"/>
    <w:rsid w:val="00407205"/>
    <w:rsid w:val="00411E99"/>
    <w:rsid w:val="0041211C"/>
    <w:rsid w:val="0041298F"/>
    <w:rsid w:val="00414295"/>
    <w:rsid w:val="00414617"/>
    <w:rsid w:val="00414E51"/>
    <w:rsid w:val="004167BF"/>
    <w:rsid w:val="00420ACE"/>
    <w:rsid w:val="0042256C"/>
    <w:rsid w:val="00423019"/>
    <w:rsid w:val="00425F43"/>
    <w:rsid w:val="00432157"/>
    <w:rsid w:val="00432241"/>
    <w:rsid w:val="00433955"/>
    <w:rsid w:val="00433C8B"/>
    <w:rsid w:val="00433E97"/>
    <w:rsid w:val="004345B7"/>
    <w:rsid w:val="0043604E"/>
    <w:rsid w:val="00436D7A"/>
    <w:rsid w:val="00437EC1"/>
    <w:rsid w:val="004422CA"/>
    <w:rsid w:val="00442897"/>
    <w:rsid w:val="00442FDE"/>
    <w:rsid w:val="00444FAC"/>
    <w:rsid w:val="00452B46"/>
    <w:rsid w:val="0045366F"/>
    <w:rsid w:val="004541F3"/>
    <w:rsid w:val="0045487A"/>
    <w:rsid w:val="0045538B"/>
    <w:rsid w:val="00455AEA"/>
    <w:rsid w:val="00457561"/>
    <w:rsid w:val="00460F0F"/>
    <w:rsid w:val="00461888"/>
    <w:rsid w:val="00465A16"/>
    <w:rsid w:val="00465E6D"/>
    <w:rsid w:val="0047359C"/>
    <w:rsid w:val="00475EE1"/>
    <w:rsid w:val="00480CF7"/>
    <w:rsid w:val="0048211D"/>
    <w:rsid w:val="00483022"/>
    <w:rsid w:val="00484959"/>
    <w:rsid w:val="00491A08"/>
    <w:rsid w:val="00491BBF"/>
    <w:rsid w:val="0049230E"/>
    <w:rsid w:val="00492434"/>
    <w:rsid w:val="00492460"/>
    <w:rsid w:val="00494038"/>
    <w:rsid w:val="00496D9E"/>
    <w:rsid w:val="004A0125"/>
    <w:rsid w:val="004A3158"/>
    <w:rsid w:val="004A3D67"/>
    <w:rsid w:val="004A6D67"/>
    <w:rsid w:val="004B1A60"/>
    <w:rsid w:val="004B1EAB"/>
    <w:rsid w:val="004B5F39"/>
    <w:rsid w:val="004B6ACC"/>
    <w:rsid w:val="004C01F5"/>
    <w:rsid w:val="004C146B"/>
    <w:rsid w:val="004C3C3F"/>
    <w:rsid w:val="004C5925"/>
    <w:rsid w:val="004C63AC"/>
    <w:rsid w:val="004C6955"/>
    <w:rsid w:val="004C6F04"/>
    <w:rsid w:val="004C79C1"/>
    <w:rsid w:val="004D0248"/>
    <w:rsid w:val="004D24D2"/>
    <w:rsid w:val="004D34E3"/>
    <w:rsid w:val="004D40FF"/>
    <w:rsid w:val="004D4766"/>
    <w:rsid w:val="004D7830"/>
    <w:rsid w:val="004E547B"/>
    <w:rsid w:val="004E67DD"/>
    <w:rsid w:val="004F1024"/>
    <w:rsid w:val="004F1402"/>
    <w:rsid w:val="004F1EC2"/>
    <w:rsid w:val="004F248A"/>
    <w:rsid w:val="004F2941"/>
    <w:rsid w:val="004F3480"/>
    <w:rsid w:val="004F4835"/>
    <w:rsid w:val="004F5CBB"/>
    <w:rsid w:val="004F659E"/>
    <w:rsid w:val="004F76FF"/>
    <w:rsid w:val="00500194"/>
    <w:rsid w:val="00501B9B"/>
    <w:rsid w:val="005053F0"/>
    <w:rsid w:val="005104A8"/>
    <w:rsid w:val="00512943"/>
    <w:rsid w:val="0051443E"/>
    <w:rsid w:val="00516740"/>
    <w:rsid w:val="0051777C"/>
    <w:rsid w:val="00523BE1"/>
    <w:rsid w:val="00525226"/>
    <w:rsid w:val="005272E3"/>
    <w:rsid w:val="00527F4D"/>
    <w:rsid w:val="00530B33"/>
    <w:rsid w:val="005315A4"/>
    <w:rsid w:val="0053689F"/>
    <w:rsid w:val="00541498"/>
    <w:rsid w:val="00544508"/>
    <w:rsid w:val="0054462E"/>
    <w:rsid w:val="00544874"/>
    <w:rsid w:val="005456D6"/>
    <w:rsid w:val="00547390"/>
    <w:rsid w:val="0055103B"/>
    <w:rsid w:val="005519B7"/>
    <w:rsid w:val="005551F6"/>
    <w:rsid w:val="005571FC"/>
    <w:rsid w:val="005606B3"/>
    <w:rsid w:val="00563248"/>
    <w:rsid w:val="00566E50"/>
    <w:rsid w:val="00567760"/>
    <w:rsid w:val="00570F65"/>
    <w:rsid w:val="005725F9"/>
    <w:rsid w:val="00574B76"/>
    <w:rsid w:val="005805A2"/>
    <w:rsid w:val="00581679"/>
    <w:rsid w:val="00587F63"/>
    <w:rsid w:val="005930D8"/>
    <w:rsid w:val="005966E9"/>
    <w:rsid w:val="005A0EE9"/>
    <w:rsid w:val="005A1601"/>
    <w:rsid w:val="005A3955"/>
    <w:rsid w:val="005A398C"/>
    <w:rsid w:val="005A6F0A"/>
    <w:rsid w:val="005B06F9"/>
    <w:rsid w:val="005B47FB"/>
    <w:rsid w:val="005B5160"/>
    <w:rsid w:val="005B61AD"/>
    <w:rsid w:val="005B6EF1"/>
    <w:rsid w:val="005C07A0"/>
    <w:rsid w:val="005C18F7"/>
    <w:rsid w:val="005C4B64"/>
    <w:rsid w:val="005C4D78"/>
    <w:rsid w:val="005C5EBA"/>
    <w:rsid w:val="005C5F18"/>
    <w:rsid w:val="005C66EF"/>
    <w:rsid w:val="005C7E4A"/>
    <w:rsid w:val="005D0FE1"/>
    <w:rsid w:val="005D1089"/>
    <w:rsid w:val="005D12E4"/>
    <w:rsid w:val="005D26CE"/>
    <w:rsid w:val="005D5D0A"/>
    <w:rsid w:val="005E04B1"/>
    <w:rsid w:val="005E3FCD"/>
    <w:rsid w:val="005F1A70"/>
    <w:rsid w:val="005F2BCB"/>
    <w:rsid w:val="005F307F"/>
    <w:rsid w:val="005F3A1F"/>
    <w:rsid w:val="005F435C"/>
    <w:rsid w:val="005F5C42"/>
    <w:rsid w:val="005F760C"/>
    <w:rsid w:val="00601E5A"/>
    <w:rsid w:val="006020E5"/>
    <w:rsid w:val="00607B5F"/>
    <w:rsid w:val="006100E6"/>
    <w:rsid w:val="00610D44"/>
    <w:rsid w:val="0061332C"/>
    <w:rsid w:val="006135FF"/>
    <w:rsid w:val="0061478E"/>
    <w:rsid w:val="00616416"/>
    <w:rsid w:val="00616859"/>
    <w:rsid w:val="0062251F"/>
    <w:rsid w:val="00627B0F"/>
    <w:rsid w:val="006325B0"/>
    <w:rsid w:val="00634583"/>
    <w:rsid w:val="00635E52"/>
    <w:rsid w:val="00643E03"/>
    <w:rsid w:val="00643FF1"/>
    <w:rsid w:val="00646006"/>
    <w:rsid w:val="0064686A"/>
    <w:rsid w:val="006477E4"/>
    <w:rsid w:val="00653C42"/>
    <w:rsid w:val="00654E55"/>
    <w:rsid w:val="0065571E"/>
    <w:rsid w:val="00663B7A"/>
    <w:rsid w:val="00665C3E"/>
    <w:rsid w:val="00666542"/>
    <w:rsid w:val="00667B15"/>
    <w:rsid w:val="00671C81"/>
    <w:rsid w:val="0067462B"/>
    <w:rsid w:val="00676F44"/>
    <w:rsid w:val="006775A3"/>
    <w:rsid w:val="00680A81"/>
    <w:rsid w:val="006810B5"/>
    <w:rsid w:val="006833F5"/>
    <w:rsid w:val="00686D70"/>
    <w:rsid w:val="00690D80"/>
    <w:rsid w:val="006915F0"/>
    <w:rsid w:val="00692C73"/>
    <w:rsid w:val="0069366A"/>
    <w:rsid w:val="006968DD"/>
    <w:rsid w:val="006972BC"/>
    <w:rsid w:val="006A444F"/>
    <w:rsid w:val="006A6695"/>
    <w:rsid w:val="006A7562"/>
    <w:rsid w:val="006B47F6"/>
    <w:rsid w:val="006B6AFD"/>
    <w:rsid w:val="006B79A7"/>
    <w:rsid w:val="006C0EFE"/>
    <w:rsid w:val="006C1395"/>
    <w:rsid w:val="006C1E09"/>
    <w:rsid w:val="006D4301"/>
    <w:rsid w:val="006D6C0A"/>
    <w:rsid w:val="006D6D05"/>
    <w:rsid w:val="006D7098"/>
    <w:rsid w:val="006D7D2C"/>
    <w:rsid w:val="006E1872"/>
    <w:rsid w:val="006E3E74"/>
    <w:rsid w:val="006E4662"/>
    <w:rsid w:val="006E63DD"/>
    <w:rsid w:val="006E712D"/>
    <w:rsid w:val="006F45E2"/>
    <w:rsid w:val="006F51B6"/>
    <w:rsid w:val="006F62FC"/>
    <w:rsid w:val="006F6E2B"/>
    <w:rsid w:val="00706AEB"/>
    <w:rsid w:val="00707922"/>
    <w:rsid w:val="00707F06"/>
    <w:rsid w:val="00721BC9"/>
    <w:rsid w:val="00724791"/>
    <w:rsid w:val="00724C57"/>
    <w:rsid w:val="00725F94"/>
    <w:rsid w:val="00727035"/>
    <w:rsid w:val="00731115"/>
    <w:rsid w:val="00735C4A"/>
    <w:rsid w:val="00736E33"/>
    <w:rsid w:val="007413F7"/>
    <w:rsid w:val="00742E21"/>
    <w:rsid w:val="0074563D"/>
    <w:rsid w:val="00745763"/>
    <w:rsid w:val="00745B39"/>
    <w:rsid w:val="00747765"/>
    <w:rsid w:val="007514B4"/>
    <w:rsid w:val="00756EC4"/>
    <w:rsid w:val="00762A40"/>
    <w:rsid w:val="0076540D"/>
    <w:rsid w:val="00767035"/>
    <w:rsid w:val="00767280"/>
    <w:rsid w:val="007703E3"/>
    <w:rsid w:val="00770560"/>
    <w:rsid w:val="00770AE5"/>
    <w:rsid w:val="00770FB6"/>
    <w:rsid w:val="007724EE"/>
    <w:rsid w:val="00773BCD"/>
    <w:rsid w:val="00774ECB"/>
    <w:rsid w:val="00775262"/>
    <w:rsid w:val="0077562A"/>
    <w:rsid w:val="00776F1A"/>
    <w:rsid w:val="00782597"/>
    <w:rsid w:val="00783A21"/>
    <w:rsid w:val="00783EDC"/>
    <w:rsid w:val="00785FE8"/>
    <w:rsid w:val="007949F0"/>
    <w:rsid w:val="00795686"/>
    <w:rsid w:val="0079593C"/>
    <w:rsid w:val="00795B74"/>
    <w:rsid w:val="00797724"/>
    <w:rsid w:val="007A01B3"/>
    <w:rsid w:val="007A21A9"/>
    <w:rsid w:val="007A769B"/>
    <w:rsid w:val="007B0599"/>
    <w:rsid w:val="007B0A6A"/>
    <w:rsid w:val="007B0B5C"/>
    <w:rsid w:val="007B2626"/>
    <w:rsid w:val="007B7E8A"/>
    <w:rsid w:val="007B7F66"/>
    <w:rsid w:val="007C2389"/>
    <w:rsid w:val="007C3EE6"/>
    <w:rsid w:val="007C4C1A"/>
    <w:rsid w:val="007C5129"/>
    <w:rsid w:val="007C51E7"/>
    <w:rsid w:val="007C5BEE"/>
    <w:rsid w:val="007D41D4"/>
    <w:rsid w:val="007D4384"/>
    <w:rsid w:val="007D5D95"/>
    <w:rsid w:val="007D657A"/>
    <w:rsid w:val="007D69D7"/>
    <w:rsid w:val="007D7586"/>
    <w:rsid w:val="007E4DEB"/>
    <w:rsid w:val="007F0605"/>
    <w:rsid w:val="007F0A0C"/>
    <w:rsid w:val="007F54A9"/>
    <w:rsid w:val="007F6159"/>
    <w:rsid w:val="007F7C03"/>
    <w:rsid w:val="0080091F"/>
    <w:rsid w:val="008010D0"/>
    <w:rsid w:val="008013AA"/>
    <w:rsid w:val="008030F0"/>
    <w:rsid w:val="00803637"/>
    <w:rsid w:val="00806113"/>
    <w:rsid w:val="0080667F"/>
    <w:rsid w:val="00806AC1"/>
    <w:rsid w:val="0080727C"/>
    <w:rsid w:val="00811020"/>
    <w:rsid w:val="008115CA"/>
    <w:rsid w:val="00811E48"/>
    <w:rsid w:val="008157BF"/>
    <w:rsid w:val="008168B6"/>
    <w:rsid w:val="00821AE5"/>
    <w:rsid w:val="0082639B"/>
    <w:rsid w:val="00833111"/>
    <w:rsid w:val="008344C7"/>
    <w:rsid w:val="008366A0"/>
    <w:rsid w:val="00847053"/>
    <w:rsid w:val="00850FFC"/>
    <w:rsid w:val="008533DF"/>
    <w:rsid w:val="0085351D"/>
    <w:rsid w:val="008559E8"/>
    <w:rsid w:val="0086094D"/>
    <w:rsid w:val="0086555F"/>
    <w:rsid w:val="00866722"/>
    <w:rsid w:val="00866793"/>
    <w:rsid w:val="00867AE0"/>
    <w:rsid w:val="008700B6"/>
    <w:rsid w:val="00872354"/>
    <w:rsid w:val="00873F61"/>
    <w:rsid w:val="00874026"/>
    <w:rsid w:val="008778E3"/>
    <w:rsid w:val="00877D51"/>
    <w:rsid w:val="00880A45"/>
    <w:rsid w:val="00882EE8"/>
    <w:rsid w:val="0088750E"/>
    <w:rsid w:val="00887770"/>
    <w:rsid w:val="0089226D"/>
    <w:rsid w:val="00892414"/>
    <w:rsid w:val="00892B07"/>
    <w:rsid w:val="00895C2A"/>
    <w:rsid w:val="00897BBB"/>
    <w:rsid w:val="00897D6E"/>
    <w:rsid w:val="008A1D0B"/>
    <w:rsid w:val="008A1FAF"/>
    <w:rsid w:val="008A7164"/>
    <w:rsid w:val="008B3F48"/>
    <w:rsid w:val="008B5A14"/>
    <w:rsid w:val="008B6898"/>
    <w:rsid w:val="008B7728"/>
    <w:rsid w:val="008B7AC6"/>
    <w:rsid w:val="008C03B1"/>
    <w:rsid w:val="008C1C6E"/>
    <w:rsid w:val="008C2BD7"/>
    <w:rsid w:val="008C3620"/>
    <w:rsid w:val="008C54D1"/>
    <w:rsid w:val="008C5FA6"/>
    <w:rsid w:val="008D331B"/>
    <w:rsid w:val="008D4D9A"/>
    <w:rsid w:val="008E4C14"/>
    <w:rsid w:val="008E5331"/>
    <w:rsid w:val="008E6264"/>
    <w:rsid w:val="008E69DD"/>
    <w:rsid w:val="008E7A31"/>
    <w:rsid w:val="008F293E"/>
    <w:rsid w:val="008F6FDE"/>
    <w:rsid w:val="00900DA2"/>
    <w:rsid w:val="00900E55"/>
    <w:rsid w:val="00901525"/>
    <w:rsid w:val="009025C8"/>
    <w:rsid w:val="009033B0"/>
    <w:rsid w:val="00903CF7"/>
    <w:rsid w:val="00904E5F"/>
    <w:rsid w:val="009117D3"/>
    <w:rsid w:val="00914E41"/>
    <w:rsid w:val="00917BDC"/>
    <w:rsid w:val="00920F4F"/>
    <w:rsid w:val="0093059F"/>
    <w:rsid w:val="00932195"/>
    <w:rsid w:val="00932529"/>
    <w:rsid w:val="00933578"/>
    <w:rsid w:val="00936480"/>
    <w:rsid w:val="00936CDB"/>
    <w:rsid w:val="0094386F"/>
    <w:rsid w:val="00946DAF"/>
    <w:rsid w:val="00946ECB"/>
    <w:rsid w:val="009516FF"/>
    <w:rsid w:val="00953766"/>
    <w:rsid w:val="00954D48"/>
    <w:rsid w:val="00956E3B"/>
    <w:rsid w:val="00962945"/>
    <w:rsid w:val="00964676"/>
    <w:rsid w:val="00964911"/>
    <w:rsid w:val="00965B61"/>
    <w:rsid w:val="00966F22"/>
    <w:rsid w:val="009675E3"/>
    <w:rsid w:val="00970027"/>
    <w:rsid w:val="00970D0E"/>
    <w:rsid w:val="00970DB1"/>
    <w:rsid w:val="00983753"/>
    <w:rsid w:val="00986807"/>
    <w:rsid w:val="00990085"/>
    <w:rsid w:val="009901BA"/>
    <w:rsid w:val="009A1741"/>
    <w:rsid w:val="009A254A"/>
    <w:rsid w:val="009A7B5F"/>
    <w:rsid w:val="009A7CFF"/>
    <w:rsid w:val="009B5E86"/>
    <w:rsid w:val="009B69D4"/>
    <w:rsid w:val="009B6E44"/>
    <w:rsid w:val="009B790C"/>
    <w:rsid w:val="009C2144"/>
    <w:rsid w:val="009C5F29"/>
    <w:rsid w:val="009C686E"/>
    <w:rsid w:val="009D378B"/>
    <w:rsid w:val="009D5FCE"/>
    <w:rsid w:val="009D6578"/>
    <w:rsid w:val="009D7F3C"/>
    <w:rsid w:val="009E0DF4"/>
    <w:rsid w:val="009E33EB"/>
    <w:rsid w:val="009E5166"/>
    <w:rsid w:val="009E5C34"/>
    <w:rsid w:val="009F2BED"/>
    <w:rsid w:val="009F5151"/>
    <w:rsid w:val="009F7CA1"/>
    <w:rsid w:val="00A04FBB"/>
    <w:rsid w:val="00A0551C"/>
    <w:rsid w:val="00A062A6"/>
    <w:rsid w:val="00A070CC"/>
    <w:rsid w:val="00A103E0"/>
    <w:rsid w:val="00A11795"/>
    <w:rsid w:val="00A118CB"/>
    <w:rsid w:val="00A177DB"/>
    <w:rsid w:val="00A232FD"/>
    <w:rsid w:val="00A26E20"/>
    <w:rsid w:val="00A27675"/>
    <w:rsid w:val="00A30231"/>
    <w:rsid w:val="00A3199C"/>
    <w:rsid w:val="00A34167"/>
    <w:rsid w:val="00A35B69"/>
    <w:rsid w:val="00A458AE"/>
    <w:rsid w:val="00A507D6"/>
    <w:rsid w:val="00A52AB1"/>
    <w:rsid w:val="00A52DB0"/>
    <w:rsid w:val="00A613B6"/>
    <w:rsid w:val="00A660F1"/>
    <w:rsid w:val="00A729F2"/>
    <w:rsid w:val="00A73550"/>
    <w:rsid w:val="00A84BDD"/>
    <w:rsid w:val="00A8584A"/>
    <w:rsid w:val="00A94FD8"/>
    <w:rsid w:val="00AA2E53"/>
    <w:rsid w:val="00AA316E"/>
    <w:rsid w:val="00AA7D9F"/>
    <w:rsid w:val="00AB0A82"/>
    <w:rsid w:val="00AB0EFC"/>
    <w:rsid w:val="00AB4AD8"/>
    <w:rsid w:val="00AB6424"/>
    <w:rsid w:val="00AB7C54"/>
    <w:rsid w:val="00AC447A"/>
    <w:rsid w:val="00AD3508"/>
    <w:rsid w:val="00AD6D0A"/>
    <w:rsid w:val="00AD6FDE"/>
    <w:rsid w:val="00AE3E5C"/>
    <w:rsid w:val="00AE721F"/>
    <w:rsid w:val="00AF1650"/>
    <w:rsid w:val="00AF3AD1"/>
    <w:rsid w:val="00AF4586"/>
    <w:rsid w:val="00AF6FB3"/>
    <w:rsid w:val="00B029BA"/>
    <w:rsid w:val="00B0325A"/>
    <w:rsid w:val="00B05FC9"/>
    <w:rsid w:val="00B06784"/>
    <w:rsid w:val="00B14418"/>
    <w:rsid w:val="00B203C9"/>
    <w:rsid w:val="00B221F7"/>
    <w:rsid w:val="00B27C4A"/>
    <w:rsid w:val="00B3241A"/>
    <w:rsid w:val="00B328EF"/>
    <w:rsid w:val="00B34588"/>
    <w:rsid w:val="00B42683"/>
    <w:rsid w:val="00B430C5"/>
    <w:rsid w:val="00B43AC2"/>
    <w:rsid w:val="00B44060"/>
    <w:rsid w:val="00B449D5"/>
    <w:rsid w:val="00B572F7"/>
    <w:rsid w:val="00B614A8"/>
    <w:rsid w:val="00B63589"/>
    <w:rsid w:val="00B67067"/>
    <w:rsid w:val="00B67EFF"/>
    <w:rsid w:val="00B709D7"/>
    <w:rsid w:val="00B74C81"/>
    <w:rsid w:val="00B83826"/>
    <w:rsid w:val="00B84001"/>
    <w:rsid w:val="00B846B6"/>
    <w:rsid w:val="00B85B45"/>
    <w:rsid w:val="00B86B67"/>
    <w:rsid w:val="00B922BA"/>
    <w:rsid w:val="00B92F1E"/>
    <w:rsid w:val="00B9427E"/>
    <w:rsid w:val="00B94B88"/>
    <w:rsid w:val="00B954CD"/>
    <w:rsid w:val="00B95708"/>
    <w:rsid w:val="00B960EE"/>
    <w:rsid w:val="00B961C9"/>
    <w:rsid w:val="00B973F6"/>
    <w:rsid w:val="00BA1075"/>
    <w:rsid w:val="00BA155E"/>
    <w:rsid w:val="00BA3CCE"/>
    <w:rsid w:val="00BB1DD2"/>
    <w:rsid w:val="00BB1F44"/>
    <w:rsid w:val="00BB23B2"/>
    <w:rsid w:val="00BB37AC"/>
    <w:rsid w:val="00BB3D4F"/>
    <w:rsid w:val="00BB5A8E"/>
    <w:rsid w:val="00BC1182"/>
    <w:rsid w:val="00BC11FE"/>
    <w:rsid w:val="00BC2EDB"/>
    <w:rsid w:val="00BC417F"/>
    <w:rsid w:val="00BC750F"/>
    <w:rsid w:val="00BD537D"/>
    <w:rsid w:val="00BD7BD9"/>
    <w:rsid w:val="00BE0805"/>
    <w:rsid w:val="00BE1C85"/>
    <w:rsid w:val="00BE23F5"/>
    <w:rsid w:val="00BE2B16"/>
    <w:rsid w:val="00BF0D37"/>
    <w:rsid w:val="00BF1D26"/>
    <w:rsid w:val="00BF5F13"/>
    <w:rsid w:val="00C02660"/>
    <w:rsid w:val="00C02E79"/>
    <w:rsid w:val="00C073CF"/>
    <w:rsid w:val="00C11122"/>
    <w:rsid w:val="00C11752"/>
    <w:rsid w:val="00C130A6"/>
    <w:rsid w:val="00C142EE"/>
    <w:rsid w:val="00C145F4"/>
    <w:rsid w:val="00C14B4B"/>
    <w:rsid w:val="00C23116"/>
    <w:rsid w:val="00C25271"/>
    <w:rsid w:val="00C25799"/>
    <w:rsid w:val="00C33D4C"/>
    <w:rsid w:val="00C346BD"/>
    <w:rsid w:val="00C3492A"/>
    <w:rsid w:val="00C365EE"/>
    <w:rsid w:val="00C37223"/>
    <w:rsid w:val="00C37CA0"/>
    <w:rsid w:val="00C4075B"/>
    <w:rsid w:val="00C40CC4"/>
    <w:rsid w:val="00C4264D"/>
    <w:rsid w:val="00C4344B"/>
    <w:rsid w:val="00C46077"/>
    <w:rsid w:val="00C46628"/>
    <w:rsid w:val="00C53E31"/>
    <w:rsid w:val="00C55838"/>
    <w:rsid w:val="00C55DDF"/>
    <w:rsid w:val="00C5627D"/>
    <w:rsid w:val="00C56CF0"/>
    <w:rsid w:val="00C573F1"/>
    <w:rsid w:val="00C63FD9"/>
    <w:rsid w:val="00C7462B"/>
    <w:rsid w:val="00C8472C"/>
    <w:rsid w:val="00C84B35"/>
    <w:rsid w:val="00C855DD"/>
    <w:rsid w:val="00C866C4"/>
    <w:rsid w:val="00C8677F"/>
    <w:rsid w:val="00C86D0D"/>
    <w:rsid w:val="00C870BF"/>
    <w:rsid w:val="00C92A67"/>
    <w:rsid w:val="00C934B5"/>
    <w:rsid w:val="00C9558C"/>
    <w:rsid w:val="00C95A34"/>
    <w:rsid w:val="00C96DA6"/>
    <w:rsid w:val="00CA020A"/>
    <w:rsid w:val="00CA1234"/>
    <w:rsid w:val="00CA1FDB"/>
    <w:rsid w:val="00CA4701"/>
    <w:rsid w:val="00CA4B8F"/>
    <w:rsid w:val="00CA7F1F"/>
    <w:rsid w:val="00CB1029"/>
    <w:rsid w:val="00CB1DD2"/>
    <w:rsid w:val="00CB2FB0"/>
    <w:rsid w:val="00CB35D7"/>
    <w:rsid w:val="00CB4135"/>
    <w:rsid w:val="00CC2282"/>
    <w:rsid w:val="00CC5BE8"/>
    <w:rsid w:val="00CC7305"/>
    <w:rsid w:val="00CC74CE"/>
    <w:rsid w:val="00CD11A9"/>
    <w:rsid w:val="00CD2B59"/>
    <w:rsid w:val="00CD353D"/>
    <w:rsid w:val="00CD5BCD"/>
    <w:rsid w:val="00CD68EF"/>
    <w:rsid w:val="00CD6D47"/>
    <w:rsid w:val="00CE0AA0"/>
    <w:rsid w:val="00CE3FA7"/>
    <w:rsid w:val="00CF1AEA"/>
    <w:rsid w:val="00CF7059"/>
    <w:rsid w:val="00CF7068"/>
    <w:rsid w:val="00D00464"/>
    <w:rsid w:val="00D014E6"/>
    <w:rsid w:val="00D03501"/>
    <w:rsid w:val="00D04023"/>
    <w:rsid w:val="00D060D3"/>
    <w:rsid w:val="00D12F74"/>
    <w:rsid w:val="00D13D1B"/>
    <w:rsid w:val="00D173DB"/>
    <w:rsid w:val="00D25E78"/>
    <w:rsid w:val="00D260B4"/>
    <w:rsid w:val="00D26796"/>
    <w:rsid w:val="00D26EE6"/>
    <w:rsid w:val="00D276F5"/>
    <w:rsid w:val="00D3096B"/>
    <w:rsid w:val="00D35B0A"/>
    <w:rsid w:val="00D37C9F"/>
    <w:rsid w:val="00D425BB"/>
    <w:rsid w:val="00D4288B"/>
    <w:rsid w:val="00D44F02"/>
    <w:rsid w:val="00D45CF8"/>
    <w:rsid w:val="00D465B5"/>
    <w:rsid w:val="00D5178B"/>
    <w:rsid w:val="00D60AB3"/>
    <w:rsid w:val="00D61E33"/>
    <w:rsid w:val="00D63CC1"/>
    <w:rsid w:val="00D67A0E"/>
    <w:rsid w:val="00D725C1"/>
    <w:rsid w:val="00D7686C"/>
    <w:rsid w:val="00D77A1E"/>
    <w:rsid w:val="00D81496"/>
    <w:rsid w:val="00D82CA4"/>
    <w:rsid w:val="00D836E5"/>
    <w:rsid w:val="00D84E02"/>
    <w:rsid w:val="00D86924"/>
    <w:rsid w:val="00D8708D"/>
    <w:rsid w:val="00D90041"/>
    <w:rsid w:val="00D90139"/>
    <w:rsid w:val="00D93B13"/>
    <w:rsid w:val="00DA0B20"/>
    <w:rsid w:val="00DA2F97"/>
    <w:rsid w:val="00DA6268"/>
    <w:rsid w:val="00DB0336"/>
    <w:rsid w:val="00DB08AB"/>
    <w:rsid w:val="00DC07FB"/>
    <w:rsid w:val="00DC3CEB"/>
    <w:rsid w:val="00DC688F"/>
    <w:rsid w:val="00DD0964"/>
    <w:rsid w:val="00DD0EE6"/>
    <w:rsid w:val="00DD2AD8"/>
    <w:rsid w:val="00DD30FC"/>
    <w:rsid w:val="00DD4E2B"/>
    <w:rsid w:val="00DD60CB"/>
    <w:rsid w:val="00DD6C10"/>
    <w:rsid w:val="00DE0F3F"/>
    <w:rsid w:val="00DE1492"/>
    <w:rsid w:val="00DE1CB6"/>
    <w:rsid w:val="00DE4F52"/>
    <w:rsid w:val="00DE602F"/>
    <w:rsid w:val="00DE6F6B"/>
    <w:rsid w:val="00DE7BB1"/>
    <w:rsid w:val="00DE7F8D"/>
    <w:rsid w:val="00DF2B4D"/>
    <w:rsid w:val="00DF3270"/>
    <w:rsid w:val="00DF4CAD"/>
    <w:rsid w:val="00DF6CD5"/>
    <w:rsid w:val="00E003C0"/>
    <w:rsid w:val="00E048B1"/>
    <w:rsid w:val="00E05ED7"/>
    <w:rsid w:val="00E12FED"/>
    <w:rsid w:val="00E13C67"/>
    <w:rsid w:val="00E150F7"/>
    <w:rsid w:val="00E1591C"/>
    <w:rsid w:val="00E205A0"/>
    <w:rsid w:val="00E219CF"/>
    <w:rsid w:val="00E22C31"/>
    <w:rsid w:val="00E22E9A"/>
    <w:rsid w:val="00E2408C"/>
    <w:rsid w:val="00E30D7C"/>
    <w:rsid w:val="00E36437"/>
    <w:rsid w:val="00E4307C"/>
    <w:rsid w:val="00E4569B"/>
    <w:rsid w:val="00E45954"/>
    <w:rsid w:val="00E45EF3"/>
    <w:rsid w:val="00E521C5"/>
    <w:rsid w:val="00E52B47"/>
    <w:rsid w:val="00E53A32"/>
    <w:rsid w:val="00E57D20"/>
    <w:rsid w:val="00E60D26"/>
    <w:rsid w:val="00E67244"/>
    <w:rsid w:val="00E74724"/>
    <w:rsid w:val="00E80FF6"/>
    <w:rsid w:val="00E83B15"/>
    <w:rsid w:val="00E900C1"/>
    <w:rsid w:val="00E91EBF"/>
    <w:rsid w:val="00E93232"/>
    <w:rsid w:val="00E93B1F"/>
    <w:rsid w:val="00E946CD"/>
    <w:rsid w:val="00E94885"/>
    <w:rsid w:val="00E94C20"/>
    <w:rsid w:val="00E95D0D"/>
    <w:rsid w:val="00E96A0A"/>
    <w:rsid w:val="00E973FE"/>
    <w:rsid w:val="00EA14D4"/>
    <w:rsid w:val="00EA4AF0"/>
    <w:rsid w:val="00EA4C2C"/>
    <w:rsid w:val="00EA70F5"/>
    <w:rsid w:val="00EB5FF2"/>
    <w:rsid w:val="00EB7A8C"/>
    <w:rsid w:val="00EC2382"/>
    <w:rsid w:val="00EC28DE"/>
    <w:rsid w:val="00EC2F92"/>
    <w:rsid w:val="00EC448F"/>
    <w:rsid w:val="00ED0CEF"/>
    <w:rsid w:val="00ED3357"/>
    <w:rsid w:val="00ED38B1"/>
    <w:rsid w:val="00ED6BE7"/>
    <w:rsid w:val="00ED7993"/>
    <w:rsid w:val="00ED7C79"/>
    <w:rsid w:val="00EE1CB1"/>
    <w:rsid w:val="00EE2BED"/>
    <w:rsid w:val="00EE535B"/>
    <w:rsid w:val="00EE59CD"/>
    <w:rsid w:val="00EF028E"/>
    <w:rsid w:val="00EF728F"/>
    <w:rsid w:val="00F0647C"/>
    <w:rsid w:val="00F141EE"/>
    <w:rsid w:val="00F2161C"/>
    <w:rsid w:val="00F27DD7"/>
    <w:rsid w:val="00F308BB"/>
    <w:rsid w:val="00F3597C"/>
    <w:rsid w:val="00F41760"/>
    <w:rsid w:val="00F44DC1"/>
    <w:rsid w:val="00F519A8"/>
    <w:rsid w:val="00F550B9"/>
    <w:rsid w:val="00F558DB"/>
    <w:rsid w:val="00F56370"/>
    <w:rsid w:val="00F5757F"/>
    <w:rsid w:val="00F60069"/>
    <w:rsid w:val="00F627FD"/>
    <w:rsid w:val="00F66668"/>
    <w:rsid w:val="00F67001"/>
    <w:rsid w:val="00F67109"/>
    <w:rsid w:val="00F72413"/>
    <w:rsid w:val="00F74E03"/>
    <w:rsid w:val="00F75BF2"/>
    <w:rsid w:val="00F76AB5"/>
    <w:rsid w:val="00F81C0A"/>
    <w:rsid w:val="00F85FB4"/>
    <w:rsid w:val="00F86023"/>
    <w:rsid w:val="00F90F8E"/>
    <w:rsid w:val="00F93707"/>
    <w:rsid w:val="00F9762C"/>
    <w:rsid w:val="00FA0FEB"/>
    <w:rsid w:val="00FA14C1"/>
    <w:rsid w:val="00FA17DA"/>
    <w:rsid w:val="00FA2AA5"/>
    <w:rsid w:val="00FA4A3B"/>
    <w:rsid w:val="00FB413F"/>
    <w:rsid w:val="00FC1C63"/>
    <w:rsid w:val="00FC4A78"/>
    <w:rsid w:val="00FD2099"/>
    <w:rsid w:val="00FD7968"/>
    <w:rsid w:val="00FE06FF"/>
    <w:rsid w:val="00FE0C24"/>
    <w:rsid w:val="00FE7BD6"/>
    <w:rsid w:val="00FF561C"/>
    <w:rsid w:val="00FF6C10"/>
    <w:rsid w:val="00FF6D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11F984E"/>
  <w15:docId w15:val="{7AF89E2E-703F-43D9-847A-1580967337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locked="1"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semiHidden="1" w:uiPriority="0" w:unhideWhenUsed="1"/>
    <w:lsdException w:name="Body Text 3" w:locked="1"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5456D6"/>
    <w:rPr>
      <w:rFonts w:ascii="Times New Roman" w:eastAsia="Times New Roman" w:hAnsi="Times New Roman"/>
      <w:sz w:val="24"/>
      <w:szCs w:val="24"/>
    </w:rPr>
  </w:style>
  <w:style w:type="paragraph" w:styleId="1">
    <w:name w:val="heading 1"/>
    <w:basedOn w:val="a0"/>
    <w:next w:val="a0"/>
    <w:link w:val="10"/>
    <w:uiPriority w:val="99"/>
    <w:qFormat/>
    <w:rsid w:val="00C02660"/>
    <w:pPr>
      <w:keepNext/>
      <w:numPr>
        <w:numId w:val="1"/>
      </w:numPr>
      <w:suppressAutoHyphens/>
      <w:jc w:val="both"/>
      <w:outlineLvl w:val="0"/>
    </w:pPr>
    <w:rPr>
      <w:b/>
      <w:bCs/>
      <w:sz w:val="28"/>
      <w:szCs w:val="28"/>
      <w:lang w:eastAsia="ar-SA"/>
    </w:rPr>
  </w:style>
  <w:style w:type="paragraph" w:styleId="2">
    <w:name w:val="heading 2"/>
    <w:basedOn w:val="a0"/>
    <w:next w:val="a0"/>
    <w:link w:val="20"/>
    <w:uiPriority w:val="99"/>
    <w:qFormat/>
    <w:rsid w:val="00C02660"/>
    <w:pPr>
      <w:keepNext/>
      <w:numPr>
        <w:ilvl w:val="1"/>
        <w:numId w:val="1"/>
      </w:numPr>
      <w:suppressAutoHyphens/>
      <w:jc w:val="both"/>
      <w:outlineLvl w:val="1"/>
    </w:pPr>
    <w:rPr>
      <w:b/>
      <w:bCs/>
      <w:sz w:val="28"/>
      <w:szCs w:val="28"/>
      <w:u w:val="single"/>
      <w:lang w:eastAsia="ar-SA"/>
    </w:rPr>
  </w:style>
  <w:style w:type="paragraph" w:styleId="3">
    <w:name w:val="heading 3"/>
    <w:basedOn w:val="a0"/>
    <w:next w:val="a0"/>
    <w:link w:val="30"/>
    <w:uiPriority w:val="99"/>
    <w:qFormat/>
    <w:rsid w:val="00C02660"/>
    <w:pPr>
      <w:keepNext/>
      <w:numPr>
        <w:ilvl w:val="2"/>
        <w:numId w:val="1"/>
      </w:numPr>
      <w:suppressAutoHyphens/>
      <w:ind w:right="-998"/>
      <w:jc w:val="center"/>
      <w:outlineLvl w:val="2"/>
    </w:pPr>
    <w:rPr>
      <w:b/>
      <w:bCs/>
      <w:sz w:val="28"/>
      <w:szCs w:val="28"/>
      <w:u w:val="single"/>
      <w:lang w:eastAsia="ar-SA"/>
    </w:rPr>
  </w:style>
  <w:style w:type="paragraph" w:styleId="4">
    <w:name w:val="heading 4"/>
    <w:basedOn w:val="a0"/>
    <w:next w:val="a0"/>
    <w:link w:val="40"/>
    <w:uiPriority w:val="99"/>
    <w:qFormat/>
    <w:rsid w:val="00C02660"/>
    <w:pPr>
      <w:keepNext/>
      <w:widowControl w:val="0"/>
      <w:numPr>
        <w:ilvl w:val="3"/>
        <w:numId w:val="1"/>
      </w:numPr>
      <w:suppressAutoHyphens/>
      <w:spacing w:before="20" w:line="360" w:lineRule="auto"/>
      <w:ind w:left="-851" w:right="-999"/>
      <w:jc w:val="center"/>
      <w:outlineLvl w:val="3"/>
    </w:pPr>
    <w:rPr>
      <w:b/>
      <w:bCs/>
      <w:sz w:val="28"/>
      <w:szCs w:val="28"/>
      <w:lang w:eastAsia="ar-SA"/>
    </w:rPr>
  </w:style>
  <w:style w:type="paragraph" w:styleId="5">
    <w:name w:val="heading 5"/>
    <w:basedOn w:val="a0"/>
    <w:next w:val="a0"/>
    <w:link w:val="50"/>
    <w:uiPriority w:val="99"/>
    <w:qFormat/>
    <w:rsid w:val="00C02660"/>
    <w:pPr>
      <w:keepNext/>
      <w:keepLines/>
      <w:numPr>
        <w:ilvl w:val="4"/>
        <w:numId w:val="1"/>
      </w:numPr>
      <w:suppressAutoHyphens/>
      <w:ind w:right="214"/>
      <w:jc w:val="center"/>
      <w:outlineLvl w:val="4"/>
    </w:pPr>
    <w:rPr>
      <w:b/>
      <w:bCs/>
      <w:sz w:val="28"/>
      <w:szCs w:val="28"/>
      <w:u w:val="single"/>
      <w:lang w:eastAsia="ar-SA"/>
    </w:rPr>
  </w:style>
  <w:style w:type="paragraph" w:styleId="6">
    <w:name w:val="heading 6"/>
    <w:basedOn w:val="a0"/>
    <w:next w:val="a0"/>
    <w:link w:val="60"/>
    <w:uiPriority w:val="99"/>
    <w:qFormat/>
    <w:rsid w:val="00C02660"/>
    <w:pPr>
      <w:keepNext/>
      <w:keepLines/>
      <w:numPr>
        <w:ilvl w:val="5"/>
        <w:numId w:val="1"/>
      </w:numPr>
      <w:suppressAutoHyphens/>
      <w:jc w:val="both"/>
      <w:outlineLvl w:val="5"/>
    </w:pPr>
    <w:rPr>
      <w:sz w:val="28"/>
      <w:szCs w:val="28"/>
      <w:u w:val="single"/>
      <w:lang w:eastAsia="ar-SA"/>
    </w:rPr>
  </w:style>
  <w:style w:type="paragraph" w:styleId="7">
    <w:name w:val="heading 7"/>
    <w:basedOn w:val="a0"/>
    <w:next w:val="a0"/>
    <w:link w:val="70"/>
    <w:uiPriority w:val="99"/>
    <w:qFormat/>
    <w:rsid w:val="00C02660"/>
    <w:pPr>
      <w:keepNext/>
      <w:numPr>
        <w:ilvl w:val="6"/>
        <w:numId w:val="1"/>
      </w:numPr>
      <w:suppressAutoHyphens/>
      <w:jc w:val="center"/>
      <w:outlineLvl w:val="6"/>
    </w:pPr>
    <w:rPr>
      <w:b/>
      <w:bCs/>
      <w:sz w:val="28"/>
      <w:szCs w:val="28"/>
      <w:u w:val="single"/>
      <w:lang w:eastAsia="ar-SA"/>
    </w:rPr>
  </w:style>
  <w:style w:type="paragraph" w:styleId="8">
    <w:name w:val="heading 8"/>
    <w:basedOn w:val="a0"/>
    <w:next w:val="a0"/>
    <w:link w:val="80"/>
    <w:uiPriority w:val="99"/>
    <w:qFormat/>
    <w:rsid w:val="00C02660"/>
    <w:pPr>
      <w:keepNext/>
      <w:widowControl w:val="0"/>
      <w:numPr>
        <w:ilvl w:val="7"/>
        <w:numId w:val="1"/>
      </w:numPr>
      <w:suppressAutoHyphens/>
      <w:jc w:val="center"/>
      <w:outlineLvl w:val="7"/>
    </w:pPr>
    <w:rPr>
      <w:b/>
      <w:bCs/>
      <w:sz w:val="28"/>
      <w:szCs w:val="28"/>
      <w:u w:val="single"/>
      <w:lang w:eastAsia="ar-SA"/>
    </w:rPr>
  </w:style>
  <w:style w:type="paragraph" w:styleId="9">
    <w:name w:val="heading 9"/>
    <w:basedOn w:val="a0"/>
    <w:next w:val="a0"/>
    <w:link w:val="90"/>
    <w:uiPriority w:val="99"/>
    <w:qFormat/>
    <w:rsid w:val="00C02660"/>
    <w:pPr>
      <w:keepNext/>
      <w:numPr>
        <w:ilvl w:val="8"/>
        <w:numId w:val="1"/>
      </w:numPr>
      <w:suppressAutoHyphens/>
      <w:ind w:right="-999"/>
      <w:jc w:val="center"/>
      <w:outlineLvl w:val="8"/>
    </w:pPr>
    <w:rPr>
      <w:b/>
      <w:bCs/>
      <w:sz w:val="28"/>
      <w:szCs w:val="28"/>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9"/>
    <w:locked/>
    <w:rsid w:val="00C02660"/>
    <w:rPr>
      <w:rFonts w:ascii="Times New Roman" w:hAnsi="Times New Roman" w:cs="Times New Roman"/>
      <w:b/>
      <w:bCs/>
      <w:sz w:val="28"/>
      <w:szCs w:val="28"/>
      <w:lang w:eastAsia="ar-SA" w:bidi="ar-SA"/>
    </w:rPr>
  </w:style>
  <w:style w:type="character" w:customStyle="1" w:styleId="20">
    <w:name w:val="Заголовок 2 Знак"/>
    <w:link w:val="2"/>
    <w:uiPriority w:val="99"/>
    <w:semiHidden/>
    <w:locked/>
    <w:rsid w:val="00C02660"/>
    <w:rPr>
      <w:rFonts w:ascii="Times New Roman" w:hAnsi="Times New Roman" w:cs="Times New Roman"/>
      <w:b/>
      <w:bCs/>
      <w:sz w:val="28"/>
      <w:szCs w:val="28"/>
      <w:u w:val="single"/>
      <w:lang w:eastAsia="ar-SA" w:bidi="ar-SA"/>
    </w:rPr>
  </w:style>
  <w:style w:type="character" w:customStyle="1" w:styleId="30">
    <w:name w:val="Заголовок 3 Знак"/>
    <w:link w:val="3"/>
    <w:uiPriority w:val="99"/>
    <w:semiHidden/>
    <w:locked/>
    <w:rsid w:val="00C02660"/>
    <w:rPr>
      <w:rFonts w:ascii="Times New Roman" w:hAnsi="Times New Roman" w:cs="Times New Roman"/>
      <w:b/>
      <w:bCs/>
      <w:sz w:val="28"/>
      <w:szCs w:val="28"/>
      <w:u w:val="single"/>
      <w:lang w:eastAsia="ar-SA" w:bidi="ar-SA"/>
    </w:rPr>
  </w:style>
  <w:style w:type="character" w:customStyle="1" w:styleId="40">
    <w:name w:val="Заголовок 4 Знак"/>
    <w:link w:val="4"/>
    <w:uiPriority w:val="99"/>
    <w:semiHidden/>
    <w:locked/>
    <w:rsid w:val="00C02660"/>
    <w:rPr>
      <w:rFonts w:ascii="Times New Roman" w:hAnsi="Times New Roman" w:cs="Times New Roman"/>
      <w:b/>
      <w:bCs/>
      <w:sz w:val="28"/>
      <w:szCs w:val="28"/>
      <w:lang w:eastAsia="ar-SA" w:bidi="ar-SA"/>
    </w:rPr>
  </w:style>
  <w:style w:type="character" w:customStyle="1" w:styleId="50">
    <w:name w:val="Заголовок 5 Знак"/>
    <w:link w:val="5"/>
    <w:uiPriority w:val="99"/>
    <w:semiHidden/>
    <w:locked/>
    <w:rsid w:val="00C02660"/>
    <w:rPr>
      <w:rFonts w:ascii="Times New Roman" w:hAnsi="Times New Roman" w:cs="Times New Roman"/>
      <w:b/>
      <w:bCs/>
      <w:sz w:val="28"/>
      <w:szCs w:val="28"/>
      <w:u w:val="single"/>
      <w:lang w:eastAsia="ar-SA" w:bidi="ar-SA"/>
    </w:rPr>
  </w:style>
  <w:style w:type="character" w:customStyle="1" w:styleId="60">
    <w:name w:val="Заголовок 6 Знак"/>
    <w:link w:val="6"/>
    <w:uiPriority w:val="99"/>
    <w:semiHidden/>
    <w:locked/>
    <w:rsid w:val="00C02660"/>
    <w:rPr>
      <w:rFonts w:ascii="Times New Roman" w:hAnsi="Times New Roman" w:cs="Times New Roman"/>
      <w:sz w:val="28"/>
      <w:szCs w:val="28"/>
      <w:u w:val="single"/>
      <w:lang w:eastAsia="ar-SA" w:bidi="ar-SA"/>
    </w:rPr>
  </w:style>
  <w:style w:type="character" w:customStyle="1" w:styleId="70">
    <w:name w:val="Заголовок 7 Знак"/>
    <w:link w:val="7"/>
    <w:uiPriority w:val="99"/>
    <w:semiHidden/>
    <w:locked/>
    <w:rsid w:val="00C02660"/>
    <w:rPr>
      <w:rFonts w:ascii="Times New Roman" w:hAnsi="Times New Roman" w:cs="Times New Roman"/>
      <w:b/>
      <w:bCs/>
      <w:sz w:val="28"/>
      <w:szCs w:val="28"/>
      <w:u w:val="single"/>
      <w:lang w:eastAsia="ar-SA" w:bidi="ar-SA"/>
    </w:rPr>
  </w:style>
  <w:style w:type="character" w:customStyle="1" w:styleId="80">
    <w:name w:val="Заголовок 8 Знак"/>
    <w:link w:val="8"/>
    <w:uiPriority w:val="99"/>
    <w:semiHidden/>
    <w:locked/>
    <w:rsid w:val="00C02660"/>
    <w:rPr>
      <w:rFonts w:ascii="Times New Roman" w:hAnsi="Times New Roman" w:cs="Times New Roman"/>
      <w:b/>
      <w:bCs/>
      <w:sz w:val="28"/>
      <w:szCs w:val="28"/>
      <w:u w:val="single"/>
      <w:lang w:eastAsia="ar-SA" w:bidi="ar-SA"/>
    </w:rPr>
  </w:style>
  <w:style w:type="character" w:customStyle="1" w:styleId="90">
    <w:name w:val="Заголовок 9 Знак"/>
    <w:link w:val="9"/>
    <w:uiPriority w:val="99"/>
    <w:semiHidden/>
    <w:locked/>
    <w:rsid w:val="00C02660"/>
    <w:rPr>
      <w:rFonts w:ascii="Times New Roman" w:hAnsi="Times New Roman" w:cs="Times New Roman"/>
      <w:b/>
      <w:bCs/>
      <w:sz w:val="28"/>
      <w:szCs w:val="28"/>
      <w:lang w:eastAsia="ar-SA" w:bidi="ar-SA"/>
    </w:rPr>
  </w:style>
  <w:style w:type="character" w:styleId="a4">
    <w:name w:val="Hyperlink"/>
    <w:uiPriority w:val="99"/>
    <w:semiHidden/>
    <w:rsid w:val="00C02660"/>
    <w:rPr>
      <w:rFonts w:cs="Times New Roman"/>
      <w:color w:val="0000FF"/>
      <w:u w:val="single"/>
    </w:rPr>
  </w:style>
  <w:style w:type="paragraph" w:styleId="a5">
    <w:name w:val="header"/>
    <w:basedOn w:val="a0"/>
    <w:link w:val="a6"/>
    <w:uiPriority w:val="99"/>
    <w:rsid w:val="00C02660"/>
    <w:pPr>
      <w:tabs>
        <w:tab w:val="center" w:pos="4153"/>
        <w:tab w:val="right" w:pos="8306"/>
      </w:tabs>
    </w:pPr>
    <w:rPr>
      <w:sz w:val="28"/>
      <w:szCs w:val="28"/>
    </w:rPr>
  </w:style>
  <w:style w:type="character" w:customStyle="1" w:styleId="a6">
    <w:name w:val="Верхний колонтитул Знак"/>
    <w:link w:val="a5"/>
    <w:uiPriority w:val="99"/>
    <w:locked/>
    <w:rsid w:val="00C02660"/>
    <w:rPr>
      <w:rFonts w:ascii="Times New Roman" w:hAnsi="Times New Roman" w:cs="Times New Roman"/>
      <w:sz w:val="28"/>
      <w:szCs w:val="28"/>
      <w:lang w:eastAsia="ru-RU"/>
    </w:rPr>
  </w:style>
  <w:style w:type="character" w:customStyle="1" w:styleId="a7">
    <w:name w:val="Основной текст Знак"/>
    <w:aliases w:val="bt Знак1,body text Знак1"/>
    <w:link w:val="a8"/>
    <w:uiPriority w:val="99"/>
    <w:semiHidden/>
    <w:locked/>
    <w:rsid w:val="00C02660"/>
    <w:rPr>
      <w:rFonts w:cs="Times New Roman"/>
      <w:sz w:val="28"/>
      <w:szCs w:val="28"/>
    </w:rPr>
  </w:style>
  <w:style w:type="paragraph" w:styleId="a8">
    <w:name w:val="Body Text"/>
    <w:aliases w:val="bt,body text"/>
    <w:basedOn w:val="a0"/>
    <w:link w:val="a7"/>
    <w:uiPriority w:val="99"/>
    <w:semiHidden/>
    <w:rsid w:val="00C02660"/>
    <w:pPr>
      <w:tabs>
        <w:tab w:val="left" w:pos="2235"/>
        <w:tab w:val="center" w:pos="4677"/>
      </w:tabs>
      <w:jc w:val="center"/>
    </w:pPr>
    <w:rPr>
      <w:rFonts w:ascii="Calibri" w:eastAsia="Calibri" w:hAnsi="Calibri"/>
      <w:sz w:val="28"/>
      <w:szCs w:val="28"/>
      <w:lang w:eastAsia="en-US"/>
    </w:rPr>
  </w:style>
  <w:style w:type="character" w:customStyle="1" w:styleId="BodyTextChar1">
    <w:name w:val="Body Text Char1"/>
    <w:aliases w:val="bt Char1,body text Char1"/>
    <w:uiPriority w:val="99"/>
    <w:semiHidden/>
    <w:rsid w:val="007C5129"/>
    <w:rPr>
      <w:rFonts w:ascii="Times New Roman" w:hAnsi="Times New Roman" w:cs="Times New Roman"/>
      <w:sz w:val="24"/>
      <w:szCs w:val="24"/>
    </w:rPr>
  </w:style>
  <w:style w:type="character" w:customStyle="1" w:styleId="11">
    <w:name w:val="Основной текст Знак1"/>
    <w:aliases w:val="bt Знак,body text Знак"/>
    <w:uiPriority w:val="99"/>
    <w:semiHidden/>
    <w:rsid w:val="00C02660"/>
    <w:rPr>
      <w:rFonts w:ascii="Times New Roman" w:hAnsi="Times New Roman" w:cs="Times New Roman"/>
      <w:sz w:val="24"/>
      <w:szCs w:val="24"/>
      <w:lang w:eastAsia="ru-RU"/>
    </w:rPr>
  </w:style>
  <w:style w:type="paragraph" w:styleId="a9">
    <w:name w:val="Body Text Indent"/>
    <w:basedOn w:val="a0"/>
    <w:link w:val="aa"/>
    <w:uiPriority w:val="99"/>
    <w:rsid w:val="00C02660"/>
    <w:pPr>
      <w:jc w:val="both"/>
    </w:pPr>
    <w:rPr>
      <w:sz w:val="28"/>
      <w:szCs w:val="28"/>
    </w:rPr>
  </w:style>
  <w:style w:type="character" w:customStyle="1" w:styleId="aa">
    <w:name w:val="Основной текст с отступом Знак"/>
    <w:link w:val="a9"/>
    <w:uiPriority w:val="99"/>
    <w:locked/>
    <w:rsid w:val="00C02660"/>
    <w:rPr>
      <w:rFonts w:ascii="Times New Roman" w:hAnsi="Times New Roman" w:cs="Times New Roman"/>
      <w:sz w:val="28"/>
      <w:szCs w:val="28"/>
      <w:lang w:eastAsia="ru-RU"/>
    </w:rPr>
  </w:style>
  <w:style w:type="paragraph" w:styleId="a">
    <w:name w:val="Subtitle"/>
    <w:basedOn w:val="a0"/>
    <w:link w:val="ab"/>
    <w:uiPriority w:val="99"/>
    <w:qFormat/>
    <w:rsid w:val="00C02660"/>
    <w:pPr>
      <w:numPr>
        <w:numId w:val="4"/>
      </w:numPr>
    </w:pPr>
    <w:rPr>
      <w:b/>
      <w:bCs/>
      <w:sz w:val="28"/>
      <w:szCs w:val="28"/>
    </w:rPr>
  </w:style>
  <w:style w:type="character" w:customStyle="1" w:styleId="ab">
    <w:name w:val="Подзаголовок Знак"/>
    <w:link w:val="a"/>
    <w:uiPriority w:val="99"/>
    <w:locked/>
    <w:rsid w:val="00C02660"/>
    <w:rPr>
      <w:rFonts w:ascii="Times New Roman" w:hAnsi="Times New Roman" w:cs="Times New Roman"/>
      <w:b/>
      <w:bCs/>
      <w:sz w:val="28"/>
      <w:szCs w:val="28"/>
      <w:lang w:eastAsia="ru-RU"/>
    </w:rPr>
  </w:style>
  <w:style w:type="paragraph" w:styleId="21">
    <w:name w:val="Body Text 2"/>
    <w:basedOn w:val="a0"/>
    <w:link w:val="22"/>
    <w:uiPriority w:val="99"/>
    <w:rsid w:val="00C02660"/>
    <w:pPr>
      <w:autoSpaceDE w:val="0"/>
      <w:autoSpaceDN w:val="0"/>
      <w:adjustRightInd w:val="0"/>
      <w:jc w:val="both"/>
    </w:pPr>
    <w:rPr>
      <w:sz w:val="28"/>
      <w:szCs w:val="36"/>
    </w:rPr>
  </w:style>
  <w:style w:type="character" w:customStyle="1" w:styleId="22">
    <w:name w:val="Основной текст 2 Знак"/>
    <w:link w:val="21"/>
    <w:uiPriority w:val="99"/>
    <w:locked/>
    <w:rsid w:val="00C02660"/>
    <w:rPr>
      <w:rFonts w:ascii="Times New Roman" w:hAnsi="Times New Roman" w:cs="Times New Roman"/>
      <w:sz w:val="36"/>
      <w:szCs w:val="36"/>
    </w:rPr>
  </w:style>
  <w:style w:type="paragraph" w:styleId="31">
    <w:name w:val="Body Text 3"/>
    <w:basedOn w:val="a0"/>
    <w:link w:val="32"/>
    <w:uiPriority w:val="99"/>
    <w:rsid w:val="00C02660"/>
    <w:pPr>
      <w:jc w:val="both"/>
    </w:pPr>
    <w:rPr>
      <w:b/>
      <w:bCs/>
      <w:sz w:val="28"/>
      <w:szCs w:val="28"/>
      <w:lang w:eastAsia="en-US"/>
    </w:rPr>
  </w:style>
  <w:style w:type="character" w:customStyle="1" w:styleId="32">
    <w:name w:val="Основной текст 3 Знак"/>
    <w:link w:val="31"/>
    <w:uiPriority w:val="99"/>
    <w:locked/>
    <w:rsid w:val="00C02660"/>
    <w:rPr>
      <w:rFonts w:ascii="Times New Roman" w:hAnsi="Times New Roman" w:cs="Times New Roman"/>
      <w:b/>
      <w:bCs/>
      <w:sz w:val="28"/>
      <w:szCs w:val="28"/>
    </w:rPr>
  </w:style>
  <w:style w:type="paragraph" w:styleId="ac">
    <w:name w:val="No Spacing"/>
    <w:uiPriority w:val="1"/>
    <w:qFormat/>
    <w:rsid w:val="00C02660"/>
    <w:rPr>
      <w:sz w:val="22"/>
      <w:szCs w:val="22"/>
      <w:lang w:eastAsia="en-US"/>
    </w:rPr>
  </w:style>
  <w:style w:type="paragraph" w:styleId="ad">
    <w:name w:val="List Paragraph"/>
    <w:basedOn w:val="a0"/>
    <w:uiPriority w:val="34"/>
    <w:qFormat/>
    <w:rsid w:val="00C02660"/>
    <w:pPr>
      <w:ind w:left="720"/>
      <w:contextualSpacing/>
    </w:pPr>
    <w:rPr>
      <w:rFonts w:eastAsia="Calibri"/>
      <w:szCs w:val="22"/>
      <w:lang w:eastAsia="en-US"/>
    </w:rPr>
  </w:style>
  <w:style w:type="paragraph" w:customStyle="1" w:styleId="210">
    <w:name w:val="Основной текст 21"/>
    <w:basedOn w:val="a0"/>
    <w:rsid w:val="00C02660"/>
    <w:pPr>
      <w:suppressAutoHyphens/>
      <w:jc w:val="both"/>
    </w:pPr>
    <w:rPr>
      <w:sz w:val="28"/>
      <w:szCs w:val="28"/>
      <w:lang w:eastAsia="ar-SA"/>
    </w:rPr>
  </w:style>
  <w:style w:type="paragraph" w:customStyle="1" w:styleId="12">
    <w:name w:val="Абзац списка1"/>
    <w:basedOn w:val="a0"/>
    <w:uiPriority w:val="99"/>
    <w:rsid w:val="00C02660"/>
    <w:pPr>
      <w:ind w:left="720"/>
    </w:pPr>
    <w:rPr>
      <w:lang w:eastAsia="en-US"/>
    </w:rPr>
  </w:style>
  <w:style w:type="paragraph" w:customStyle="1" w:styleId="13">
    <w:name w:val="Без интервала1"/>
    <w:uiPriority w:val="99"/>
    <w:rsid w:val="00C02660"/>
    <w:rPr>
      <w:rFonts w:eastAsia="Times New Roman"/>
      <w:sz w:val="22"/>
      <w:szCs w:val="22"/>
      <w:lang w:eastAsia="en-US"/>
    </w:rPr>
  </w:style>
  <w:style w:type="character" w:customStyle="1" w:styleId="apple-converted-space">
    <w:name w:val="apple-converted-space"/>
    <w:uiPriority w:val="99"/>
    <w:rsid w:val="00C02660"/>
    <w:rPr>
      <w:rFonts w:cs="Times New Roman"/>
    </w:rPr>
  </w:style>
  <w:style w:type="paragraph" w:styleId="ae">
    <w:name w:val="Balloon Text"/>
    <w:basedOn w:val="a0"/>
    <w:link w:val="af"/>
    <w:uiPriority w:val="99"/>
    <w:semiHidden/>
    <w:rsid w:val="00320944"/>
    <w:rPr>
      <w:rFonts w:ascii="Tahoma" w:hAnsi="Tahoma" w:cs="Tahoma"/>
      <w:sz w:val="16"/>
      <w:szCs w:val="16"/>
    </w:rPr>
  </w:style>
  <w:style w:type="character" w:customStyle="1" w:styleId="af">
    <w:name w:val="Текст выноски Знак"/>
    <w:link w:val="ae"/>
    <w:uiPriority w:val="99"/>
    <w:semiHidden/>
    <w:locked/>
    <w:rsid w:val="00320944"/>
    <w:rPr>
      <w:rFonts w:ascii="Tahoma" w:hAnsi="Tahoma" w:cs="Tahoma"/>
      <w:sz w:val="16"/>
      <w:szCs w:val="16"/>
    </w:rPr>
  </w:style>
  <w:style w:type="character" w:styleId="af0">
    <w:name w:val="page number"/>
    <w:uiPriority w:val="99"/>
    <w:rsid w:val="000F7773"/>
    <w:rPr>
      <w:rFonts w:cs="Times New Roman"/>
    </w:rPr>
  </w:style>
  <w:style w:type="paragraph" w:styleId="23">
    <w:name w:val="Body Text Indent 2"/>
    <w:basedOn w:val="a0"/>
    <w:link w:val="24"/>
    <w:uiPriority w:val="99"/>
    <w:unhideWhenUsed/>
    <w:rsid w:val="00296BF0"/>
    <w:pPr>
      <w:ind w:left="-108"/>
      <w:jc w:val="center"/>
    </w:pPr>
    <w:rPr>
      <w:sz w:val="28"/>
      <w:szCs w:val="28"/>
    </w:rPr>
  </w:style>
  <w:style w:type="character" w:customStyle="1" w:styleId="24">
    <w:name w:val="Основной текст с отступом 2 Знак"/>
    <w:link w:val="23"/>
    <w:uiPriority w:val="99"/>
    <w:rsid w:val="00296BF0"/>
    <w:rPr>
      <w:rFonts w:ascii="Times New Roman" w:eastAsia="Times New Roman" w:hAnsi="Times New Roman"/>
      <w:sz w:val="28"/>
      <w:szCs w:val="28"/>
    </w:rPr>
  </w:style>
  <w:style w:type="paragraph" w:styleId="af1">
    <w:name w:val="footer"/>
    <w:basedOn w:val="a0"/>
    <w:link w:val="af2"/>
    <w:uiPriority w:val="99"/>
    <w:unhideWhenUsed/>
    <w:rsid w:val="00310B60"/>
    <w:pPr>
      <w:tabs>
        <w:tab w:val="center" w:pos="4677"/>
        <w:tab w:val="right" w:pos="9355"/>
      </w:tabs>
    </w:pPr>
  </w:style>
  <w:style w:type="character" w:customStyle="1" w:styleId="af2">
    <w:name w:val="Нижний колонтитул Знак"/>
    <w:link w:val="af1"/>
    <w:uiPriority w:val="99"/>
    <w:rsid w:val="00310B60"/>
    <w:rPr>
      <w:rFonts w:ascii="Times New Roman" w:eastAsia="Times New Roman" w:hAnsi="Times New Roman"/>
      <w:sz w:val="24"/>
      <w:szCs w:val="24"/>
    </w:rPr>
  </w:style>
  <w:style w:type="paragraph" w:customStyle="1" w:styleId="25">
    <w:name w:val="Абзац списка2"/>
    <w:basedOn w:val="a0"/>
    <w:rsid w:val="00407205"/>
    <w:pPr>
      <w:ind w:left="720"/>
    </w:pPr>
    <w:rPr>
      <w:lang w:eastAsia="en-US"/>
    </w:rPr>
  </w:style>
  <w:style w:type="paragraph" w:styleId="af3">
    <w:name w:val="footnote text"/>
    <w:basedOn w:val="a0"/>
    <w:link w:val="af4"/>
    <w:uiPriority w:val="99"/>
    <w:unhideWhenUsed/>
    <w:rsid w:val="003065EB"/>
    <w:rPr>
      <w:sz w:val="20"/>
      <w:szCs w:val="20"/>
    </w:rPr>
  </w:style>
  <w:style w:type="character" w:customStyle="1" w:styleId="af4">
    <w:name w:val="Текст сноски Знак"/>
    <w:link w:val="af3"/>
    <w:uiPriority w:val="99"/>
    <w:rsid w:val="003065EB"/>
    <w:rPr>
      <w:rFonts w:ascii="Times New Roman" w:eastAsia="Times New Roman" w:hAnsi="Times New Roman"/>
      <w:sz w:val="20"/>
      <w:szCs w:val="20"/>
    </w:rPr>
  </w:style>
  <w:style w:type="character" w:styleId="af5">
    <w:name w:val="footnote reference"/>
    <w:uiPriority w:val="99"/>
    <w:semiHidden/>
    <w:unhideWhenUsed/>
    <w:rsid w:val="003065EB"/>
    <w:rPr>
      <w:vertAlign w:val="superscript"/>
    </w:rPr>
  </w:style>
  <w:style w:type="paragraph" w:customStyle="1" w:styleId="Default">
    <w:name w:val="Default"/>
    <w:rsid w:val="00A118CB"/>
    <w:pPr>
      <w:autoSpaceDE w:val="0"/>
      <w:autoSpaceDN w:val="0"/>
      <w:adjustRightInd w:val="0"/>
    </w:pPr>
    <w:rPr>
      <w:rFonts w:ascii="Times New Roman" w:hAnsi="Times New Roman"/>
      <w:color w:val="000000"/>
      <w:sz w:val="24"/>
      <w:szCs w:val="24"/>
      <w:lang w:eastAsia="en-US"/>
    </w:rPr>
  </w:style>
  <w:style w:type="table" w:styleId="af6">
    <w:name w:val="Table Grid"/>
    <w:basedOn w:val="a2"/>
    <w:locked/>
    <w:rsid w:val="000F76D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1">
    <w:name w:val="Основной текст с отступом 21"/>
    <w:basedOn w:val="a0"/>
    <w:rsid w:val="00D836E5"/>
    <w:pPr>
      <w:suppressAutoHyphens/>
      <w:spacing w:line="256" w:lineRule="auto"/>
      <w:ind w:firstLine="851"/>
      <w:jc w:val="both"/>
    </w:pPr>
    <w:rPr>
      <w:sz w:val="28"/>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562915">
      <w:bodyDiv w:val="1"/>
      <w:marLeft w:val="0"/>
      <w:marRight w:val="0"/>
      <w:marTop w:val="0"/>
      <w:marBottom w:val="0"/>
      <w:divBdr>
        <w:top w:val="none" w:sz="0" w:space="0" w:color="auto"/>
        <w:left w:val="none" w:sz="0" w:space="0" w:color="auto"/>
        <w:bottom w:val="none" w:sz="0" w:space="0" w:color="auto"/>
        <w:right w:val="none" w:sz="0" w:space="0" w:color="auto"/>
      </w:divBdr>
    </w:div>
    <w:div w:id="141237973">
      <w:bodyDiv w:val="1"/>
      <w:marLeft w:val="0"/>
      <w:marRight w:val="0"/>
      <w:marTop w:val="0"/>
      <w:marBottom w:val="0"/>
      <w:divBdr>
        <w:top w:val="none" w:sz="0" w:space="0" w:color="auto"/>
        <w:left w:val="none" w:sz="0" w:space="0" w:color="auto"/>
        <w:bottom w:val="none" w:sz="0" w:space="0" w:color="auto"/>
        <w:right w:val="none" w:sz="0" w:space="0" w:color="auto"/>
      </w:divBdr>
    </w:div>
    <w:div w:id="151064800">
      <w:bodyDiv w:val="1"/>
      <w:marLeft w:val="0"/>
      <w:marRight w:val="0"/>
      <w:marTop w:val="0"/>
      <w:marBottom w:val="0"/>
      <w:divBdr>
        <w:top w:val="none" w:sz="0" w:space="0" w:color="auto"/>
        <w:left w:val="none" w:sz="0" w:space="0" w:color="auto"/>
        <w:bottom w:val="none" w:sz="0" w:space="0" w:color="auto"/>
        <w:right w:val="none" w:sz="0" w:space="0" w:color="auto"/>
      </w:divBdr>
    </w:div>
    <w:div w:id="248004041">
      <w:bodyDiv w:val="1"/>
      <w:marLeft w:val="0"/>
      <w:marRight w:val="0"/>
      <w:marTop w:val="0"/>
      <w:marBottom w:val="0"/>
      <w:divBdr>
        <w:top w:val="none" w:sz="0" w:space="0" w:color="auto"/>
        <w:left w:val="none" w:sz="0" w:space="0" w:color="auto"/>
        <w:bottom w:val="none" w:sz="0" w:space="0" w:color="auto"/>
        <w:right w:val="none" w:sz="0" w:space="0" w:color="auto"/>
      </w:divBdr>
    </w:div>
    <w:div w:id="305864640">
      <w:bodyDiv w:val="1"/>
      <w:marLeft w:val="0"/>
      <w:marRight w:val="0"/>
      <w:marTop w:val="0"/>
      <w:marBottom w:val="0"/>
      <w:divBdr>
        <w:top w:val="none" w:sz="0" w:space="0" w:color="auto"/>
        <w:left w:val="none" w:sz="0" w:space="0" w:color="auto"/>
        <w:bottom w:val="none" w:sz="0" w:space="0" w:color="auto"/>
        <w:right w:val="none" w:sz="0" w:space="0" w:color="auto"/>
      </w:divBdr>
    </w:div>
    <w:div w:id="397174833">
      <w:bodyDiv w:val="1"/>
      <w:marLeft w:val="0"/>
      <w:marRight w:val="0"/>
      <w:marTop w:val="0"/>
      <w:marBottom w:val="0"/>
      <w:divBdr>
        <w:top w:val="none" w:sz="0" w:space="0" w:color="auto"/>
        <w:left w:val="none" w:sz="0" w:space="0" w:color="auto"/>
        <w:bottom w:val="none" w:sz="0" w:space="0" w:color="auto"/>
        <w:right w:val="none" w:sz="0" w:space="0" w:color="auto"/>
      </w:divBdr>
    </w:div>
    <w:div w:id="556401319">
      <w:bodyDiv w:val="1"/>
      <w:marLeft w:val="0"/>
      <w:marRight w:val="0"/>
      <w:marTop w:val="0"/>
      <w:marBottom w:val="0"/>
      <w:divBdr>
        <w:top w:val="none" w:sz="0" w:space="0" w:color="auto"/>
        <w:left w:val="none" w:sz="0" w:space="0" w:color="auto"/>
        <w:bottom w:val="none" w:sz="0" w:space="0" w:color="auto"/>
        <w:right w:val="none" w:sz="0" w:space="0" w:color="auto"/>
      </w:divBdr>
    </w:div>
    <w:div w:id="561336299">
      <w:bodyDiv w:val="1"/>
      <w:marLeft w:val="0"/>
      <w:marRight w:val="0"/>
      <w:marTop w:val="0"/>
      <w:marBottom w:val="0"/>
      <w:divBdr>
        <w:top w:val="none" w:sz="0" w:space="0" w:color="auto"/>
        <w:left w:val="none" w:sz="0" w:space="0" w:color="auto"/>
        <w:bottom w:val="none" w:sz="0" w:space="0" w:color="auto"/>
        <w:right w:val="none" w:sz="0" w:space="0" w:color="auto"/>
      </w:divBdr>
    </w:div>
    <w:div w:id="574319415">
      <w:bodyDiv w:val="1"/>
      <w:marLeft w:val="0"/>
      <w:marRight w:val="0"/>
      <w:marTop w:val="0"/>
      <w:marBottom w:val="0"/>
      <w:divBdr>
        <w:top w:val="none" w:sz="0" w:space="0" w:color="auto"/>
        <w:left w:val="none" w:sz="0" w:space="0" w:color="auto"/>
        <w:bottom w:val="none" w:sz="0" w:space="0" w:color="auto"/>
        <w:right w:val="none" w:sz="0" w:space="0" w:color="auto"/>
      </w:divBdr>
    </w:div>
    <w:div w:id="634145109">
      <w:bodyDiv w:val="1"/>
      <w:marLeft w:val="0"/>
      <w:marRight w:val="0"/>
      <w:marTop w:val="0"/>
      <w:marBottom w:val="0"/>
      <w:divBdr>
        <w:top w:val="none" w:sz="0" w:space="0" w:color="auto"/>
        <w:left w:val="none" w:sz="0" w:space="0" w:color="auto"/>
        <w:bottom w:val="none" w:sz="0" w:space="0" w:color="auto"/>
        <w:right w:val="none" w:sz="0" w:space="0" w:color="auto"/>
      </w:divBdr>
    </w:div>
    <w:div w:id="672076655">
      <w:bodyDiv w:val="1"/>
      <w:marLeft w:val="0"/>
      <w:marRight w:val="0"/>
      <w:marTop w:val="0"/>
      <w:marBottom w:val="0"/>
      <w:divBdr>
        <w:top w:val="none" w:sz="0" w:space="0" w:color="auto"/>
        <w:left w:val="none" w:sz="0" w:space="0" w:color="auto"/>
        <w:bottom w:val="none" w:sz="0" w:space="0" w:color="auto"/>
        <w:right w:val="none" w:sz="0" w:space="0" w:color="auto"/>
      </w:divBdr>
    </w:div>
    <w:div w:id="882836097">
      <w:marLeft w:val="0"/>
      <w:marRight w:val="0"/>
      <w:marTop w:val="0"/>
      <w:marBottom w:val="0"/>
      <w:divBdr>
        <w:top w:val="none" w:sz="0" w:space="0" w:color="auto"/>
        <w:left w:val="none" w:sz="0" w:space="0" w:color="auto"/>
        <w:bottom w:val="none" w:sz="0" w:space="0" w:color="auto"/>
        <w:right w:val="none" w:sz="0" w:space="0" w:color="auto"/>
      </w:divBdr>
    </w:div>
    <w:div w:id="882836098">
      <w:marLeft w:val="0"/>
      <w:marRight w:val="0"/>
      <w:marTop w:val="0"/>
      <w:marBottom w:val="0"/>
      <w:divBdr>
        <w:top w:val="none" w:sz="0" w:space="0" w:color="auto"/>
        <w:left w:val="none" w:sz="0" w:space="0" w:color="auto"/>
        <w:bottom w:val="none" w:sz="0" w:space="0" w:color="auto"/>
        <w:right w:val="none" w:sz="0" w:space="0" w:color="auto"/>
      </w:divBdr>
    </w:div>
    <w:div w:id="892812196">
      <w:bodyDiv w:val="1"/>
      <w:marLeft w:val="0"/>
      <w:marRight w:val="0"/>
      <w:marTop w:val="0"/>
      <w:marBottom w:val="0"/>
      <w:divBdr>
        <w:top w:val="none" w:sz="0" w:space="0" w:color="auto"/>
        <w:left w:val="none" w:sz="0" w:space="0" w:color="auto"/>
        <w:bottom w:val="none" w:sz="0" w:space="0" w:color="auto"/>
        <w:right w:val="none" w:sz="0" w:space="0" w:color="auto"/>
      </w:divBdr>
    </w:div>
    <w:div w:id="1023436547">
      <w:bodyDiv w:val="1"/>
      <w:marLeft w:val="0"/>
      <w:marRight w:val="0"/>
      <w:marTop w:val="0"/>
      <w:marBottom w:val="0"/>
      <w:divBdr>
        <w:top w:val="none" w:sz="0" w:space="0" w:color="auto"/>
        <w:left w:val="none" w:sz="0" w:space="0" w:color="auto"/>
        <w:bottom w:val="none" w:sz="0" w:space="0" w:color="auto"/>
        <w:right w:val="none" w:sz="0" w:space="0" w:color="auto"/>
      </w:divBdr>
    </w:div>
    <w:div w:id="1065491524">
      <w:bodyDiv w:val="1"/>
      <w:marLeft w:val="0"/>
      <w:marRight w:val="0"/>
      <w:marTop w:val="0"/>
      <w:marBottom w:val="0"/>
      <w:divBdr>
        <w:top w:val="none" w:sz="0" w:space="0" w:color="auto"/>
        <w:left w:val="none" w:sz="0" w:space="0" w:color="auto"/>
        <w:bottom w:val="none" w:sz="0" w:space="0" w:color="auto"/>
        <w:right w:val="none" w:sz="0" w:space="0" w:color="auto"/>
      </w:divBdr>
    </w:div>
    <w:div w:id="1088618848">
      <w:bodyDiv w:val="1"/>
      <w:marLeft w:val="0"/>
      <w:marRight w:val="0"/>
      <w:marTop w:val="0"/>
      <w:marBottom w:val="0"/>
      <w:divBdr>
        <w:top w:val="none" w:sz="0" w:space="0" w:color="auto"/>
        <w:left w:val="none" w:sz="0" w:space="0" w:color="auto"/>
        <w:bottom w:val="none" w:sz="0" w:space="0" w:color="auto"/>
        <w:right w:val="none" w:sz="0" w:space="0" w:color="auto"/>
      </w:divBdr>
    </w:div>
    <w:div w:id="1093359540">
      <w:bodyDiv w:val="1"/>
      <w:marLeft w:val="0"/>
      <w:marRight w:val="0"/>
      <w:marTop w:val="0"/>
      <w:marBottom w:val="0"/>
      <w:divBdr>
        <w:top w:val="none" w:sz="0" w:space="0" w:color="auto"/>
        <w:left w:val="none" w:sz="0" w:space="0" w:color="auto"/>
        <w:bottom w:val="none" w:sz="0" w:space="0" w:color="auto"/>
        <w:right w:val="none" w:sz="0" w:space="0" w:color="auto"/>
      </w:divBdr>
    </w:div>
    <w:div w:id="1096445430">
      <w:bodyDiv w:val="1"/>
      <w:marLeft w:val="0"/>
      <w:marRight w:val="0"/>
      <w:marTop w:val="0"/>
      <w:marBottom w:val="0"/>
      <w:divBdr>
        <w:top w:val="none" w:sz="0" w:space="0" w:color="auto"/>
        <w:left w:val="none" w:sz="0" w:space="0" w:color="auto"/>
        <w:bottom w:val="none" w:sz="0" w:space="0" w:color="auto"/>
        <w:right w:val="none" w:sz="0" w:space="0" w:color="auto"/>
      </w:divBdr>
    </w:div>
    <w:div w:id="1194424430">
      <w:bodyDiv w:val="1"/>
      <w:marLeft w:val="0"/>
      <w:marRight w:val="0"/>
      <w:marTop w:val="0"/>
      <w:marBottom w:val="0"/>
      <w:divBdr>
        <w:top w:val="none" w:sz="0" w:space="0" w:color="auto"/>
        <w:left w:val="none" w:sz="0" w:space="0" w:color="auto"/>
        <w:bottom w:val="none" w:sz="0" w:space="0" w:color="auto"/>
        <w:right w:val="none" w:sz="0" w:space="0" w:color="auto"/>
      </w:divBdr>
    </w:div>
    <w:div w:id="1219781697">
      <w:bodyDiv w:val="1"/>
      <w:marLeft w:val="0"/>
      <w:marRight w:val="0"/>
      <w:marTop w:val="0"/>
      <w:marBottom w:val="0"/>
      <w:divBdr>
        <w:top w:val="none" w:sz="0" w:space="0" w:color="auto"/>
        <w:left w:val="none" w:sz="0" w:space="0" w:color="auto"/>
        <w:bottom w:val="none" w:sz="0" w:space="0" w:color="auto"/>
        <w:right w:val="none" w:sz="0" w:space="0" w:color="auto"/>
      </w:divBdr>
    </w:div>
    <w:div w:id="1239099567">
      <w:bodyDiv w:val="1"/>
      <w:marLeft w:val="0"/>
      <w:marRight w:val="0"/>
      <w:marTop w:val="0"/>
      <w:marBottom w:val="0"/>
      <w:divBdr>
        <w:top w:val="none" w:sz="0" w:space="0" w:color="auto"/>
        <w:left w:val="none" w:sz="0" w:space="0" w:color="auto"/>
        <w:bottom w:val="none" w:sz="0" w:space="0" w:color="auto"/>
        <w:right w:val="none" w:sz="0" w:space="0" w:color="auto"/>
      </w:divBdr>
    </w:div>
    <w:div w:id="1627589312">
      <w:bodyDiv w:val="1"/>
      <w:marLeft w:val="0"/>
      <w:marRight w:val="0"/>
      <w:marTop w:val="0"/>
      <w:marBottom w:val="0"/>
      <w:divBdr>
        <w:top w:val="none" w:sz="0" w:space="0" w:color="auto"/>
        <w:left w:val="none" w:sz="0" w:space="0" w:color="auto"/>
        <w:bottom w:val="none" w:sz="0" w:space="0" w:color="auto"/>
        <w:right w:val="none" w:sz="0" w:space="0" w:color="auto"/>
      </w:divBdr>
    </w:div>
    <w:div w:id="1646159044">
      <w:bodyDiv w:val="1"/>
      <w:marLeft w:val="0"/>
      <w:marRight w:val="0"/>
      <w:marTop w:val="0"/>
      <w:marBottom w:val="0"/>
      <w:divBdr>
        <w:top w:val="none" w:sz="0" w:space="0" w:color="auto"/>
        <w:left w:val="none" w:sz="0" w:space="0" w:color="auto"/>
        <w:bottom w:val="none" w:sz="0" w:space="0" w:color="auto"/>
        <w:right w:val="none" w:sz="0" w:space="0" w:color="auto"/>
      </w:divBdr>
    </w:div>
    <w:div w:id="1648631559">
      <w:bodyDiv w:val="1"/>
      <w:marLeft w:val="0"/>
      <w:marRight w:val="0"/>
      <w:marTop w:val="0"/>
      <w:marBottom w:val="0"/>
      <w:divBdr>
        <w:top w:val="none" w:sz="0" w:space="0" w:color="auto"/>
        <w:left w:val="none" w:sz="0" w:space="0" w:color="auto"/>
        <w:bottom w:val="none" w:sz="0" w:space="0" w:color="auto"/>
        <w:right w:val="none" w:sz="0" w:space="0" w:color="auto"/>
      </w:divBdr>
    </w:div>
    <w:div w:id="1652516870">
      <w:bodyDiv w:val="1"/>
      <w:marLeft w:val="0"/>
      <w:marRight w:val="0"/>
      <w:marTop w:val="0"/>
      <w:marBottom w:val="0"/>
      <w:divBdr>
        <w:top w:val="none" w:sz="0" w:space="0" w:color="auto"/>
        <w:left w:val="none" w:sz="0" w:space="0" w:color="auto"/>
        <w:bottom w:val="none" w:sz="0" w:space="0" w:color="auto"/>
        <w:right w:val="none" w:sz="0" w:space="0" w:color="auto"/>
      </w:divBdr>
    </w:div>
    <w:div w:id="1682394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7382BC-2A12-44E2-8F61-FA0594152A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2456</TotalTime>
  <Pages>22</Pages>
  <Words>4430</Words>
  <Characters>25257</Characters>
  <Application>Microsoft Office Word</Application>
  <DocSecurity>0</DocSecurity>
  <Lines>210</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29628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Apparat-01</dc:creator>
  <cp:keywords/>
  <dc:description/>
  <cp:lastModifiedBy>Бондарева Злата Евгеньевна</cp:lastModifiedBy>
  <cp:revision>198</cp:revision>
  <cp:lastPrinted>2023-01-16T05:51:00Z</cp:lastPrinted>
  <dcterms:created xsi:type="dcterms:W3CDTF">2019-11-08T01:23:00Z</dcterms:created>
  <dcterms:modified xsi:type="dcterms:W3CDTF">2025-02-12T01:06:00Z</dcterms:modified>
</cp:coreProperties>
</file>