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530D72" w:rsidRDefault="00EE191C" w:rsidP="008A63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20DBB">
        <w:rPr>
          <w:rFonts w:ascii="Times New Roman" w:hAnsi="Times New Roman" w:cs="Times New Roman"/>
          <w:sz w:val="28"/>
          <w:szCs w:val="28"/>
        </w:rPr>
        <w:t>размещения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объекта электросетевого хозяйства «</w:t>
      </w:r>
      <w:proofErr w:type="spellStart"/>
      <w:r w:rsidR="00520DBB">
        <w:rPr>
          <w:rFonts w:ascii="Times New Roman" w:hAnsi="Times New Roman" w:cs="Times New Roman"/>
          <w:sz w:val="28"/>
          <w:szCs w:val="28"/>
        </w:rPr>
        <w:t>Двухцепной</w:t>
      </w:r>
      <w:proofErr w:type="spellEnd"/>
      <w:r w:rsidR="00520DBB">
        <w:rPr>
          <w:rFonts w:ascii="Times New Roman" w:hAnsi="Times New Roman" w:cs="Times New Roman"/>
          <w:sz w:val="28"/>
          <w:szCs w:val="28"/>
        </w:rPr>
        <w:t xml:space="preserve"> участок ВЛ 35 </w:t>
      </w:r>
      <w:proofErr w:type="spellStart"/>
      <w:r w:rsidR="00520DB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20DBB">
        <w:rPr>
          <w:rFonts w:ascii="Times New Roman" w:hAnsi="Times New Roman" w:cs="Times New Roman"/>
          <w:sz w:val="28"/>
          <w:szCs w:val="28"/>
        </w:rPr>
        <w:t xml:space="preserve"> ПО-319; ПО-320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», необходимого для подключения (технологического присоединения) объектов капитального строительства к сетям инженерно-технического обеспечения </w:t>
      </w:r>
      <w:r w:rsidR="00520DBB" w:rsidRPr="00520DBB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530D72">
        <w:rPr>
          <w:rFonts w:ascii="Times New Roman" w:hAnsi="Times New Roman" w:cs="Times New Roman"/>
          <w:sz w:val="28"/>
          <w:szCs w:val="28"/>
        </w:rPr>
        <w:t>ых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D72">
        <w:rPr>
          <w:rFonts w:ascii="Times New Roman" w:hAnsi="Times New Roman" w:cs="Times New Roman"/>
          <w:sz w:val="28"/>
          <w:szCs w:val="28"/>
        </w:rPr>
        <w:t>ов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</w:p>
    <w:p w:rsidR="00530D72" w:rsidRDefault="00520DBB" w:rsidP="008A63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0DBB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520DBB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520D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автомобильная дорога «Объездная дорога в обход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транспортной развязкой на км 0+000 на пересечении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Южным трактами в </w:t>
      </w:r>
      <w:proofErr w:type="spellStart"/>
      <w:r w:rsidR="00B461ED">
        <w:rPr>
          <w:rFonts w:ascii="Times New Roman" w:hAnsi="Times New Roman" w:cs="Times New Roman"/>
          <w:sz w:val="28"/>
          <w:szCs w:val="28"/>
        </w:rPr>
        <w:t>г.Барнауле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20DBB">
        <w:rPr>
          <w:rFonts w:ascii="Times New Roman" w:hAnsi="Times New Roman" w:cs="Times New Roman"/>
          <w:sz w:val="28"/>
          <w:szCs w:val="28"/>
        </w:rPr>
        <w:t xml:space="preserve"> с кадастровы</w:t>
      </w:r>
      <w:r w:rsidR="000D1C73">
        <w:rPr>
          <w:rFonts w:ascii="Times New Roman" w:hAnsi="Times New Roman" w:cs="Times New Roman"/>
          <w:sz w:val="28"/>
          <w:szCs w:val="28"/>
        </w:rPr>
        <w:t>м</w:t>
      </w:r>
      <w:r w:rsidRPr="00520DB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D1C73">
        <w:rPr>
          <w:rFonts w:ascii="Times New Roman" w:hAnsi="Times New Roman" w:cs="Times New Roman"/>
          <w:sz w:val="28"/>
          <w:szCs w:val="28"/>
        </w:rPr>
        <w:t>ом</w:t>
      </w:r>
      <w:r w:rsidRPr="00520DBB">
        <w:rPr>
          <w:rFonts w:ascii="Times New Roman" w:hAnsi="Times New Roman" w:cs="Times New Roman"/>
          <w:sz w:val="28"/>
          <w:szCs w:val="28"/>
        </w:rPr>
        <w:t xml:space="preserve"> 22:6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0DBB">
        <w:rPr>
          <w:rFonts w:ascii="Times New Roman" w:hAnsi="Times New Roman" w:cs="Times New Roman"/>
          <w:sz w:val="28"/>
          <w:szCs w:val="28"/>
        </w:rPr>
        <w:t>:000000:</w:t>
      </w:r>
      <w:r>
        <w:rPr>
          <w:rFonts w:ascii="Times New Roman" w:hAnsi="Times New Roman" w:cs="Times New Roman"/>
          <w:sz w:val="28"/>
          <w:szCs w:val="28"/>
        </w:rPr>
        <w:t>1513</w:t>
      </w:r>
      <w:r w:rsidR="00530D72">
        <w:rPr>
          <w:rFonts w:ascii="Times New Roman" w:hAnsi="Times New Roman" w:cs="Times New Roman"/>
          <w:sz w:val="28"/>
          <w:szCs w:val="28"/>
        </w:rPr>
        <w:t>;</w:t>
      </w:r>
    </w:p>
    <w:p w:rsidR="00530D72" w:rsidRDefault="00A64EFD" w:rsidP="008A63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4EFD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A64EFD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A64EFD">
        <w:rPr>
          <w:rFonts w:ascii="Times New Roman" w:hAnsi="Times New Roman" w:cs="Times New Roman"/>
          <w:sz w:val="28"/>
          <w:szCs w:val="28"/>
        </w:rPr>
        <w:t xml:space="preserve">, установлено относительно ориентира, расположенного в границах участка. Почтовый адрес ориентира: Российская Федерация, Алтайский край, </w:t>
      </w:r>
      <w:proofErr w:type="spellStart"/>
      <w:r w:rsidRPr="00A64EFD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кадастровым номером 22:61:040501:1486</w:t>
      </w:r>
      <w:r w:rsidR="00530D72">
        <w:rPr>
          <w:rFonts w:ascii="Times New Roman" w:hAnsi="Times New Roman" w:cs="Times New Roman"/>
          <w:sz w:val="28"/>
          <w:szCs w:val="28"/>
        </w:rPr>
        <w:t>;</w:t>
      </w:r>
    </w:p>
    <w:p w:rsidR="00530D72" w:rsidRDefault="00530D72" w:rsidP="008A63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D72">
        <w:rPr>
          <w:rFonts w:ascii="Times New Roman" w:hAnsi="Times New Roman" w:cs="Times New Roman"/>
          <w:sz w:val="28"/>
          <w:szCs w:val="28"/>
        </w:rPr>
        <w:t>Алтайский край, установлено относительно ориентира, расположенного в границах участка. Почтовый адрес ориентира: Российская Федерация, Алтайский край, г. Барнаул</w:t>
      </w:r>
      <w:r w:rsidR="00C30116">
        <w:rPr>
          <w:rFonts w:ascii="Times New Roman" w:hAnsi="Times New Roman" w:cs="Times New Roman"/>
          <w:sz w:val="28"/>
          <w:szCs w:val="28"/>
        </w:rPr>
        <w:t xml:space="preserve">, </w:t>
      </w:r>
      <w:r w:rsidR="00C30116" w:rsidRPr="00C30116">
        <w:rPr>
          <w:rFonts w:ascii="Times New Roman" w:hAnsi="Times New Roman" w:cs="Times New Roman"/>
          <w:sz w:val="28"/>
          <w:szCs w:val="28"/>
        </w:rPr>
        <w:t>с кадастровым номером 22:61:</w:t>
      </w:r>
      <w:r w:rsidR="00C30116">
        <w:rPr>
          <w:rFonts w:ascii="Times New Roman" w:hAnsi="Times New Roman" w:cs="Times New Roman"/>
          <w:sz w:val="28"/>
          <w:szCs w:val="28"/>
        </w:rPr>
        <w:t>000000</w:t>
      </w:r>
      <w:r w:rsidR="00C30116" w:rsidRPr="00C30116">
        <w:rPr>
          <w:rFonts w:ascii="Times New Roman" w:hAnsi="Times New Roman" w:cs="Times New Roman"/>
          <w:sz w:val="28"/>
          <w:szCs w:val="28"/>
        </w:rPr>
        <w:t>:148</w:t>
      </w:r>
      <w:r w:rsidR="00C30116">
        <w:rPr>
          <w:rFonts w:ascii="Times New Roman" w:hAnsi="Times New Roman" w:cs="Times New Roman"/>
          <w:sz w:val="28"/>
          <w:szCs w:val="28"/>
        </w:rPr>
        <w:t>5;</w:t>
      </w:r>
    </w:p>
    <w:p w:rsidR="008A63C9" w:rsidRDefault="00A64EFD" w:rsidP="00C301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116" w:rsidRPr="00C30116">
        <w:rPr>
          <w:rFonts w:ascii="Times New Roman" w:hAnsi="Times New Roman" w:cs="Times New Roman"/>
          <w:sz w:val="28"/>
          <w:szCs w:val="28"/>
        </w:rPr>
        <w:t>Алтайский край, г. Барнаул, установлено относительно ориентира, расположенного в границах участка. Почтовый адрес ориентира: Российская Федерация, Алтайский край, г. Барнаул</w:t>
      </w:r>
      <w:r w:rsidR="00C30116">
        <w:rPr>
          <w:rFonts w:ascii="Times New Roman" w:hAnsi="Times New Roman" w:cs="Times New Roman"/>
          <w:sz w:val="28"/>
          <w:szCs w:val="28"/>
        </w:rPr>
        <w:t xml:space="preserve">, </w:t>
      </w:r>
      <w:r w:rsidR="00C30116" w:rsidRPr="00C30116">
        <w:rPr>
          <w:rFonts w:ascii="Times New Roman" w:hAnsi="Times New Roman" w:cs="Times New Roman"/>
          <w:sz w:val="28"/>
          <w:szCs w:val="28"/>
        </w:rPr>
        <w:t>с кадастровым номером 22:61:</w:t>
      </w:r>
      <w:r w:rsidR="00C30116">
        <w:rPr>
          <w:rFonts w:ascii="Times New Roman" w:hAnsi="Times New Roman" w:cs="Times New Roman"/>
          <w:sz w:val="28"/>
          <w:szCs w:val="28"/>
        </w:rPr>
        <w:t>000000</w:t>
      </w:r>
      <w:r w:rsidR="00C30116" w:rsidRPr="00C30116">
        <w:rPr>
          <w:rFonts w:ascii="Times New Roman" w:hAnsi="Times New Roman" w:cs="Times New Roman"/>
          <w:sz w:val="28"/>
          <w:szCs w:val="28"/>
        </w:rPr>
        <w:t>:1</w:t>
      </w:r>
      <w:r w:rsidR="00C30116">
        <w:rPr>
          <w:rFonts w:ascii="Times New Roman" w:hAnsi="Times New Roman" w:cs="Times New Roman"/>
          <w:sz w:val="28"/>
          <w:szCs w:val="28"/>
        </w:rPr>
        <w:t>512;</w:t>
      </w:r>
    </w:p>
    <w:p w:rsidR="00C30116" w:rsidRDefault="00C30116" w:rsidP="00C30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116">
        <w:rPr>
          <w:rFonts w:ascii="Times New Roman" w:hAnsi="Times New Roman" w:cs="Times New Roman"/>
          <w:sz w:val="28"/>
          <w:szCs w:val="28"/>
        </w:rPr>
        <w:t xml:space="preserve">Алтайский край, г. Барнаул, тракт </w:t>
      </w:r>
      <w:proofErr w:type="spellStart"/>
      <w:r w:rsidRPr="00C30116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Pr="00C30116">
        <w:rPr>
          <w:rFonts w:ascii="Times New Roman" w:hAnsi="Times New Roman" w:cs="Times New Roman"/>
          <w:sz w:val="28"/>
          <w:szCs w:val="28"/>
        </w:rPr>
        <w:t xml:space="preserve"> (от улицы Аванесова до КП ГАИ)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0116">
        <w:rPr>
          <w:rFonts w:ascii="Times New Roman" w:hAnsi="Times New Roman" w:cs="Times New Roman"/>
          <w:sz w:val="28"/>
          <w:szCs w:val="28"/>
        </w:rPr>
        <w:t>с кадастровым номером 22:61: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C301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220;</w:t>
      </w:r>
    </w:p>
    <w:p w:rsidR="00C30116" w:rsidRDefault="00C30116" w:rsidP="00C30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116">
        <w:rPr>
          <w:rFonts w:ascii="Times New Roman" w:hAnsi="Times New Roman" w:cs="Times New Roman"/>
          <w:sz w:val="28"/>
          <w:szCs w:val="28"/>
        </w:rPr>
        <w:t>Алтайский край, г. Барнаул, тракт Южный (от КП ГИБДД до пос. Южный)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116">
        <w:t xml:space="preserve"> </w:t>
      </w:r>
      <w:r w:rsidRPr="00C30116">
        <w:rPr>
          <w:rFonts w:ascii="Times New Roman" w:hAnsi="Times New Roman" w:cs="Times New Roman"/>
          <w:sz w:val="28"/>
          <w:szCs w:val="28"/>
        </w:rPr>
        <w:t>с кадастровым номером 22:61: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C301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221;</w:t>
      </w:r>
    </w:p>
    <w:p w:rsidR="00C30116" w:rsidRDefault="00C30116" w:rsidP="00C301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116">
        <w:rPr>
          <w:rFonts w:ascii="Times New Roman" w:hAnsi="Times New Roman" w:cs="Times New Roman"/>
          <w:sz w:val="28"/>
          <w:szCs w:val="28"/>
        </w:rPr>
        <w:t xml:space="preserve">Алтайский край, г. Барнаул, тракт </w:t>
      </w:r>
      <w:proofErr w:type="spellStart"/>
      <w:r w:rsidRPr="00C30116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Pr="00C30116">
        <w:rPr>
          <w:rFonts w:ascii="Times New Roman" w:hAnsi="Times New Roman" w:cs="Times New Roman"/>
          <w:sz w:val="28"/>
          <w:szCs w:val="28"/>
        </w:rPr>
        <w:t>, дом 118в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0116">
        <w:rPr>
          <w:rFonts w:ascii="Times New Roman" w:hAnsi="Times New Roman" w:cs="Times New Roman"/>
          <w:sz w:val="28"/>
          <w:szCs w:val="28"/>
        </w:rPr>
        <w:t>с кадастровым номером 22:61:</w:t>
      </w:r>
      <w:r>
        <w:rPr>
          <w:rFonts w:ascii="Times New Roman" w:hAnsi="Times New Roman" w:cs="Times New Roman"/>
          <w:sz w:val="28"/>
          <w:szCs w:val="28"/>
        </w:rPr>
        <w:t>040501</w:t>
      </w:r>
      <w:r w:rsidRPr="00C301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0116">
        <w:rPr>
          <w:rFonts w:ascii="Times New Roman" w:hAnsi="Times New Roman" w:cs="Times New Roman"/>
          <w:sz w:val="28"/>
          <w:szCs w:val="28"/>
        </w:rPr>
        <w:t>1</w:t>
      </w:r>
      <w:r w:rsidR="000A05F7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949AF">
        <w:rPr>
          <w:rFonts w:ascii="Times New Roman" w:hAnsi="Times New Roman" w:cs="Times New Roman"/>
          <w:sz w:val="28"/>
          <w:szCs w:val="28"/>
        </w:rPr>
        <w:t>29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5D3007">
        <w:rPr>
          <w:rFonts w:ascii="Times New Roman" w:hAnsi="Times New Roman" w:cs="Times New Roman"/>
          <w:sz w:val="28"/>
          <w:szCs w:val="28"/>
        </w:rPr>
        <w:t>0</w:t>
      </w:r>
      <w:r w:rsidR="00D949AF">
        <w:rPr>
          <w:rFonts w:ascii="Times New Roman" w:hAnsi="Times New Roman" w:cs="Times New Roman"/>
          <w:sz w:val="28"/>
          <w:szCs w:val="28"/>
        </w:rPr>
        <w:t>3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A64EFD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62B" w:rsidRDefault="002F562B" w:rsidP="00C129D7">
      <w:pPr>
        <w:ind w:firstLine="0"/>
        <w:rPr>
          <w:sz w:val="28"/>
        </w:rPr>
      </w:pPr>
    </w:p>
    <w:p w:rsidR="002F562B" w:rsidRDefault="002F562B" w:rsidP="00C129D7">
      <w:pPr>
        <w:ind w:firstLine="0"/>
        <w:rPr>
          <w:sz w:val="28"/>
        </w:rPr>
      </w:pPr>
    </w:p>
    <w:p w:rsidR="002F562B" w:rsidRDefault="002F562B" w:rsidP="00C129D7">
      <w:pPr>
        <w:ind w:firstLine="0"/>
        <w:rPr>
          <w:sz w:val="28"/>
        </w:rPr>
      </w:pPr>
      <w:bookmarkStart w:id="0" w:name="_GoBack"/>
      <w:bookmarkEnd w:id="0"/>
    </w:p>
    <w:sectPr w:rsidR="002F562B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40F53"/>
    <w:rsid w:val="0005215E"/>
    <w:rsid w:val="00063C5E"/>
    <w:rsid w:val="00077C77"/>
    <w:rsid w:val="00080470"/>
    <w:rsid w:val="00084D9F"/>
    <w:rsid w:val="000A05F7"/>
    <w:rsid w:val="000D1C73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5D79"/>
    <w:rsid w:val="00266576"/>
    <w:rsid w:val="002702E4"/>
    <w:rsid w:val="002B2543"/>
    <w:rsid w:val="002B7D7E"/>
    <w:rsid w:val="002D22F4"/>
    <w:rsid w:val="002D798E"/>
    <w:rsid w:val="002F0F44"/>
    <w:rsid w:val="002F562B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A789A"/>
    <w:rsid w:val="003B7090"/>
    <w:rsid w:val="003C2336"/>
    <w:rsid w:val="00404539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20DBB"/>
    <w:rsid w:val="00530D72"/>
    <w:rsid w:val="00561D43"/>
    <w:rsid w:val="005659E6"/>
    <w:rsid w:val="005B7371"/>
    <w:rsid w:val="005C4688"/>
    <w:rsid w:val="005D3007"/>
    <w:rsid w:val="005F70A5"/>
    <w:rsid w:val="00637A09"/>
    <w:rsid w:val="006469AB"/>
    <w:rsid w:val="00672CA9"/>
    <w:rsid w:val="006C0348"/>
    <w:rsid w:val="006D26D4"/>
    <w:rsid w:val="006E33BF"/>
    <w:rsid w:val="006F3FDE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64EFD"/>
    <w:rsid w:val="00A73DF7"/>
    <w:rsid w:val="00A77A1B"/>
    <w:rsid w:val="00A950A0"/>
    <w:rsid w:val="00AC7496"/>
    <w:rsid w:val="00AD7EBC"/>
    <w:rsid w:val="00B23862"/>
    <w:rsid w:val="00B34011"/>
    <w:rsid w:val="00B34E38"/>
    <w:rsid w:val="00B45840"/>
    <w:rsid w:val="00B461ED"/>
    <w:rsid w:val="00B84DE0"/>
    <w:rsid w:val="00B85F87"/>
    <w:rsid w:val="00B93B6E"/>
    <w:rsid w:val="00BD142C"/>
    <w:rsid w:val="00BE1C52"/>
    <w:rsid w:val="00C10274"/>
    <w:rsid w:val="00C129D7"/>
    <w:rsid w:val="00C30116"/>
    <w:rsid w:val="00CD0065"/>
    <w:rsid w:val="00D00E5F"/>
    <w:rsid w:val="00D2374E"/>
    <w:rsid w:val="00D566C5"/>
    <w:rsid w:val="00D623BA"/>
    <w:rsid w:val="00D824DB"/>
    <w:rsid w:val="00D949AF"/>
    <w:rsid w:val="00D95833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32</cp:revision>
  <cp:lastPrinted>2023-12-06T04:54:00Z</cp:lastPrinted>
  <dcterms:created xsi:type="dcterms:W3CDTF">2023-09-06T01:54:00Z</dcterms:created>
  <dcterms:modified xsi:type="dcterms:W3CDTF">2025-03-13T05:25:00Z</dcterms:modified>
</cp:coreProperties>
</file>