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665868">
        <w:rPr>
          <w:sz w:val="28"/>
          <w:szCs w:val="28"/>
        </w:rPr>
        <w:t>05.05.2025 №200/151/пр-729</w:t>
      </w:r>
    </w:p>
    <w:p w:rsidR="00665868" w:rsidRPr="005D416B" w:rsidRDefault="00665868" w:rsidP="005D416B">
      <w:pPr>
        <w:ind w:left="5670"/>
        <w:rPr>
          <w:sz w:val="28"/>
          <w:szCs w:val="28"/>
        </w:rPr>
      </w:pP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60315" w:rsidRPr="0097511B" w:rsidRDefault="00760315" w:rsidP="00760315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АКТ</w:t>
      </w:r>
    </w:p>
    <w:p w:rsidR="00760315" w:rsidRPr="0097511B" w:rsidRDefault="00760315" w:rsidP="00760315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о состоянии общего имущества собственников помещений</w:t>
      </w:r>
    </w:p>
    <w:p w:rsidR="00760315" w:rsidRDefault="00760315" w:rsidP="007603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1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51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511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975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3182D">
        <w:rPr>
          <w:rFonts w:ascii="Times New Roman" w:hAnsi="Times New Roman" w:cs="Times New Roman"/>
          <w:sz w:val="28"/>
          <w:szCs w:val="28"/>
        </w:rPr>
        <w:t>артизанская</w:t>
      </w:r>
      <w:proofErr w:type="spellEnd"/>
      <w:r w:rsidR="00F3182D">
        <w:rPr>
          <w:rFonts w:ascii="Times New Roman" w:hAnsi="Times New Roman" w:cs="Times New Roman"/>
          <w:sz w:val="28"/>
          <w:szCs w:val="28"/>
        </w:rPr>
        <w:t>, 155</w:t>
      </w:r>
    </w:p>
    <w:p w:rsidR="00F3182D" w:rsidRPr="0097511B" w:rsidRDefault="00F3182D" w:rsidP="007603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82D" w:rsidRPr="001A1D97" w:rsidRDefault="00F3182D" w:rsidP="00F3182D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Партизанская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155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905CA">
              <w:rPr>
                <w:rFonts w:ascii="Times New Roman" w:hAnsi="Times New Roman" w:cs="Times New Roman"/>
                <w:sz w:val="27"/>
                <w:szCs w:val="27"/>
              </w:rPr>
              <w:t>22:63:0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50314</w:t>
            </w:r>
            <w:r w:rsidRPr="00C905CA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1916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3182D" w:rsidRPr="001A1D97" w:rsidTr="00DA745B">
        <w:tc>
          <w:tcPr>
            <w:tcW w:w="674" w:type="dxa"/>
            <w:vMerge w:val="restart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3182D" w:rsidRPr="001A1D97" w:rsidTr="00DA745B">
        <w:tc>
          <w:tcPr>
            <w:tcW w:w="674" w:type="dxa"/>
            <w:vMerge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lastRenderedPageBreak/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206,97</w:t>
            </w:r>
          </w:p>
        </w:tc>
      </w:tr>
      <w:tr w:rsidR="00F3182D" w:rsidRPr="001A1D97" w:rsidTr="00DA745B">
        <w:tc>
          <w:tcPr>
            <w:tcW w:w="674" w:type="dxa"/>
            <w:vMerge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142,2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F3182D" w:rsidRPr="001A1D97" w:rsidTr="00DA745B">
        <w:tc>
          <w:tcPr>
            <w:tcW w:w="674" w:type="dxa"/>
            <w:vMerge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64,77 (сени)</w:t>
            </w:r>
          </w:p>
        </w:tc>
      </w:tr>
      <w:tr w:rsidR="00F3182D" w:rsidRPr="001A1D97" w:rsidTr="00DA745B">
        <w:tc>
          <w:tcPr>
            <w:tcW w:w="674" w:type="dxa"/>
            <w:vMerge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220F9B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598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3182D" w:rsidRPr="00220F9B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B5ACA">
              <w:rPr>
                <w:rFonts w:ascii="Times New Roman" w:hAnsi="Times New Roman" w:cs="Times New Roman"/>
                <w:sz w:val="27"/>
                <w:szCs w:val="27"/>
              </w:rPr>
              <w:t>22:63:050353:28</w:t>
            </w:r>
          </w:p>
        </w:tc>
      </w:tr>
    </w:tbl>
    <w:p w:rsidR="00F3182D" w:rsidRDefault="00F3182D" w:rsidP="00F3182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ленточный, цоколь кирпичный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разрушение кирпичной кладки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  <w:r>
              <w:rPr>
                <w:sz w:val="27"/>
                <w:szCs w:val="27"/>
              </w:rPr>
              <w:t xml:space="preserve">, </w:t>
            </w:r>
            <w:proofErr w:type="gramStart"/>
            <w:r>
              <w:rPr>
                <w:sz w:val="27"/>
                <w:szCs w:val="27"/>
              </w:rPr>
              <w:t>рубленые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стены сеней</w:t>
            </w:r>
            <w:r w:rsidRPr="00F7320C">
              <w:rPr>
                <w:sz w:val="27"/>
                <w:szCs w:val="27"/>
              </w:rPr>
              <w:t xml:space="preserve"> имею повреждения </w:t>
            </w:r>
            <w:r>
              <w:rPr>
                <w:sz w:val="27"/>
                <w:szCs w:val="27"/>
              </w:rPr>
              <w:t xml:space="preserve">гниль 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  <w:r>
              <w:rPr>
                <w:sz w:val="27"/>
                <w:szCs w:val="27"/>
              </w:rPr>
              <w:t>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сведений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proofErr w:type="gramStart"/>
            <w:r w:rsidRPr="00F7320C">
              <w:rPr>
                <w:sz w:val="27"/>
                <w:szCs w:val="27"/>
              </w:rPr>
              <w:t>шатровая</w:t>
            </w:r>
            <w:proofErr w:type="gramEnd"/>
            <w:r w:rsidRPr="00F7320C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3182D" w:rsidRPr="00F7320C" w:rsidTr="00DA745B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сведений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удовлетворительное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требуют замены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сведений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соответствует материалу стен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согласно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техплана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не оборудован</w:t>
            </w:r>
          </w:p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печное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F3182D" w:rsidRPr="001A1D97" w:rsidRDefault="00F3182D" w:rsidP="00F3182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760315" w:rsidRDefault="00760315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C518C" w:rsidRDefault="009C518C" w:rsidP="009751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97511B" w:rsidRPr="0097511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97511B" w:rsidRPr="0097511B" w:rsidRDefault="009C518C" w:rsidP="009751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общественностью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5A6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А.Е. Пахоменко</w:t>
      </w:r>
    </w:p>
    <w:sectPr w:rsidR="0097511B" w:rsidRPr="0097511B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E0" w:rsidRDefault="000355E0" w:rsidP="00617F7E">
      <w:r>
        <w:separator/>
      </w:r>
    </w:p>
  </w:endnote>
  <w:endnote w:type="continuationSeparator" w:id="0">
    <w:p w:rsidR="000355E0" w:rsidRDefault="000355E0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E0" w:rsidRDefault="000355E0" w:rsidP="00617F7E">
      <w:r>
        <w:separator/>
      </w:r>
    </w:p>
  </w:footnote>
  <w:footnote w:type="continuationSeparator" w:id="0">
    <w:p w:rsidR="000355E0" w:rsidRDefault="000355E0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8E6D69" w:rsidRDefault="008E6D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868">
          <w:rPr>
            <w:noProof/>
          </w:rPr>
          <w:t>3</w:t>
        </w:r>
        <w:r>
          <w:fldChar w:fldCharType="end"/>
        </w:r>
      </w:p>
    </w:sdtContent>
  </w:sdt>
  <w:p w:rsidR="008E6D69" w:rsidRDefault="008E6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1FBD427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4379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355E0"/>
    <w:rsid w:val="000E2D27"/>
    <w:rsid w:val="00102349"/>
    <w:rsid w:val="001A7EC7"/>
    <w:rsid w:val="00226B8A"/>
    <w:rsid w:val="00284C3C"/>
    <w:rsid w:val="0028552D"/>
    <w:rsid w:val="002932C0"/>
    <w:rsid w:val="002D2379"/>
    <w:rsid w:val="002D2DB7"/>
    <w:rsid w:val="00345B7B"/>
    <w:rsid w:val="003812BA"/>
    <w:rsid w:val="003975B3"/>
    <w:rsid w:val="003B4E10"/>
    <w:rsid w:val="003F52D5"/>
    <w:rsid w:val="003F740D"/>
    <w:rsid w:val="0043181F"/>
    <w:rsid w:val="00465A66"/>
    <w:rsid w:val="0047669E"/>
    <w:rsid w:val="00495BEA"/>
    <w:rsid w:val="004E6A14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65868"/>
    <w:rsid w:val="00683C21"/>
    <w:rsid w:val="006A2DF8"/>
    <w:rsid w:val="006B1D1E"/>
    <w:rsid w:val="006B3226"/>
    <w:rsid w:val="006C4D2B"/>
    <w:rsid w:val="006F7221"/>
    <w:rsid w:val="007059F1"/>
    <w:rsid w:val="00717456"/>
    <w:rsid w:val="00717AB3"/>
    <w:rsid w:val="00756CCC"/>
    <w:rsid w:val="00760315"/>
    <w:rsid w:val="007824EF"/>
    <w:rsid w:val="007A4CDB"/>
    <w:rsid w:val="00802C30"/>
    <w:rsid w:val="00852364"/>
    <w:rsid w:val="008A64E5"/>
    <w:rsid w:val="008C0013"/>
    <w:rsid w:val="008E2F75"/>
    <w:rsid w:val="008E6D69"/>
    <w:rsid w:val="008F4350"/>
    <w:rsid w:val="008F4C54"/>
    <w:rsid w:val="00933B84"/>
    <w:rsid w:val="009578F2"/>
    <w:rsid w:val="0097511B"/>
    <w:rsid w:val="009A6197"/>
    <w:rsid w:val="009C518C"/>
    <w:rsid w:val="009E0858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C770A"/>
    <w:rsid w:val="00C06C2A"/>
    <w:rsid w:val="00C33FCF"/>
    <w:rsid w:val="00C4076F"/>
    <w:rsid w:val="00C600AB"/>
    <w:rsid w:val="00C7301B"/>
    <w:rsid w:val="00C97B13"/>
    <w:rsid w:val="00CA2226"/>
    <w:rsid w:val="00CC71A2"/>
    <w:rsid w:val="00D1062C"/>
    <w:rsid w:val="00D46651"/>
    <w:rsid w:val="00D86E26"/>
    <w:rsid w:val="00DA31EB"/>
    <w:rsid w:val="00E6353A"/>
    <w:rsid w:val="00E920DC"/>
    <w:rsid w:val="00EA64D5"/>
    <w:rsid w:val="00F3182D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2023-03-17T02:52:00Z</cp:lastPrinted>
  <dcterms:created xsi:type="dcterms:W3CDTF">2025-05-06T07:30:00Z</dcterms:created>
  <dcterms:modified xsi:type="dcterms:W3CDTF">2025-05-06T07:30:00Z</dcterms:modified>
</cp:coreProperties>
</file>