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</w:t>
      </w:r>
      <w:r w:rsidR="00F91FD1">
        <w:rPr>
          <w:b/>
          <w:sz w:val="24"/>
          <w:szCs w:val="24"/>
        </w:rPr>
        <w:t>август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56100D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56100D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56100D" w:rsidRDefault="001B253A" w:rsidP="00F91FD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56100D">
              <w:rPr>
                <w:spacing w:val="-8"/>
                <w:sz w:val="22"/>
                <w:szCs w:val="22"/>
              </w:rPr>
              <w:t>Январь-</w:t>
            </w:r>
            <w:r w:rsidR="00F91FD1" w:rsidRPr="0056100D">
              <w:rPr>
                <w:spacing w:val="-8"/>
                <w:sz w:val="22"/>
                <w:szCs w:val="22"/>
              </w:rPr>
              <w:t>август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E9790D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9C54EF" w:rsidRDefault="00F91FD1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91FD1">
              <w:rPr>
                <w:spacing w:val="-4"/>
                <w:sz w:val="24"/>
                <w:szCs w:val="24"/>
              </w:rPr>
              <w:t>101,3</w:t>
            </w:r>
          </w:p>
        </w:tc>
        <w:tc>
          <w:tcPr>
            <w:tcW w:w="934" w:type="dxa"/>
          </w:tcPr>
          <w:p w:rsidR="00FC196E" w:rsidRPr="00E72340" w:rsidRDefault="00E72340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E72340">
              <w:rPr>
                <w:spacing w:val="-4"/>
                <w:sz w:val="24"/>
                <w:szCs w:val="24"/>
              </w:rPr>
              <w:t>105,8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A95AF8" w:rsidRDefault="00141BD4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331,1</w:t>
            </w:r>
          </w:p>
        </w:tc>
        <w:tc>
          <w:tcPr>
            <w:tcW w:w="934" w:type="dxa"/>
          </w:tcPr>
          <w:p w:rsidR="00FC196E" w:rsidRPr="00A95AF8" w:rsidRDefault="00141BD4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155,8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D423D1">
            <w:pPr>
              <w:tabs>
                <w:tab w:val="left" w:pos="1512"/>
              </w:tabs>
              <w:ind w:left="-23"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04357B" w:rsidRDefault="00141BD4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141BD4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141BD4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141BD4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141BD4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141BD4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141BD4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141BD4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4409E9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460A04" w:rsidRPr="000F1CD6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5A7EA4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52464,5</w:t>
            </w:r>
          </w:p>
        </w:tc>
        <w:tc>
          <w:tcPr>
            <w:tcW w:w="934" w:type="dxa"/>
            <w:vAlign w:val="center"/>
          </w:tcPr>
          <w:p w:rsidR="00463669" w:rsidRPr="00DF7ECC" w:rsidRDefault="005A7EA4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45752,4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общественного питания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4409E9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C12C58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</w:t>
            </w:r>
          </w:p>
        </w:tc>
        <w:tc>
          <w:tcPr>
            <w:tcW w:w="934" w:type="dxa"/>
            <w:vAlign w:val="center"/>
          </w:tcPr>
          <w:p w:rsidR="00463669" w:rsidRPr="00DF7ECC" w:rsidRDefault="00C12C5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4409E9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4409E9">
              <w:rPr>
                <w:spacing w:val="-6"/>
                <w:sz w:val="24"/>
                <w:szCs w:val="24"/>
              </w:rPr>
              <w:t xml:space="preserve"> </w:t>
            </w:r>
            <w:r w:rsidR="00C80F92" w:rsidRPr="004409E9">
              <w:rPr>
                <w:spacing w:val="-4"/>
                <w:sz w:val="24"/>
                <w:szCs w:val="24"/>
              </w:rPr>
              <w:t>(по крупным и средним организациям)</w:t>
            </w:r>
            <w:r w:rsidR="000F1CD6">
              <w:rPr>
                <w:spacing w:val="-6"/>
                <w:sz w:val="24"/>
                <w:szCs w:val="24"/>
              </w:rPr>
              <w:t>,</w:t>
            </w:r>
            <w:r w:rsidR="00C80F92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540B5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21020,3</w:t>
            </w:r>
          </w:p>
        </w:tc>
        <w:tc>
          <w:tcPr>
            <w:tcW w:w="934" w:type="dxa"/>
            <w:vAlign w:val="center"/>
          </w:tcPr>
          <w:p w:rsidR="00463669" w:rsidRPr="00DF7ECC" w:rsidRDefault="00540B5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19240,4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141BD4">
              <w:rPr>
                <w:i/>
                <w:sz w:val="24"/>
                <w:szCs w:val="24"/>
              </w:rPr>
              <w:t>июл</w:t>
            </w:r>
            <w:r w:rsidR="004409E9">
              <w:rPr>
                <w:i/>
                <w:sz w:val="24"/>
                <w:szCs w:val="24"/>
              </w:rPr>
              <w:t>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A8070C" w:rsidRDefault="00141BD4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33563</w:t>
            </w:r>
          </w:p>
        </w:tc>
        <w:tc>
          <w:tcPr>
            <w:tcW w:w="934" w:type="dxa"/>
            <w:vAlign w:val="center"/>
          </w:tcPr>
          <w:p w:rsidR="00463669" w:rsidRPr="00A8070C" w:rsidRDefault="00141BD4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29750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287DB0" w:rsidRDefault="00AB4D34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</w:tcPr>
          <w:p w:rsidR="00463669" w:rsidRPr="00DF7ECC" w:rsidRDefault="002F2B4D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287DB0" w:rsidRDefault="00AB4D34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2F2B4D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9790D" w:rsidRDefault="00347E0D" w:rsidP="00E9790D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5A1E75">
        <w:rPr>
          <w:b/>
          <w:sz w:val="24"/>
          <w:szCs w:val="24"/>
        </w:rPr>
        <w:t>Промышленность</w:t>
      </w:r>
    </w:p>
    <w:p w:rsidR="00247DCE" w:rsidRDefault="00347E0D" w:rsidP="00247DCE">
      <w:pPr>
        <w:tabs>
          <w:tab w:val="left" w:pos="1512"/>
        </w:tabs>
        <w:ind w:right="-1" w:firstLine="709"/>
        <w:jc w:val="both"/>
        <w:rPr>
          <w:b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A38EB">
        <w:rPr>
          <w:spacing w:val="-4"/>
          <w:sz w:val="24"/>
          <w:szCs w:val="24"/>
        </w:rPr>
        <w:t>101</w:t>
      </w:r>
      <w:r w:rsidR="00E72340">
        <w:rPr>
          <w:spacing w:val="-4"/>
          <w:sz w:val="24"/>
          <w:szCs w:val="24"/>
        </w:rPr>
        <w:t>,3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EA38EB">
        <w:rPr>
          <w:spacing w:val="-4"/>
          <w:sz w:val="24"/>
          <w:szCs w:val="24"/>
        </w:rPr>
        <w:t>10</w:t>
      </w:r>
      <w:r w:rsidR="00E72340">
        <w:rPr>
          <w:spacing w:val="-4"/>
          <w:sz w:val="24"/>
          <w:szCs w:val="24"/>
        </w:rPr>
        <w:t>0,1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E72340">
        <w:rPr>
          <w:spacing w:val="-4"/>
          <w:sz w:val="24"/>
          <w:szCs w:val="24"/>
        </w:rPr>
        <w:t>104,7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</w:t>
      </w:r>
      <w:r w:rsidR="00247DCE">
        <w:rPr>
          <w:spacing w:val="-4"/>
          <w:sz w:val="24"/>
          <w:szCs w:val="24"/>
        </w:rPr>
        <w:t xml:space="preserve">                     </w:t>
      </w:r>
      <w:r w:rsidR="00360D4F" w:rsidRPr="00507AB0">
        <w:rPr>
          <w:spacing w:val="-4"/>
          <w:sz w:val="24"/>
          <w:szCs w:val="24"/>
        </w:rPr>
        <w:t xml:space="preserve">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E72340">
        <w:rPr>
          <w:spacing w:val="-4"/>
          <w:sz w:val="24"/>
          <w:szCs w:val="24"/>
        </w:rPr>
        <w:t>118,5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BF02A7" w:rsidRPr="00247DCE" w:rsidRDefault="00247DCE" w:rsidP="00247DCE">
      <w:pPr>
        <w:tabs>
          <w:tab w:val="left" w:pos="1512"/>
        </w:tabs>
        <w:ind w:right="-14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111" w:rsidRPr="008755B4">
        <w:rPr>
          <w:sz w:val="24"/>
          <w:szCs w:val="24"/>
        </w:rPr>
        <w:t>Индекс промышленного производства по городу, %</w:t>
      </w:r>
    </w:p>
    <w:p w:rsidR="00232CB6" w:rsidRPr="00E9790D" w:rsidRDefault="006C40CD" w:rsidP="00F91FD1">
      <w:pPr>
        <w:pStyle w:val="ab"/>
        <w:tabs>
          <w:tab w:val="left" w:pos="1512"/>
        </w:tabs>
        <w:rPr>
          <w:sz w:val="6"/>
          <w:szCs w:val="6"/>
        </w:rPr>
      </w:pPr>
      <w:r w:rsidRPr="006C40CD">
        <w:rPr>
          <w:noProof/>
        </w:rPr>
        <w:drawing>
          <wp:inline distT="0" distB="0" distL="0" distR="0">
            <wp:extent cx="6696075" cy="66675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771E7C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="00EE5C1E" w:rsidRPr="00507AB0">
        <w:rPr>
          <w:color w:val="000000"/>
          <w:spacing w:val="-4"/>
        </w:rPr>
        <w:t xml:space="preserve">грузовых вагонов (индекс производства </w:t>
      </w:r>
      <w:r w:rsidR="00F91FD1">
        <w:rPr>
          <w:color w:val="000000"/>
          <w:spacing w:val="-4"/>
        </w:rPr>
        <w:t>229,6</w:t>
      </w:r>
      <w:r w:rsidR="00EE5C1E" w:rsidRPr="00507AB0">
        <w:rPr>
          <w:color w:val="000000"/>
          <w:spacing w:val="-4"/>
        </w:rPr>
        <w:t xml:space="preserve">%), </w:t>
      </w:r>
      <w:r w:rsidR="00EE5C1E">
        <w:rPr>
          <w:color w:val="000000"/>
          <w:spacing w:val="-4"/>
        </w:rPr>
        <w:t>в металлургии (</w:t>
      </w:r>
      <w:r w:rsidR="00F91FD1">
        <w:rPr>
          <w:color w:val="000000"/>
          <w:spacing w:val="-4"/>
        </w:rPr>
        <w:t>110,7</w:t>
      </w:r>
      <w:r w:rsidR="00EE5C1E">
        <w:rPr>
          <w:color w:val="000000"/>
          <w:spacing w:val="-4"/>
        </w:rPr>
        <w:t xml:space="preserve">%), </w:t>
      </w:r>
      <w:r w:rsidR="00EE5C1E" w:rsidRPr="00507AB0">
        <w:rPr>
          <w:color w:val="000000"/>
          <w:spacing w:val="-4"/>
        </w:rPr>
        <w:t xml:space="preserve">в производстве </w:t>
      </w:r>
      <w:r w:rsidRPr="00507AB0">
        <w:rPr>
          <w:color w:val="000000"/>
          <w:spacing w:val="-4"/>
        </w:rPr>
        <w:t>одежды (</w:t>
      </w:r>
      <w:r w:rsidR="00E5183A">
        <w:rPr>
          <w:color w:val="000000"/>
          <w:spacing w:val="-4"/>
        </w:rPr>
        <w:t>2</w:t>
      </w:r>
      <w:r w:rsidR="00F91FD1">
        <w:rPr>
          <w:color w:val="000000"/>
          <w:spacing w:val="-4"/>
        </w:rPr>
        <w:t>25,3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</w:t>
      </w:r>
      <w:r w:rsidR="00F91FD1">
        <w:rPr>
          <w:color w:val="000000"/>
          <w:spacing w:val="-4"/>
        </w:rPr>
        <w:t>текстильных изделий (117,4</w:t>
      </w:r>
      <w:r w:rsidR="00E5183A">
        <w:rPr>
          <w:color w:val="000000"/>
          <w:spacing w:val="-4"/>
        </w:rPr>
        <w:t xml:space="preserve">%), </w:t>
      </w:r>
      <w:r w:rsidR="00771E7C">
        <w:rPr>
          <w:color w:val="000000"/>
          <w:spacing w:val="-4"/>
        </w:rPr>
        <w:t xml:space="preserve">оборудования для трубопроводов и деревообработки </w:t>
      </w:r>
      <w:r w:rsidR="00771E7C" w:rsidRPr="00507AB0">
        <w:rPr>
          <w:color w:val="000000"/>
          <w:spacing w:val="-4"/>
        </w:rPr>
        <w:t>(</w:t>
      </w:r>
      <w:r w:rsidR="00F91FD1">
        <w:rPr>
          <w:color w:val="000000"/>
          <w:spacing w:val="-4"/>
        </w:rPr>
        <w:t>116,2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</w:t>
      </w:r>
      <w:r w:rsidR="00771E7C" w:rsidRPr="00771E7C">
        <w:rPr>
          <w:color w:val="000000"/>
          <w:spacing w:val="-4"/>
        </w:rPr>
        <w:t xml:space="preserve"> </w:t>
      </w:r>
      <w:r w:rsidR="00EA38EB">
        <w:rPr>
          <w:color w:val="000000"/>
          <w:spacing w:val="-4"/>
        </w:rPr>
        <w:t>строительных материалов (115,7</w:t>
      </w:r>
      <w:r w:rsidR="00F25696">
        <w:rPr>
          <w:color w:val="000000"/>
          <w:spacing w:val="-4"/>
        </w:rPr>
        <w:t xml:space="preserve">%), </w:t>
      </w:r>
      <w:r w:rsidR="00FE2AA3">
        <w:rPr>
          <w:color w:val="000000"/>
          <w:spacing w:val="-4"/>
        </w:rPr>
        <w:t xml:space="preserve">химических веществ </w:t>
      </w:r>
      <w:r w:rsidR="00F25696" w:rsidRPr="00507AB0">
        <w:rPr>
          <w:color w:val="000000"/>
          <w:spacing w:val="-4"/>
        </w:rPr>
        <w:t>(</w:t>
      </w:r>
      <w:r w:rsidR="00F91FD1">
        <w:rPr>
          <w:color w:val="000000"/>
          <w:spacing w:val="-4"/>
        </w:rPr>
        <w:t>113,1</w:t>
      </w:r>
      <w:r w:rsidR="00F25696" w:rsidRPr="00507AB0">
        <w:rPr>
          <w:color w:val="000000"/>
          <w:spacing w:val="-4"/>
        </w:rPr>
        <w:t>%)</w:t>
      </w:r>
      <w:r w:rsidR="00700E13">
        <w:rPr>
          <w:color w:val="000000"/>
          <w:spacing w:val="-4"/>
        </w:rPr>
        <w:t>.</w:t>
      </w:r>
      <w:r w:rsidR="00771E7C">
        <w:rPr>
          <w:color w:val="000000"/>
          <w:spacing w:val="-4"/>
        </w:rPr>
        <w:t xml:space="preserve"> </w:t>
      </w:r>
    </w:p>
    <w:p w:rsidR="00AE7FB6" w:rsidRPr="00247DCE" w:rsidRDefault="007E2CF3" w:rsidP="00247DCE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</w:t>
      </w:r>
      <w:r w:rsidR="00700E13">
        <w:rPr>
          <w:color w:val="000000"/>
          <w:spacing w:val="-4"/>
        </w:rPr>
        <w:t>зводства пищевых продуктов (</w:t>
      </w:r>
      <w:r w:rsidR="00F25696">
        <w:rPr>
          <w:color w:val="000000"/>
          <w:spacing w:val="-4"/>
        </w:rPr>
        <w:t>9</w:t>
      </w:r>
      <w:r w:rsidR="00E72340">
        <w:rPr>
          <w:color w:val="000000"/>
          <w:spacing w:val="-4"/>
        </w:rPr>
        <w:t>1,5</w:t>
      </w:r>
      <w:r w:rsidR="008C5329" w:rsidRPr="00244F3A">
        <w:rPr>
          <w:color w:val="000000"/>
          <w:spacing w:val="-4"/>
        </w:rPr>
        <w:t>%),</w:t>
      </w:r>
      <w:r w:rsidR="008A7999" w:rsidRPr="00244F3A">
        <w:rPr>
          <w:color w:val="000000"/>
          <w:spacing w:val="-4"/>
        </w:rPr>
        <w:t xml:space="preserve"> </w:t>
      </w:r>
      <w:r w:rsidR="00E72340">
        <w:rPr>
          <w:color w:val="000000"/>
          <w:spacing w:val="-4"/>
        </w:rPr>
        <w:t xml:space="preserve">двигателей для автотранспортных средств (98,8%), </w:t>
      </w:r>
      <w:r w:rsidR="00722780">
        <w:rPr>
          <w:color w:val="000000"/>
          <w:spacing w:val="-4"/>
        </w:rPr>
        <w:t>элек</w:t>
      </w:r>
      <w:r w:rsidR="00E72340">
        <w:rPr>
          <w:color w:val="000000"/>
          <w:spacing w:val="-4"/>
        </w:rPr>
        <w:t>тронных и оптических изделий (94,3%)</w:t>
      </w:r>
      <w:r w:rsidR="00AF5F05" w:rsidRPr="00244F3A">
        <w:rPr>
          <w:color w:val="000000"/>
          <w:spacing w:val="-4"/>
        </w:rPr>
        <w:t xml:space="preserve">, </w:t>
      </w:r>
      <w:r w:rsidR="00FA3AEA" w:rsidRPr="00244F3A">
        <w:rPr>
          <w:color w:val="000000"/>
          <w:spacing w:val="-4"/>
        </w:rPr>
        <w:t>обработки древесины (</w:t>
      </w:r>
      <w:r w:rsidR="00FA3AEA">
        <w:rPr>
          <w:color w:val="000000"/>
          <w:spacing w:val="-4"/>
        </w:rPr>
        <w:t>89,4</w:t>
      </w:r>
      <w:r w:rsidR="00FA3AEA" w:rsidRPr="00244F3A">
        <w:rPr>
          <w:color w:val="000000"/>
          <w:spacing w:val="-4"/>
        </w:rPr>
        <w:t xml:space="preserve">%), </w:t>
      </w:r>
      <w:r w:rsidR="00AF5F05" w:rsidRPr="00244F3A">
        <w:rPr>
          <w:color w:val="000000"/>
          <w:spacing w:val="-4"/>
        </w:rPr>
        <w:t>производства резиновых и пластмассовых изделий (</w:t>
      </w:r>
      <w:r w:rsidR="00E72340">
        <w:rPr>
          <w:color w:val="000000"/>
          <w:spacing w:val="-4"/>
        </w:rPr>
        <w:t>88</w:t>
      </w:r>
      <w:r w:rsidR="00AF5F05" w:rsidRPr="00244F3A">
        <w:rPr>
          <w:color w:val="000000"/>
          <w:spacing w:val="-4"/>
        </w:rPr>
        <w:t xml:space="preserve">%), </w:t>
      </w:r>
      <w:r w:rsidR="00AF5F05" w:rsidRPr="00C36376">
        <w:t>лекарственных средств и медицинских материалов</w:t>
      </w:r>
      <w:r w:rsidR="00AF5F05">
        <w:rPr>
          <w:sz w:val="22"/>
          <w:szCs w:val="22"/>
        </w:rPr>
        <w:t xml:space="preserve"> </w:t>
      </w:r>
      <w:r w:rsidR="00AF5F05" w:rsidRPr="00C36376">
        <w:t>(</w:t>
      </w:r>
      <w:r w:rsidR="00E72340">
        <w:t>87,9</w:t>
      </w:r>
      <w:r w:rsidR="00AF5F05" w:rsidRPr="00C36376">
        <w:t>%),</w:t>
      </w:r>
      <w:r w:rsidR="00AF5F05" w:rsidRPr="00244F3A">
        <w:rPr>
          <w:color w:val="000000"/>
          <w:spacing w:val="-4"/>
        </w:rPr>
        <w:t xml:space="preserve"> </w:t>
      </w:r>
      <w:r w:rsidR="008A7999" w:rsidRPr="00244F3A">
        <w:rPr>
          <w:color w:val="000000"/>
          <w:spacing w:val="-4"/>
        </w:rPr>
        <w:t>изделий из кожи (</w:t>
      </w:r>
      <w:r w:rsidR="00F25696">
        <w:rPr>
          <w:color w:val="000000"/>
          <w:spacing w:val="-4"/>
        </w:rPr>
        <w:t>2</w:t>
      </w:r>
      <w:r w:rsidR="00E72340">
        <w:rPr>
          <w:color w:val="000000"/>
          <w:spacing w:val="-4"/>
        </w:rPr>
        <w:t>4,9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E9790D" w:rsidRPr="00E9790D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47DCE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(полный круг организаций), %</w:t>
      </w:r>
    </w:p>
    <w:p w:rsidR="00460A04" w:rsidRPr="00D743B7" w:rsidRDefault="003E7CB7" w:rsidP="00D743B7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6381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90D" w:rsidRPr="005C43E4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2D33D0">
        <w:rPr>
          <w:b/>
          <w:sz w:val="24"/>
          <w:szCs w:val="24"/>
        </w:rPr>
        <w:t>Бюджет города</w:t>
      </w:r>
    </w:p>
    <w:p w:rsidR="00E9790D" w:rsidRPr="00E9790D" w:rsidRDefault="00247DCE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247DCE">
        <w:rPr>
          <w:spacing w:val="-2"/>
          <w:sz w:val="24"/>
          <w:szCs w:val="24"/>
        </w:rPr>
        <w:t xml:space="preserve">В бюджет города поступило </w:t>
      </w:r>
      <w:r w:rsidR="005573F8" w:rsidRPr="00247DCE">
        <w:rPr>
          <w:spacing w:val="-2"/>
          <w:sz w:val="24"/>
          <w:szCs w:val="24"/>
        </w:rPr>
        <w:t>7313,8</w:t>
      </w:r>
      <w:r w:rsidR="00E9790D" w:rsidRPr="00247DCE">
        <w:rPr>
          <w:spacing w:val="-2"/>
          <w:sz w:val="24"/>
          <w:szCs w:val="24"/>
        </w:rPr>
        <w:t xml:space="preserve"> млн. рублей, что составляет </w:t>
      </w:r>
      <w:r w:rsidR="005573F8" w:rsidRPr="00247DCE">
        <w:rPr>
          <w:spacing w:val="-2"/>
          <w:sz w:val="24"/>
          <w:szCs w:val="24"/>
        </w:rPr>
        <w:t>100,4</w:t>
      </w:r>
      <w:r w:rsidR="00E9790D" w:rsidRPr="00247DCE">
        <w:rPr>
          <w:spacing w:val="-2"/>
          <w:sz w:val="24"/>
          <w:szCs w:val="24"/>
        </w:rPr>
        <w:t>% к соответствующему</w:t>
      </w:r>
      <w:r>
        <w:rPr>
          <w:sz w:val="24"/>
          <w:szCs w:val="24"/>
        </w:rPr>
        <w:t xml:space="preserve"> периоду прошлого года. </w:t>
      </w:r>
      <w:r w:rsidR="00E9790D">
        <w:rPr>
          <w:sz w:val="24"/>
          <w:szCs w:val="24"/>
        </w:rPr>
        <w:t xml:space="preserve">Годовой план по доходам бюджета выполнен на </w:t>
      </w:r>
      <w:r w:rsidR="00506EA8">
        <w:rPr>
          <w:sz w:val="24"/>
          <w:szCs w:val="24"/>
        </w:rPr>
        <w:t>6</w:t>
      </w:r>
      <w:r w:rsidR="005573F8">
        <w:rPr>
          <w:sz w:val="24"/>
          <w:szCs w:val="24"/>
        </w:rPr>
        <w:t>3,9</w:t>
      </w:r>
      <w:r w:rsidR="00E9790D">
        <w:rPr>
          <w:sz w:val="24"/>
          <w:szCs w:val="24"/>
        </w:rPr>
        <w:t>%</w:t>
      </w:r>
      <w:r w:rsidR="00E9790D" w:rsidRPr="000F3202">
        <w:rPr>
          <w:sz w:val="24"/>
          <w:szCs w:val="24"/>
        </w:rPr>
        <w:t xml:space="preserve">. </w:t>
      </w:r>
      <w:r w:rsidR="00E9790D">
        <w:rPr>
          <w:sz w:val="24"/>
          <w:szCs w:val="24"/>
        </w:rPr>
        <w:t>О</w:t>
      </w:r>
      <w:r w:rsidR="00E9790D" w:rsidRPr="000F3202">
        <w:rPr>
          <w:sz w:val="24"/>
          <w:szCs w:val="24"/>
        </w:rPr>
        <w:t xml:space="preserve">бъём </w:t>
      </w:r>
      <w:r w:rsidR="00E9790D">
        <w:rPr>
          <w:sz w:val="24"/>
          <w:szCs w:val="24"/>
        </w:rPr>
        <w:t>п</w:t>
      </w:r>
      <w:r w:rsidR="00E9790D"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5573F8">
        <w:rPr>
          <w:sz w:val="24"/>
          <w:szCs w:val="24"/>
        </w:rPr>
        <w:t>4217,6</w:t>
      </w:r>
      <w:r w:rsidR="00E9790D">
        <w:rPr>
          <w:sz w:val="24"/>
          <w:szCs w:val="24"/>
        </w:rPr>
        <w:t xml:space="preserve"> </w:t>
      </w:r>
      <w:r w:rsidR="00E9790D" w:rsidRPr="000F3202">
        <w:rPr>
          <w:sz w:val="24"/>
          <w:szCs w:val="24"/>
        </w:rPr>
        <w:t>млн. рублей</w:t>
      </w:r>
      <w:r w:rsidR="00E9790D">
        <w:rPr>
          <w:sz w:val="24"/>
          <w:szCs w:val="24"/>
        </w:rPr>
        <w:t xml:space="preserve"> </w:t>
      </w:r>
      <w:r w:rsidR="00E9790D" w:rsidRPr="00880946">
        <w:rPr>
          <w:sz w:val="24"/>
          <w:szCs w:val="24"/>
        </w:rPr>
        <w:t>(</w:t>
      </w:r>
      <w:r w:rsidR="005573F8">
        <w:rPr>
          <w:sz w:val="24"/>
          <w:szCs w:val="24"/>
        </w:rPr>
        <w:t>109,9</w:t>
      </w:r>
      <w:r w:rsidR="00E9790D" w:rsidRPr="00880946">
        <w:rPr>
          <w:sz w:val="24"/>
          <w:szCs w:val="24"/>
        </w:rPr>
        <w:t>%</w:t>
      </w:r>
      <w:r w:rsidR="00506EA8">
        <w:rPr>
          <w:sz w:val="24"/>
          <w:szCs w:val="24"/>
        </w:rPr>
        <w:t xml:space="preserve"> к январю-</w:t>
      </w:r>
      <w:r w:rsidR="005573F8">
        <w:rPr>
          <w:sz w:val="24"/>
          <w:szCs w:val="24"/>
        </w:rPr>
        <w:t xml:space="preserve">августу </w:t>
      </w:r>
      <w:r w:rsidR="00E9790D">
        <w:rPr>
          <w:sz w:val="24"/>
          <w:szCs w:val="24"/>
        </w:rPr>
        <w:t xml:space="preserve">2017 года) или </w:t>
      </w:r>
      <w:r w:rsidR="005573F8">
        <w:rPr>
          <w:sz w:val="24"/>
          <w:szCs w:val="24"/>
        </w:rPr>
        <w:t>66,1</w:t>
      </w:r>
      <w:r w:rsidR="00E9790D">
        <w:rPr>
          <w:sz w:val="24"/>
          <w:szCs w:val="24"/>
        </w:rPr>
        <w:t>% от плана на год</w:t>
      </w:r>
      <w:r w:rsidR="00E9790D" w:rsidRPr="000F3202">
        <w:rPr>
          <w:sz w:val="24"/>
          <w:szCs w:val="24"/>
        </w:rPr>
        <w:t xml:space="preserve">. </w:t>
      </w: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E9790D" w:rsidRDefault="00E9790D" w:rsidP="003757E3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19125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5573F8">
        <w:rPr>
          <w:sz w:val="24"/>
          <w:szCs w:val="24"/>
        </w:rPr>
        <w:t>7136</w:t>
      </w:r>
      <w:r w:rsidR="003757E3">
        <w:rPr>
          <w:sz w:val="24"/>
          <w:szCs w:val="24"/>
        </w:rPr>
        <w:t>,2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>к январю-</w:t>
      </w:r>
      <w:r w:rsidR="005573F8">
        <w:rPr>
          <w:sz w:val="24"/>
          <w:szCs w:val="24"/>
        </w:rPr>
        <w:t xml:space="preserve">августу </w:t>
      </w:r>
      <w:r w:rsidR="00BC4B9F">
        <w:rPr>
          <w:sz w:val="24"/>
          <w:szCs w:val="24"/>
        </w:rPr>
        <w:t xml:space="preserve">    2017 года – 106,8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BC4B9F">
        <w:rPr>
          <w:sz w:val="24"/>
          <w:szCs w:val="24"/>
        </w:rPr>
        <w:t>54,8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C24023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A95AF8">
        <w:rPr>
          <w:b/>
          <w:sz w:val="24"/>
          <w:szCs w:val="24"/>
        </w:rPr>
        <w:t>Бюджетные и</w:t>
      </w:r>
      <w:r w:rsidR="004A317D" w:rsidRPr="00A95AF8">
        <w:rPr>
          <w:b/>
          <w:sz w:val="24"/>
          <w:szCs w:val="24"/>
        </w:rPr>
        <w:t xml:space="preserve">нвестиции и </w:t>
      </w:r>
      <w:r w:rsidRPr="00A95AF8">
        <w:rPr>
          <w:b/>
          <w:sz w:val="24"/>
          <w:szCs w:val="24"/>
        </w:rPr>
        <w:t xml:space="preserve">жилищное </w:t>
      </w:r>
      <w:r w:rsidR="004A317D" w:rsidRPr="00A95AF8">
        <w:rPr>
          <w:b/>
          <w:sz w:val="24"/>
          <w:szCs w:val="24"/>
        </w:rPr>
        <w:t>строительство</w:t>
      </w: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A34DB4">
        <w:rPr>
          <w:sz w:val="24"/>
          <w:szCs w:val="24"/>
        </w:rPr>
        <w:t>2</w:t>
      </w:r>
      <w:r w:rsidR="00C55FFC">
        <w:rPr>
          <w:sz w:val="24"/>
          <w:szCs w:val="24"/>
        </w:rPr>
        <w:t>21,5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C55FFC">
        <w:rPr>
          <w:sz w:val="24"/>
          <w:szCs w:val="24"/>
        </w:rPr>
        <w:t>46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C55FFC">
        <w:rPr>
          <w:sz w:val="24"/>
          <w:szCs w:val="24"/>
        </w:rPr>
        <w:t>августе</w:t>
      </w:r>
      <w:r w:rsidR="00282051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C55FFC">
        <w:rPr>
          <w:sz w:val="24"/>
          <w:szCs w:val="24"/>
        </w:rPr>
        <w:t>322,1</w:t>
      </w:r>
      <w:r>
        <w:rPr>
          <w:sz w:val="24"/>
          <w:szCs w:val="24"/>
        </w:rPr>
        <w:t xml:space="preserve"> млн. рублей </w:t>
      </w:r>
      <w:r w:rsidRPr="00A34DB4">
        <w:rPr>
          <w:sz w:val="24"/>
          <w:szCs w:val="24"/>
        </w:rPr>
        <w:t xml:space="preserve">и </w:t>
      </w:r>
      <w:r w:rsidR="00F35823">
        <w:rPr>
          <w:sz w:val="24"/>
          <w:szCs w:val="24"/>
        </w:rPr>
        <w:t>46</w:t>
      </w:r>
      <w:r w:rsidR="00AB4D34">
        <w:rPr>
          <w:sz w:val="24"/>
          <w:szCs w:val="24"/>
        </w:rPr>
        <w:t>,3</w:t>
      </w:r>
      <w:r w:rsidRPr="00A34DB4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профинансирована в объеме </w:t>
      </w:r>
      <w:r w:rsidR="00C55FFC">
        <w:rPr>
          <w:sz w:val="24"/>
          <w:szCs w:val="24"/>
        </w:rPr>
        <w:t>484,2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>в январе-</w:t>
      </w:r>
      <w:r w:rsidR="00C55FFC">
        <w:rPr>
          <w:sz w:val="24"/>
          <w:szCs w:val="24"/>
        </w:rPr>
        <w:t>августе</w:t>
      </w:r>
      <w:r w:rsidR="00F9207F">
        <w:rPr>
          <w:sz w:val="24"/>
          <w:szCs w:val="24"/>
        </w:rPr>
        <w:t xml:space="preserve"> 2017 года </w:t>
      </w:r>
      <w:r w:rsidR="005174D0" w:rsidRPr="00125FF7">
        <w:rPr>
          <w:sz w:val="24"/>
          <w:szCs w:val="24"/>
        </w:rPr>
        <w:t xml:space="preserve">– </w:t>
      </w:r>
      <w:r w:rsidR="00C55FFC">
        <w:rPr>
          <w:sz w:val="24"/>
          <w:szCs w:val="24"/>
        </w:rPr>
        <w:t>601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7F0843" w:rsidRDefault="005174D0" w:rsidP="005174D0">
      <w:pPr>
        <w:ind w:firstLine="709"/>
        <w:jc w:val="both"/>
        <w:rPr>
          <w:sz w:val="6"/>
          <w:szCs w:val="6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35"/>
        <w:gridCol w:w="935"/>
      </w:tblGrid>
      <w:tr w:rsidR="00C55FFC" w:rsidRPr="00C24023" w:rsidTr="00016614">
        <w:trPr>
          <w:trHeight w:val="1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55FFC" w:rsidRPr="00885C24" w:rsidRDefault="00C55FFC" w:rsidP="00C55FF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55FFC" w:rsidRPr="00C24023" w:rsidRDefault="00C55FFC" w:rsidP="00C55FFC">
            <w:pPr>
              <w:pStyle w:val="1"/>
              <w:ind w:left="-250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на 01.08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55FFC" w:rsidRPr="00C24023" w:rsidRDefault="00C55FFC" w:rsidP="00C55FFC">
            <w:pPr>
              <w:pStyle w:val="1"/>
              <w:ind w:left="-108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на 01.09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</w:tr>
      <w:tr w:rsidR="00C55FFC" w:rsidTr="00016614">
        <w:trPr>
          <w:trHeight w:val="295"/>
        </w:trPr>
        <w:tc>
          <w:tcPr>
            <w:tcW w:w="1843" w:type="dxa"/>
          </w:tcPr>
          <w:p w:rsidR="00C55FFC" w:rsidRPr="00C24023" w:rsidRDefault="00C55FFC" w:rsidP="00C55FFC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C55FFC" w:rsidRPr="00C24023" w:rsidRDefault="00C55FFC" w:rsidP="00C55FFC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C55FFC" w:rsidRPr="00C24023" w:rsidRDefault="00C55FFC" w:rsidP="00C55FFC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935" w:type="dxa"/>
            <w:vAlign w:val="bottom"/>
          </w:tcPr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127,8</w:t>
            </w:r>
          </w:p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F0843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935" w:type="dxa"/>
            <w:vAlign w:val="bottom"/>
          </w:tcPr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7F0843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</w:tr>
      <w:tr w:rsidR="00C55FFC" w:rsidTr="00016614">
        <w:trPr>
          <w:trHeight w:val="295"/>
        </w:trPr>
        <w:tc>
          <w:tcPr>
            <w:tcW w:w="1843" w:type="dxa"/>
          </w:tcPr>
          <w:p w:rsidR="00C55FFC" w:rsidRPr="00C24023" w:rsidRDefault="00C55FFC" w:rsidP="00C55FFC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Финансирование из </w:t>
            </w: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бюджета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города</w:t>
            </w:r>
          </w:p>
        </w:tc>
        <w:tc>
          <w:tcPr>
            <w:tcW w:w="935" w:type="dxa"/>
            <w:vAlign w:val="bottom"/>
          </w:tcPr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204,4</w:t>
            </w:r>
          </w:p>
        </w:tc>
        <w:tc>
          <w:tcPr>
            <w:tcW w:w="935" w:type="dxa"/>
            <w:vAlign w:val="bottom"/>
          </w:tcPr>
          <w:p w:rsidR="00C55FFC" w:rsidRPr="007F0843" w:rsidRDefault="00C55FFC" w:rsidP="00C55FFC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221,5</w:t>
            </w:r>
          </w:p>
        </w:tc>
      </w:tr>
    </w:tbl>
    <w:p w:rsidR="005174D0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543425" cy="9334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5CB5" w:rsidRDefault="006559E7" w:rsidP="0033187C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F7761" w:rsidRPr="008E69B8">
        <w:rPr>
          <w:sz w:val="24"/>
          <w:szCs w:val="24"/>
        </w:rPr>
        <w:t>ведено</w:t>
      </w:r>
      <w:r w:rsidR="00E820E7" w:rsidRPr="008E69B8">
        <w:rPr>
          <w:sz w:val="24"/>
          <w:szCs w:val="24"/>
        </w:rPr>
        <w:t xml:space="preserve"> </w:t>
      </w:r>
      <w:r w:rsidR="00F35823">
        <w:rPr>
          <w:sz w:val="24"/>
          <w:szCs w:val="24"/>
        </w:rPr>
        <w:t>331,1</w:t>
      </w:r>
      <w:r w:rsidR="004F41F3" w:rsidRPr="008E69B8">
        <w:rPr>
          <w:sz w:val="24"/>
          <w:szCs w:val="24"/>
        </w:rPr>
        <w:t xml:space="preserve"> тыс. кв</w:t>
      </w:r>
      <w:proofErr w:type="gramStart"/>
      <w:r w:rsidR="004F41F3" w:rsidRPr="008E69B8">
        <w:rPr>
          <w:sz w:val="24"/>
          <w:szCs w:val="24"/>
        </w:rPr>
        <w:t>.</w:t>
      </w:r>
      <w:r w:rsidR="007F7761" w:rsidRPr="008E69B8">
        <w:rPr>
          <w:sz w:val="24"/>
          <w:szCs w:val="24"/>
        </w:rPr>
        <w:t>м</w:t>
      </w:r>
      <w:proofErr w:type="gramEnd"/>
      <w:r w:rsidR="003C4411" w:rsidRPr="008E69B8">
        <w:rPr>
          <w:sz w:val="24"/>
          <w:szCs w:val="24"/>
        </w:rPr>
        <w:t>етров</w:t>
      </w:r>
      <w:r w:rsidR="007F7761"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643BBB">
        <w:rPr>
          <w:spacing w:val="-8"/>
          <w:sz w:val="24"/>
          <w:szCs w:val="24"/>
        </w:rPr>
        <w:t>(</w:t>
      </w:r>
      <w:r w:rsidR="00A95AF8">
        <w:rPr>
          <w:spacing w:val="-6"/>
          <w:sz w:val="24"/>
          <w:szCs w:val="24"/>
        </w:rPr>
        <w:t>в 2,1</w:t>
      </w:r>
      <w:r w:rsidR="00B97E57" w:rsidRPr="00643BBB">
        <w:rPr>
          <w:spacing w:val="-6"/>
          <w:sz w:val="24"/>
          <w:szCs w:val="24"/>
        </w:rPr>
        <w:t xml:space="preserve"> р.</w:t>
      </w:r>
      <w:r w:rsidR="00EB2649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больше, чем за</w:t>
      </w:r>
      <w:r w:rsidR="00600CD7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январь</w:t>
      </w:r>
      <w:r w:rsidR="0078580B" w:rsidRPr="00643BBB">
        <w:rPr>
          <w:spacing w:val="-6"/>
          <w:sz w:val="24"/>
          <w:szCs w:val="24"/>
        </w:rPr>
        <w:t>-</w:t>
      </w:r>
      <w:r w:rsidR="00F35823">
        <w:rPr>
          <w:spacing w:val="-6"/>
          <w:sz w:val="24"/>
          <w:szCs w:val="24"/>
        </w:rPr>
        <w:t>август</w:t>
      </w:r>
      <w:r w:rsidR="00643BBB">
        <w:rPr>
          <w:spacing w:val="-6"/>
          <w:sz w:val="24"/>
          <w:szCs w:val="24"/>
        </w:rPr>
        <w:t xml:space="preserve"> </w:t>
      </w:r>
      <w:r w:rsidR="005F45E1" w:rsidRPr="00643BBB">
        <w:rPr>
          <w:spacing w:val="-6"/>
          <w:sz w:val="24"/>
          <w:szCs w:val="24"/>
        </w:rPr>
        <w:t>201</w:t>
      </w:r>
      <w:r w:rsidR="00652A14" w:rsidRPr="00643BBB">
        <w:rPr>
          <w:spacing w:val="-6"/>
          <w:sz w:val="24"/>
          <w:szCs w:val="24"/>
        </w:rPr>
        <w:t>7</w:t>
      </w:r>
      <w:r w:rsidR="00AA3F31" w:rsidRPr="00643BBB">
        <w:rPr>
          <w:spacing w:val="-6"/>
          <w:sz w:val="24"/>
          <w:szCs w:val="24"/>
        </w:rPr>
        <w:t xml:space="preserve"> года</w:t>
      </w:r>
      <w:r w:rsidR="00600CD7" w:rsidRPr="00643BBB">
        <w:rPr>
          <w:spacing w:val="-6"/>
          <w:sz w:val="24"/>
          <w:szCs w:val="24"/>
        </w:rPr>
        <w:t>)</w:t>
      </w:r>
      <w:r w:rsidR="00F52E93" w:rsidRPr="00643BBB">
        <w:rPr>
          <w:spacing w:val="-6"/>
          <w:sz w:val="24"/>
          <w:szCs w:val="24"/>
        </w:rPr>
        <w:t>,</w:t>
      </w:r>
      <w:r w:rsidR="00340D8E">
        <w:rPr>
          <w:spacing w:val="-6"/>
          <w:sz w:val="24"/>
          <w:szCs w:val="24"/>
        </w:rPr>
        <w:t xml:space="preserve">                      </w:t>
      </w:r>
      <w:r w:rsidR="00C36376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F35823">
        <w:rPr>
          <w:sz w:val="24"/>
          <w:szCs w:val="24"/>
        </w:rPr>
        <w:t>2</w:t>
      </w:r>
      <w:r w:rsidR="00E8414C">
        <w:rPr>
          <w:sz w:val="24"/>
          <w:szCs w:val="24"/>
        </w:rPr>
        <w:t>5</w:t>
      </w:r>
      <w:r w:rsidR="00F35823">
        <w:rPr>
          <w:sz w:val="24"/>
          <w:szCs w:val="24"/>
        </w:rPr>
        <w:t>7,2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>кв.метров</w:t>
      </w:r>
      <w:r w:rsidR="00C36376">
        <w:rPr>
          <w:sz w:val="24"/>
          <w:szCs w:val="24"/>
        </w:rPr>
        <w:t xml:space="preserve">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F35823">
        <w:rPr>
          <w:sz w:val="24"/>
          <w:szCs w:val="24"/>
        </w:rPr>
        <w:t>73,9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="007F7761" w:rsidRPr="00643BBB">
        <w:rPr>
          <w:spacing w:val="-6"/>
          <w:sz w:val="24"/>
          <w:szCs w:val="24"/>
        </w:rPr>
        <w:t>(</w:t>
      </w:r>
      <w:r w:rsidR="00D66EBF" w:rsidRPr="00F35823">
        <w:rPr>
          <w:spacing w:val="-6"/>
          <w:sz w:val="24"/>
          <w:szCs w:val="24"/>
        </w:rPr>
        <w:t>в 2,1 р.</w:t>
      </w:r>
      <w:r w:rsidR="00D66EBF" w:rsidRPr="00643BBB">
        <w:rPr>
          <w:spacing w:val="-6"/>
          <w:sz w:val="24"/>
          <w:szCs w:val="24"/>
        </w:rPr>
        <w:t xml:space="preserve"> </w:t>
      </w:r>
      <w:r w:rsidR="00D66EBF">
        <w:rPr>
          <w:spacing w:val="-6"/>
          <w:sz w:val="24"/>
          <w:szCs w:val="24"/>
        </w:rPr>
        <w:t xml:space="preserve">и  </w:t>
      </w:r>
      <w:r w:rsidR="00D46E8D" w:rsidRPr="00643BBB">
        <w:rPr>
          <w:spacing w:val="-6"/>
          <w:sz w:val="24"/>
          <w:szCs w:val="24"/>
        </w:rPr>
        <w:t xml:space="preserve">в </w:t>
      </w:r>
      <w:r w:rsidR="00F35823">
        <w:rPr>
          <w:spacing w:val="-6"/>
          <w:sz w:val="24"/>
          <w:szCs w:val="24"/>
        </w:rPr>
        <w:t>2,3</w:t>
      </w:r>
      <w:r w:rsidR="00D46E8D" w:rsidRPr="00643BBB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8A7999" w:rsidRPr="00643BBB">
        <w:rPr>
          <w:spacing w:val="-6"/>
          <w:sz w:val="24"/>
          <w:szCs w:val="24"/>
        </w:rPr>
        <w:t xml:space="preserve"> </w:t>
      </w:r>
      <w:r w:rsidR="00EF38AC" w:rsidRPr="00643BBB">
        <w:rPr>
          <w:spacing w:val="-6"/>
          <w:sz w:val="24"/>
          <w:szCs w:val="24"/>
        </w:rPr>
        <w:t>соответственно</w:t>
      </w:r>
      <w:r w:rsidR="00600CD7" w:rsidRPr="00643BBB">
        <w:rPr>
          <w:spacing w:val="-6"/>
          <w:sz w:val="24"/>
          <w:szCs w:val="24"/>
        </w:rPr>
        <w:t>)</w:t>
      </w:r>
      <w:r w:rsidR="00600CD7" w:rsidRPr="008E69B8">
        <w:rPr>
          <w:sz w:val="24"/>
          <w:szCs w:val="24"/>
        </w:rPr>
        <w:t>.</w:t>
      </w:r>
    </w:p>
    <w:p w:rsidR="00D66EBF" w:rsidRPr="00D66EBF" w:rsidRDefault="00D66EBF" w:rsidP="0033187C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</w:p>
    <w:p w:rsidR="005F5F05" w:rsidRPr="0033187C" w:rsidRDefault="0033187C" w:rsidP="0033187C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715000" cy="714375"/>
            <wp:effectExtent l="1905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D33D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D71D7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</w:t>
      </w:r>
      <w:r>
        <w:rPr>
          <w:sz w:val="24"/>
          <w:szCs w:val="24"/>
        </w:rPr>
        <w:t xml:space="preserve">иками за отчетный период </w:t>
      </w:r>
      <w:r w:rsidRPr="000C71A0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Pr="000C71A0">
        <w:rPr>
          <w:sz w:val="24"/>
          <w:szCs w:val="24"/>
        </w:rPr>
        <w:t xml:space="preserve"> </w:t>
      </w:r>
      <w:r w:rsidR="00814D08">
        <w:rPr>
          <w:sz w:val="24"/>
          <w:szCs w:val="24"/>
        </w:rPr>
        <w:t>1020</w:t>
      </w:r>
      <w:r w:rsidRPr="000C71A0">
        <w:rPr>
          <w:sz w:val="24"/>
          <w:szCs w:val="24"/>
        </w:rPr>
        <w:t xml:space="preserve"> заяв</w:t>
      </w:r>
      <w:r w:rsidR="00814D08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закупку товаров, </w:t>
      </w:r>
      <w:r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>
        <w:rPr>
          <w:sz w:val="24"/>
          <w:szCs w:val="24"/>
        </w:rPr>
        <w:t xml:space="preserve">оказание услуг на сумму </w:t>
      </w:r>
      <w:r w:rsidR="00814D08">
        <w:rPr>
          <w:sz w:val="24"/>
          <w:szCs w:val="24"/>
        </w:rPr>
        <w:t>3550,3</w:t>
      </w:r>
      <w:r w:rsidRPr="000C71A0">
        <w:rPr>
          <w:sz w:val="24"/>
          <w:szCs w:val="24"/>
        </w:rPr>
        <w:t xml:space="preserve"> млн. рублей (</w:t>
      </w:r>
      <w:r w:rsidR="00FE1E7C">
        <w:rPr>
          <w:sz w:val="24"/>
          <w:szCs w:val="24"/>
        </w:rPr>
        <w:t>за январь-</w:t>
      </w:r>
      <w:r w:rsidR="00814D08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</w:t>
      </w:r>
      <w:r w:rsidRPr="000C71A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– </w:t>
      </w:r>
      <w:r w:rsidR="005E1D93" w:rsidRPr="005E1D93">
        <w:rPr>
          <w:sz w:val="24"/>
          <w:szCs w:val="24"/>
        </w:rPr>
        <w:t>987 заявок</w:t>
      </w:r>
      <w:r w:rsidRPr="005E1D93">
        <w:rPr>
          <w:sz w:val="24"/>
          <w:szCs w:val="24"/>
        </w:rPr>
        <w:t xml:space="preserve"> на </w:t>
      </w:r>
      <w:r w:rsidR="005E1D93" w:rsidRPr="005E1D93">
        <w:rPr>
          <w:sz w:val="24"/>
          <w:szCs w:val="24"/>
        </w:rPr>
        <w:t>3533,8</w:t>
      </w:r>
      <w:r w:rsidRPr="005E1D93">
        <w:rPr>
          <w:sz w:val="24"/>
          <w:szCs w:val="24"/>
        </w:rPr>
        <w:t xml:space="preserve"> млн. рублей</w:t>
      </w:r>
      <w:r w:rsidRPr="003B0B9E">
        <w:rPr>
          <w:sz w:val="24"/>
          <w:szCs w:val="24"/>
        </w:rPr>
        <w:t xml:space="preserve"> соответственно).</w:t>
      </w:r>
    </w:p>
    <w:p w:rsidR="00460A04" w:rsidRDefault="003331B6" w:rsidP="000E297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814D08">
        <w:rPr>
          <w:sz w:val="24"/>
          <w:szCs w:val="24"/>
        </w:rPr>
        <w:t>905</w:t>
      </w:r>
      <w:r w:rsidR="00574B14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заяв</w:t>
      </w:r>
      <w:r w:rsidR="00574B14">
        <w:rPr>
          <w:sz w:val="24"/>
          <w:szCs w:val="24"/>
        </w:rPr>
        <w:t>ок</w:t>
      </w:r>
      <w:r w:rsidR="00A74C62">
        <w:rPr>
          <w:sz w:val="24"/>
          <w:szCs w:val="24"/>
        </w:rPr>
        <w:t xml:space="preserve"> на сумму </w:t>
      </w:r>
      <w:r w:rsidR="00814D08">
        <w:rPr>
          <w:sz w:val="24"/>
          <w:szCs w:val="24"/>
        </w:rPr>
        <w:t>2911,6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C74331">
        <w:rPr>
          <w:sz w:val="24"/>
          <w:szCs w:val="24"/>
        </w:rPr>
        <w:t>заключен</w:t>
      </w:r>
      <w:r w:rsidR="002D33D0">
        <w:rPr>
          <w:sz w:val="24"/>
          <w:szCs w:val="24"/>
        </w:rPr>
        <w:t>о</w:t>
      </w:r>
      <w:r w:rsidR="00B354AA">
        <w:rPr>
          <w:sz w:val="24"/>
          <w:szCs w:val="24"/>
        </w:rPr>
        <w:t xml:space="preserve"> </w:t>
      </w:r>
      <w:r w:rsidR="00814D08">
        <w:rPr>
          <w:sz w:val="24"/>
          <w:szCs w:val="24"/>
        </w:rPr>
        <w:t>787</w:t>
      </w:r>
      <w:r w:rsidR="00574B14">
        <w:rPr>
          <w:sz w:val="24"/>
          <w:szCs w:val="24"/>
        </w:rPr>
        <w:t xml:space="preserve"> контракт</w:t>
      </w:r>
      <w:r w:rsidR="00814D08">
        <w:rPr>
          <w:sz w:val="24"/>
          <w:szCs w:val="24"/>
        </w:rPr>
        <w:t>ов</w:t>
      </w:r>
      <w:r w:rsidR="006106E3">
        <w:rPr>
          <w:sz w:val="24"/>
          <w:szCs w:val="24"/>
        </w:rPr>
        <w:t xml:space="preserve"> на сумму </w:t>
      </w:r>
      <w:r w:rsidR="00814D08">
        <w:rPr>
          <w:sz w:val="24"/>
          <w:szCs w:val="24"/>
        </w:rPr>
        <w:t>2399,1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814D08">
        <w:rPr>
          <w:sz w:val="24"/>
          <w:szCs w:val="24"/>
        </w:rPr>
        <w:t>119,5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6B3973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6B3973" w:rsidRPr="006B3973" w:rsidRDefault="006B3973" w:rsidP="006B39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Естественное движение населения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0E4B6A">
        <w:rPr>
          <w:sz w:val="24"/>
          <w:szCs w:val="24"/>
        </w:rPr>
        <w:t>5185</w:t>
      </w:r>
      <w:r w:rsidR="008162ED" w:rsidRPr="001C0F8A">
        <w:rPr>
          <w:sz w:val="24"/>
          <w:szCs w:val="24"/>
        </w:rPr>
        <w:t xml:space="preserve"> человек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0E4B6A">
        <w:rPr>
          <w:sz w:val="24"/>
          <w:szCs w:val="24"/>
        </w:rPr>
        <w:t>август</w:t>
      </w:r>
      <w:r w:rsidR="00DF7ECC">
        <w:rPr>
          <w:sz w:val="24"/>
          <w:szCs w:val="24"/>
        </w:rPr>
        <w:t xml:space="preserve">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0E4B6A">
        <w:rPr>
          <w:sz w:val="24"/>
          <w:szCs w:val="24"/>
        </w:rPr>
        <w:t>5619</w:t>
      </w:r>
      <w:r w:rsidR="00EE1BFA" w:rsidRPr="001C0F8A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 xml:space="preserve">человек), умерло           </w:t>
      </w:r>
      <w:r w:rsidR="000E4B6A">
        <w:rPr>
          <w:sz w:val="24"/>
          <w:szCs w:val="24"/>
        </w:rPr>
        <w:t>5624</w:t>
      </w:r>
      <w:r w:rsidR="000579C6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>человек</w:t>
      </w:r>
      <w:r w:rsidR="000E4B6A">
        <w:rPr>
          <w:sz w:val="24"/>
          <w:szCs w:val="24"/>
        </w:rPr>
        <w:t>а</w:t>
      </w:r>
      <w:r w:rsidRPr="001C0F8A">
        <w:rPr>
          <w:sz w:val="24"/>
          <w:szCs w:val="24"/>
        </w:rPr>
        <w:t xml:space="preserve"> </w:t>
      </w:r>
      <w:r w:rsidR="00EE1BFA" w:rsidRPr="001C0F8A">
        <w:rPr>
          <w:sz w:val="24"/>
          <w:szCs w:val="24"/>
        </w:rPr>
        <w:t>(</w:t>
      </w:r>
      <w:r w:rsidR="000E4B6A">
        <w:rPr>
          <w:sz w:val="24"/>
          <w:szCs w:val="24"/>
        </w:rPr>
        <w:t>5412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0E4B6A">
        <w:rPr>
          <w:sz w:val="24"/>
          <w:szCs w:val="24"/>
        </w:rPr>
        <w:t>439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 </w:t>
      </w:r>
      <w:r w:rsidR="00570AA1" w:rsidRPr="001C0F8A">
        <w:rPr>
          <w:sz w:val="24"/>
          <w:szCs w:val="24"/>
        </w:rPr>
        <w:t xml:space="preserve"> (</w:t>
      </w:r>
      <w:r w:rsidR="00574B14">
        <w:rPr>
          <w:sz w:val="24"/>
          <w:szCs w:val="24"/>
        </w:rPr>
        <w:t>за январь-</w:t>
      </w:r>
      <w:r w:rsidR="000E4B6A">
        <w:rPr>
          <w:sz w:val="24"/>
          <w:szCs w:val="24"/>
        </w:rPr>
        <w:t>август</w:t>
      </w:r>
      <w:r w:rsidR="00DF7ECC">
        <w:rPr>
          <w:sz w:val="24"/>
          <w:szCs w:val="24"/>
        </w:rPr>
        <w:t xml:space="preserve"> 2017 года – прирост </w:t>
      </w:r>
      <w:r w:rsidR="00C44477">
        <w:rPr>
          <w:sz w:val="24"/>
          <w:szCs w:val="24"/>
        </w:rPr>
        <w:t>207</w:t>
      </w:r>
      <w:r w:rsidR="00570AA1" w:rsidRPr="001C0F8A">
        <w:rPr>
          <w:sz w:val="24"/>
          <w:szCs w:val="24"/>
        </w:rPr>
        <w:t xml:space="preserve"> человек</w:t>
      </w:r>
      <w:r w:rsidR="003848AE" w:rsidRPr="001C0F8A">
        <w:rPr>
          <w:sz w:val="24"/>
          <w:szCs w:val="24"/>
        </w:rPr>
        <w:t xml:space="preserve">). </w:t>
      </w:r>
    </w:p>
    <w:p w:rsidR="00A22080" w:rsidRPr="00D66EBF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4"/>
          <w:szCs w:val="4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191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3CE3" w:rsidRPr="00B73BEC" w:rsidRDefault="00F13CE3" w:rsidP="00F13CE3">
      <w:pPr>
        <w:pStyle w:val="ab"/>
        <w:tabs>
          <w:tab w:val="left" w:pos="1512"/>
        </w:tabs>
        <w:ind w:firstLine="709"/>
        <w:jc w:val="both"/>
        <w:rPr>
          <w:bCs/>
        </w:rPr>
      </w:pPr>
      <w:r>
        <w:rPr>
          <w:bCs/>
        </w:rPr>
        <w:t>За январь-</w:t>
      </w:r>
      <w:r w:rsidR="004017EA">
        <w:rPr>
          <w:bCs/>
        </w:rPr>
        <w:t>август</w:t>
      </w:r>
      <w:r>
        <w:rPr>
          <w:bCs/>
        </w:rPr>
        <w:t xml:space="preserve"> в город прибыло </w:t>
      </w:r>
      <w:r w:rsidR="004017EA">
        <w:rPr>
          <w:bCs/>
        </w:rPr>
        <w:t>14333</w:t>
      </w:r>
      <w:r>
        <w:rPr>
          <w:bCs/>
        </w:rPr>
        <w:t xml:space="preserve"> человек</w:t>
      </w:r>
      <w:r w:rsidR="004017EA">
        <w:rPr>
          <w:bCs/>
        </w:rPr>
        <w:t>а</w:t>
      </w:r>
      <w:r>
        <w:rPr>
          <w:bCs/>
        </w:rPr>
        <w:t xml:space="preserve"> (в 2017 году – </w:t>
      </w:r>
      <w:r w:rsidR="004017EA">
        <w:rPr>
          <w:bCs/>
        </w:rPr>
        <w:t>11266 человек</w:t>
      </w:r>
      <w:r>
        <w:rPr>
          <w:bCs/>
        </w:rPr>
        <w:t xml:space="preserve">), выбыло     </w:t>
      </w:r>
      <w:r w:rsidR="004017EA">
        <w:rPr>
          <w:bCs/>
        </w:rPr>
        <w:t>15330 человек</w:t>
      </w:r>
      <w:r>
        <w:rPr>
          <w:bCs/>
        </w:rPr>
        <w:t xml:space="preserve"> (</w:t>
      </w:r>
      <w:r w:rsidR="004017EA">
        <w:rPr>
          <w:bCs/>
        </w:rPr>
        <w:t>14994</w:t>
      </w:r>
      <w:r>
        <w:rPr>
          <w:bCs/>
        </w:rPr>
        <w:t xml:space="preserve"> человека соответственно). Миграционная убыль составила </w:t>
      </w:r>
      <w:r w:rsidR="004017EA">
        <w:rPr>
          <w:bCs/>
        </w:rPr>
        <w:t>99</w:t>
      </w:r>
      <w:r>
        <w:rPr>
          <w:bCs/>
        </w:rPr>
        <w:t>7 человек           (</w:t>
      </w:r>
      <w:r w:rsidR="004017EA">
        <w:rPr>
          <w:bCs/>
        </w:rPr>
        <w:t>3728</w:t>
      </w:r>
      <w:r>
        <w:rPr>
          <w:bCs/>
        </w:rPr>
        <w:t xml:space="preserve"> человек соответственно).</w:t>
      </w:r>
    </w:p>
    <w:p w:rsidR="00460A04" w:rsidRPr="007F0843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D37FB8">
        <w:rPr>
          <w:sz w:val="24"/>
          <w:szCs w:val="24"/>
        </w:rPr>
        <w:t xml:space="preserve">Заработная плата по крупным и средним </w:t>
      </w:r>
      <w:r w:rsidR="00524C3E" w:rsidRPr="00D37FB8">
        <w:rPr>
          <w:sz w:val="24"/>
          <w:szCs w:val="24"/>
        </w:rPr>
        <w:t>организац</w:t>
      </w:r>
      <w:r w:rsidRPr="00D37FB8">
        <w:rPr>
          <w:sz w:val="24"/>
          <w:szCs w:val="24"/>
        </w:rPr>
        <w:t>иям за январь</w:t>
      </w:r>
      <w:r w:rsidR="0075156D" w:rsidRPr="00D37FB8">
        <w:rPr>
          <w:sz w:val="24"/>
          <w:szCs w:val="24"/>
        </w:rPr>
        <w:t>-</w:t>
      </w:r>
      <w:r w:rsidR="006A096B">
        <w:rPr>
          <w:sz w:val="24"/>
          <w:szCs w:val="24"/>
        </w:rPr>
        <w:t>июл</w:t>
      </w:r>
      <w:r w:rsidR="009E0F64">
        <w:rPr>
          <w:sz w:val="24"/>
          <w:szCs w:val="24"/>
        </w:rPr>
        <w:t>ь</w:t>
      </w:r>
      <w:r w:rsidR="0075156D" w:rsidRPr="00D37FB8">
        <w:rPr>
          <w:sz w:val="24"/>
          <w:szCs w:val="24"/>
        </w:rPr>
        <w:t xml:space="preserve"> </w:t>
      </w:r>
      <w:r w:rsidR="00DF139B" w:rsidRPr="00D37FB8">
        <w:rPr>
          <w:sz w:val="24"/>
          <w:szCs w:val="24"/>
        </w:rPr>
        <w:t>2018</w:t>
      </w:r>
      <w:r w:rsidR="001C6AB1" w:rsidRPr="00D37FB8">
        <w:rPr>
          <w:sz w:val="24"/>
          <w:szCs w:val="24"/>
        </w:rPr>
        <w:t xml:space="preserve"> </w:t>
      </w:r>
      <w:r w:rsidR="009348E1" w:rsidRPr="00D37FB8">
        <w:rPr>
          <w:sz w:val="24"/>
          <w:szCs w:val="24"/>
        </w:rPr>
        <w:t>года увеличилась</w:t>
      </w:r>
      <w:r w:rsidR="00CE7BBC" w:rsidRPr="00D37FB8">
        <w:rPr>
          <w:sz w:val="24"/>
          <w:szCs w:val="24"/>
        </w:rPr>
        <w:t xml:space="preserve"> </w:t>
      </w:r>
      <w:r w:rsidRPr="00D37FB8">
        <w:rPr>
          <w:sz w:val="24"/>
          <w:szCs w:val="24"/>
        </w:rPr>
        <w:t xml:space="preserve">на </w:t>
      </w:r>
      <w:r w:rsidR="00DF139B" w:rsidRPr="00D37FB8">
        <w:rPr>
          <w:sz w:val="24"/>
          <w:szCs w:val="24"/>
        </w:rPr>
        <w:t>1</w:t>
      </w:r>
      <w:r w:rsidR="006A096B">
        <w:rPr>
          <w:sz w:val="24"/>
          <w:szCs w:val="24"/>
        </w:rPr>
        <w:t>2,7</w:t>
      </w:r>
      <w:r w:rsidRPr="00D37FB8">
        <w:rPr>
          <w:sz w:val="24"/>
          <w:szCs w:val="24"/>
        </w:rPr>
        <w:t xml:space="preserve">% к </w:t>
      </w:r>
      <w:r w:rsidR="00DF139B" w:rsidRPr="00D37FB8">
        <w:rPr>
          <w:sz w:val="24"/>
          <w:szCs w:val="24"/>
        </w:rPr>
        <w:t>январю</w:t>
      </w:r>
      <w:r w:rsidR="002564EA" w:rsidRPr="00D37FB8">
        <w:rPr>
          <w:sz w:val="24"/>
          <w:szCs w:val="24"/>
        </w:rPr>
        <w:t>-</w:t>
      </w:r>
      <w:r w:rsidR="009E0F64">
        <w:rPr>
          <w:sz w:val="24"/>
          <w:szCs w:val="24"/>
        </w:rPr>
        <w:t>июл</w:t>
      </w:r>
      <w:r w:rsidR="00574B14" w:rsidRPr="00D37FB8">
        <w:rPr>
          <w:sz w:val="24"/>
          <w:szCs w:val="24"/>
        </w:rPr>
        <w:t>ю</w:t>
      </w:r>
      <w:r w:rsidR="00DF139B" w:rsidRPr="00D37FB8">
        <w:rPr>
          <w:sz w:val="24"/>
          <w:szCs w:val="24"/>
        </w:rPr>
        <w:t xml:space="preserve"> </w:t>
      </w:r>
      <w:r w:rsidR="005F3CAC" w:rsidRPr="00D37FB8">
        <w:rPr>
          <w:sz w:val="24"/>
          <w:szCs w:val="24"/>
        </w:rPr>
        <w:t>201</w:t>
      </w:r>
      <w:r w:rsidR="00DF139B" w:rsidRPr="00D37FB8">
        <w:rPr>
          <w:sz w:val="24"/>
          <w:szCs w:val="24"/>
        </w:rPr>
        <w:t>7</w:t>
      </w:r>
      <w:r w:rsidR="005F3CAC" w:rsidRPr="00D37FB8">
        <w:rPr>
          <w:sz w:val="24"/>
          <w:szCs w:val="24"/>
        </w:rPr>
        <w:t xml:space="preserve"> год</w:t>
      </w:r>
      <w:r w:rsidR="002564EA" w:rsidRPr="00D37FB8">
        <w:rPr>
          <w:sz w:val="24"/>
          <w:szCs w:val="24"/>
        </w:rPr>
        <w:t>а</w:t>
      </w:r>
      <w:r w:rsidRPr="00D37FB8">
        <w:rPr>
          <w:sz w:val="24"/>
          <w:szCs w:val="24"/>
        </w:rPr>
        <w:t xml:space="preserve"> и составила </w:t>
      </w:r>
      <w:r w:rsidR="009E0F64">
        <w:rPr>
          <w:sz w:val="24"/>
          <w:szCs w:val="24"/>
        </w:rPr>
        <w:t>33</w:t>
      </w:r>
      <w:r w:rsidR="006A096B">
        <w:rPr>
          <w:sz w:val="24"/>
          <w:szCs w:val="24"/>
        </w:rPr>
        <w:t>56</w:t>
      </w:r>
      <w:r w:rsidR="009E0F64">
        <w:rPr>
          <w:sz w:val="24"/>
          <w:szCs w:val="24"/>
        </w:rPr>
        <w:t>3</w:t>
      </w:r>
      <w:r w:rsidR="00553629" w:rsidRPr="00D37FB8">
        <w:rPr>
          <w:sz w:val="24"/>
          <w:szCs w:val="24"/>
        </w:rPr>
        <w:t xml:space="preserve"> </w:t>
      </w:r>
      <w:r w:rsidR="002A7CC1" w:rsidRPr="00D37FB8">
        <w:rPr>
          <w:sz w:val="24"/>
          <w:szCs w:val="24"/>
        </w:rPr>
        <w:t>рубл</w:t>
      </w:r>
      <w:r w:rsidR="006A096B">
        <w:rPr>
          <w:sz w:val="24"/>
          <w:szCs w:val="24"/>
        </w:rPr>
        <w:t>я</w:t>
      </w:r>
      <w:r w:rsidRPr="00D37FB8">
        <w:rPr>
          <w:sz w:val="24"/>
          <w:szCs w:val="24"/>
        </w:rPr>
        <w:t>.</w:t>
      </w:r>
    </w:p>
    <w:p w:rsidR="00BF02A7" w:rsidRDefault="00C53B80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6A096B">
        <w:rPr>
          <w:sz w:val="24"/>
          <w:szCs w:val="24"/>
        </w:rPr>
        <w:t>09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9E0F64">
        <w:rPr>
          <w:sz w:val="24"/>
          <w:szCs w:val="24"/>
        </w:rPr>
        <w:t>7,7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9E0F64">
        <w:rPr>
          <w:sz w:val="24"/>
          <w:szCs w:val="24"/>
        </w:rPr>
        <w:t>418</w:t>
      </w:r>
      <w:r w:rsidR="005B4A21" w:rsidRPr="00F53406">
        <w:rPr>
          <w:sz w:val="24"/>
          <w:szCs w:val="24"/>
        </w:rPr>
        <w:t xml:space="preserve"> работниками </w:t>
      </w:r>
      <w:r w:rsidRPr="00F53406">
        <w:rPr>
          <w:sz w:val="24"/>
          <w:szCs w:val="24"/>
        </w:rPr>
        <w:t xml:space="preserve">в </w:t>
      </w:r>
      <w:r w:rsidR="009E0F64">
        <w:rPr>
          <w:sz w:val="24"/>
          <w:szCs w:val="24"/>
        </w:rPr>
        <w:t>трё</w:t>
      </w:r>
      <w:r w:rsidR="00D20F40" w:rsidRPr="00F53406">
        <w:rPr>
          <w:sz w:val="24"/>
          <w:szCs w:val="24"/>
        </w:rPr>
        <w:t>х организациях города</w:t>
      </w:r>
      <w:r w:rsidR="00EC7A14" w:rsidRPr="00F53406">
        <w:rPr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(ОАО «ПромСтройМеталлоКонструкция»,</w:t>
      </w:r>
      <w:r w:rsidR="001954DC" w:rsidRPr="00F53406">
        <w:rPr>
          <w:spacing w:val="-4"/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ФГУП «Овощевод»</w:t>
      </w:r>
      <w:r w:rsidR="009E0F64">
        <w:rPr>
          <w:spacing w:val="-4"/>
          <w:sz w:val="24"/>
          <w:szCs w:val="24"/>
        </w:rPr>
        <w:t>,</w:t>
      </w:r>
      <w:r w:rsidR="009E0F64" w:rsidRPr="009E0F64">
        <w:rPr>
          <w:sz w:val="24"/>
          <w:szCs w:val="24"/>
        </w:rPr>
        <w:t xml:space="preserve"> </w:t>
      </w:r>
      <w:r w:rsidR="009E0F64" w:rsidRPr="00FF06C2">
        <w:rPr>
          <w:sz w:val="24"/>
          <w:szCs w:val="24"/>
        </w:rPr>
        <w:t>ЗАО «Завод алюми</w:t>
      </w:r>
      <w:r w:rsidR="009E0F64">
        <w:rPr>
          <w:sz w:val="24"/>
          <w:szCs w:val="24"/>
        </w:rPr>
        <w:t>ниевого литья»</w:t>
      </w:r>
      <w:r w:rsidR="00EC7A14" w:rsidRPr="00F53406">
        <w:rPr>
          <w:spacing w:val="-4"/>
          <w:sz w:val="24"/>
          <w:szCs w:val="24"/>
        </w:rPr>
        <w:t>)</w:t>
      </w:r>
      <w:r w:rsidR="00481B74" w:rsidRPr="00F53406">
        <w:rPr>
          <w:sz w:val="24"/>
          <w:szCs w:val="24"/>
        </w:rPr>
        <w:t xml:space="preserve">, </w:t>
      </w:r>
      <w:r w:rsidR="00951581" w:rsidRPr="00F53406">
        <w:rPr>
          <w:sz w:val="24"/>
          <w:szCs w:val="24"/>
        </w:rPr>
        <w:t xml:space="preserve">признанных </w:t>
      </w:r>
      <w:r w:rsidR="009D73C8" w:rsidRPr="00F53406">
        <w:rPr>
          <w:sz w:val="24"/>
          <w:szCs w:val="24"/>
        </w:rPr>
        <w:t>банкротами</w:t>
      </w:r>
      <w:r w:rsidRPr="00F53406">
        <w:rPr>
          <w:sz w:val="24"/>
          <w:szCs w:val="24"/>
        </w:rPr>
        <w:t>.</w:t>
      </w:r>
    </w:p>
    <w:p w:rsidR="00D66EBF" w:rsidRPr="00D66EBF" w:rsidRDefault="00D66EBF" w:rsidP="00E9790D">
      <w:pPr>
        <w:tabs>
          <w:tab w:val="left" w:pos="1512"/>
        </w:tabs>
        <w:ind w:right="-1" w:firstLine="709"/>
        <w:jc w:val="both"/>
        <w:rPr>
          <w:sz w:val="4"/>
          <w:szCs w:val="4"/>
        </w:rPr>
      </w:pP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33187C" w:rsidRDefault="00571D88" w:rsidP="0033187C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104775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FD45C1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D1A44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</w:t>
      </w:r>
      <w:r w:rsidRPr="00BE6842">
        <w:rPr>
          <w:sz w:val="24"/>
          <w:szCs w:val="24"/>
        </w:rPr>
        <w:t xml:space="preserve">зафиксированы </w:t>
      </w:r>
      <w:r w:rsidR="002D78CA" w:rsidRPr="00BE6842">
        <w:rPr>
          <w:sz w:val="24"/>
          <w:szCs w:val="24"/>
        </w:rPr>
        <w:t xml:space="preserve">минимальные цены на </w:t>
      </w:r>
      <w:r w:rsidR="00F2239E">
        <w:rPr>
          <w:sz w:val="24"/>
          <w:szCs w:val="24"/>
        </w:rPr>
        <w:t>9</w:t>
      </w:r>
      <w:r w:rsidRPr="00BE6842">
        <w:rPr>
          <w:sz w:val="24"/>
          <w:szCs w:val="24"/>
        </w:rPr>
        <w:t xml:space="preserve"> из 24 социал</w:t>
      </w:r>
      <w:r w:rsidR="00C76FBD" w:rsidRPr="00BE6842">
        <w:rPr>
          <w:sz w:val="24"/>
          <w:szCs w:val="24"/>
        </w:rPr>
        <w:t>ьно значимых продуктов питания</w:t>
      </w:r>
      <w:r w:rsidRPr="00BE6842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671FAD" w:rsidRPr="00EA1506" w:rsidTr="005378DC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FAD" w:rsidRPr="005713F1" w:rsidRDefault="00671FAD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277,94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308,61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269,85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316,84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329,99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271,66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AD" w:rsidRPr="00671FAD" w:rsidRDefault="00671FAD" w:rsidP="00671FAD">
            <w:pPr>
              <w:jc w:val="center"/>
              <w:rPr>
                <w:sz w:val="20"/>
                <w:szCs w:val="20"/>
              </w:rPr>
            </w:pPr>
            <w:r w:rsidRPr="00671FAD">
              <w:rPr>
                <w:sz w:val="20"/>
                <w:szCs w:val="20"/>
              </w:rPr>
              <w:t>315,13</w:t>
            </w:r>
          </w:p>
        </w:tc>
      </w:tr>
      <w:tr w:rsidR="00906070" w:rsidRPr="00EA1506" w:rsidTr="00F2239E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238,69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288,06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250,75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290,70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274,30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244,85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282,10</w:t>
            </w:r>
          </w:p>
        </w:tc>
      </w:tr>
      <w:tr w:rsidR="00906070" w:rsidRPr="00EA1506" w:rsidTr="00F2239E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352,78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365,10</w:t>
            </w:r>
          </w:p>
        </w:tc>
      </w:tr>
      <w:tr w:rsidR="00906070" w:rsidRPr="00EA1506" w:rsidTr="00F2239E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Куры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(кроме куриных окорочков)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141,27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135,79</w:t>
            </w:r>
          </w:p>
        </w:tc>
      </w:tr>
      <w:tr w:rsidR="00906070" w:rsidRPr="00EA1506" w:rsidTr="00F2239E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180,22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202,89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142,66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126,61</w:t>
            </w:r>
          </w:p>
        </w:tc>
      </w:tr>
      <w:tr w:rsidR="00906070" w:rsidRPr="00EA1506" w:rsidTr="00F2239E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429,75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489,38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484,93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535,68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450,49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394,96</w:t>
            </w:r>
          </w:p>
        </w:tc>
      </w:tr>
      <w:tr w:rsidR="00906070" w:rsidRPr="00EA1506" w:rsidTr="00F2239E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83,14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99,08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89,71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105,89</w:t>
            </w:r>
          </w:p>
        </w:tc>
      </w:tr>
      <w:tr w:rsidR="00906070" w:rsidRPr="00EA1506" w:rsidTr="00F2239E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49,59</w:t>
            </w:r>
          </w:p>
        </w:tc>
      </w:tr>
      <w:tr w:rsidR="00906070" w:rsidRPr="00EA1506" w:rsidTr="00F2239E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44,00</w:t>
            </w:r>
          </w:p>
        </w:tc>
      </w:tr>
      <w:tr w:rsidR="00906070" w:rsidRPr="00EA1506" w:rsidTr="00F2239E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46,56</w:t>
            </w:r>
          </w:p>
        </w:tc>
      </w:tr>
      <w:tr w:rsidR="00906070" w:rsidRPr="00EA1506" w:rsidTr="00F2239E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625,09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521,52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552,26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659,76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852,50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533,77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542,98</w:t>
            </w:r>
          </w:p>
        </w:tc>
      </w:tr>
      <w:tr w:rsidR="00906070" w:rsidRPr="00EA1506" w:rsidTr="00F2239E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13,01</w:t>
            </w:r>
          </w:p>
        </w:tc>
      </w:tr>
      <w:tr w:rsidR="00906070" w:rsidRPr="00EA1506" w:rsidTr="00F2239E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26,94</w:t>
            </w:r>
          </w:p>
        </w:tc>
      </w:tr>
      <w:tr w:rsidR="00906070" w:rsidRPr="00EA1506" w:rsidTr="00F2239E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49,12</w:t>
            </w:r>
          </w:p>
        </w:tc>
      </w:tr>
      <w:tr w:rsidR="00906070" w:rsidRPr="00EA1506" w:rsidTr="00F2239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460A04" w:rsidRDefault="00906070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38,59</w:t>
            </w:r>
          </w:p>
        </w:tc>
      </w:tr>
      <w:tr w:rsidR="00906070" w:rsidRPr="00EA1506" w:rsidTr="00F2239E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70,98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61,94</w:t>
            </w:r>
          </w:p>
        </w:tc>
      </w:tr>
      <w:tr w:rsidR="00906070" w:rsidRPr="00EA1506" w:rsidTr="00F2239E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42,05</w:t>
            </w:r>
          </w:p>
        </w:tc>
      </w:tr>
      <w:tr w:rsidR="00906070" w:rsidRPr="00EA1506" w:rsidTr="00F2239E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32,18</w:t>
            </w:r>
          </w:p>
        </w:tc>
      </w:tr>
      <w:tr w:rsidR="00906070" w:rsidRPr="00EA1506" w:rsidTr="00F2239E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60,67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70,81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53,87</w:t>
            </w:r>
          </w:p>
        </w:tc>
      </w:tr>
      <w:tr w:rsidR="00906070" w:rsidRPr="00EA1506" w:rsidTr="00F2239E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32,44</w:t>
            </w:r>
          </w:p>
        </w:tc>
      </w:tr>
      <w:tr w:rsidR="00906070" w:rsidRPr="00EA1506" w:rsidTr="00E83A16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19,54</w:t>
            </w:r>
          </w:p>
        </w:tc>
      </w:tr>
      <w:tr w:rsidR="00906070" w:rsidRPr="00EA1506" w:rsidTr="00F2239E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26,96</w:t>
            </w:r>
          </w:p>
        </w:tc>
      </w:tr>
      <w:tr w:rsidR="00906070" w:rsidRPr="00EA1506" w:rsidTr="00F2239E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45,93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36,64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51,70</w:t>
            </w:r>
          </w:p>
        </w:tc>
      </w:tr>
      <w:tr w:rsidR="00906070" w:rsidRPr="006352AB" w:rsidTr="00E83A16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0" w:rsidRPr="005713F1" w:rsidRDefault="00906070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117,36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110,22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133,02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0" w:rsidRPr="00AD6673" w:rsidRDefault="00906070" w:rsidP="00906070">
            <w:pPr>
              <w:jc w:val="center"/>
              <w:rPr>
                <w:sz w:val="20"/>
                <w:szCs w:val="20"/>
              </w:rPr>
            </w:pPr>
            <w:r w:rsidRPr="00AD6673">
              <w:rPr>
                <w:sz w:val="20"/>
                <w:szCs w:val="20"/>
              </w:rPr>
              <w:t>128,18</w:t>
            </w:r>
          </w:p>
        </w:tc>
      </w:tr>
    </w:tbl>
    <w:p w:rsidR="009E7410" w:rsidRPr="009E7410" w:rsidRDefault="009E7410" w:rsidP="00C76FBD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  <w:r w:rsidRPr="009E7410">
        <w:rPr>
          <w:sz w:val="6"/>
          <w:szCs w:val="6"/>
        </w:rPr>
        <w:t xml:space="preserve"> </w:t>
      </w:r>
    </w:p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p w:rsidR="00166887" w:rsidRPr="000B749B" w:rsidRDefault="00166887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E83A16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F40F98" w:rsidRDefault="003628EF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</w:t>
            </w:r>
            <w:r w:rsidR="00BB375A" w:rsidRPr="00F40F98">
              <w:rPr>
                <w:spacing w:val="-8"/>
                <w:sz w:val="20"/>
                <w:szCs w:val="20"/>
              </w:rPr>
              <w:t>7</w:t>
            </w:r>
            <w:r>
              <w:rPr>
                <w:spacing w:val="-8"/>
                <w:sz w:val="20"/>
                <w:szCs w:val="20"/>
              </w:rPr>
              <w:t>9</w:t>
            </w:r>
            <w:r w:rsidR="00BB375A" w:rsidRPr="00F40F98">
              <w:rPr>
                <w:spacing w:val="-8"/>
                <w:sz w:val="20"/>
                <w:szCs w:val="20"/>
              </w:rPr>
              <w:t>0,</w:t>
            </w:r>
            <w:r>
              <w:rPr>
                <w:spacing w:val="-8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8717,13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7909,25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363243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8035,93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912ED3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8633,67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7C5807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13365E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7984,36</w:t>
            </w:r>
          </w:p>
        </w:tc>
      </w:tr>
      <w:tr w:rsidR="004A23C1" w:rsidRPr="00AE1F7C" w:rsidTr="00E83A16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3628EF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3628EF">
              <w:rPr>
                <w:color w:val="000000"/>
                <w:spacing w:val="-8"/>
                <w:sz w:val="20"/>
                <w:szCs w:val="20"/>
              </w:rPr>
              <w:t>,</w:t>
            </w:r>
            <w:r w:rsidRPr="003628EF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F40F98" w:rsidRDefault="003628EF" w:rsidP="00142FD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219,</w:t>
            </w:r>
            <w:r w:rsidR="00142FDF">
              <w:rPr>
                <w:spacing w:val="-8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BB3C41" w:rsidRDefault="00941BB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941BB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363243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5D5453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226,</w:t>
            </w:r>
            <w:r w:rsidR="003628EF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</w:t>
            </w:r>
            <w:r w:rsidR="000655D1">
              <w:rPr>
                <w:spacing w:val="-8"/>
                <w:sz w:val="20"/>
                <w:szCs w:val="20"/>
              </w:rPr>
              <w:t>,9</w:t>
            </w:r>
            <w:r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FF2FE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207,3</w:t>
            </w:r>
            <w:r w:rsidR="00547199">
              <w:rPr>
                <w:color w:val="000000"/>
                <w:spacing w:val="-8"/>
                <w:sz w:val="20"/>
                <w:szCs w:val="20"/>
              </w:rPr>
              <w:t>9</w:t>
            </w:r>
          </w:p>
        </w:tc>
      </w:tr>
      <w:tr w:rsidR="004A23C1" w:rsidRPr="005713F1" w:rsidTr="00E83A16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F40F98" w:rsidRDefault="00142FD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BB3C41" w:rsidRDefault="00941BB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793399" w:rsidRDefault="00941BBA" w:rsidP="00AE1F7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7E243F" w:rsidRDefault="00363243" w:rsidP="00E84E6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E55D1E" w:rsidRDefault="005D5453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0655D1" w:rsidRDefault="007C580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FF2FE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325</w:t>
            </w:r>
            <w:r w:rsidR="000655D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7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4</w:t>
            </w:r>
          </w:p>
        </w:tc>
      </w:tr>
      <w:tr w:rsidR="004A23C1" w:rsidRPr="005713F1" w:rsidTr="00E83A16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142FD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3628E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529,66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93399">
              <w:rPr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542AB8" w:rsidP="00E84E61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5D5453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0655D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655D1">
              <w:rPr>
                <w:spacing w:val="-8"/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E83A16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142FDF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941BB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10264,95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941BB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8740,22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7E243F" w:rsidP="00363243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="00363243">
              <w:rPr>
                <w:spacing w:val="-8"/>
                <w:sz w:val="20"/>
                <w:szCs w:val="20"/>
              </w:rPr>
              <w:t>761</w:t>
            </w:r>
            <w:r>
              <w:rPr>
                <w:spacing w:val="-8"/>
                <w:sz w:val="20"/>
                <w:szCs w:val="20"/>
              </w:rPr>
              <w:t>,6</w:t>
            </w:r>
            <w:r w:rsidR="00363243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E55D1E" w:rsidRDefault="005D5453" w:rsidP="00AE1F7C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11714,01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0655D1" w:rsidRDefault="007C5807" w:rsidP="000655D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7780,39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0655D1" w:rsidP="0013365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644</w:t>
            </w:r>
            <w:r>
              <w:rPr>
                <w:color w:val="000000"/>
                <w:spacing w:val="-8"/>
                <w:sz w:val="20"/>
                <w:szCs w:val="20"/>
              </w:rPr>
              <w:t>,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59</w:t>
            </w:r>
          </w:p>
        </w:tc>
      </w:tr>
      <w:tr w:rsidR="003331B6" w:rsidRPr="005713F1" w:rsidTr="005B34C8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5F5FC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AB3CD2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731082" w:rsidRDefault="0032594D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3244,69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E83A16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8415EA" w:rsidP="00AB3CD2">
            <w:pPr>
              <w:jc w:val="center"/>
              <w:rPr>
                <w:spacing w:val="-8"/>
                <w:sz w:val="20"/>
                <w:szCs w:val="20"/>
              </w:rPr>
            </w:pPr>
            <w:r w:rsidRPr="00AD74D0">
              <w:rPr>
                <w:spacing w:val="-8"/>
                <w:sz w:val="20"/>
                <w:szCs w:val="20"/>
              </w:rPr>
              <w:t>12</w:t>
            </w:r>
            <w:r w:rsidR="00AB3CD2">
              <w:rPr>
                <w:spacing w:val="-8"/>
                <w:sz w:val="20"/>
                <w:szCs w:val="20"/>
              </w:rPr>
              <w:t>41</w:t>
            </w:r>
            <w:r w:rsidRPr="00AD74D0">
              <w:rPr>
                <w:spacing w:val="-8"/>
                <w:sz w:val="20"/>
                <w:szCs w:val="20"/>
              </w:rPr>
              <w:t>,</w:t>
            </w:r>
            <w:r w:rsidR="00AB3CD2">
              <w:rPr>
                <w:spacing w:val="-8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9C1263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1360,08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00155D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731082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5B34C8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1DA9" w:rsidRPr="002968B2" w:rsidRDefault="00461DA9" w:rsidP="003331B6">
            <w:pPr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D2469" w:rsidRDefault="00CD2469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968B2">
              <w:rPr>
                <w:spacing w:val="-8"/>
                <w:sz w:val="20"/>
                <w:szCs w:val="20"/>
              </w:rPr>
              <w:t>6</w:t>
            </w:r>
            <w:r w:rsidR="00C55CD2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004241" w:rsidRDefault="00BB375A" w:rsidP="00A41035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7</w:t>
            </w:r>
            <w:r w:rsidR="00A4103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BB375A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1B6E51" w:rsidRDefault="001B6E51" w:rsidP="00461DA9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F63AB1" w:rsidRDefault="00FA77EB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F63AB1">
              <w:rPr>
                <w:spacing w:val="-8"/>
                <w:sz w:val="20"/>
                <w:szCs w:val="20"/>
              </w:rPr>
              <w:t>45,</w:t>
            </w:r>
            <w:r w:rsidR="00F63AB1">
              <w:rPr>
                <w:spacing w:val="-8"/>
                <w:sz w:val="20"/>
                <w:szCs w:val="20"/>
              </w:rPr>
              <w:t>5</w:t>
            </w:r>
            <w:r w:rsidR="009D0935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44,</w:t>
            </w:r>
            <w:r w:rsidR="001D7ED5">
              <w:rPr>
                <w:spacing w:val="-8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</w:t>
            </w:r>
            <w:r w:rsidR="002968B2">
              <w:rPr>
                <w:spacing w:val="-8"/>
                <w:sz w:val="20"/>
                <w:szCs w:val="20"/>
              </w:rPr>
              <w:t>13</w:t>
            </w:r>
          </w:p>
        </w:tc>
      </w:tr>
      <w:tr w:rsidR="002968B2" w:rsidRPr="005713F1" w:rsidTr="005B34C8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68B2" w:rsidRPr="002968B2" w:rsidRDefault="002968B2" w:rsidP="00370255">
            <w:pPr>
              <w:ind w:right="-110"/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 w:rsidRPr="002968B2">
              <w:rPr>
                <w:color w:val="000000"/>
                <w:sz w:val="20"/>
                <w:szCs w:val="20"/>
              </w:rPr>
              <w:t xml:space="preserve"> АИ-92,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CD2469" w:rsidRDefault="002968B2" w:rsidP="00C55CD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</w:t>
            </w:r>
            <w:r w:rsidR="00C55CD2">
              <w:rPr>
                <w:spacing w:val="-8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968B2" w:rsidRPr="0000424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A4103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40</w:t>
            </w:r>
            <w:r>
              <w:rPr>
                <w:spacing w:val="-8"/>
                <w:sz w:val="20"/>
                <w:szCs w:val="20"/>
              </w:rPr>
              <w:t>,</w:t>
            </w:r>
            <w:r w:rsidR="001059F8">
              <w:rPr>
                <w:spacing w:val="-8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1B6E5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40,7</w:t>
            </w:r>
            <w:r w:rsidRPr="001B6E51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F63AB1" w:rsidRDefault="002968B2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</w:t>
            </w:r>
            <w:r w:rsidR="009D093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1D7ED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2968B2" w:rsidRPr="00983556" w:rsidRDefault="00015CC9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39,93</w:t>
            </w:r>
          </w:p>
        </w:tc>
      </w:tr>
      <w:tr w:rsidR="00461DA9" w:rsidRPr="005713F1" w:rsidTr="005B34C8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2968B2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 АИ-95, 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D2469" w:rsidRDefault="00CD2469" w:rsidP="00D8000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</w:t>
            </w:r>
            <w:r w:rsidR="00C55CD2"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004241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42</w:t>
            </w:r>
            <w:r w:rsidR="00004241">
              <w:rPr>
                <w:spacing w:val="-8"/>
                <w:sz w:val="20"/>
                <w:szCs w:val="20"/>
              </w:rPr>
              <w:t>,</w:t>
            </w:r>
            <w:r w:rsidR="002968B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2968B2" w:rsidP="001059F8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</w:t>
            </w:r>
            <w:r w:rsidR="001059F8">
              <w:rPr>
                <w:spacing w:val="-8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B6E51" w:rsidRDefault="001B6E51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F63AB1" w:rsidRDefault="00F63AB1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968B2">
              <w:rPr>
                <w:spacing w:val="-8"/>
                <w:sz w:val="20"/>
                <w:szCs w:val="20"/>
              </w:rPr>
              <w:t>2</w:t>
            </w:r>
            <w:r w:rsidR="009D0935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42,</w:t>
            </w:r>
            <w:r w:rsidR="001D7ED5">
              <w:rPr>
                <w:spacing w:val="-8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983556" w:rsidRDefault="00015CC9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41,99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5B34C8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31EE9" w:rsidRDefault="00976B04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5B34C8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Плата за жилье в муниципальном и государ-ственном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171CFC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26,</w:t>
            </w:r>
            <w:r w:rsidR="00E120F7">
              <w:rPr>
                <w:spacing w:val="-8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09761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5A67E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25,46</w:t>
            </w:r>
          </w:p>
        </w:tc>
      </w:tr>
      <w:tr w:rsidR="003331B6" w:rsidRPr="005713F1" w:rsidTr="005B34C8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370255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171CFC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</w:t>
            </w:r>
            <w:r w:rsidR="0042246D" w:rsidRPr="00F35455">
              <w:rPr>
                <w:spacing w:val="-8"/>
                <w:sz w:val="20"/>
                <w:szCs w:val="20"/>
              </w:rPr>
              <w:t>,</w:t>
            </w:r>
            <w:r w:rsidR="00EB7D49" w:rsidRPr="00F35455">
              <w:rPr>
                <w:spacing w:val="-8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09761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082FDF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25,</w:t>
            </w:r>
            <w:r w:rsidR="00E120F7">
              <w:rPr>
                <w:spacing w:val="-8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5B34C8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Взносы на кап.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F35455" w:rsidRDefault="00643DA4" w:rsidP="00393F6E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5B34C8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1779,69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643DA4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</w:t>
            </w:r>
            <w:r w:rsidR="00370255">
              <w:rPr>
                <w:spacing w:val="-8"/>
                <w:sz w:val="20"/>
                <w:szCs w:val="20"/>
              </w:rPr>
              <w:t>44,8</w:t>
            </w:r>
            <w:r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120F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1268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1499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1</w:t>
            </w:r>
            <w:r w:rsidR="00643DA4"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1749</w:t>
            </w:r>
            <w:r w:rsidR="00643DA4" w:rsidRPr="00A308C8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5</w:t>
            </w:r>
          </w:p>
        </w:tc>
      </w:tr>
      <w:tr w:rsidR="003331B6" w:rsidRPr="005713F1" w:rsidTr="005B34C8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370255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120F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35,6</w:t>
            </w:r>
            <w:r w:rsidR="00643DA4" w:rsidRPr="00F35455"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67,7</w:t>
            </w:r>
          </w:p>
        </w:tc>
      </w:tr>
      <w:tr w:rsidR="003331B6" w:rsidRPr="005713F1" w:rsidTr="005B34C8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120F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114,9</w:t>
            </w:r>
            <w:r w:rsidR="0042246D" w:rsidRPr="00F3545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103</w:t>
            </w:r>
            <w:r w:rsidR="00643DA4" w:rsidRPr="00F35455">
              <w:rPr>
                <w:spacing w:val="-8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118,06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931EE9">
              <w:rPr>
                <w:sz w:val="20"/>
                <w:szCs w:val="20"/>
              </w:rPr>
              <w:t>100 кВт.ч, в квартирах</w:t>
            </w:r>
            <w:r w:rsidRPr="00931EE9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5B34C8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E83A16" w:rsidRDefault="003331B6" w:rsidP="003331B6">
            <w:pPr>
              <w:rPr>
                <w:color w:val="000000"/>
                <w:sz w:val="20"/>
                <w:szCs w:val="20"/>
              </w:rPr>
            </w:pPr>
            <w:r w:rsidRPr="00E83A16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E83A16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 w:rsidRPr="00E83A16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336</w:t>
            </w:r>
          </w:p>
        </w:tc>
      </w:tr>
      <w:tr w:rsidR="003331B6" w:rsidRPr="005713F1" w:rsidTr="005B34C8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E83A16" w:rsidRDefault="003331B6" w:rsidP="003331B6">
            <w:pPr>
              <w:rPr>
                <w:color w:val="000000"/>
                <w:sz w:val="20"/>
                <w:szCs w:val="20"/>
              </w:rPr>
            </w:pPr>
            <w:r w:rsidRPr="00E83A16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E83A16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 w:rsidRPr="00E83A16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</w:t>
            </w:r>
            <w:r w:rsidR="00931EE9" w:rsidRPr="00E83A16">
              <w:rPr>
                <w:color w:val="000000"/>
                <w:spacing w:val="-8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E83A16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E83A16">
              <w:rPr>
                <w:color w:val="000000"/>
                <w:spacing w:val="-8"/>
                <w:sz w:val="20"/>
                <w:szCs w:val="20"/>
              </w:rPr>
              <w:t>235</w:t>
            </w:r>
          </w:p>
        </w:tc>
      </w:tr>
      <w:tr w:rsidR="003331B6" w:rsidRPr="00F5024E" w:rsidTr="00E83A1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762" w:type="dxa"/>
        <w:tblInd w:w="2235" w:type="dxa"/>
        <w:tblLayout w:type="fixed"/>
        <w:tblLook w:val="04A0"/>
      </w:tblPr>
      <w:tblGrid>
        <w:gridCol w:w="3543"/>
        <w:gridCol w:w="4219"/>
      </w:tblGrid>
      <w:tr w:rsidR="00423E72" w:rsidRPr="00423E72" w:rsidTr="009E7410">
        <w:trPr>
          <w:trHeight w:val="8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9E7410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423E72"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="00423E72"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  <w:r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166887">
      <w:headerReference w:type="default" r:id="rId17"/>
      <w:pgSz w:w="11906" w:h="16838"/>
      <w:pgMar w:top="964" w:right="567" w:bottom="737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78" w:rsidRDefault="00412078" w:rsidP="0091736E">
      <w:r>
        <w:separator/>
      </w:r>
    </w:p>
  </w:endnote>
  <w:endnote w:type="continuationSeparator" w:id="1">
    <w:p w:rsidR="00412078" w:rsidRDefault="0041207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78" w:rsidRDefault="00412078" w:rsidP="0091736E">
      <w:r>
        <w:separator/>
      </w:r>
    </w:p>
  </w:footnote>
  <w:footnote w:type="continuationSeparator" w:id="1">
    <w:p w:rsidR="00412078" w:rsidRDefault="0041207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412078" w:rsidRPr="00C00C70" w:rsidRDefault="0020597F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412078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FE2AA3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7683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55D"/>
    <w:rsid w:val="00001A15"/>
    <w:rsid w:val="00003AB8"/>
    <w:rsid w:val="00004241"/>
    <w:rsid w:val="00004742"/>
    <w:rsid w:val="0001009F"/>
    <w:rsid w:val="00010516"/>
    <w:rsid w:val="00012F33"/>
    <w:rsid w:val="00013EAE"/>
    <w:rsid w:val="00015CC9"/>
    <w:rsid w:val="00015D90"/>
    <w:rsid w:val="00016614"/>
    <w:rsid w:val="00017C62"/>
    <w:rsid w:val="00020A3A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55D1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61E"/>
    <w:rsid w:val="00097E6B"/>
    <w:rsid w:val="000A1AFE"/>
    <w:rsid w:val="000A40B2"/>
    <w:rsid w:val="000A74DC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2B3B"/>
    <w:rsid w:val="000C3D47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2971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59F8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808"/>
    <w:rsid w:val="00140832"/>
    <w:rsid w:val="00141BD4"/>
    <w:rsid w:val="00142CE3"/>
    <w:rsid w:val="00142FDF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887"/>
    <w:rsid w:val="00166DB4"/>
    <w:rsid w:val="00166F7B"/>
    <w:rsid w:val="00167C26"/>
    <w:rsid w:val="00170486"/>
    <w:rsid w:val="0017092D"/>
    <w:rsid w:val="0017150A"/>
    <w:rsid w:val="00171CFC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6A20"/>
    <w:rsid w:val="001D711C"/>
    <w:rsid w:val="001D7ED5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0597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172EE"/>
    <w:rsid w:val="00220B48"/>
    <w:rsid w:val="002221FC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47DCE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0D5D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F10"/>
    <w:rsid w:val="00287DB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33D0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1BE9"/>
    <w:rsid w:val="002F1D17"/>
    <w:rsid w:val="002F22F8"/>
    <w:rsid w:val="002F260D"/>
    <w:rsid w:val="002F2B4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9F9"/>
    <w:rsid w:val="00322FB3"/>
    <w:rsid w:val="003232DD"/>
    <w:rsid w:val="0032594D"/>
    <w:rsid w:val="003269F5"/>
    <w:rsid w:val="00326C1E"/>
    <w:rsid w:val="00326D8C"/>
    <w:rsid w:val="00327203"/>
    <w:rsid w:val="00327A75"/>
    <w:rsid w:val="0033187C"/>
    <w:rsid w:val="00332484"/>
    <w:rsid w:val="00332809"/>
    <w:rsid w:val="003331B6"/>
    <w:rsid w:val="00334622"/>
    <w:rsid w:val="00340CBD"/>
    <w:rsid w:val="00340D8E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3243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03C8"/>
    <w:rsid w:val="003A1564"/>
    <w:rsid w:val="003A25DE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D71D7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104E3"/>
    <w:rsid w:val="00410BA0"/>
    <w:rsid w:val="00412078"/>
    <w:rsid w:val="004121FC"/>
    <w:rsid w:val="004123BE"/>
    <w:rsid w:val="004129F9"/>
    <w:rsid w:val="004137A4"/>
    <w:rsid w:val="00413A7C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0A12"/>
    <w:rsid w:val="00433296"/>
    <w:rsid w:val="00434A32"/>
    <w:rsid w:val="0043541F"/>
    <w:rsid w:val="00435566"/>
    <w:rsid w:val="0043603B"/>
    <w:rsid w:val="004379C1"/>
    <w:rsid w:val="004409E9"/>
    <w:rsid w:val="00444577"/>
    <w:rsid w:val="00444E05"/>
    <w:rsid w:val="00445732"/>
    <w:rsid w:val="00446A50"/>
    <w:rsid w:val="00446B0A"/>
    <w:rsid w:val="004508F8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2343"/>
    <w:rsid w:val="004B560B"/>
    <w:rsid w:val="004B7C69"/>
    <w:rsid w:val="004C0363"/>
    <w:rsid w:val="004C1867"/>
    <w:rsid w:val="004C2047"/>
    <w:rsid w:val="004C4A9C"/>
    <w:rsid w:val="004C6159"/>
    <w:rsid w:val="004C6934"/>
    <w:rsid w:val="004D10D0"/>
    <w:rsid w:val="004D1A59"/>
    <w:rsid w:val="004D1D3D"/>
    <w:rsid w:val="004D2B7A"/>
    <w:rsid w:val="004D3F0C"/>
    <w:rsid w:val="004D64AF"/>
    <w:rsid w:val="004E03A5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483B"/>
    <w:rsid w:val="004F6110"/>
    <w:rsid w:val="00500C31"/>
    <w:rsid w:val="00502EAE"/>
    <w:rsid w:val="0050303A"/>
    <w:rsid w:val="005032F4"/>
    <w:rsid w:val="00504A25"/>
    <w:rsid w:val="00506E39"/>
    <w:rsid w:val="00506EA8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3075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3629"/>
    <w:rsid w:val="00554890"/>
    <w:rsid w:val="005573F8"/>
    <w:rsid w:val="00557F71"/>
    <w:rsid w:val="0056100D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F4B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1E75"/>
    <w:rsid w:val="005A2B93"/>
    <w:rsid w:val="005A3F9A"/>
    <w:rsid w:val="005A49AC"/>
    <w:rsid w:val="005A6302"/>
    <w:rsid w:val="005A6623"/>
    <w:rsid w:val="005A67EF"/>
    <w:rsid w:val="005A70DA"/>
    <w:rsid w:val="005A7EA4"/>
    <w:rsid w:val="005B0D1D"/>
    <w:rsid w:val="005B0D37"/>
    <w:rsid w:val="005B2810"/>
    <w:rsid w:val="005B34C8"/>
    <w:rsid w:val="005B4A21"/>
    <w:rsid w:val="005B5685"/>
    <w:rsid w:val="005B746A"/>
    <w:rsid w:val="005C042A"/>
    <w:rsid w:val="005C073D"/>
    <w:rsid w:val="005C1040"/>
    <w:rsid w:val="005C3FF9"/>
    <w:rsid w:val="005C43E4"/>
    <w:rsid w:val="005C57CB"/>
    <w:rsid w:val="005C681F"/>
    <w:rsid w:val="005C6A3B"/>
    <w:rsid w:val="005C7385"/>
    <w:rsid w:val="005D09B0"/>
    <w:rsid w:val="005D0BA5"/>
    <w:rsid w:val="005D1709"/>
    <w:rsid w:val="005D2DCC"/>
    <w:rsid w:val="005D5453"/>
    <w:rsid w:val="005D5923"/>
    <w:rsid w:val="005D5E7A"/>
    <w:rsid w:val="005D6252"/>
    <w:rsid w:val="005D6277"/>
    <w:rsid w:val="005D767C"/>
    <w:rsid w:val="005E1169"/>
    <w:rsid w:val="005E1D93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5FC9"/>
    <w:rsid w:val="005F64E4"/>
    <w:rsid w:val="005F76DB"/>
    <w:rsid w:val="00600CD7"/>
    <w:rsid w:val="0060146C"/>
    <w:rsid w:val="00601752"/>
    <w:rsid w:val="00603C55"/>
    <w:rsid w:val="0060445B"/>
    <w:rsid w:val="0060510A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C64"/>
    <w:rsid w:val="00653327"/>
    <w:rsid w:val="00653910"/>
    <w:rsid w:val="006559E7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070E"/>
    <w:rsid w:val="006A096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63F4"/>
    <w:rsid w:val="006B78B9"/>
    <w:rsid w:val="006B7BFD"/>
    <w:rsid w:val="006C09DC"/>
    <w:rsid w:val="006C19F4"/>
    <w:rsid w:val="006C1AF9"/>
    <w:rsid w:val="006C40CD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3E2A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3C81"/>
    <w:rsid w:val="007C4DE6"/>
    <w:rsid w:val="007C5807"/>
    <w:rsid w:val="007C6D35"/>
    <w:rsid w:val="007D3F2B"/>
    <w:rsid w:val="007D5B9D"/>
    <w:rsid w:val="007D75AE"/>
    <w:rsid w:val="007E243F"/>
    <w:rsid w:val="007E2CF3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4D08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BC0"/>
    <w:rsid w:val="00852FFB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399A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B5D"/>
    <w:rsid w:val="008E7E4F"/>
    <w:rsid w:val="008F08F6"/>
    <w:rsid w:val="008F0F03"/>
    <w:rsid w:val="008F1595"/>
    <w:rsid w:val="008F2B90"/>
    <w:rsid w:val="008F2D0B"/>
    <w:rsid w:val="008F3968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2ED3"/>
    <w:rsid w:val="009147A4"/>
    <w:rsid w:val="009164DF"/>
    <w:rsid w:val="0091665C"/>
    <w:rsid w:val="00916CA3"/>
    <w:rsid w:val="0091736E"/>
    <w:rsid w:val="00917383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BBA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04"/>
    <w:rsid w:val="00976B1D"/>
    <w:rsid w:val="00983556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210"/>
    <w:rsid w:val="009B4DF1"/>
    <w:rsid w:val="009C1263"/>
    <w:rsid w:val="009C54EF"/>
    <w:rsid w:val="009D0935"/>
    <w:rsid w:val="009D1B81"/>
    <w:rsid w:val="009D1BA1"/>
    <w:rsid w:val="009D73C8"/>
    <w:rsid w:val="009E0F64"/>
    <w:rsid w:val="009E5948"/>
    <w:rsid w:val="009E6BBB"/>
    <w:rsid w:val="009E7410"/>
    <w:rsid w:val="009F146A"/>
    <w:rsid w:val="009F4A04"/>
    <w:rsid w:val="00A02DC7"/>
    <w:rsid w:val="00A11AD0"/>
    <w:rsid w:val="00A14213"/>
    <w:rsid w:val="00A151A0"/>
    <w:rsid w:val="00A15678"/>
    <w:rsid w:val="00A16E89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70DF"/>
    <w:rsid w:val="00A308C8"/>
    <w:rsid w:val="00A344FD"/>
    <w:rsid w:val="00A34DB4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3CD2"/>
    <w:rsid w:val="00AB4D34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10"/>
    <w:rsid w:val="00AD4255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3046"/>
    <w:rsid w:val="00B34FD6"/>
    <w:rsid w:val="00B354AA"/>
    <w:rsid w:val="00B374B2"/>
    <w:rsid w:val="00B37FF0"/>
    <w:rsid w:val="00B413BA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792C"/>
    <w:rsid w:val="00BC79FE"/>
    <w:rsid w:val="00BC7D97"/>
    <w:rsid w:val="00BD1A44"/>
    <w:rsid w:val="00BD2263"/>
    <w:rsid w:val="00BD34FD"/>
    <w:rsid w:val="00BD4108"/>
    <w:rsid w:val="00BD42D6"/>
    <w:rsid w:val="00BD47C6"/>
    <w:rsid w:val="00BD7AF5"/>
    <w:rsid w:val="00BE0937"/>
    <w:rsid w:val="00BE0C38"/>
    <w:rsid w:val="00BE407C"/>
    <w:rsid w:val="00BE50FD"/>
    <w:rsid w:val="00BE6842"/>
    <w:rsid w:val="00BE72B6"/>
    <w:rsid w:val="00BF02A7"/>
    <w:rsid w:val="00BF0714"/>
    <w:rsid w:val="00BF304F"/>
    <w:rsid w:val="00BF3B0F"/>
    <w:rsid w:val="00BF42E4"/>
    <w:rsid w:val="00BF4CEF"/>
    <w:rsid w:val="00BF63D8"/>
    <w:rsid w:val="00BF6890"/>
    <w:rsid w:val="00C00253"/>
    <w:rsid w:val="00C00C70"/>
    <w:rsid w:val="00C02C16"/>
    <w:rsid w:val="00C02DE6"/>
    <w:rsid w:val="00C030A2"/>
    <w:rsid w:val="00C052F2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CD2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3D1"/>
    <w:rsid w:val="00D42E0C"/>
    <w:rsid w:val="00D45C51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66EBF"/>
    <w:rsid w:val="00D7042A"/>
    <w:rsid w:val="00D716BA"/>
    <w:rsid w:val="00D72E4E"/>
    <w:rsid w:val="00D743B7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FBE"/>
    <w:rsid w:val="00DD7C3F"/>
    <w:rsid w:val="00DE04C3"/>
    <w:rsid w:val="00DE1B8E"/>
    <w:rsid w:val="00DE327F"/>
    <w:rsid w:val="00DE3679"/>
    <w:rsid w:val="00DE59E3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0F7"/>
    <w:rsid w:val="00E12B13"/>
    <w:rsid w:val="00E12DD8"/>
    <w:rsid w:val="00E12EDE"/>
    <w:rsid w:val="00E13317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32D9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60FA"/>
    <w:rsid w:val="00E676DB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A16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074A1"/>
    <w:rsid w:val="00F11510"/>
    <w:rsid w:val="00F12662"/>
    <w:rsid w:val="00F12E41"/>
    <w:rsid w:val="00F13420"/>
    <w:rsid w:val="00F1344A"/>
    <w:rsid w:val="00F13636"/>
    <w:rsid w:val="00F13CE3"/>
    <w:rsid w:val="00F209A3"/>
    <w:rsid w:val="00F20C3E"/>
    <w:rsid w:val="00F21602"/>
    <w:rsid w:val="00F2239E"/>
    <w:rsid w:val="00F230C4"/>
    <w:rsid w:val="00F23ADE"/>
    <w:rsid w:val="00F245E0"/>
    <w:rsid w:val="00F24D46"/>
    <w:rsid w:val="00F25696"/>
    <w:rsid w:val="00F27099"/>
    <w:rsid w:val="00F2725B"/>
    <w:rsid w:val="00F27E6C"/>
    <w:rsid w:val="00F35455"/>
    <w:rsid w:val="00F35803"/>
    <w:rsid w:val="00F35823"/>
    <w:rsid w:val="00F37C13"/>
    <w:rsid w:val="00F37C7C"/>
    <w:rsid w:val="00F37E22"/>
    <w:rsid w:val="00F40F98"/>
    <w:rsid w:val="00F4170E"/>
    <w:rsid w:val="00F4211E"/>
    <w:rsid w:val="00F42B7A"/>
    <w:rsid w:val="00F4742A"/>
    <w:rsid w:val="00F47449"/>
    <w:rsid w:val="00F5024E"/>
    <w:rsid w:val="00F502A3"/>
    <w:rsid w:val="00F52189"/>
    <w:rsid w:val="00F52605"/>
    <w:rsid w:val="00F52E93"/>
    <w:rsid w:val="00F530B5"/>
    <w:rsid w:val="00F53406"/>
    <w:rsid w:val="00F53BE9"/>
    <w:rsid w:val="00F5457D"/>
    <w:rsid w:val="00F56561"/>
    <w:rsid w:val="00F601EE"/>
    <w:rsid w:val="00F61558"/>
    <w:rsid w:val="00F6348D"/>
    <w:rsid w:val="00F634CF"/>
    <w:rsid w:val="00F63AB1"/>
    <w:rsid w:val="00F64F12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1FD1"/>
    <w:rsid w:val="00F9207F"/>
    <w:rsid w:val="00F92B1E"/>
    <w:rsid w:val="00F96CBC"/>
    <w:rsid w:val="00F970AB"/>
    <w:rsid w:val="00FA051D"/>
    <w:rsid w:val="00FA1175"/>
    <w:rsid w:val="00FA3AEA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2AA3"/>
    <w:rsid w:val="00FE3C9B"/>
    <w:rsid w:val="00FE4F9B"/>
    <w:rsid w:val="00FE6124"/>
    <w:rsid w:val="00FE6C01"/>
    <w:rsid w:val="00FF06C2"/>
    <w:rsid w:val="00FF0AAA"/>
    <w:rsid w:val="00FF0C58"/>
    <w:rsid w:val="00FF212B"/>
    <w:rsid w:val="00FF2FED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8694389763779491E-2"/>
          <c:y val="0.10502283105022847"/>
          <c:w val="0.81248552323562651"/>
          <c:h val="0.5242886420019415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9004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485E-2"/>
                  <c:y val="7.0018170805572696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831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3333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8949E-2"/>
                  <c:y val="-0.12785388127853867"/>
                </c:manualLayout>
              </c:layout>
              <c:showVal val="1"/>
            </c:dLbl>
            <c:dLbl>
              <c:idx val="6"/>
              <c:layout>
                <c:manualLayout>
                  <c:x val="-6.9444444444444553E-3"/>
                  <c:y val="-0.12121212121212138"/>
                </c:manualLayout>
              </c:layout>
              <c:showVal val="1"/>
            </c:dLbl>
            <c:dLbl>
              <c:idx val="7"/>
              <c:layout>
                <c:manualLayout>
                  <c:x val="-1.1379800853485071E-2"/>
                  <c:y val="-0.1038961038961039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495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625E-2"/>
                  <c:y val="-9.7990198777600901E-2"/>
                </c:manualLayout>
              </c:layout>
              <c:showVal val="1"/>
            </c:dLbl>
            <c:dLbl>
              <c:idx val="2"/>
              <c:layout>
                <c:manualLayout>
                  <c:x val="-1.6203703703703706E-2"/>
                  <c:y val="-9.4735605601747763E-2"/>
                </c:manualLayout>
              </c:layout>
              <c:showVal val="1"/>
            </c:dLbl>
            <c:dLbl>
              <c:idx val="3"/>
              <c:layout>
                <c:manualLayout>
                  <c:x val="-2.0833333333333464E-2"/>
                  <c:y val="-0.18264840182648531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881"/>
                </c:manualLayout>
              </c:layout>
              <c:showVal val="1"/>
            </c:dLbl>
            <c:dLbl>
              <c:idx val="5"/>
              <c:layout>
                <c:manualLayout>
                  <c:x val="-1.3888888888888949E-2"/>
                  <c:y val="9.1324200913242282E-2"/>
                </c:manualLayout>
              </c:layout>
              <c:showVal val="1"/>
            </c:dLbl>
            <c:dLbl>
              <c:idx val="6"/>
              <c:layout>
                <c:manualLayout>
                  <c:x val="-2.3147888875199286E-3"/>
                  <c:y val="8.658008658008659E-2"/>
                </c:manualLayout>
              </c:layout>
              <c:showVal val="1"/>
            </c:dLbl>
            <c:dLbl>
              <c:idx val="7"/>
              <c:layout>
                <c:manualLayout>
                  <c:x val="-9.4831673779042277E-3"/>
                  <c:y val="1.731601731601732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  <c:pt idx="6">
                  <c:v>101.6</c:v>
                </c:pt>
                <c:pt idx="7">
                  <c:v>101.3</c:v>
                </c:pt>
              </c:numCache>
            </c:numRef>
          </c:val>
        </c:ser>
        <c:marker val="1"/>
        <c:axId val="168331904"/>
        <c:axId val="178966912"/>
      </c:lineChart>
      <c:catAx>
        <c:axId val="1683319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966912"/>
        <c:crosses val="autoZero"/>
        <c:auto val="1"/>
        <c:lblAlgn val="ctr"/>
        <c:lblOffset val="0"/>
      </c:catAx>
      <c:valAx>
        <c:axId val="178966912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331904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6997323058657583"/>
          <c:y val="0.18625626342161783"/>
          <c:w val="0.11295706813319738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768740932699928"/>
          <c:y val="7.1317829457364354E-2"/>
          <c:w val="0.62907058558608464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янв.-август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914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105</c:v>
                </c:pt>
                <c:pt idx="1">
                  <c:v>101.1</c:v>
                </c:pt>
                <c:pt idx="2">
                  <c:v>107.2</c:v>
                </c:pt>
                <c:pt idx="3">
                  <c:v>112.4</c:v>
                </c:pt>
                <c:pt idx="4">
                  <c:v>104.6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янв.-август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12E-2"/>
                  <c:y val="-0.11923579320026872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2446E-2"/>
                </c:manualLayout>
              </c:layout>
              <c:showVal val="1"/>
            </c:dLbl>
            <c:dLbl>
              <c:idx val="2"/>
              <c:layout>
                <c:manualLayout>
                  <c:x val="-2.683337578583294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0840116504424352E-2"/>
                  <c:y val="-0.1046755783434050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682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111</c:v>
                </c:pt>
                <c:pt idx="1">
                  <c:v>96.3</c:v>
                </c:pt>
                <c:pt idx="2">
                  <c:v>96.5</c:v>
                </c:pt>
                <c:pt idx="3">
                  <c:v>120.9</c:v>
                </c:pt>
                <c:pt idx="4">
                  <c:v>89</c:v>
                </c:pt>
              </c:numCache>
            </c:numRef>
          </c:val>
        </c:ser>
        <c:marker val="1"/>
        <c:axId val="151176704"/>
        <c:axId val="151178240"/>
      </c:lineChart>
      <c:catAx>
        <c:axId val="151176704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78240"/>
        <c:crossesAt val="100"/>
        <c:auto val="1"/>
        <c:lblAlgn val="ctr"/>
        <c:lblOffset val="1"/>
        <c:tickLblSkip val="1"/>
        <c:tickMarkSkip val="3"/>
      </c:catAx>
      <c:valAx>
        <c:axId val="151178240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7670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543443672916461"/>
          <c:y val="0.30799492760034414"/>
          <c:w val="0.1727465290467384"/>
          <c:h val="0.3526969241204416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775018718271502"/>
          <c:y val="0.1405750143301053"/>
          <c:w val="0.56647973078600289"/>
          <c:h val="0.483596879157229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-6.8840454504315524E-3"/>
                  <c:y val="4.8551000090505905E-2"/>
                </c:manualLayout>
              </c:layout>
              <c:showVal val="1"/>
            </c:dLbl>
            <c:dLbl>
              <c:idx val="1"/>
              <c:layout>
                <c:manualLayout>
                  <c:x val="4.2792848386114775E-3"/>
                  <c:y val="4.630927983317153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33E-2"/>
                </c:manualLayout>
              </c:layout>
              <c:showVal val="1"/>
            </c:dLbl>
            <c:dLbl>
              <c:idx val="4"/>
              <c:layout>
                <c:manualLayout>
                  <c:x val="3.6183371815366925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14E-2"/>
                  <c:y val="-2.6986717569396131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01.09.2017</c:v>
                </c:pt>
                <c:pt idx="1">
                  <c:v>на 01.09.2018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3839.3</c:v>
                </c:pt>
                <c:pt idx="1">
                  <c:v>4217.6000000000004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0765E-2"/>
                </c:manualLayout>
              </c:layout>
              <c:showVal val="1"/>
            </c:dLbl>
            <c:dLbl>
              <c:idx val="1"/>
              <c:layout>
                <c:manualLayout>
                  <c:x val="6.6354986876641258E-4"/>
                  <c:y val="6.0782836927993494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67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04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5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01.09.2017</c:v>
                </c:pt>
                <c:pt idx="1">
                  <c:v>на 01.09.2018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3444.6</c:v>
                </c:pt>
                <c:pt idx="1">
                  <c:v>3096.2</c:v>
                </c:pt>
              </c:numCache>
            </c:numRef>
          </c:val>
        </c:ser>
        <c:axId val="166846464"/>
        <c:axId val="166848000"/>
      </c:barChart>
      <c:catAx>
        <c:axId val="166846464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6848000"/>
        <c:crossesAt val="500"/>
        <c:lblAlgn val="ctr"/>
        <c:lblOffset val="0"/>
        <c:tickLblSkip val="1"/>
      </c:catAx>
      <c:valAx>
        <c:axId val="166848000"/>
        <c:scaling>
          <c:orientation val="minMax"/>
          <c:max val="60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6846464"/>
        <c:crosses val="autoZero"/>
        <c:crossBetween val="between"/>
        <c:majorUnit val="2000"/>
        <c:minorUnit val="5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827"/>
          <c:y val="0.12526910606762476"/>
          <c:w val="0.23590106879273418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613363907670006"/>
          <c:y val="7.0374417483528934E-2"/>
          <c:w val="0.59176705475918079"/>
          <c:h val="0.6186951631046130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  <c:pt idx="7">
                  <c:v>на 01.09.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  <c:pt idx="6">
                  <c:v>204.4</c:v>
                </c:pt>
                <c:pt idx="7">
                  <c:v>221.5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Лист1!$A$2:$A$9</c:f>
              <c:strCache>
                <c:ptCount val="8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  <c:pt idx="7">
                  <c:v>на 01.09.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  <c:pt idx="6">
                  <c:v>20.7</c:v>
                </c:pt>
                <c:pt idx="7">
                  <c:v>44.7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Лист1!$A$2:$A$9</c:f>
              <c:strCache>
                <c:ptCount val="8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  <c:pt idx="6">
                  <c:v>на 01.08.</c:v>
                </c:pt>
                <c:pt idx="7">
                  <c:v>на 01.09.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  <c:pt idx="6">
                  <c:v>127.8</c:v>
                </c:pt>
                <c:pt idx="7">
                  <c:v>218</c:v>
                </c:pt>
              </c:numCache>
            </c:numRef>
          </c:val>
        </c:ser>
        <c:overlap val="100"/>
        <c:axId val="168258176"/>
        <c:axId val="168264064"/>
      </c:barChart>
      <c:catAx>
        <c:axId val="168258176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64064"/>
        <c:crosses val="autoZero"/>
        <c:auto val="1"/>
        <c:lblAlgn val="ctr"/>
        <c:lblOffset val="100"/>
        <c:tickLblSkip val="1"/>
      </c:catAx>
      <c:valAx>
        <c:axId val="168264064"/>
        <c:scaling>
          <c:orientation val="minMax"/>
          <c:max val="4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58176"/>
        <c:crosses val="autoZero"/>
        <c:crossBetween val="between"/>
        <c:majorUnit val="100"/>
        <c:minorUnit val="5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895479606805045"/>
          <c:y val="5.784571046266275E-2"/>
          <c:w val="0.28818920118925195"/>
          <c:h val="0.7656888477175647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8975310586176733"/>
          <c:y val="0.10607225567392313"/>
          <c:w val="0.58758729296768575"/>
          <c:h val="0.490464721321599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785E-3"/>
                  <c:y val="3.8854217296911991E-2"/>
                </c:manualLayout>
              </c:layout>
              <c:showVal val="1"/>
            </c:dLbl>
            <c:dLbl>
              <c:idx val="1"/>
              <c:layout>
                <c:manualLayout>
                  <c:x val="-6.776027996500439E-3"/>
                  <c:y val="4.603270745003031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26E-2"/>
                </c:manualLayout>
              </c:layout>
              <c:showVal val="1"/>
            </c:dLbl>
            <c:dLbl>
              <c:idx val="4"/>
              <c:layout>
                <c:manualLayout>
                  <c:x val="3.6183371815366903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07E-2"/>
                  <c:y val="-2.6986717569396114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янв.-август 2017 г.</c:v>
                </c:pt>
                <c:pt idx="1">
                  <c:v>янв.-август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124.2</c:v>
                </c:pt>
                <c:pt idx="1">
                  <c:v>257.2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492E-3"/>
                  <c:y val="7.8932633420822851E-2"/>
                </c:manualLayout>
              </c:layout>
              <c:showVal val="1"/>
            </c:dLbl>
            <c:dLbl>
              <c:idx val="1"/>
              <c:layout>
                <c:manualLayout>
                  <c:x val="6.635170603674558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62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87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37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8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янв.-август 2017 г.</c:v>
                </c:pt>
                <c:pt idx="1">
                  <c:v>янв.-август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31.6</c:v>
                </c:pt>
                <c:pt idx="1">
                  <c:v>73.900000000000006</c:v>
                </c:pt>
              </c:numCache>
            </c:numRef>
          </c:val>
        </c:ser>
        <c:shape val="box"/>
        <c:axId val="168410496"/>
        <c:axId val="168428672"/>
        <c:axId val="0"/>
      </c:bar3DChart>
      <c:catAx>
        <c:axId val="16841049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8428672"/>
        <c:crosses val="autoZero"/>
        <c:lblAlgn val="ctr"/>
        <c:lblOffset val="0"/>
        <c:tickLblSkip val="1"/>
      </c:catAx>
      <c:valAx>
        <c:axId val="168428672"/>
        <c:scaling>
          <c:orientation val="minMax"/>
          <c:max val="30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8410496"/>
        <c:crosses val="autoZero"/>
        <c:crossBetween val="between"/>
        <c:majorUnit val="150"/>
        <c:minorUnit val="5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703"/>
          <c:h val="0.49384307224755125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9406E-2"/>
          <c:w val="0.49333441940447426"/>
          <c:h val="0.471812638804764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33E-2"/>
                </c:manualLayout>
              </c:layout>
              <c:showVal val="1"/>
            </c:dLbl>
            <c:dLbl>
              <c:idx val="4"/>
              <c:layout>
                <c:manualLayout>
                  <c:x val="3.6183371815366925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14E-2"/>
                  <c:y val="-2.6986717569396131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янв.-август 2017 г.</c:v>
                </c:pt>
                <c:pt idx="1">
                  <c:v>янв.-август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12.1</c:v>
                </c:pt>
                <c:pt idx="1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925E-2"/>
                </c:manualLayout>
              </c:layout>
              <c:showVal val="1"/>
            </c:dLbl>
            <c:dLbl>
              <c:idx val="1"/>
              <c:layout>
                <c:manualLayout>
                  <c:x val="6.6332617513720313E-4"/>
                  <c:y val="4.603171178945096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67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04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5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янв.-август 2017 г.</c:v>
                </c:pt>
                <c:pt idx="1">
                  <c:v>янв.-август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11.2</c:v>
                </c:pt>
                <c:pt idx="1">
                  <c:v>12.1</c:v>
                </c:pt>
              </c:numCache>
            </c:numRef>
          </c:val>
        </c:ser>
        <c:axId val="168454400"/>
        <c:axId val="168460288"/>
      </c:barChart>
      <c:catAx>
        <c:axId val="168454400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8460288"/>
        <c:crossesAt val="10"/>
        <c:lblAlgn val="ctr"/>
        <c:lblOffset val="0"/>
        <c:tickLblSkip val="1"/>
      </c:catAx>
      <c:valAx>
        <c:axId val="168460288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8454400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78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12315768221281"/>
          <c:y val="0.14911121403942157"/>
          <c:w val="0.66017207908183073"/>
          <c:h val="0.481059132314343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5.5167808165991084E-3"/>
                  <c:y val="4.3956043956043994E-2"/>
                </c:manualLayout>
              </c:layout>
              <c:showVal val="1"/>
            </c:dLbl>
            <c:dLbl>
              <c:idx val="2"/>
              <c:layout>
                <c:manualLayout>
                  <c:x val="-1.2863998509062113E-2"/>
                  <c:y val="4.3956043956043994E-2"/>
                </c:manualLayout>
              </c:layout>
              <c:showVal val="1"/>
            </c:dLbl>
            <c:dLbl>
              <c:idx val="3"/>
              <c:layout>
                <c:manualLayout>
                  <c:x val="-6.1824224634642599E-3"/>
                  <c:y val="4.0903348619884011E-2"/>
                </c:manualLayout>
              </c:layout>
              <c:showVal val="1"/>
            </c:dLbl>
            <c:dLbl>
              <c:idx val="4"/>
              <c:layout>
                <c:manualLayout>
                  <c:x val="-5.9570734131606405E-3"/>
                  <c:y val="3.8837068443367678E-2"/>
                </c:manualLayout>
              </c:layout>
              <c:showVal val="1"/>
            </c:dLbl>
            <c:dLbl>
              <c:idx val="5"/>
              <c:layout>
                <c:manualLayout>
                  <c:x val="-2.5645684821941636E-3"/>
                  <c:y val="4.986415159643509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598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5.128205128205128E-2"/>
                </c:manualLayout>
              </c:layout>
              <c:showVal val="1"/>
            </c:dLbl>
            <c:dLbl>
              <c:idx val="8"/>
              <c:layout>
                <c:manualLayout>
                  <c:x val="1.9723865877712041E-3"/>
                  <c:y val="1.517537580529732E-4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892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377E-3"/>
                  <c:y val="5.3405511811024042E-2"/>
                </c:manualLayout>
              </c:layout>
              <c:showVal val="1"/>
            </c:dLbl>
            <c:dLbl>
              <c:idx val="1"/>
              <c:layout>
                <c:manualLayout>
                  <c:x val="5.3217164422494495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3.2376998329754277E-2"/>
                </c:manualLayout>
              </c:layout>
              <c:showVal val="1"/>
            </c:dLbl>
            <c:dLbl>
              <c:idx val="3"/>
              <c:layout>
                <c:manualLayout>
                  <c:x val="9.2817096087841108E-3"/>
                  <c:y val="3.9746122643760436E-2"/>
                </c:manualLayout>
              </c:layout>
              <c:showVal val="1"/>
            </c:dLbl>
            <c:dLbl>
              <c:idx val="4"/>
              <c:layout>
                <c:manualLayout>
                  <c:x val="4.4569724642407934E-3"/>
                  <c:y val="5.7348071875631061E-2"/>
                </c:manualLayout>
              </c:layout>
              <c:showVal val="1"/>
            </c:dLbl>
            <c:dLbl>
              <c:idx val="5"/>
              <c:layout>
                <c:manualLayout>
                  <c:x val="7.8893910450542823E-3"/>
                  <c:y val="5.9563827248866635E-2"/>
                </c:manualLayout>
              </c:layout>
              <c:showVal val="1"/>
            </c:dLbl>
            <c:dLbl>
              <c:idx val="6"/>
              <c:layout>
                <c:manualLayout>
                  <c:x val="3.9447731755424204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6.1932938856015954E-3"/>
                  <c:y val="4.6089238845144424E-2"/>
                </c:manualLayout>
              </c:layout>
              <c:showVal val="1"/>
            </c:dLbl>
            <c:dLbl>
              <c:idx val="8"/>
              <c:layout>
                <c:manualLayout>
                  <c:x val="8.4811070213856483E-3"/>
                  <c:y val="2.9304029304029342E-2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487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297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  <c:pt idx="7">
                  <c:v>7.7</c:v>
                </c:pt>
                <c:pt idx="8">
                  <c:v>7.7</c:v>
                </c:pt>
              </c:numCache>
            </c:numRef>
          </c:val>
        </c:ser>
        <c:axId val="172594304"/>
        <c:axId val="172595840"/>
      </c:barChart>
      <c:catAx>
        <c:axId val="172594304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595840"/>
        <c:crosses val="autoZero"/>
        <c:auto val="1"/>
        <c:lblAlgn val="ctr"/>
        <c:lblOffset val="100"/>
      </c:catAx>
      <c:valAx>
        <c:axId val="172595840"/>
        <c:scaling>
          <c:orientation val="minMax"/>
          <c:max val="21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594304"/>
        <c:crosses val="autoZero"/>
        <c:crossBetween val="between"/>
        <c:majorUnit val="7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26666045442547"/>
          <c:y val="0.2712132159950596"/>
          <c:w val="0.12155430275357602"/>
          <c:h val="0.4829986876640448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75</cp:revision>
  <cp:lastPrinted>2018-10-10T08:05:00Z</cp:lastPrinted>
  <dcterms:created xsi:type="dcterms:W3CDTF">2018-08-24T08:42:00Z</dcterms:created>
  <dcterms:modified xsi:type="dcterms:W3CDTF">2018-10-11T01:36:00Z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