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 w:line="240" w:lineRule="auto"/>
        <w:rPr>
          <w:rFonts w:ascii="PT Astra Serif" w:hAnsi="PT Astra Serif" w:eastAsia="Times New Roman"/>
          <w:sz w:val="28"/>
          <w:szCs w:val="28"/>
          <w:lang w:eastAsia="ru-RU"/>
        </w:rPr>
      </w:pPr>
      <w:r>
        <w:rPr>
          <w:rFonts w:ascii="PT Astra Serif" w:hAnsi="PT Astra Serif" w:eastAsia="Times New Roman"/>
          <w:sz w:val="28"/>
          <w:szCs w:val="28"/>
          <w:lang w:eastAsia="ru-RU"/>
        </w:rPr>
        <w:t xml:space="preserve">г. Барнаул                                                                                                             </w:t>
      </w:r>
      <w:r>
        <w:rPr>
          <w:rFonts w:ascii="PT Astra Serif" w:hAnsi="PT Astra Serif" w:eastAsia="Times New Roman"/>
          <w:sz w:val="28"/>
          <w:szCs w:val="28"/>
          <w:lang w:eastAsia="ru-RU"/>
        </w:rPr>
        <w:t xml:space="preserve">26</w:t>
      </w:r>
      <w:r>
        <w:rPr>
          <w:rFonts w:ascii="PT Astra Serif" w:hAnsi="PT Astra Serif" w:eastAsia="Times New Roman"/>
          <w:sz w:val="28"/>
          <w:szCs w:val="28"/>
          <w:lang w:eastAsia="ru-RU"/>
        </w:rPr>
        <w:t xml:space="preserve">.</w:t>
      </w:r>
      <w:r>
        <w:rPr>
          <w:rFonts w:ascii="PT Astra Serif" w:hAnsi="PT Astra Serif" w:eastAsia="Times New Roman"/>
          <w:sz w:val="28"/>
          <w:szCs w:val="28"/>
          <w:lang w:eastAsia="ru-RU"/>
        </w:rPr>
        <w:t xml:space="preserve">01</w:t>
      </w:r>
      <w:r>
        <w:rPr>
          <w:rFonts w:ascii="PT Astra Serif" w:hAnsi="PT Astra Serif" w:eastAsia="Times New Roman"/>
          <w:sz w:val="28"/>
          <w:szCs w:val="28"/>
          <w:lang w:eastAsia="ru-RU"/>
        </w:rPr>
        <w:t xml:space="preserve">.202</w:t>
      </w:r>
      <w:r>
        <w:rPr>
          <w:rFonts w:ascii="PT Astra Serif" w:hAnsi="PT Astra Serif" w:eastAsia="Times New Roman"/>
          <w:sz w:val="28"/>
          <w:szCs w:val="28"/>
          <w:lang w:eastAsia="ru-RU"/>
        </w:rPr>
        <w:t xml:space="preserve">6</w:t>
      </w:r>
      <w:r>
        <w:rPr>
          <w:rFonts w:ascii="PT Astra Serif" w:hAnsi="PT Astra Serif" w:eastAsia="Times New Roman"/>
          <w:sz w:val="28"/>
          <w:szCs w:val="28"/>
          <w:lang w:eastAsia="ru-RU"/>
        </w:rPr>
      </w:r>
      <w:r>
        <w:rPr>
          <w:rFonts w:ascii="PT Astra Serif" w:hAnsi="PT Astra Serif" w:eastAsia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Times New Roman"/>
          <w:sz w:val="28"/>
          <w:szCs w:val="28"/>
          <w:lang w:eastAsia="ru-RU"/>
        </w:rPr>
      </w:pPr>
      <w:r>
        <w:rPr>
          <w:rFonts w:ascii="PT Astra Serif" w:hAnsi="PT Astra Serif" w:eastAsia="Times New Roman"/>
          <w:sz w:val="28"/>
          <w:szCs w:val="28"/>
          <w:lang w:eastAsia="ru-RU"/>
        </w:rPr>
      </w:r>
      <w:r>
        <w:rPr>
          <w:rFonts w:ascii="PT Astra Serif" w:hAnsi="PT Astra Serif" w:eastAsia="Times New Roman"/>
          <w:sz w:val="28"/>
          <w:szCs w:val="28"/>
          <w:lang w:eastAsia="ru-RU"/>
        </w:rPr>
      </w:r>
      <w:r>
        <w:rPr>
          <w:rFonts w:ascii="PT Astra Serif" w:hAnsi="PT Astra Serif" w:eastAsia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PT Astra Serif" w:hAnsi="PT Astra Serif" w:eastAsia="Times New Roman"/>
          <w:b/>
          <w:sz w:val="28"/>
          <w:szCs w:val="28"/>
          <w:lang w:eastAsia="ru-RU"/>
        </w:rPr>
      </w:pPr>
      <w:r>
        <w:rPr>
          <w:rFonts w:ascii="PT Astra Serif" w:hAnsi="PT Astra Serif" w:eastAsia="Times New Roman"/>
          <w:b/>
          <w:sz w:val="28"/>
          <w:szCs w:val="28"/>
          <w:lang w:eastAsia="ru-RU"/>
        </w:rPr>
        <w:t xml:space="preserve">СВОДНЫЙ ОТЧЕТ</w:t>
      </w:r>
      <w:r>
        <w:rPr>
          <w:rFonts w:ascii="PT Astra Serif" w:hAnsi="PT Astra Serif" w:eastAsia="Times New Roman"/>
          <w:b/>
          <w:sz w:val="28"/>
          <w:szCs w:val="28"/>
          <w:lang w:eastAsia="ru-RU"/>
        </w:rPr>
      </w:r>
      <w:r>
        <w:rPr>
          <w:rFonts w:ascii="PT Astra Serif" w:hAnsi="PT Astra Serif"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PT Astra Serif" w:hAnsi="PT Astra Serif" w:eastAsia="Times New Roman"/>
          <w:b/>
          <w:sz w:val="28"/>
          <w:szCs w:val="28"/>
          <w:lang w:eastAsia="ru-RU"/>
        </w:rPr>
      </w:pPr>
      <w:r>
        <w:rPr>
          <w:rFonts w:ascii="PT Astra Serif" w:hAnsi="PT Astra Serif" w:eastAsia="Times New Roman"/>
          <w:b/>
          <w:sz w:val="28"/>
          <w:szCs w:val="28"/>
          <w:lang w:eastAsia="ru-RU"/>
        </w:rPr>
        <w:t xml:space="preserve">о</w:t>
      </w:r>
      <w:r>
        <w:rPr>
          <w:rFonts w:ascii="PT Astra Serif" w:hAnsi="PT Astra Serif" w:eastAsia="Times New Roman"/>
          <w:b/>
          <w:sz w:val="28"/>
          <w:szCs w:val="28"/>
          <w:lang w:eastAsia="ru-RU"/>
        </w:rPr>
        <w:t xml:space="preserve"> </w:t>
      </w:r>
      <w:r>
        <w:rPr>
          <w:rFonts w:ascii="PT Astra Serif" w:hAnsi="PT Astra Serif" w:eastAsia="Times New Roman"/>
          <w:b/>
          <w:sz w:val="28"/>
          <w:szCs w:val="28"/>
          <w:lang w:eastAsia="ru-RU"/>
        </w:rPr>
        <w:t xml:space="preserve">результата</w:t>
      </w:r>
      <w:r>
        <w:rPr>
          <w:rFonts w:ascii="PT Astra Serif" w:hAnsi="PT Astra Serif" w:eastAsia="Times New Roman"/>
          <w:b/>
          <w:sz w:val="28"/>
          <w:szCs w:val="28"/>
          <w:lang w:eastAsia="ru-RU"/>
        </w:rPr>
        <w:t xml:space="preserve">х</w:t>
      </w:r>
      <w:r>
        <w:rPr>
          <w:rFonts w:ascii="PT Astra Serif" w:hAnsi="PT Astra Serif" w:eastAsia="Times New Roman"/>
          <w:b/>
          <w:sz w:val="28"/>
          <w:szCs w:val="28"/>
          <w:lang w:eastAsia="ru-RU"/>
        </w:rPr>
        <w:t xml:space="preserve"> общественного обсуждения </w:t>
      </w:r>
      <w:r>
        <w:rPr>
          <w:rFonts w:ascii="PT Astra Serif" w:hAnsi="PT Astra Serif" w:eastAsia="Times New Roman"/>
          <w:b/>
          <w:sz w:val="28"/>
          <w:szCs w:val="28"/>
          <w:lang w:eastAsia="ru-RU"/>
        </w:rPr>
      </w:r>
      <w:r>
        <w:rPr>
          <w:rFonts w:ascii="PT Astra Serif" w:hAnsi="PT Astra Serif"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проекта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постановления администрации города «О внесении дополнений </w:t>
        <w:br/>
        <w:t xml:space="preserve">и изменений в постановление администрации города от 28.03.2019 №465 </w:t>
        <w:br/>
        <w:t xml:space="preserve">(в редакции постановления от 11.04.2025 №504)»</w:t>
      </w: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Times New Roman"/>
          <w:sz w:val="28"/>
          <w:szCs w:val="28"/>
          <w:lang w:eastAsia="ru-RU"/>
        </w:rPr>
      </w:pPr>
      <w:r>
        <w:rPr>
          <w:rFonts w:ascii="PT Astra Serif" w:hAnsi="PT Astra Serif" w:eastAsia="Times New Roman"/>
          <w:sz w:val="28"/>
          <w:szCs w:val="28"/>
          <w:lang w:eastAsia="ru-RU"/>
        </w:rPr>
        <w:t xml:space="preserve">В период с 05.12.</w:t>
      </w:r>
      <w:r>
        <w:rPr>
          <w:rFonts w:ascii="PT Astra Serif" w:hAnsi="PT Astra Serif"/>
          <w:sz w:val="28"/>
          <w:szCs w:val="28"/>
        </w:rPr>
        <w:t xml:space="preserve">.2025 по 19.12.2025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 w:eastAsia="Times New Roman"/>
          <w:sz w:val="28"/>
          <w:szCs w:val="28"/>
          <w:lang w:eastAsia="ru-RU"/>
        </w:rPr>
        <w:t xml:space="preserve">в отношении проекта </w:t>
      </w:r>
      <w:r>
        <w:rPr>
          <w:rFonts w:ascii="PT Astra Serif" w:hAnsi="PT Astra Serif"/>
          <w:sz w:val="28"/>
          <w:szCs w:val="28"/>
        </w:rPr>
        <w:t xml:space="preserve">постановления администрации города «О внесении дополнений и изменений в постановление администрации города от 28.03.2019 №465 (в редакции постановления от 11.04.2025 №504)»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 w:eastAsia="Times New Roman"/>
          <w:sz w:val="28"/>
          <w:szCs w:val="28"/>
          <w:lang w:eastAsia="ru-RU"/>
        </w:rPr>
        <w:t xml:space="preserve">(далее - проект)</w:t>
      </w:r>
      <w:r>
        <w:rPr>
          <w:rFonts w:ascii="PT Astra Serif" w:hAnsi="PT Astra Serif" w:eastAsia="Times New Roman"/>
          <w:sz w:val="28"/>
          <w:szCs w:val="28"/>
          <w:lang w:eastAsia="ru-RU"/>
        </w:rPr>
        <w:t xml:space="preserve"> </w:t>
      </w:r>
      <w:r>
        <w:rPr>
          <w:rFonts w:ascii="PT Astra Serif" w:hAnsi="PT Astra Serif" w:eastAsia="Times New Roman"/>
          <w:sz w:val="28"/>
          <w:szCs w:val="28"/>
          <w:lang w:eastAsia="ru-RU"/>
        </w:rPr>
        <w:t xml:space="preserve">проводилось общественное обсуждение.</w:t>
      </w:r>
      <w:r>
        <w:rPr>
          <w:rFonts w:ascii="PT Astra Serif" w:hAnsi="PT Astra Serif" w:eastAsia="Times New Roman"/>
          <w:sz w:val="28"/>
          <w:szCs w:val="28"/>
          <w:lang w:eastAsia="ru-RU"/>
        </w:rPr>
      </w:r>
      <w:r>
        <w:rPr>
          <w:rFonts w:ascii="PT Astra Serif" w:hAnsi="PT Astra Serif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eastAsia="Times New Roman"/>
          <w:sz w:val="28"/>
          <w:szCs w:val="28"/>
          <w:lang w:eastAsia="ru-RU"/>
        </w:rPr>
        <w:t xml:space="preserve">В период проведения</w:t>
      </w:r>
      <w:r>
        <w:rPr>
          <w:rFonts w:ascii="PT Astra Serif" w:hAnsi="PT Astra Serif" w:eastAsia="Times New Roman"/>
          <w:sz w:val="28"/>
          <w:szCs w:val="28"/>
          <w:lang w:eastAsia="ru-RU"/>
        </w:rPr>
        <w:t xml:space="preserve"> общественного обсуждения</w:t>
      </w:r>
      <w:r>
        <w:rPr>
          <w:rFonts w:ascii="PT Astra Serif" w:hAnsi="PT Astra Serif" w:eastAsia="Times New Roman"/>
          <w:sz w:val="28"/>
          <w:szCs w:val="28"/>
          <w:lang w:eastAsia="ru-RU"/>
        </w:rPr>
        <w:t xml:space="preserve"> проекта</w:t>
      </w:r>
      <w:r>
        <w:rPr>
          <w:rFonts w:ascii="PT Astra Serif" w:hAnsi="PT Astra Serif" w:eastAsia="Times New Roman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предложения </w:t>
        <w:br/>
      </w:r>
      <w:r>
        <w:rPr>
          <w:rFonts w:ascii="PT Astra Serif" w:hAnsi="PT Astra Serif"/>
          <w:sz w:val="28"/>
          <w:szCs w:val="28"/>
        </w:rPr>
        <w:t xml:space="preserve">и замечания </w:t>
      </w:r>
      <w:r>
        <w:rPr>
          <w:rFonts w:ascii="PT Astra Serif" w:hAnsi="PT Astra Serif"/>
          <w:sz w:val="28"/>
          <w:szCs w:val="28"/>
        </w:rPr>
        <w:t xml:space="preserve">от участников общественного обсуждения проекта не поступили.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связи с этим, по результатам общественного обсужде</w:t>
      </w:r>
      <w:r>
        <w:rPr>
          <w:rFonts w:ascii="PT Astra Serif" w:hAnsi="PT Astra Serif"/>
          <w:sz w:val="28"/>
          <w:szCs w:val="28"/>
        </w:rPr>
        <w:t xml:space="preserve">ния </w:t>
      </w:r>
      <w:r>
        <w:rPr>
          <w:rFonts w:ascii="PT Astra Serif" w:hAnsi="PT Astra Serif"/>
          <w:sz w:val="28"/>
          <w:szCs w:val="28"/>
        </w:rPr>
        <w:t xml:space="preserve">принято решение </w:t>
        <w:br/>
        <w:t xml:space="preserve">о невнесении по результатам общественного обсуждения изменений в данный проект и его направлении на согласование для после</w:t>
      </w:r>
      <w:bookmarkStart w:id="0" w:name="_GoBack"/>
      <w:r/>
      <w:bookmarkEnd w:id="0"/>
      <w:r>
        <w:rPr>
          <w:rFonts w:ascii="PT Astra Serif" w:hAnsi="PT Astra Serif"/>
          <w:sz w:val="28"/>
          <w:szCs w:val="28"/>
        </w:rPr>
        <w:t xml:space="preserve">дующего принятия.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3"/>
    <w:link w:val="832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1"/>
    <w:next w:val="831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3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1"/>
    <w:next w:val="831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3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3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3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3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3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3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3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1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3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3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3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3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833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3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3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spacing w:after="200" w:line="276" w:lineRule="auto"/>
    </w:pPr>
    <w:rPr>
      <w:rFonts w:ascii="Calibri" w:hAnsi="Calibri" w:eastAsia="Calibri" w:cs="Times New Roman"/>
    </w:rPr>
  </w:style>
  <w:style w:type="paragraph" w:styleId="832">
    <w:name w:val="Heading 1"/>
    <w:basedOn w:val="831"/>
    <w:next w:val="831"/>
    <w:link w:val="836"/>
    <w:uiPriority w:val="99"/>
    <w:qFormat/>
    <w:pPr>
      <w:jc w:val="center"/>
      <w:spacing w:before="108" w:after="108" w:line="240" w:lineRule="auto"/>
      <w:outlineLvl w:val="0"/>
    </w:pPr>
    <w:rPr>
      <w:rFonts w:ascii="Arial" w:hAnsi="Arial" w:cs="Arial" w:eastAsiaTheme="minorHAnsi"/>
      <w:b/>
      <w:bCs/>
      <w:color w:val="26282f"/>
      <w:sz w:val="24"/>
      <w:szCs w:val="24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 w:customStyle="1">
    <w:name w:val="Заголовок 1 Знак"/>
    <w:basedOn w:val="833"/>
    <w:link w:val="832"/>
    <w:uiPriority w:val="99"/>
    <w:rPr>
      <w:rFonts w:ascii="Arial" w:hAnsi="Arial" w:cs="Arial"/>
      <w:b/>
      <w:bCs/>
      <w:color w:val="26282f"/>
      <w:sz w:val="24"/>
      <w:szCs w:val="24"/>
    </w:rPr>
  </w:style>
  <w:style w:type="paragraph" w:styleId="837" w:customStyle="1">
    <w:name w:val="Стиль3"/>
    <w:basedOn w:val="831"/>
    <w:pPr>
      <w:jc w:val="center"/>
      <w:spacing w:after="0" w:line="240" w:lineRule="auto"/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framePr w:w="9027" w:h="284" w:hSpace="181" w:wrap="around" w:vAnchor="text" w:hAnchor="page" w:x="1453" w:y="58"/>
    </w:pPr>
    <w:rPr>
      <w:rFonts w:ascii="Courier New" w:hAnsi="Courier New" w:eastAsia="Times New Roman"/>
      <w:sz w:val="32"/>
      <w:szCs w:val="20"/>
      <w:lang w:eastAsia="ru-RU"/>
    </w:rPr>
  </w:style>
  <w:style w:type="paragraph" w:styleId="838" w:customStyle="1">
    <w:name w:val="Стиль4"/>
    <w:basedOn w:val="831"/>
    <w:pPr>
      <w:ind w:firstLine="851"/>
      <w:jc w:val="both"/>
      <w:spacing w:after="0" w:line="240" w:lineRule="auto"/>
    </w:pPr>
    <w:rPr>
      <w:rFonts w:ascii="Courier New" w:hAnsi="Courier New" w:eastAsia="Times New Roman"/>
      <w:sz w:val="28"/>
      <w:szCs w:val="20"/>
      <w:lang w:eastAsia="ru-RU"/>
    </w:rPr>
  </w:style>
  <w:style w:type="paragraph" w:styleId="839" w:customStyle="1">
    <w:name w:val="Стиль5"/>
    <w:basedOn w:val="831"/>
    <w:pPr>
      <w:spacing w:after="0" w:line="240" w:lineRule="auto"/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framePr w:w="4481" w:h="1989" w:hSpace="180" w:wrap="around" w:vAnchor="text" w:hAnchor="page" w:x="5997" w:y="-1781"/>
    </w:pPr>
    <w:rPr>
      <w:rFonts w:ascii="Courier New" w:hAnsi="Courier New" w:eastAsia="Times New Roman"/>
      <w:sz w:val="28"/>
      <w:szCs w:val="20"/>
      <w:lang w:eastAsia="ru-RU"/>
    </w:rPr>
  </w:style>
  <w:style w:type="paragraph" w:styleId="840" w:customStyle="1">
    <w:name w:val="Стиль6"/>
    <w:basedOn w:val="831"/>
    <w:pPr>
      <w:jc w:val="center"/>
      <w:spacing w:after="0" w:line="240" w:lineRule="auto"/>
    </w:pPr>
    <w:rPr>
      <w:rFonts w:ascii="Courier New" w:hAnsi="Courier New" w:eastAsia="Times New Roman"/>
      <w:sz w:val="24"/>
      <w:szCs w:val="20"/>
      <w:lang w:eastAsia="ru-RU"/>
    </w:rPr>
  </w:style>
  <w:style w:type="paragraph" w:styleId="841" w:customStyle="1">
    <w:name w:val="Стиль7"/>
    <w:basedOn w:val="831"/>
    <w:pPr>
      <w:ind w:right="5811"/>
      <w:jc w:val="center"/>
      <w:spacing w:after="0" w:line="240" w:lineRule="auto"/>
    </w:pPr>
    <w:rPr>
      <w:rFonts w:ascii="Courier New" w:hAnsi="Courier New" w:eastAsia="Times New Roman"/>
      <w:b/>
      <w:sz w:val="28"/>
      <w:szCs w:val="20"/>
      <w:lang w:eastAsia="ru-RU"/>
    </w:rPr>
  </w:style>
  <w:style w:type="paragraph" w:styleId="842">
    <w:name w:val="Balloon Text"/>
    <w:basedOn w:val="831"/>
    <w:link w:val="84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3" w:customStyle="1">
    <w:name w:val="Текст выноски Знак"/>
    <w:basedOn w:val="833"/>
    <w:link w:val="842"/>
    <w:uiPriority w:val="99"/>
    <w:semiHidden/>
    <w:rPr>
      <w:rFonts w:ascii="Segoe UI" w:hAnsi="Segoe UI" w:eastAsia="Calibr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99295-EFE4-4E7C-8251-E4794AA53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Шашова Татьяна Александровна</dc:creator>
  <cp:keywords/>
  <dc:description/>
  <cp:lastModifiedBy>oskina.ta@adm.local</cp:lastModifiedBy>
  <cp:revision>8</cp:revision>
  <dcterms:created xsi:type="dcterms:W3CDTF">2024-02-12T10:40:00Z</dcterms:created>
  <dcterms:modified xsi:type="dcterms:W3CDTF">2026-01-27T01:12:29Z</dcterms:modified>
</cp:coreProperties>
</file>