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61F4AA60" wp14:editId="02390AEE">
            <wp:extent cx="594000" cy="723600"/>
            <wp:effectExtent l="0" t="0" r="0" b="635"/>
            <wp:docPr id="7" name="Рисунок 7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0CF" w:rsidRPr="00F120CF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D51042" w:rsidRDefault="00AD3460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="00F1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МИНИСТРАЦИЯ</w:t>
      </w:r>
      <w:r w:rsidR="0070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ОКТЯБРЬСКОГО</w:t>
      </w:r>
      <w:r w:rsidR="00161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ГОРОДА БАРНАУЛА</w:t>
      </w:r>
    </w:p>
    <w:p w:rsidR="00D51042" w:rsidRDefault="00D51042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9C8" w:rsidRDefault="00AD3460" w:rsidP="002018F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B90766" w:rsidRDefault="00B90766" w:rsidP="004A69C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700495" w:rsidRPr="004A69C8" w:rsidRDefault="00700495" w:rsidP="004A69C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B90766" w:rsidRPr="00A11C8B" w:rsidRDefault="00B90766" w:rsidP="00B907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_____________ </w:t>
      </w: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№__________</w:t>
      </w:r>
    </w:p>
    <w:p w:rsidR="00A153DC" w:rsidRPr="00F120CF" w:rsidRDefault="00A153DC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E35" w:rsidRDefault="00F7132E" w:rsidP="002018FD">
      <w:pPr>
        <w:pStyle w:val="ConsPlusNonformat"/>
        <w:tabs>
          <w:tab w:val="left" w:pos="3828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F7132E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тивного </w:t>
      </w:r>
      <w:r w:rsidR="006C37BF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 предостав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 w:rsidR="00D43AC9" w:rsidRPr="001A3BFE">
        <w:rPr>
          <w:rFonts w:ascii="Times New Roman" w:hAnsi="Times New Roman" w:cs="Times New Roman"/>
          <w:sz w:val="28"/>
          <w:szCs w:val="28"/>
        </w:rPr>
        <w:t>ления муниципальной услуги «</w:t>
      </w:r>
      <w:r w:rsidR="002018FD" w:rsidRPr="002018FD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переустройства и (или) перепланировки помещения в многоквартирном доме</w:t>
      </w:r>
      <w:r w:rsidR="001A3BFE" w:rsidRPr="001A3BFE">
        <w:rPr>
          <w:rFonts w:ascii="Times New Roman" w:hAnsi="Times New Roman" w:cs="Times New Roman"/>
          <w:sz w:val="28"/>
          <w:szCs w:val="28"/>
        </w:rPr>
        <w:t>»</w:t>
      </w:r>
    </w:p>
    <w:p w:rsidR="00D43AC9" w:rsidRDefault="00D43AC9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5A0C00" w:rsidRPr="001A3BFE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3BFE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8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от 27.07.2010 №210-ФЗ «Об организации предоставления государственных и муниципальных услуг», </w:t>
      </w:r>
      <w:hyperlink r:id="rId10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администрации города от 12.02.2015 №188 </w:t>
      </w:r>
      <w:r>
        <w:rPr>
          <w:rFonts w:ascii="Times New Roman" w:hAnsi="Times New Roman" w:cs="Times New Roman"/>
          <w:sz w:val="28"/>
          <w:szCs w:val="28"/>
        </w:rPr>
        <w:t xml:space="preserve">                     «</w:t>
      </w:r>
      <w:r w:rsidRPr="001A3BFE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 администрация </w:t>
      </w:r>
      <w:r w:rsidR="00700495">
        <w:rPr>
          <w:rFonts w:ascii="Times New Roman" w:hAnsi="Times New Roman" w:cs="Times New Roman"/>
          <w:sz w:val="28"/>
          <w:szCs w:val="28"/>
        </w:rPr>
        <w:t>Октябрьского</w:t>
      </w:r>
      <w:r w:rsidRPr="001A3BFE">
        <w:rPr>
          <w:rFonts w:ascii="Times New Roman" w:hAnsi="Times New Roman" w:cs="Times New Roman"/>
          <w:sz w:val="28"/>
          <w:szCs w:val="28"/>
        </w:rPr>
        <w:t xml:space="preserve"> района города Барнаула </w:t>
      </w:r>
      <w:r w:rsidRPr="00700495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  <w:proofErr w:type="gramEnd"/>
    </w:p>
    <w:p w:rsidR="005A0C00" w:rsidRDefault="005A0C00" w:rsidP="00201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>1.</w:t>
      </w:r>
      <w:r w:rsidR="00700495">
        <w:rPr>
          <w:rFonts w:ascii="Times New Roman" w:hAnsi="Times New Roman" w:cs="Times New Roman"/>
          <w:sz w:val="28"/>
          <w:szCs w:val="28"/>
        </w:rPr>
        <w:t> </w:t>
      </w:r>
      <w:r w:rsidRPr="001A3BFE"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hyperlink r:id="rId11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регламент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2018FD" w:rsidRPr="002018FD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переустройства и (или) перепланировки помещения в многоквартирном доме</w:t>
      </w:r>
      <w:r w:rsidRPr="001A3BFE">
        <w:rPr>
          <w:rFonts w:ascii="Times New Roman" w:hAnsi="Times New Roman" w:cs="Times New Roman"/>
          <w:sz w:val="28"/>
          <w:szCs w:val="28"/>
        </w:rPr>
        <w:t>» (приложение).</w:t>
      </w:r>
    </w:p>
    <w:p w:rsidR="005A0C00" w:rsidRPr="001A3BFE" w:rsidRDefault="005A0C00" w:rsidP="00201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0049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района от </w:t>
      </w:r>
      <w:r w:rsidR="00AA3AF9">
        <w:rPr>
          <w:rFonts w:ascii="Times New Roman" w:hAnsi="Times New Roman" w:cs="Times New Roman"/>
          <w:sz w:val="28"/>
          <w:szCs w:val="28"/>
        </w:rPr>
        <w:t xml:space="preserve">20.06.2024 </w:t>
      </w:r>
      <w:r w:rsidR="002018FD">
        <w:rPr>
          <w:rFonts w:ascii="Times New Roman" w:hAnsi="Times New Roman" w:cs="Times New Roman"/>
          <w:sz w:val="28"/>
          <w:szCs w:val="28"/>
        </w:rPr>
        <w:t>№</w:t>
      </w:r>
      <w:r w:rsidR="00961E0A">
        <w:rPr>
          <w:rFonts w:ascii="Times New Roman" w:hAnsi="Times New Roman" w:cs="Times New Roman"/>
          <w:sz w:val="28"/>
          <w:szCs w:val="28"/>
        </w:rPr>
        <w:t>290</w:t>
      </w:r>
      <w:bookmarkStart w:id="0" w:name="_GoBack"/>
      <w:bookmarkEnd w:id="0"/>
      <w:r w:rsidR="00AA3AF9" w:rsidRPr="00AA3AF9">
        <w:rPr>
          <w:rFonts w:ascii="Times New Roman" w:hAnsi="Times New Roman" w:cs="Times New Roman"/>
          <w:sz w:val="28"/>
          <w:szCs w:val="28"/>
        </w:rPr>
        <w:t xml:space="preserve"> </w:t>
      </w:r>
      <w:r w:rsidRPr="00F7132E">
        <w:rPr>
          <w:rFonts w:ascii="Times New Roman" w:hAnsi="Times New Roman" w:cs="Times New Roman"/>
          <w:sz w:val="28"/>
          <w:szCs w:val="28"/>
        </w:rPr>
        <w:t>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2018FD" w:rsidRPr="002018FD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переустройства и (или) перепланировки помещения в многоквартирном доме</w:t>
      </w:r>
      <w:r w:rsidRPr="001A3BF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495" w:rsidRPr="005A0C00" w:rsidRDefault="005A0C00" w:rsidP="00700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A3BFE">
        <w:rPr>
          <w:rFonts w:ascii="Times New Roman" w:hAnsi="Times New Roman" w:cs="Times New Roman"/>
          <w:sz w:val="28"/>
          <w:szCs w:val="28"/>
        </w:rPr>
        <w:t>.</w:t>
      </w:r>
      <w:r w:rsidR="00700495">
        <w:rPr>
          <w:rFonts w:ascii="Times New Roman" w:hAnsi="Times New Roman" w:cs="Times New Roman"/>
          <w:sz w:val="28"/>
          <w:szCs w:val="28"/>
        </w:rPr>
        <w:t> </w:t>
      </w:r>
      <w:r w:rsidR="00700495" w:rsidRPr="004B1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Главному специалисту – пресс-секретарю Акимовой Е.Ю. обеспечить опубликование постановления в официальном сетевом издании «Правовой портал администрации </w:t>
      </w:r>
      <w:proofErr w:type="spellStart"/>
      <w:r w:rsidR="00700495" w:rsidRPr="004B1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700495" w:rsidRPr="004B1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.Б</w:t>
      </w:r>
      <w:proofErr w:type="gramEnd"/>
      <w:r w:rsidR="00700495" w:rsidRPr="004B1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арнаула</w:t>
      </w:r>
      <w:proofErr w:type="spellEnd"/>
      <w:r w:rsidR="00700495" w:rsidRPr="004B1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D43AC9" w:rsidRDefault="005A0C00" w:rsidP="00700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AC9" w:rsidRPr="001A3BFE">
        <w:rPr>
          <w:rFonts w:ascii="Times New Roman" w:hAnsi="Times New Roman" w:cs="Times New Roman"/>
          <w:sz w:val="28"/>
          <w:szCs w:val="28"/>
        </w:rPr>
        <w:t>.</w:t>
      </w:r>
      <w:r w:rsidR="0070049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700495" w:rsidRPr="005B10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00495" w:rsidRPr="005B10D7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</w:t>
      </w:r>
      <w:r w:rsidR="00700495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</w:t>
      </w:r>
      <w:r w:rsidR="00700495" w:rsidRPr="005B10D7">
        <w:rPr>
          <w:rFonts w:ascii="Times New Roman" w:hAnsi="Times New Roman" w:cs="Times New Roman"/>
          <w:sz w:val="28"/>
          <w:szCs w:val="28"/>
        </w:rPr>
        <w:t>.</w:t>
      </w: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BA35A3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630B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5799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3559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43AC9">
        <w:rPr>
          <w:rFonts w:ascii="Times New Roman" w:hAnsi="Times New Roman" w:cs="Times New Roman"/>
          <w:sz w:val="28"/>
          <w:szCs w:val="28"/>
        </w:rPr>
        <w:t xml:space="preserve">    </w:t>
      </w:r>
      <w:r w:rsidR="00420A42">
        <w:rPr>
          <w:rFonts w:ascii="Times New Roman" w:hAnsi="Times New Roman" w:cs="Times New Roman"/>
          <w:sz w:val="28"/>
          <w:szCs w:val="28"/>
        </w:rPr>
        <w:t xml:space="preserve">   </w:t>
      </w:r>
      <w:r w:rsidR="00700495">
        <w:rPr>
          <w:rFonts w:ascii="Times New Roman" w:hAnsi="Times New Roman" w:cs="Times New Roman"/>
          <w:sz w:val="28"/>
          <w:szCs w:val="28"/>
        </w:rPr>
        <w:t xml:space="preserve">       </w:t>
      </w:r>
      <w:r w:rsidR="00420A42">
        <w:rPr>
          <w:rFonts w:ascii="Times New Roman" w:hAnsi="Times New Roman" w:cs="Times New Roman"/>
          <w:sz w:val="28"/>
          <w:szCs w:val="28"/>
        </w:rPr>
        <w:t xml:space="preserve"> </w:t>
      </w:r>
      <w:r w:rsidR="00A9066A">
        <w:rPr>
          <w:rFonts w:ascii="Times New Roman" w:hAnsi="Times New Roman" w:cs="Times New Roman"/>
          <w:sz w:val="28"/>
          <w:szCs w:val="28"/>
        </w:rPr>
        <w:t xml:space="preserve"> </w:t>
      </w:r>
      <w:r w:rsidR="00700495">
        <w:rPr>
          <w:rFonts w:ascii="Times New Roman" w:hAnsi="Times New Roman" w:cs="Times New Roman"/>
          <w:sz w:val="28"/>
          <w:szCs w:val="28"/>
        </w:rPr>
        <w:t>Ю.Н. Асеев</w:t>
      </w:r>
    </w:p>
    <w:sectPr w:rsidR="008149A5" w:rsidSect="002018FD">
      <w:headerReference w:type="default" r:id="rId12"/>
      <w:pgSz w:w="11909" w:h="16834"/>
      <w:pgMar w:top="851" w:right="851" w:bottom="851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C62" w:rsidRDefault="00FF3C62" w:rsidP="00661D38">
      <w:pPr>
        <w:spacing w:after="0" w:line="240" w:lineRule="auto"/>
      </w:pPr>
      <w:r>
        <w:separator/>
      </w:r>
    </w:p>
  </w:endnote>
  <w:endnote w:type="continuationSeparator" w:id="0">
    <w:p w:rsidR="00FF3C62" w:rsidRDefault="00FF3C62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C62" w:rsidRDefault="00FF3C62" w:rsidP="00661D38">
      <w:pPr>
        <w:spacing w:after="0" w:line="240" w:lineRule="auto"/>
      </w:pPr>
      <w:r>
        <w:separator/>
      </w:r>
    </w:p>
  </w:footnote>
  <w:footnote w:type="continuationSeparator" w:id="0">
    <w:p w:rsidR="00FF3C62" w:rsidRDefault="00FF3C62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049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50A72"/>
    <w:rsid w:val="0008390F"/>
    <w:rsid w:val="000B4132"/>
    <w:rsid w:val="00146640"/>
    <w:rsid w:val="0015466D"/>
    <w:rsid w:val="00161B87"/>
    <w:rsid w:val="00173DEE"/>
    <w:rsid w:val="001A3BFE"/>
    <w:rsid w:val="002018FD"/>
    <w:rsid w:val="002B3AFB"/>
    <w:rsid w:val="002F1306"/>
    <w:rsid w:val="00320ECE"/>
    <w:rsid w:val="00321948"/>
    <w:rsid w:val="00321F87"/>
    <w:rsid w:val="0038699B"/>
    <w:rsid w:val="003A2D20"/>
    <w:rsid w:val="003B6B6A"/>
    <w:rsid w:val="003D0F90"/>
    <w:rsid w:val="00420A42"/>
    <w:rsid w:val="00486E35"/>
    <w:rsid w:val="004A69C8"/>
    <w:rsid w:val="004D2CE7"/>
    <w:rsid w:val="0055652A"/>
    <w:rsid w:val="00590FEE"/>
    <w:rsid w:val="005A0C00"/>
    <w:rsid w:val="005C073C"/>
    <w:rsid w:val="006153A8"/>
    <w:rsid w:val="00661D38"/>
    <w:rsid w:val="006C3606"/>
    <w:rsid w:val="006C37BF"/>
    <w:rsid w:val="00700495"/>
    <w:rsid w:val="00756C84"/>
    <w:rsid w:val="00757993"/>
    <w:rsid w:val="00761B7C"/>
    <w:rsid w:val="008149A5"/>
    <w:rsid w:val="0083559A"/>
    <w:rsid w:val="0085339C"/>
    <w:rsid w:val="00864D9D"/>
    <w:rsid w:val="00872F00"/>
    <w:rsid w:val="008C654B"/>
    <w:rsid w:val="009563EB"/>
    <w:rsid w:val="00961E0A"/>
    <w:rsid w:val="0097574B"/>
    <w:rsid w:val="0097798A"/>
    <w:rsid w:val="009D5F86"/>
    <w:rsid w:val="009F4CA7"/>
    <w:rsid w:val="00A153DC"/>
    <w:rsid w:val="00A221E5"/>
    <w:rsid w:val="00A30B2F"/>
    <w:rsid w:val="00A9066A"/>
    <w:rsid w:val="00AA3AF9"/>
    <w:rsid w:val="00AD3460"/>
    <w:rsid w:val="00AF786F"/>
    <w:rsid w:val="00B07C52"/>
    <w:rsid w:val="00B20C6B"/>
    <w:rsid w:val="00B90766"/>
    <w:rsid w:val="00BA35A3"/>
    <w:rsid w:val="00BD2643"/>
    <w:rsid w:val="00BE7AAF"/>
    <w:rsid w:val="00C16FA9"/>
    <w:rsid w:val="00C2000D"/>
    <w:rsid w:val="00C25724"/>
    <w:rsid w:val="00C33546"/>
    <w:rsid w:val="00C45D08"/>
    <w:rsid w:val="00C55FDD"/>
    <w:rsid w:val="00CB3CA2"/>
    <w:rsid w:val="00D25F9B"/>
    <w:rsid w:val="00D4020F"/>
    <w:rsid w:val="00D43AC9"/>
    <w:rsid w:val="00D51042"/>
    <w:rsid w:val="00D97DD2"/>
    <w:rsid w:val="00DA578F"/>
    <w:rsid w:val="00DD5668"/>
    <w:rsid w:val="00E13CE2"/>
    <w:rsid w:val="00E8238F"/>
    <w:rsid w:val="00EB12DC"/>
    <w:rsid w:val="00F120CF"/>
    <w:rsid w:val="00F173F7"/>
    <w:rsid w:val="00F21534"/>
    <w:rsid w:val="00F2313C"/>
    <w:rsid w:val="00F35142"/>
    <w:rsid w:val="00F7132E"/>
    <w:rsid w:val="00F73BF2"/>
    <w:rsid w:val="00FF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3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13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3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13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773C2C53B52AAB1927F51449A2D3F0BCF2B643E0AA6068992D225F7CD03B2BFD965E0E72A9A0FA51741ED3B417F4384CFFC204CD4253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919F9EC82E704247F2FF57ADA8854D4DAE1BB7A38DD524834D9D5A940AFBFF065286D6F8BA2E7632DF68FC6E9A9D07FE1EFD2AA74231C92998F63v8XC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919F9EC82E704247F2FF57ADA8854D4DAE1BB7A38DD574932D9D5A940AFBFF065286D6F8BA2E7632DF589CCE9A9D07FE1EFD2AA74231C92998F63v8X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19F9EC82E704247F2FEB77CCE40AD8DFE2ED7031DC5A1F6E868EF417A6B5A72267342DCFAFE66A29FDDA95A6A88C39B4FCD0AE7421188Ev9X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Школин Данил Сергеевич</cp:lastModifiedBy>
  <cp:revision>75</cp:revision>
  <cp:lastPrinted>2024-06-20T03:44:00Z</cp:lastPrinted>
  <dcterms:created xsi:type="dcterms:W3CDTF">2022-06-08T01:55:00Z</dcterms:created>
  <dcterms:modified xsi:type="dcterms:W3CDTF">2025-04-17T02:20:00Z</dcterms:modified>
</cp:coreProperties>
</file>