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DD" w:rsidRDefault="00DE44DD" w:rsidP="00831A85">
      <w:pPr>
        <w:pStyle w:val="ConsPlusNonformat"/>
        <w:spacing w:line="228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В комитет по физической культуре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и спорту города Барнаула</w:t>
      </w:r>
    </w:p>
    <w:p w:rsidR="00765DDC" w:rsidRDefault="00765DDC" w:rsidP="00831A85">
      <w:pPr>
        <w:pStyle w:val="ConsPlusNonformat"/>
        <w:spacing w:line="228" w:lineRule="auto"/>
        <w:ind w:left="5103"/>
        <w:rPr>
          <w:rFonts w:ascii="Times New Roman" w:hAnsi="Times New Roman" w:cs="Times New Roman"/>
          <w:sz w:val="28"/>
          <w:szCs w:val="24"/>
        </w:rPr>
      </w:pPr>
    </w:p>
    <w:p w:rsidR="00765DDC" w:rsidRPr="00466523" w:rsidRDefault="00765DDC" w:rsidP="00831A85">
      <w:pPr>
        <w:pStyle w:val="ConsPlusNonformat"/>
        <w:spacing w:line="228" w:lineRule="auto"/>
        <w:ind w:left="5103"/>
        <w:rPr>
          <w:rFonts w:ascii="Times New Roman" w:hAnsi="Times New Roman" w:cs="Times New Roman"/>
          <w:sz w:val="28"/>
          <w:szCs w:val="24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765DDC">
        <w:rPr>
          <w:rFonts w:ascii="Times New Roman" w:hAnsi="Times New Roman" w:cs="Times New Roman"/>
          <w:sz w:val="28"/>
          <w:szCs w:val="28"/>
        </w:rPr>
        <w:t>СОГЛАСИЕ</w:t>
      </w:r>
    </w:p>
    <w:p w:rsidR="00765DDC" w:rsidRPr="00765DDC" w:rsidRDefault="00765DDC" w:rsidP="00307BE2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</w:t>
      </w:r>
      <w:r w:rsidRPr="00765DDC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, имя, отчество (последнее - при наличии) субъекта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данных или его представителя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5DD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5DDC">
        <w:rPr>
          <w:rFonts w:ascii="Times New Roman" w:hAnsi="Times New Roman" w:cs="Times New Roman"/>
          <w:sz w:val="28"/>
          <w:szCs w:val="28"/>
        </w:rPr>
        <w:t>)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65DDC">
        <w:rPr>
          <w:rFonts w:ascii="Times New Roman" w:hAnsi="Times New Roman" w:cs="Times New Roman"/>
          <w:sz w:val="28"/>
          <w:szCs w:val="28"/>
        </w:rPr>
        <w:t>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персональных данных или его представителя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личность ______________________</w:t>
      </w:r>
      <w:r w:rsidRPr="00765DDC">
        <w:rPr>
          <w:rFonts w:ascii="Times New Roman" w:hAnsi="Times New Roman" w:cs="Times New Roman"/>
          <w:sz w:val="28"/>
          <w:szCs w:val="28"/>
        </w:rPr>
        <w:t>___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и реквизиты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основного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или его представителя,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65DDC">
        <w:rPr>
          <w:rFonts w:ascii="Times New Roman" w:hAnsi="Times New Roman" w:cs="Times New Roman"/>
          <w:sz w:val="28"/>
          <w:szCs w:val="28"/>
        </w:rPr>
        <w:t>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о дате выдачи указанного документа и выдавшем его органе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(сделать отметку в поле слева от выбранного варианта):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субъектом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</w:t>
            </w:r>
          </w:p>
        </w:tc>
      </w:tr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представителем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субъекта персональных данных: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___________________________________________________,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, имя, отчество (последнее - при наличии) субъекта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места жительства субъекта персональных данных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личность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и реквизиты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удостоверяющего личность субъекта персональных данных,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о дате выдачи указанного документа и выдавшем его органе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и реквизиты документа, подтверждающего полномочия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персональных данных</w:t>
            </w:r>
          </w:p>
        </w:tc>
      </w:tr>
    </w:tbl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 подтверждаю   (сделать  отметку  в  поле  слева  от  выбранного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варианта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):</w:t>
      </w:r>
    </w:p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(выбирает субъект персональных данных и представитель субъекта персональных данных)</w:t>
            </w:r>
          </w:p>
        </w:tc>
      </w:tr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комитету  по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физической  культуре  и  спорту города Барнаула и комиссии по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отбору  получателей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единовременной  именной  денежной выплаты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Барнаула  спортсменам  города Барнаула на обработку (сделать отметку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слева от выбранного варианта):</w:t>
      </w:r>
    </w:p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персональных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</w:t>
      </w:r>
      <w:hyperlink r:id="rId5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65DDC">
        <w:rPr>
          <w:rFonts w:ascii="Times New Roman" w:hAnsi="Times New Roman" w:cs="Times New Roman"/>
          <w:sz w:val="28"/>
          <w:szCs w:val="28"/>
        </w:rPr>
        <w:t xml:space="preserve"> от 27.07.2006 N 152-ФЗ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отметку в поле слева от выбранного варианта):</w:t>
      </w:r>
    </w:p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Положением о единовременных именных денежных выплатах главы города Барнаула спортсменам города Барнаула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765DDC" w:rsidRPr="00765DDC" w:rsidTr="000707F9">
        <w:tc>
          <w:tcPr>
            <w:tcW w:w="680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765DDC" w:rsidRPr="00765DDC" w:rsidRDefault="00765DDC" w:rsidP="00831A8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lastRenderedPageBreak/>
        <w:t>Персональные  данные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передаются  в  целях  участия  в отборе кандидатур на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получение  единовременной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именной  денежной  выплаты главы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спортсменам города Барнаула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, имя, отчество участника 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(далее - участник).</w:t>
      </w:r>
    </w:p>
    <w:p w:rsidR="00765DDC" w:rsidRPr="00765DDC" w:rsidRDefault="00765DDC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Персональные   данные   передаются   с   согласием   их   обработки   с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использованием  средств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автоматизации или без использования таких средств,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включая  сбор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,  запись,  систематизацию,  накопление,  хранение,  уточнение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обновление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, изменение), извлечение, использование, предоставление, доступ,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обезличивание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>, блокирование, удаление, уничтожение персональных данных.</w:t>
      </w:r>
    </w:p>
    <w:p w:rsidR="00765DDC" w:rsidRPr="00765DDC" w:rsidRDefault="00765DDC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Персональные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данные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передаются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с согласием их предоставления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государственной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власти</w:t>
      </w:r>
      <w:r w:rsidR="00831A85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765DDC">
        <w:rPr>
          <w:rFonts w:ascii="Times New Roman" w:hAnsi="Times New Roman" w:cs="Times New Roman"/>
          <w:sz w:val="28"/>
          <w:szCs w:val="28"/>
        </w:rPr>
        <w:t>Алтайского края,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са</w:t>
      </w:r>
      <w:r w:rsidR="00831A85">
        <w:rPr>
          <w:rFonts w:ascii="Times New Roman" w:hAnsi="Times New Roman" w:cs="Times New Roman"/>
          <w:sz w:val="28"/>
          <w:szCs w:val="28"/>
        </w:rPr>
        <w:t>моуправления  города</w:t>
      </w:r>
      <w:proofErr w:type="gramEnd"/>
      <w:r w:rsidR="00831A85">
        <w:rPr>
          <w:rFonts w:ascii="Times New Roman" w:hAnsi="Times New Roman" w:cs="Times New Roman"/>
          <w:sz w:val="28"/>
          <w:szCs w:val="28"/>
        </w:rPr>
        <w:t xml:space="preserve">  Барнаула для </w:t>
      </w:r>
      <w:r w:rsidRPr="00765DDC">
        <w:rPr>
          <w:rFonts w:ascii="Times New Roman" w:hAnsi="Times New Roman" w:cs="Times New Roman"/>
          <w:sz w:val="28"/>
          <w:szCs w:val="28"/>
        </w:rPr>
        <w:t>действий, 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обеспечение участия участника в конкурсе.</w:t>
      </w:r>
    </w:p>
    <w:p w:rsidR="00765DDC" w:rsidRPr="00765DDC" w:rsidRDefault="00765DDC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на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обработку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персональных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данных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действует неограниченное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время (бессрочно).</w:t>
      </w:r>
    </w:p>
    <w:p w:rsidR="00765DDC" w:rsidRPr="00765DDC" w:rsidRDefault="00765DDC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A85">
        <w:rPr>
          <w:rFonts w:ascii="Times New Roman" w:hAnsi="Times New Roman" w:cs="Times New Roman"/>
          <w:sz w:val="28"/>
          <w:szCs w:val="28"/>
        </w:rPr>
        <w:t xml:space="preserve">в </w:t>
      </w:r>
      <w:r w:rsidRPr="00765DDC">
        <w:rPr>
          <w:rFonts w:ascii="Times New Roman" w:hAnsi="Times New Roman" w:cs="Times New Roman"/>
          <w:sz w:val="28"/>
          <w:szCs w:val="28"/>
        </w:rPr>
        <w:t>комиссию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по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отбору получателей единовременной именной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главы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города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Барнаула спортсменам города Барнаула письменного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DDC">
        <w:rPr>
          <w:rFonts w:ascii="Times New Roman" w:hAnsi="Times New Roman" w:cs="Times New Roman"/>
          <w:sz w:val="28"/>
          <w:szCs w:val="28"/>
        </w:rPr>
        <w:t>прекращении  обработки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персональных  данных  с  указанием даты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действия согласия.</w:t>
      </w:r>
    </w:p>
    <w:p w:rsidR="00765DDC" w:rsidRPr="00765DDC" w:rsidRDefault="00831A85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Уведомлен(а), </w:t>
      </w:r>
      <w:r w:rsidR="00765DDC" w:rsidRPr="00765DD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DC" w:rsidRPr="00765D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DC" w:rsidRPr="00765DDC">
        <w:rPr>
          <w:rFonts w:ascii="Times New Roman" w:hAnsi="Times New Roman" w:cs="Times New Roman"/>
          <w:sz w:val="28"/>
          <w:szCs w:val="28"/>
        </w:rPr>
        <w:t>случае отзыва согласия на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DC" w:rsidRPr="00765DDC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DC" w:rsidRPr="00765DD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DC" w:rsidRPr="00765DDC">
        <w:rPr>
          <w:rFonts w:ascii="Times New Roman" w:hAnsi="Times New Roman" w:cs="Times New Roman"/>
          <w:sz w:val="28"/>
          <w:szCs w:val="28"/>
        </w:rPr>
        <w:t>по физической культуре и спорту города Барнаула и комиссия</w:t>
      </w:r>
    </w:p>
    <w:p w:rsidR="00765DDC" w:rsidRPr="00765DDC" w:rsidRDefault="00765DDC" w:rsidP="00831A8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DC">
        <w:rPr>
          <w:rFonts w:ascii="Times New Roman" w:hAnsi="Times New Roman" w:cs="Times New Roman"/>
          <w:sz w:val="28"/>
          <w:szCs w:val="28"/>
        </w:rPr>
        <w:t>по  отбору получателей единовременной именной денежной выплаты главы города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Барнаула  спортсменам  города  Барнаула  продолжают  обработку персональных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данных субъектов персональных данных без их согласия при наличии оснований,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 xml:space="preserve">указанных  в  </w:t>
      </w:r>
      <w:hyperlink r:id="rId6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пунктах  2</w:t>
        </w:r>
      </w:hyperlink>
      <w:r w:rsidRPr="00765DDC">
        <w:rPr>
          <w:rFonts w:ascii="Times New Roman" w:hAnsi="Times New Roman" w:cs="Times New Roman"/>
          <w:sz w:val="28"/>
          <w:szCs w:val="28"/>
        </w:rPr>
        <w:t xml:space="preserve">  - </w:t>
      </w:r>
      <w:hyperlink r:id="rId7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Pr="00765D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765DD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статьи  11  Федерального  закона  от  27.07.2006  N  152-ФЗ "О персональных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данных".</w:t>
      </w:r>
    </w:p>
    <w:p w:rsidR="00765DDC" w:rsidRPr="00765DDC" w:rsidRDefault="00765DDC" w:rsidP="00831A8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DDC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65DDC">
        <w:rPr>
          <w:rFonts w:ascii="Times New Roman" w:hAnsi="Times New Roman" w:cs="Times New Roman"/>
          <w:sz w:val="28"/>
          <w:szCs w:val="28"/>
        </w:rPr>
        <w:t xml:space="preserve">  ознакомлен(а)  с  Федеральным  </w:t>
      </w:r>
      <w:hyperlink r:id="rId10">
        <w:r w:rsidRPr="00765D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5DDC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N  152-ФЗ  "О  персональных  данных",  права и обязанности в области защиты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персональных   данных   мне  известны  и  понятны,  согласие  на  обработку</w:t>
      </w:r>
      <w:r w:rsidR="00831A85">
        <w:rPr>
          <w:rFonts w:ascii="Times New Roman" w:hAnsi="Times New Roman" w:cs="Times New Roman"/>
          <w:sz w:val="28"/>
          <w:szCs w:val="28"/>
        </w:rPr>
        <w:t xml:space="preserve"> </w:t>
      </w:r>
      <w:r w:rsidRPr="00765DDC">
        <w:rPr>
          <w:rFonts w:ascii="Times New Roman" w:hAnsi="Times New Roman" w:cs="Times New Roman"/>
          <w:sz w:val="28"/>
          <w:szCs w:val="28"/>
        </w:rPr>
        <w:t>персональных данных даю свободно, с учетом воли и в интересах участника.</w:t>
      </w:r>
    </w:p>
    <w:p w:rsidR="00765DDC" w:rsidRPr="00765DDC" w:rsidRDefault="00765DDC" w:rsidP="00831A8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1984"/>
        <w:gridCol w:w="340"/>
        <w:gridCol w:w="2835"/>
      </w:tblGrid>
      <w:tr w:rsidR="00765DDC" w:rsidRPr="00765DDC" w:rsidTr="000707F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  <w:tr w:rsidR="00765DDC" w:rsidRPr="00765DDC" w:rsidTr="000707F9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5DDC" w:rsidRPr="00765DDC" w:rsidRDefault="00765DDC" w:rsidP="00831A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  <w:r w:rsidRPr="00765DDC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</w:t>
            </w:r>
          </w:p>
        </w:tc>
      </w:tr>
    </w:tbl>
    <w:p w:rsidR="005A6230" w:rsidRDefault="005A62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6C35"/>
    <w:multiLevelType w:val="multilevel"/>
    <w:tmpl w:val="E95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B3D66"/>
    <w:multiLevelType w:val="multilevel"/>
    <w:tmpl w:val="86E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7"/>
    <w:rsid w:val="000670EE"/>
    <w:rsid w:val="000A799E"/>
    <w:rsid w:val="00307BE2"/>
    <w:rsid w:val="003414C8"/>
    <w:rsid w:val="005A6230"/>
    <w:rsid w:val="0061512E"/>
    <w:rsid w:val="00765DDC"/>
    <w:rsid w:val="00815727"/>
    <w:rsid w:val="00831A85"/>
    <w:rsid w:val="008B5CD9"/>
    <w:rsid w:val="00AB2F6F"/>
    <w:rsid w:val="00C64177"/>
    <w:rsid w:val="00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B2DD-B00A-43E3-A9AC-1EBA4134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1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B2F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2F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86&amp;dst=1002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Олег К. Костеневский</cp:lastModifiedBy>
  <cp:revision>9</cp:revision>
  <dcterms:created xsi:type="dcterms:W3CDTF">2025-04-29T03:03:00Z</dcterms:created>
  <dcterms:modified xsi:type="dcterms:W3CDTF">2025-04-30T00:43:00Z</dcterms:modified>
</cp:coreProperties>
</file>