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3F4B" w14:textId="77777777" w:rsidR="00175F21" w:rsidRDefault="00175F21" w:rsidP="009A38EC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A6697E">
        <w:rPr>
          <w:rFonts w:ascii="Times New Roman" w:hAnsi="Times New Roman" w:cs="Times New Roman"/>
          <w:sz w:val="28"/>
          <w:szCs w:val="28"/>
        </w:rPr>
        <w:t>Приложение</w:t>
      </w:r>
    </w:p>
    <w:p w14:paraId="06F20CD2" w14:textId="77777777" w:rsidR="00175F21" w:rsidRDefault="00175F21" w:rsidP="009A38EC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4A98607" w14:textId="1DB839C1" w:rsidR="0045126A" w:rsidRPr="00B968D7" w:rsidRDefault="0045126A" w:rsidP="009A38EC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8D7">
        <w:rPr>
          <w:rFonts w:ascii="Times New Roman" w:hAnsi="Times New Roman" w:cs="Times New Roman"/>
          <w:sz w:val="28"/>
          <w:szCs w:val="28"/>
        </w:rPr>
        <w:t>приказ</w:t>
      </w:r>
      <w:r w:rsidR="00175F21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комитета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образованию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города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Барнаула</w:t>
      </w:r>
    </w:p>
    <w:p w14:paraId="76876C98" w14:textId="20C55145" w:rsidR="0045126A" w:rsidRPr="00A6697E" w:rsidRDefault="0045126A" w:rsidP="009A38EC">
      <w:pPr>
        <w:widowControl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69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«___»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______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202</w:t>
      </w:r>
      <w:r w:rsidR="00357075">
        <w:rPr>
          <w:rFonts w:ascii="Times New Roman" w:hAnsi="Times New Roman" w:cs="Times New Roman"/>
          <w:sz w:val="28"/>
          <w:szCs w:val="28"/>
        </w:rPr>
        <w:t>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№____</w:t>
      </w:r>
    </w:p>
    <w:p w14:paraId="445DE9F2" w14:textId="77777777" w:rsidR="006728BB" w:rsidRPr="00A6697E" w:rsidRDefault="006728BB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E4C3F3" w14:textId="77777777" w:rsidR="0045126A" w:rsidRPr="00940EEA" w:rsidRDefault="0045126A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3E35B8" w14:textId="3595BB1B" w:rsidR="00940EEA" w:rsidRPr="00F47940" w:rsidRDefault="00940EEA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940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6500F0" w:rsidRPr="00F47940">
        <w:rPr>
          <w:rFonts w:ascii="Times New Roman" w:hAnsi="Times New Roman" w:cs="Times New Roman"/>
          <w:sz w:val="28"/>
          <w:szCs w:val="28"/>
        </w:rPr>
        <w:t xml:space="preserve"> </w:t>
      </w:r>
      <w:r w:rsidRPr="00F47940">
        <w:rPr>
          <w:rFonts w:ascii="Times New Roman" w:hAnsi="Times New Roman" w:cs="Times New Roman"/>
          <w:sz w:val="28"/>
          <w:szCs w:val="28"/>
        </w:rPr>
        <w:t>РЕГЛАМЕНТ</w:t>
      </w:r>
    </w:p>
    <w:p w14:paraId="2529A03F" w14:textId="7593920C" w:rsidR="00F96046" w:rsidRPr="00F47940" w:rsidRDefault="00F96046" w:rsidP="009A38EC">
      <w:pPr>
        <w:pStyle w:val="af5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7940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6500F0" w:rsidRPr="00F47940">
        <w:rPr>
          <w:rFonts w:ascii="Times New Roman" w:hAnsi="Times New Roman" w:cs="Times New Roman"/>
          <w:sz w:val="28"/>
          <w:szCs w:val="28"/>
        </w:rPr>
        <w:t xml:space="preserve"> </w:t>
      </w:r>
      <w:r w:rsidRPr="00F47940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F47940">
        <w:rPr>
          <w:rFonts w:ascii="Times New Roman" w:hAnsi="Times New Roman" w:cs="Times New Roman"/>
          <w:sz w:val="28"/>
          <w:szCs w:val="28"/>
        </w:rPr>
        <w:t xml:space="preserve"> </w:t>
      </w:r>
      <w:r w:rsidRPr="00F47940">
        <w:rPr>
          <w:rFonts w:ascii="Times New Roman" w:hAnsi="Times New Roman" w:cs="Times New Roman"/>
          <w:sz w:val="28"/>
          <w:szCs w:val="28"/>
        </w:rPr>
        <w:t>услуги</w:t>
      </w:r>
    </w:p>
    <w:p w14:paraId="054F29D2" w14:textId="496D8D2E" w:rsidR="00F96046" w:rsidRDefault="00F47940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940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</w:t>
      </w:r>
      <w:r w:rsidRPr="00F47940">
        <w:rPr>
          <w:rFonts w:ascii="Times New Roman" w:hAnsi="Times New Roman" w:cs="Times New Roman"/>
          <w:sz w:val="28"/>
          <w:szCs w:val="28"/>
        </w:rPr>
        <w:t>щегося в муниципальной общеобра</w:t>
      </w:r>
      <w:r w:rsidRPr="00F47940">
        <w:rPr>
          <w:rFonts w:ascii="Times New Roman" w:hAnsi="Times New Roman" w:cs="Times New Roman"/>
          <w:sz w:val="28"/>
          <w:szCs w:val="28"/>
        </w:rPr>
        <w:t>зовательной организации, ведение электронного дневника и электронного журнала успеваемости»</w:t>
      </w:r>
    </w:p>
    <w:p w14:paraId="6DFBCECE" w14:textId="77777777" w:rsidR="00F47940" w:rsidRPr="00F47940" w:rsidRDefault="00F47940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D98FC7" w14:textId="3E41F596" w:rsidR="00357075" w:rsidRPr="00357075" w:rsidRDefault="00357075" w:rsidP="009A38EC">
      <w:pPr>
        <w:pStyle w:val="aa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57075">
        <w:rPr>
          <w:rFonts w:ascii="Times New Roman" w:hAnsi="Times New Roman" w:cs="Times New Roman"/>
          <w:sz w:val="28"/>
          <w:szCs w:val="28"/>
        </w:rPr>
        <w:t>Общие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57075">
        <w:rPr>
          <w:rFonts w:ascii="Times New Roman" w:hAnsi="Times New Roman" w:cs="Times New Roman"/>
          <w:sz w:val="28"/>
          <w:szCs w:val="28"/>
        </w:rPr>
        <w:t>положения</w:t>
      </w:r>
    </w:p>
    <w:p w14:paraId="3A2DD9B3" w14:textId="133A3B54" w:rsidR="00357075" w:rsidRDefault="0035707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E20B52" w14:textId="3AA387D8" w:rsidR="00357075" w:rsidRDefault="0035707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Предмет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регулирования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59B9">
        <w:rPr>
          <w:rFonts w:ascii="Times New Roman" w:hAnsi="Times New Roman" w:cs="Times New Roman"/>
          <w:sz w:val="28"/>
          <w:szCs w:val="28"/>
        </w:rPr>
        <w:t>дминистративного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регламента</w:t>
      </w:r>
    </w:p>
    <w:p w14:paraId="23D91C43" w14:textId="77777777" w:rsidR="00357075" w:rsidRDefault="0035707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5E540B" w14:textId="6D7375D5" w:rsidR="00F53B9C" w:rsidRPr="00F53B9C" w:rsidRDefault="00357075" w:rsidP="009A38EC">
      <w:pPr>
        <w:pStyle w:val="aa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C5E">
        <w:rPr>
          <w:rFonts w:ascii="Times New Roman" w:hAnsi="Times New Roman" w:cs="Times New Roman"/>
          <w:sz w:val="28"/>
          <w:szCs w:val="28"/>
        </w:rPr>
        <w:t>1.1.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F53B9C" w:rsidRPr="00F53B9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F53B9C" w:rsidRPr="00F53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информации </w:t>
      </w:r>
      <w:r w:rsidR="00F47940" w:rsidRPr="00F47940">
        <w:rPr>
          <w:rFonts w:ascii="Times New Roman" w:hAnsi="Times New Roman" w:cs="Times New Roman"/>
          <w:sz w:val="28"/>
          <w:szCs w:val="28"/>
        </w:rPr>
        <w:t>о текущей успеваемости учащегося в муниципальной общеобразовательной организации, ведение электронного дневника и электронного журнала успеваемости</w:t>
      </w:r>
      <w:r w:rsidR="00F53B9C" w:rsidRPr="00F53B9C">
        <w:rPr>
          <w:rFonts w:ascii="Times New Roman" w:hAnsi="Times New Roman" w:cs="Times New Roman"/>
          <w:sz w:val="28"/>
          <w:szCs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F53B9C" w:rsidRPr="00F53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информации </w:t>
      </w:r>
      <w:r w:rsidR="00F47940" w:rsidRPr="00F47940">
        <w:rPr>
          <w:rFonts w:ascii="Times New Roman" w:hAnsi="Times New Roman" w:cs="Times New Roman"/>
          <w:sz w:val="28"/>
          <w:szCs w:val="28"/>
        </w:rPr>
        <w:t>о текущей успеваемости учащегося в муниципальной общеобразовательной организации, ведение электронного дневника и электронного журнала успеваемости</w:t>
      </w:r>
      <w:r w:rsidR="00F53B9C" w:rsidRPr="00F53B9C">
        <w:rPr>
          <w:rFonts w:ascii="Times New Roman" w:hAnsi="Times New Roman" w:cs="Times New Roman"/>
          <w:sz w:val="28"/>
          <w:szCs w:val="28"/>
        </w:rPr>
        <w:t xml:space="preserve">» (далее – муниципальная услуга) </w:t>
      </w:r>
      <w:r w:rsidR="002A774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53B9C" w:rsidRPr="00F53B9C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2A7748">
        <w:rPr>
          <w:rFonts w:ascii="Times New Roman" w:hAnsi="Times New Roman" w:cs="Times New Roman"/>
          <w:sz w:val="28"/>
          <w:szCs w:val="28"/>
        </w:rPr>
        <w:t>го округа</w:t>
      </w:r>
      <w:r w:rsidR="00F53B9C" w:rsidRPr="00F53B9C">
        <w:rPr>
          <w:rFonts w:ascii="Times New Roman" w:hAnsi="Times New Roman" w:cs="Times New Roman"/>
          <w:sz w:val="28"/>
          <w:szCs w:val="28"/>
        </w:rPr>
        <w:t xml:space="preserve"> – город</w:t>
      </w:r>
      <w:r w:rsidR="002A7748">
        <w:rPr>
          <w:rFonts w:ascii="Times New Roman" w:hAnsi="Times New Roman" w:cs="Times New Roman"/>
          <w:sz w:val="28"/>
          <w:szCs w:val="28"/>
        </w:rPr>
        <w:t>а</w:t>
      </w:r>
      <w:r w:rsidR="00F53B9C" w:rsidRPr="00F53B9C">
        <w:rPr>
          <w:rFonts w:ascii="Times New Roman" w:hAnsi="Times New Roman" w:cs="Times New Roman"/>
          <w:sz w:val="28"/>
          <w:szCs w:val="28"/>
        </w:rPr>
        <w:t xml:space="preserve"> Барнаул</w:t>
      </w:r>
      <w:r w:rsidR="0095230A">
        <w:rPr>
          <w:rFonts w:ascii="Times New Roman" w:hAnsi="Times New Roman" w:cs="Times New Roman"/>
          <w:sz w:val="28"/>
          <w:szCs w:val="28"/>
        </w:rPr>
        <w:t>а</w:t>
      </w:r>
      <w:r w:rsidR="00F53B9C" w:rsidRPr="00F53B9C">
        <w:rPr>
          <w:rFonts w:ascii="Times New Roman" w:hAnsi="Times New Roman" w:cs="Times New Roman"/>
          <w:sz w:val="28"/>
          <w:szCs w:val="28"/>
        </w:rPr>
        <w:t xml:space="preserve"> Алтайского края (далее – город Барнаул)</w:t>
      </w:r>
      <w:r w:rsidR="00F53B9C" w:rsidRPr="00F53B9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3B9C" w:rsidRPr="00F53B9C">
        <w:rPr>
          <w:rFonts w:ascii="Times New Roman" w:hAnsi="Times New Roman" w:cs="Times New Roman"/>
          <w:sz w:val="28"/>
          <w:szCs w:val="28"/>
        </w:rPr>
        <w:t>создания комфортных условий для получения муниципальной услуги</w:t>
      </w:r>
      <w:r w:rsidR="002A7748" w:rsidRP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с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соблюдением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норм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Российской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Федерации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о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защите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персональных</w:t>
      </w:r>
      <w:r w:rsidR="002A7748">
        <w:rPr>
          <w:rFonts w:ascii="Times New Roman" w:hAnsi="Times New Roman" w:cs="Times New Roman"/>
          <w:sz w:val="28"/>
          <w:szCs w:val="28"/>
        </w:rPr>
        <w:t xml:space="preserve"> </w:t>
      </w:r>
      <w:r w:rsidR="002A7748" w:rsidRPr="00AC2C5E">
        <w:rPr>
          <w:rFonts w:ascii="Times New Roman" w:hAnsi="Times New Roman" w:cs="Times New Roman"/>
          <w:sz w:val="28"/>
          <w:szCs w:val="28"/>
        </w:rPr>
        <w:t>данных.</w:t>
      </w:r>
    </w:p>
    <w:p w14:paraId="68CAE0EB" w14:textId="46CEC08E" w:rsidR="00F53B9C" w:rsidRPr="00F53B9C" w:rsidRDefault="00F53B9C" w:rsidP="009A38EC">
      <w:pPr>
        <w:pStyle w:val="aa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B9C">
        <w:rPr>
          <w:rFonts w:ascii="Times New Roman" w:hAnsi="Times New Roman" w:cs="Times New Roman"/>
          <w:sz w:val="28"/>
          <w:szCs w:val="28"/>
        </w:rPr>
        <w:t>1.2. Регламент устанавливает порядок и стандарт предоставления муниципальной услуги муниципальными общеобразовательными организациями города Барнаула (далее – общеобразовательная организация)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по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заявлениям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граждан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–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законных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представителей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4F4D" w:rsidRPr="00AC2C5E">
        <w:rPr>
          <w:rFonts w:ascii="Times New Roman" w:hAnsi="Times New Roman" w:cs="Times New Roman"/>
          <w:sz w:val="28"/>
          <w:szCs w:val="28"/>
        </w:rPr>
        <w:t>совершеннолетних</w:t>
      </w:r>
      <w:proofErr w:type="gramEnd"/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граждан,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их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уполномоченных</w:t>
      </w:r>
      <w:r w:rsidR="00E84F4D">
        <w:rPr>
          <w:rFonts w:ascii="Times New Roman" w:hAnsi="Times New Roman" w:cs="Times New Roman"/>
          <w:sz w:val="28"/>
          <w:szCs w:val="28"/>
        </w:rPr>
        <w:t xml:space="preserve"> </w:t>
      </w:r>
      <w:r w:rsidR="00E84F4D" w:rsidRPr="00AC2C5E">
        <w:rPr>
          <w:rFonts w:ascii="Times New Roman" w:hAnsi="Times New Roman" w:cs="Times New Roman"/>
          <w:sz w:val="28"/>
          <w:szCs w:val="28"/>
        </w:rPr>
        <w:t>представителей</w:t>
      </w:r>
      <w:r w:rsidRPr="00F53B9C">
        <w:rPr>
          <w:rFonts w:ascii="Times New Roman" w:hAnsi="Times New Roman" w:cs="Times New Roman"/>
          <w:sz w:val="28"/>
          <w:szCs w:val="28"/>
        </w:rPr>
        <w:t xml:space="preserve"> в пределах полномочий общеобразовательных организаций, установленных Федеральным законом от 29.12.2012 №273-ФЗ «Об образовании в Российской Федерации», </w:t>
      </w:r>
      <w:r w:rsidRPr="00F53B9C">
        <w:rPr>
          <w:rFonts w:ascii="Times New Roman" w:hAnsi="Times New Roman" w:cs="Times New Roman"/>
          <w:sz w:val="28"/>
          <w:szCs w:val="28"/>
          <w:lang w:eastAsia="ar-SA"/>
        </w:rPr>
        <w:t>в соответствии с требованиями Федерального закона</w:t>
      </w:r>
      <w:r w:rsidR="007972A8">
        <w:rPr>
          <w:rFonts w:ascii="Times New Roman" w:eastAsia="Calibri" w:hAnsi="Times New Roman" w:cs="Times New Roman"/>
          <w:sz w:val="28"/>
          <w:szCs w:val="28"/>
        </w:rPr>
        <w:br/>
      </w:r>
      <w:r w:rsidRPr="00F53B9C">
        <w:rPr>
          <w:rFonts w:ascii="Times New Roman" w:hAnsi="Times New Roman" w:cs="Times New Roman"/>
          <w:sz w:val="28"/>
          <w:szCs w:val="28"/>
          <w:lang w:eastAsia="ar-SA"/>
        </w:rPr>
        <w:t>от 27.07.2010 №210-ФЗ «</w:t>
      </w:r>
      <w:r w:rsidRPr="00F53B9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 (далее – Федеральный закон от 27.07.2010 №210-ФЗ).</w:t>
      </w:r>
    </w:p>
    <w:p w14:paraId="3EA1372D" w14:textId="7D7E377D" w:rsidR="00F53B9C" w:rsidRPr="00F53B9C" w:rsidRDefault="00F53B9C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F53B9C">
        <w:rPr>
          <w:rFonts w:ascii="Times New Roman" w:hAnsi="Times New Roman" w:cs="Times New Roman"/>
          <w:sz w:val="28"/>
          <w:szCs w:val="28"/>
        </w:rPr>
        <w:t xml:space="preserve">Регламент регулирует общественные отношения, возникающие </w:t>
      </w:r>
      <w:r w:rsidR="007972A8">
        <w:rPr>
          <w:rFonts w:ascii="Times New Roman" w:hAnsi="Times New Roman" w:cs="Times New Roman"/>
          <w:sz w:val="28"/>
          <w:szCs w:val="28"/>
        </w:rPr>
        <w:br/>
      </w:r>
      <w:r w:rsidRPr="00F53B9C">
        <w:rPr>
          <w:rFonts w:ascii="Times New Roman" w:hAnsi="Times New Roman" w:cs="Times New Roman"/>
          <w:sz w:val="28"/>
          <w:szCs w:val="28"/>
        </w:rPr>
        <w:t xml:space="preserve">в связи с предоставлением информации </w:t>
      </w:r>
      <w:r w:rsidR="00700D1D" w:rsidRPr="00F47940">
        <w:rPr>
          <w:rFonts w:ascii="Times New Roman" w:hAnsi="Times New Roman" w:cs="Times New Roman"/>
          <w:sz w:val="28"/>
          <w:szCs w:val="28"/>
        </w:rPr>
        <w:t>о текущей успеваемости учащегося в общеобразовательной организации, ведение</w:t>
      </w:r>
      <w:r w:rsidR="00A57F0A">
        <w:rPr>
          <w:rFonts w:ascii="Times New Roman" w:hAnsi="Times New Roman" w:cs="Times New Roman"/>
          <w:sz w:val="28"/>
          <w:szCs w:val="28"/>
        </w:rPr>
        <w:t>м</w:t>
      </w:r>
      <w:r w:rsidR="00700D1D" w:rsidRPr="00F47940">
        <w:rPr>
          <w:rFonts w:ascii="Times New Roman" w:hAnsi="Times New Roman" w:cs="Times New Roman"/>
          <w:sz w:val="28"/>
          <w:szCs w:val="28"/>
        </w:rPr>
        <w:t xml:space="preserve"> электронного дневника и электронного журнала успеваемости</w:t>
      </w:r>
      <w:r w:rsidRPr="00F53B9C">
        <w:rPr>
          <w:rFonts w:ascii="Times New Roman" w:hAnsi="Times New Roman" w:cs="Times New Roman"/>
          <w:sz w:val="28"/>
          <w:szCs w:val="28"/>
        </w:rPr>
        <w:t>.</w:t>
      </w:r>
    </w:p>
    <w:p w14:paraId="279F7194" w14:textId="6027BE48" w:rsidR="00357075" w:rsidRPr="00086E03" w:rsidRDefault="00517DA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Круг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заявителей</w:t>
      </w:r>
    </w:p>
    <w:p w14:paraId="34F2BF88" w14:textId="77777777" w:rsidR="00357075" w:rsidRPr="00086E03" w:rsidRDefault="0035707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E707D5" w14:textId="70412B3C" w:rsidR="00700D1D" w:rsidRPr="00700D1D" w:rsidRDefault="00700D1D" w:rsidP="009A38EC">
      <w:pPr>
        <w:widowControl w:val="0"/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на подачу заявления о предоставлении информации о текущей успеваемости учащегося в общеобразовательной организации</w:t>
      </w:r>
      <w:r w:rsidR="0038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Pr="00F53B9C">
        <w:rPr>
          <w:rFonts w:ascii="Times New Roman" w:hAnsi="Times New Roman" w:cs="Times New Roman"/>
          <w:sz w:val="28"/>
          <w:szCs w:val="28"/>
        </w:rPr>
        <w:t>–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заявление) обладают граждане </w:t>
      </w:r>
      <w:r w:rsidR="00147CB8" w:rsidRPr="00F53B9C">
        <w:rPr>
          <w:rFonts w:ascii="Times New Roman" w:hAnsi="Times New Roman" w:cs="Times New Roman"/>
          <w:sz w:val="28"/>
          <w:szCs w:val="28"/>
        </w:rPr>
        <w:t>–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законные представители несовершеннолетних</w:t>
      </w:r>
      <w:r w:rsidR="00E8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совершеннолетние </w:t>
      </w:r>
      <w:r w:rsidR="00E83C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уполномоченные представители (далее </w:t>
      </w:r>
      <w:r w:rsidR="00147CB8" w:rsidRPr="00F53B9C">
        <w:rPr>
          <w:rFonts w:ascii="Times New Roman" w:hAnsi="Times New Roman" w:cs="Times New Roman"/>
          <w:sz w:val="28"/>
          <w:szCs w:val="28"/>
        </w:rPr>
        <w:t>–</w:t>
      </w:r>
      <w:r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заявитель)</w:t>
      </w:r>
    </w:p>
    <w:p w14:paraId="06426598" w14:textId="77777777" w:rsidR="00700D1D" w:rsidRDefault="00700D1D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2A0868" w14:textId="7691573E" w:rsidR="006111FB" w:rsidRPr="00086E03" w:rsidRDefault="00A8298D" w:rsidP="009A38EC">
      <w:pPr>
        <w:pStyle w:val="ConsPlusNormal"/>
        <w:widowControl w:val="0"/>
        <w:ind w:firstLine="709"/>
        <w:jc w:val="center"/>
      </w:pPr>
      <w:r w:rsidRPr="00086E03">
        <w:t>3.</w:t>
      </w:r>
      <w:r w:rsidR="006500F0" w:rsidRPr="00086E03">
        <w:t xml:space="preserve"> </w:t>
      </w:r>
      <w:r w:rsidR="006111FB" w:rsidRPr="00086E03"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14:paraId="0F2E31A5" w14:textId="469B9EDB" w:rsidR="00A8298D" w:rsidRPr="00086E03" w:rsidRDefault="00A8298D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466199" w14:textId="0512D607" w:rsidR="00A8298D" w:rsidRPr="00086E03" w:rsidRDefault="00A8298D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Требование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соответствии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вариантом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соответствующим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признакам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определенным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результате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анкетирования,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также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результата,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обратился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заявитель,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3A30707F" w14:textId="77777777" w:rsidR="00484E1D" w:rsidRPr="00086E03" w:rsidRDefault="00484E1D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0C8D40" w14:textId="01079DF9" w:rsidR="00A8298D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II.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Стандарт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5FAA97F3" w14:textId="77777777" w:rsidR="00357075" w:rsidRPr="00086E03" w:rsidRDefault="00357075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17BC89" w14:textId="504DDE5D" w:rsidR="00FB0FF3" w:rsidRPr="00086E03" w:rsidRDefault="00FB0FF3" w:rsidP="009A38EC">
      <w:pPr>
        <w:pStyle w:val="aa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Наименование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503B0871" w14:textId="77777777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588E60" w14:textId="1F3277D4" w:rsidR="00484E1D" w:rsidRPr="002A6124" w:rsidRDefault="00484E1D" w:rsidP="009A3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информации </w:t>
      </w:r>
      <w:r w:rsidR="00E215FF"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текущей успеваемости учащегося в </w:t>
      </w:r>
      <w:r w:rsidR="002A6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организации</w:t>
      </w:r>
      <w:r w:rsidR="002A6124" w:rsidRPr="00F47940">
        <w:rPr>
          <w:rFonts w:ascii="Times New Roman" w:hAnsi="Times New Roman" w:cs="Times New Roman"/>
          <w:sz w:val="28"/>
          <w:szCs w:val="28"/>
        </w:rPr>
        <w:t>, ведение электронного дневника и электронного журнала успеваемости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</w:p>
    <w:p w14:paraId="7AB61E06" w14:textId="77777777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A883DF" w14:textId="2D9BC95A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Наименование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услугу</w:t>
      </w:r>
    </w:p>
    <w:p w14:paraId="52DFD6B5" w14:textId="77777777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AAA251" w14:textId="2C6211BC" w:rsidR="00F56E08" w:rsidRPr="00086E03" w:rsidRDefault="00F56E08" w:rsidP="009A38EC">
      <w:pPr>
        <w:widowControl w:val="0"/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осуществляется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общеобразовательными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703CB26C" w14:textId="77777777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08334A" w14:textId="7F139F3B" w:rsidR="00FB0FF3" w:rsidRPr="00086E03" w:rsidRDefault="00F56E08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Результат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7FA473BF" w14:textId="77777777" w:rsidR="00FB0FF3" w:rsidRPr="00AB7906" w:rsidRDefault="00FB0FF3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D2C35B" w14:textId="02813158" w:rsidR="00F56E08" w:rsidRPr="00AB7906" w:rsidRDefault="00F56E08" w:rsidP="009A38EC">
      <w:pPr>
        <w:pStyle w:val="ConsPlusNormal"/>
        <w:widowControl w:val="0"/>
        <w:ind w:firstLine="709"/>
        <w:jc w:val="both"/>
      </w:pPr>
      <w:r w:rsidRPr="00AB7906">
        <w:t>3.1.</w:t>
      </w:r>
      <w:r w:rsidR="006500F0" w:rsidRPr="00AB7906">
        <w:t xml:space="preserve"> </w:t>
      </w:r>
      <w:r w:rsidRPr="00AB7906">
        <w:t>Результатом</w:t>
      </w:r>
      <w:r w:rsidR="006500F0" w:rsidRPr="00AB7906">
        <w:t xml:space="preserve"> </w:t>
      </w:r>
      <w:r w:rsidRPr="00AB7906">
        <w:t>предоставления</w:t>
      </w:r>
      <w:r w:rsidR="006500F0" w:rsidRPr="00AB7906">
        <w:t xml:space="preserve"> </w:t>
      </w:r>
      <w:r w:rsidRPr="00AB7906">
        <w:t>муниципальной</w:t>
      </w:r>
      <w:r w:rsidR="006500F0" w:rsidRPr="00AB7906">
        <w:t xml:space="preserve"> </w:t>
      </w:r>
      <w:r w:rsidRPr="00AB7906">
        <w:t>услуги</w:t>
      </w:r>
      <w:r w:rsidR="006500F0" w:rsidRPr="00AB7906">
        <w:t xml:space="preserve"> </w:t>
      </w:r>
      <w:r w:rsidRPr="00AB7906">
        <w:t>является:</w:t>
      </w:r>
    </w:p>
    <w:p w14:paraId="328BCA75" w14:textId="64E6C377" w:rsidR="00E215FF" w:rsidRPr="00AB7906" w:rsidRDefault="00DC0C1A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906">
        <w:rPr>
          <w:rFonts w:ascii="Times New Roman" w:hAnsi="Times New Roman" w:cs="Times New Roman"/>
          <w:sz w:val="28"/>
          <w:szCs w:val="28"/>
        </w:rPr>
        <w:t xml:space="preserve">3.1.1. </w:t>
      </w:r>
      <w:r w:rsidR="00E215FF" w:rsidRPr="00AB7906">
        <w:rPr>
          <w:rFonts w:ascii="Times New Roman" w:hAnsi="Times New Roman" w:cs="Times New Roman"/>
          <w:sz w:val="28"/>
          <w:szCs w:val="28"/>
        </w:rPr>
        <w:t>И</w:t>
      </w:r>
      <w:r w:rsidR="00E215FF" w:rsidRPr="00AB7906">
        <w:rPr>
          <w:rFonts w:ascii="Times New Roman" w:hAnsi="Times New Roman" w:cs="Times New Roman"/>
          <w:sz w:val="28"/>
          <w:szCs w:val="28"/>
        </w:rPr>
        <w:t>нформация о текущей успеваемости учащегося в общеобразовательной организации</w:t>
      </w:r>
      <w:r w:rsidR="00387E5C">
        <w:rPr>
          <w:rFonts w:ascii="Times New Roman" w:hAnsi="Times New Roman" w:cs="Times New Roman"/>
          <w:sz w:val="28"/>
          <w:szCs w:val="28"/>
        </w:rPr>
        <w:t xml:space="preserve"> </w:t>
      </w:r>
      <w:r w:rsidR="00622158">
        <w:rPr>
          <w:rFonts w:ascii="Times New Roman" w:hAnsi="Times New Roman" w:cs="Times New Roman"/>
          <w:sz w:val="28"/>
          <w:szCs w:val="28"/>
        </w:rPr>
        <w:t>(далее – информация о текущей успеваемости</w:t>
      </w:r>
      <w:r w:rsidR="00E0396F">
        <w:rPr>
          <w:rFonts w:ascii="Times New Roman" w:hAnsi="Times New Roman" w:cs="Times New Roman"/>
          <w:sz w:val="28"/>
          <w:szCs w:val="28"/>
        </w:rPr>
        <w:t>)</w:t>
      </w:r>
      <w:r w:rsidR="00E215FF" w:rsidRPr="00AB7906">
        <w:rPr>
          <w:rFonts w:ascii="Times New Roman" w:hAnsi="Times New Roman" w:cs="Times New Roman"/>
          <w:sz w:val="28"/>
          <w:szCs w:val="28"/>
        </w:rPr>
        <w:t>;</w:t>
      </w:r>
    </w:p>
    <w:p w14:paraId="37E2A686" w14:textId="38CE6E6F" w:rsidR="00E215FF" w:rsidRPr="00AB7906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B7906">
        <w:rPr>
          <w:sz w:val="28"/>
          <w:szCs w:val="28"/>
        </w:rPr>
        <w:t xml:space="preserve">3.1.2. Уведомление об отказе в предоставлении информации о текущей успеваемости (далее </w:t>
      </w:r>
      <w:r w:rsidR="0049160F" w:rsidRPr="00AB7906">
        <w:rPr>
          <w:sz w:val="28"/>
          <w:szCs w:val="28"/>
        </w:rPr>
        <w:t>–</w:t>
      </w:r>
      <w:r w:rsidRPr="00AB7906">
        <w:rPr>
          <w:sz w:val="28"/>
          <w:szCs w:val="28"/>
        </w:rPr>
        <w:t xml:space="preserve"> уведомление об отказе в предоставлении информации). </w:t>
      </w:r>
    </w:p>
    <w:p w14:paraId="56F08092" w14:textId="2BFDAE3D" w:rsidR="00F9731E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B7906">
        <w:rPr>
          <w:sz w:val="28"/>
          <w:szCs w:val="28"/>
        </w:rPr>
        <w:t xml:space="preserve">3.2. </w:t>
      </w:r>
      <w:r w:rsidR="00F9731E">
        <w:rPr>
          <w:sz w:val="28"/>
          <w:szCs w:val="28"/>
        </w:rPr>
        <w:t>З</w:t>
      </w:r>
      <w:r w:rsidRPr="00AB7906">
        <w:rPr>
          <w:sz w:val="28"/>
          <w:szCs w:val="28"/>
        </w:rPr>
        <w:t>аявител</w:t>
      </w:r>
      <w:r w:rsidR="00F9731E">
        <w:rPr>
          <w:sz w:val="28"/>
          <w:szCs w:val="28"/>
        </w:rPr>
        <w:t>ь</w:t>
      </w:r>
      <w:r w:rsidR="00E83CE5">
        <w:rPr>
          <w:sz w:val="28"/>
          <w:szCs w:val="28"/>
        </w:rPr>
        <w:t xml:space="preserve">, являющийся </w:t>
      </w:r>
      <w:r w:rsidR="00E83CE5" w:rsidRPr="00700D1D">
        <w:rPr>
          <w:sz w:val="28"/>
          <w:szCs w:val="28"/>
        </w:rPr>
        <w:t>законны</w:t>
      </w:r>
      <w:r w:rsidR="00E83CE5">
        <w:rPr>
          <w:sz w:val="28"/>
          <w:szCs w:val="28"/>
        </w:rPr>
        <w:t>м представителем</w:t>
      </w:r>
      <w:r w:rsidR="00E83CE5" w:rsidRPr="00700D1D">
        <w:rPr>
          <w:sz w:val="28"/>
          <w:szCs w:val="28"/>
        </w:rPr>
        <w:t xml:space="preserve"> несовершеннолетн</w:t>
      </w:r>
      <w:r w:rsidR="00A35C4D">
        <w:rPr>
          <w:sz w:val="28"/>
          <w:szCs w:val="28"/>
        </w:rPr>
        <w:t xml:space="preserve">его </w:t>
      </w:r>
      <w:r w:rsidR="00E83CE5">
        <w:rPr>
          <w:sz w:val="28"/>
          <w:szCs w:val="28"/>
        </w:rPr>
        <w:t>учащ</w:t>
      </w:r>
      <w:r w:rsidR="00A35C4D">
        <w:rPr>
          <w:sz w:val="28"/>
          <w:szCs w:val="28"/>
        </w:rPr>
        <w:t>егося</w:t>
      </w:r>
      <w:r w:rsidR="00E83CE5" w:rsidRPr="00700D1D">
        <w:rPr>
          <w:sz w:val="28"/>
          <w:szCs w:val="28"/>
        </w:rPr>
        <w:t>, совершеннолетни</w:t>
      </w:r>
      <w:r w:rsidR="00A35C4D">
        <w:rPr>
          <w:sz w:val="28"/>
          <w:szCs w:val="28"/>
        </w:rPr>
        <w:t>м</w:t>
      </w:r>
      <w:r w:rsidR="00E83CE5" w:rsidRPr="00700D1D">
        <w:rPr>
          <w:sz w:val="28"/>
          <w:szCs w:val="28"/>
        </w:rPr>
        <w:t xml:space="preserve"> </w:t>
      </w:r>
      <w:r w:rsidR="00E83CE5">
        <w:rPr>
          <w:sz w:val="28"/>
          <w:szCs w:val="28"/>
        </w:rPr>
        <w:t>у</w:t>
      </w:r>
      <w:r w:rsidR="00A35C4D">
        <w:rPr>
          <w:sz w:val="28"/>
          <w:szCs w:val="28"/>
        </w:rPr>
        <w:t>чащим</w:t>
      </w:r>
      <w:r w:rsidR="00E83CE5">
        <w:rPr>
          <w:sz w:val="28"/>
          <w:szCs w:val="28"/>
        </w:rPr>
        <w:t>ся</w:t>
      </w:r>
      <w:r w:rsidR="00A35C4D">
        <w:rPr>
          <w:sz w:val="28"/>
          <w:szCs w:val="28"/>
        </w:rPr>
        <w:t>,</w:t>
      </w:r>
      <w:r w:rsidR="00F9731E">
        <w:rPr>
          <w:sz w:val="28"/>
          <w:szCs w:val="28"/>
        </w:rPr>
        <w:t xml:space="preserve"> может </w:t>
      </w:r>
      <w:r w:rsidRPr="00AB7906">
        <w:rPr>
          <w:sz w:val="28"/>
          <w:szCs w:val="28"/>
        </w:rPr>
        <w:t>получить муниципальную услугу посредством автоматизир</w:t>
      </w:r>
      <w:r w:rsidR="00554ABB" w:rsidRPr="00AB7906">
        <w:rPr>
          <w:sz w:val="28"/>
          <w:szCs w:val="28"/>
        </w:rPr>
        <w:t xml:space="preserve">ованной </w:t>
      </w:r>
      <w:r w:rsidR="00554ABB" w:rsidRPr="00AB7906">
        <w:rPr>
          <w:sz w:val="28"/>
          <w:szCs w:val="28"/>
        </w:rPr>
        <w:lastRenderedPageBreak/>
        <w:t>информационной системы «Сетевой Регион. Образование»</w:t>
      </w:r>
      <w:r w:rsidRPr="00AB7906">
        <w:rPr>
          <w:sz w:val="28"/>
          <w:szCs w:val="28"/>
        </w:rPr>
        <w:t xml:space="preserve"> в </w:t>
      </w:r>
      <w:r w:rsidR="00554ABB" w:rsidRPr="00AB7906">
        <w:rPr>
          <w:sz w:val="28"/>
          <w:szCs w:val="28"/>
        </w:rPr>
        <w:t>информационно-телекоммуникационной сети «Интернет</w:t>
      </w:r>
      <w:r w:rsidR="00AB7906" w:rsidRPr="00AB7906">
        <w:rPr>
          <w:sz w:val="28"/>
          <w:szCs w:val="28"/>
        </w:rPr>
        <w:t xml:space="preserve">» </w:t>
      </w:r>
      <w:r w:rsidR="00AB7906" w:rsidRPr="00AB7906">
        <w:rPr>
          <w:sz w:val="28"/>
          <w:szCs w:val="28"/>
        </w:rPr>
        <w:t>–</w:t>
      </w:r>
      <w:r w:rsidRPr="00AB7906">
        <w:rPr>
          <w:sz w:val="28"/>
          <w:szCs w:val="28"/>
        </w:rPr>
        <w:t xml:space="preserve"> </w:t>
      </w:r>
      <w:hyperlink r:id="rId8" w:tgtFrame="_blank" w:tooltip="&lt;div class=&quot;doc www&quot;&gt;&lt;span class=&quot;aligner&quot;&gt;&lt;div class=&quot;icon listDocWWW-16&quot;&gt;&lt;/div&gt;&lt;/span&gt;https://netschool.edu22.info&lt;/div&gt;" w:history="1">
        <w:r w:rsidRPr="00AB7906">
          <w:rPr>
            <w:rStyle w:val="af0"/>
            <w:color w:val="auto"/>
            <w:sz w:val="28"/>
            <w:szCs w:val="28"/>
            <w:u w:val="none"/>
          </w:rPr>
          <w:t>https://netschool.edu22.info</w:t>
        </w:r>
      </w:hyperlink>
      <w:r w:rsidRPr="00AB7906">
        <w:rPr>
          <w:sz w:val="28"/>
          <w:szCs w:val="28"/>
        </w:rPr>
        <w:t xml:space="preserve"> (далее </w:t>
      </w:r>
      <w:r w:rsidR="00AB7906" w:rsidRPr="00AB7906">
        <w:rPr>
          <w:sz w:val="28"/>
          <w:szCs w:val="28"/>
        </w:rPr>
        <w:t>–</w:t>
      </w:r>
      <w:r w:rsidRPr="00AB7906">
        <w:rPr>
          <w:sz w:val="28"/>
          <w:szCs w:val="28"/>
        </w:rPr>
        <w:t xml:space="preserve"> Сетевой Регион)</w:t>
      </w:r>
      <w:r w:rsidR="00F9731E">
        <w:rPr>
          <w:sz w:val="28"/>
          <w:szCs w:val="28"/>
        </w:rPr>
        <w:t>.</w:t>
      </w:r>
    </w:p>
    <w:p w14:paraId="61338412" w14:textId="6E155D3D" w:rsidR="00F9731E" w:rsidRPr="00F9731E" w:rsidRDefault="00F9731E" w:rsidP="009A38EC">
      <w:pPr>
        <w:widowControl w:val="0"/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муниципальной услуги с использованием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Сетевого Региона </w:t>
      </w:r>
      <w:r w:rsidRPr="00F973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14:paraId="2FBBDF17" w14:textId="0D28E65B" w:rsidR="007D7487" w:rsidRDefault="00515BE3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15FF" w:rsidRPr="00AB7906">
        <w:rPr>
          <w:sz w:val="28"/>
          <w:szCs w:val="28"/>
        </w:rPr>
        <w:t xml:space="preserve"> Сетевом Регион</w:t>
      </w:r>
      <w:r>
        <w:rPr>
          <w:sz w:val="28"/>
          <w:szCs w:val="28"/>
        </w:rPr>
        <w:t>е</w:t>
      </w:r>
      <w:r w:rsidR="00E215FF" w:rsidRPr="00AB7906">
        <w:rPr>
          <w:sz w:val="28"/>
          <w:szCs w:val="28"/>
        </w:rPr>
        <w:t xml:space="preserve"> заявителю предоставляется актуальная и достоверная информация </w:t>
      </w:r>
      <w:r w:rsidR="007D7487">
        <w:rPr>
          <w:sz w:val="28"/>
          <w:szCs w:val="28"/>
        </w:rPr>
        <w:t>о текущей успеваемости, которая включает в себя:</w:t>
      </w:r>
    </w:p>
    <w:p w14:paraId="763F6308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текущего контроля успеваемости; </w:t>
      </w:r>
    </w:p>
    <w:p w14:paraId="78C710EE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промежуточной аттестации; </w:t>
      </w:r>
    </w:p>
    <w:p w14:paraId="07E17160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итоговой аттестации; </w:t>
      </w:r>
    </w:p>
    <w:p w14:paraId="6EC72D8A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посещаемости уроков (занятий); </w:t>
      </w:r>
    </w:p>
    <w:p w14:paraId="6A2AF3C7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расписании уроков (занятий); </w:t>
      </w:r>
    </w:p>
    <w:p w14:paraId="0CD701D2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изменениях, вносимых в расписание уроков (занятий); </w:t>
      </w:r>
    </w:p>
    <w:p w14:paraId="2F6D97AD" w14:textId="77777777" w:rsidR="00786932" w:rsidRPr="00786932" w:rsidRDefault="00786932" w:rsidP="009A38E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proofErr w:type="gramEnd"/>
      <w:r w:rsidRPr="0078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 с описанием тем уроков (занятий), материала, изученного на уроке (занятии), общего и индивидуального домашнего задания. </w:t>
      </w:r>
    </w:p>
    <w:p w14:paraId="27F7D73D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215FF">
        <w:rPr>
          <w:sz w:val="28"/>
          <w:szCs w:val="28"/>
        </w:rPr>
        <w:t xml:space="preserve">3.3. Выдача (направление) заявителю документа, являющегося результатом предоставления муниципальной услуги, осуществляется в соответствии с </w:t>
      </w:r>
      <w:hyperlink r:id="rId9" w:history="1">
        <w:r w:rsidRPr="00E215FF">
          <w:rPr>
            <w:rStyle w:val="af0"/>
            <w:color w:val="auto"/>
            <w:sz w:val="28"/>
            <w:szCs w:val="28"/>
            <w:u w:val="none"/>
          </w:rPr>
          <w:t>разделом III</w:t>
        </w:r>
      </w:hyperlink>
      <w:r w:rsidRPr="00E215FF">
        <w:rPr>
          <w:sz w:val="28"/>
          <w:szCs w:val="28"/>
        </w:rPr>
        <w:t xml:space="preserve"> Регламента. </w:t>
      </w:r>
    </w:p>
    <w:p w14:paraId="6A09031E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215FF">
        <w:rPr>
          <w:sz w:val="28"/>
          <w:szCs w:val="28"/>
        </w:rPr>
        <w:t xml:space="preserve">3.4. Способы получения результата предоставления муниципальной услуги: </w:t>
      </w:r>
    </w:p>
    <w:p w14:paraId="76C98C6F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gramStart"/>
      <w:r w:rsidRPr="00E215FF">
        <w:rPr>
          <w:sz w:val="28"/>
          <w:szCs w:val="28"/>
        </w:rPr>
        <w:t>в</w:t>
      </w:r>
      <w:proofErr w:type="gramEnd"/>
      <w:r w:rsidRPr="00E215FF">
        <w:rPr>
          <w:sz w:val="28"/>
          <w:szCs w:val="28"/>
        </w:rPr>
        <w:t xml:space="preserve"> виде бумажного документа, который заявитель получает непосредственно при личном обращении в орган, предоставляющий муниципальную услугу; </w:t>
      </w:r>
    </w:p>
    <w:p w14:paraId="2D1D65CD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gramStart"/>
      <w:r w:rsidRPr="00E215FF">
        <w:rPr>
          <w:sz w:val="28"/>
          <w:szCs w:val="28"/>
        </w:rPr>
        <w:t>в</w:t>
      </w:r>
      <w:proofErr w:type="gramEnd"/>
      <w:r w:rsidRPr="00E215FF">
        <w:rPr>
          <w:sz w:val="28"/>
          <w:szCs w:val="28"/>
        </w:rPr>
        <w:t xml:space="preserve"> виде бумажного документа, который направляется органом, предоставляющим муниципальную услугу, заявителю посредством почтового отправления; </w:t>
      </w:r>
    </w:p>
    <w:p w14:paraId="5BD73D77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gramStart"/>
      <w:r w:rsidRPr="00E215FF">
        <w:rPr>
          <w:sz w:val="28"/>
          <w:szCs w:val="28"/>
        </w:rPr>
        <w:t>в</w:t>
      </w:r>
      <w:proofErr w:type="gramEnd"/>
      <w:r w:rsidRPr="00E215FF">
        <w:rPr>
          <w:sz w:val="28"/>
          <w:szCs w:val="28"/>
        </w:rPr>
        <w:t xml:space="preserve"> виде электронного документа, который направляется органом, предоставляющим муниципальную услугу, заявителю посредством электронной почты (на адрес, указанный в заявлении). </w:t>
      </w:r>
    </w:p>
    <w:p w14:paraId="6B5DEFD2" w14:textId="77777777" w:rsidR="00E215FF" w:rsidRPr="00E215FF" w:rsidRDefault="00E215FF" w:rsidP="009A38EC">
      <w:pPr>
        <w:pStyle w:val="af8"/>
        <w:widowControl w:val="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E215FF">
        <w:rPr>
          <w:sz w:val="28"/>
          <w:szCs w:val="28"/>
        </w:rPr>
        <w:t xml:space="preserve">Заявителем выбирается один из способов получения результата предоставления муниципальной услуги, о чем в заявлении делается соответствующая отметка </w:t>
      </w:r>
    </w:p>
    <w:p w14:paraId="6395BCD0" w14:textId="77777777" w:rsidR="00FB0FF3" w:rsidRPr="00086E03" w:rsidRDefault="00FB0FF3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F538AF" w14:textId="2BF7E8FF" w:rsidR="00A06047" w:rsidRPr="00086E03" w:rsidRDefault="00BA47A5" w:rsidP="009A38EC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4.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Срок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6163CC90" w14:textId="77777777" w:rsidR="007474C4" w:rsidRPr="00086E03" w:rsidRDefault="007474C4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3F51D" w14:textId="55EB4B2A" w:rsidR="007474C4" w:rsidRPr="002220FB" w:rsidRDefault="002220FB" w:rsidP="009A38EC">
      <w:pPr>
        <w:pStyle w:val="ConsPlusNormal"/>
        <w:widowControl w:val="0"/>
        <w:ind w:firstLine="709"/>
        <w:jc w:val="both"/>
      </w:pPr>
      <w:r w:rsidRPr="002220FB">
        <w:t xml:space="preserve">4.1. </w:t>
      </w:r>
      <w:r w:rsidR="007474C4" w:rsidRPr="002220FB">
        <w:t>Срок предоставления муниципальной услуги – восемь рабочих дней со дня поступления в общеобразовательную организацию заявления.</w:t>
      </w:r>
    </w:p>
    <w:p w14:paraId="141A7446" w14:textId="5A01C80E" w:rsidR="002220FB" w:rsidRPr="002220FB" w:rsidRDefault="002220FB" w:rsidP="009A38EC">
      <w:pPr>
        <w:widowControl w:val="0"/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Предоставление муниципальной услуги через Сетевой Регион осуществляется в режиме </w:t>
      </w:r>
      <w:proofErr w:type="spellStart"/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CE5" w:rsidRPr="00E14918">
        <w:rPr>
          <w:rFonts w:ascii="Times New Roman" w:hAnsi="Times New Roman" w:cs="Times New Roman"/>
          <w:sz w:val="28"/>
          <w:szCs w:val="28"/>
        </w:rPr>
        <w:t>–</w:t>
      </w:r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перехода заявителя</w:t>
      </w:r>
      <w:r w:rsidR="00A35C4D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C4D" w:rsidRPr="00E14918">
        <w:rPr>
          <w:rFonts w:ascii="Times New Roman" w:hAnsi="Times New Roman" w:cs="Times New Roman"/>
          <w:sz w:val="28"/>
          <w:szCs w:val="28"/>
        </w:rPr>
        <w:t>являющ</w:t>
      </w:r>
      <w:r w:rsidR="00A35C4D" w:rsidRPr="00E14918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A35C4D"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</w:t>
      </w:r>
      <w:r w:rsidR="00A35C4D" w:rsidRPr="00E14918">
        <w:rPr>
          <w:rFonts w:ascii="Times New Roman" w:hAnsi="Times New Roman" w:cs="Times New Roman"/>
          <w:sz w:val="28"/>
          <w:szCs w:val="28"/>
        </w:rPr>
        <w:t>м представителем</w:t>
      </w:r>
      <w:r w:rsidR="00A35C4D"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</w:t>
      </w:r>
      <w:r w:rsidR="00A35C4D" w:rsidRPr="00E14918">
        <w:rPr>
          <w:rFonts w:ascii="Times New Roman" w:hAnsi="Times New Roman" w:cs="Times New Roman"/>
          <w:sz w:val="28"/>
          <w:szCs w:val="28"/>
        </w:rPr>
        <w:t xml:space="preserve">его </w:t>
      </w:r>
      <w:r w:rsidR="00A35C4D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</w:t>
      </w:r>
      <w:r w:rsidR="00A35C4D" w:rsidRPr="00E14918">
        <w:rPr>
          <w:rFonts w:ascii="Times New Roman" w:hAnsi="Times New Roman" w:cs="Times New Roman"/>
          <w:sz w:val="28"/>
          <w:szCs w:val="28"/>
        </w:rPr>
        <w:t>егося</w:t>
      </w:r>
      <w:r w:rsidR="00A35C4D"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совершеннолетни</w:t>
      </w:r>
      <w:r w:rsidR="00A35C4D" w:rsidRPr="00E14918">
        <w:rPr>
          <w:rFonts w:ascii="Times New Roman" w:hAnsi="Times New Roman" w:cs="Times New Roman"/>
          <w:sz w:val="28"/>
          <w:szCs w:val="28"/>
        </w:rPr>
        <w:t>м</w:t>
      </w:r>
      <w:r w:rsidR="00A35C4D" w:rsidRPr="0070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C4D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35C4D" w:rsidRPr="00E14918">
        <w:rPr>
          <w:rFonts w:ascii="Times New Roman" w:hAnsi="Times New Roman" w:cs="Times New Roman"/>
          <w:sz w:val="28"/>
          <w:szCs w:val="28"/>
        </w:rPr>
        <w:t>чащим</w:t>
      </w:r>
      <w:r w:rsidR="00A35C4D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E14918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5C4D" w:rsidRPr="00E14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Сетевой Регион</w:t>
      </w:r>
    </w:p>
    <w:p w14:paraId="7CF30C37" w14:textId="77777777" w:rsidR="002220FB" w:rsidRPr="002220FB" w:rsidRDefault="002220FB" w:rsidP="009A38EC">
      <w:pPr>
        <w:pStyle w:val="ConsPlusNormal"/>
        <w:widowControl w:val="0"/>
        <w:ind w:firstLine="709"/>
        <w:jc w:val="both"/>
      </w:pPr>
    </w:p>
    <w:p w14:paraId="3B16C404" w14:textId="51EDFDD2" w:rsidR="00BA47A5" w:rsidRPr="00086E03" w:rsidRDefault="00BA47A5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5.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перечень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4D30962C" w14:textId="77777777" w:rsidR="00A06047" w:rsidRPr="00086E03" w:rsidRDefault="00A06047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73C125" w14:textId="1569C46C" w:rsidR="00C61810" w:rsidRPr="00086E03" w:rsidRDefault="002819A1" w:rsidP="009A38EC">
      <w:pPr>
        <w:pStyle w:val="ConsPlusNormal"/>
        <w:widowControl w:val="0"/>
        <w:ind w:firstLine="709"/>
        <w:jc w:val="both"/>
      </w:pPr>
      <w:r w:rsidRPr="00086E03">
        <w:t xml:space="preserve">5.1. </w:t>
      </w:r>
      <w:r w:rsidR="00C61810" w:rsidRPr="00086E03">
        <w:t xml:space="preserve">Для получения муниципальной услуги заявитель предоставляет </w:t>
      </w:r>
      <w:r w:rsidR="00C61810" w:rsidRPr="00086E03">
        <w:rPr>
          <w:rFonts w:eastAsia="SimSun"/>
        </w:rPr>
        <w:t>в</w:t>
      </w:r>
      <w:r w:rsidR="00C61810" w:rsidRPr="00086E03">
        <w:t xml:space="preserve"> общеобразовательную организацию:</w:t>
      </w:r>
    </w:p>
    <w:p w14:paraId="5BE04448" w14:textId="010CE663" w:rsidR="002819A1" w:rsidRPr="00086E03" w:rsidRDefault="0029387A" w:rsidP="009A38EC">
      <w:pPr>
        <w:pStyle w:val="af3"/>
        <w:widowControl w:val="0"/>
        <w:spacing w:after="0"/>
        <w:ind w:left="0" w:firstLine="709"/>
        <w:jc w:val="both"/>
        <w:outlineLvl w:val="1"/>
        <w:rPr>
          <w:sz w:val="28"/>
          <w:szCs w:val="28"/>
        </w:rPr>
      </w:pPr>
      <w:r w:rsidRPr="00086E03">
        <w:rPr>
          <w:sz w:val="28"/>
          <w:szCs w:val="28"/>
        </w:rPr>
        <w:t>5</w:t>
      </w:r>
      <w:r w:rsidR="002819A1" w:rsidRPr="00086E03">
        <w:rPr>
          <w:sz w:val="28"/>
          <w:szCs w:val="28"/>
        </w:rPr>
        <w:t>.1.1. Заявление</w:t>
      </w:r>
      <w:r w:rsidR="00087EB3" w:rsidRPr="00086E03">
        <w:rPr>
          <w:sz w:val="28"/>
          <w:szCs w:val="28"/>
        </w:rPr>
        <w:t xml:space="preserve"> п</w:t>
      </w:r>
      <w:r w:rsidR="002819A1" w:rsidRPr="00086E03">
        <w:rPr>
          <w:sz w:val="28"/>
          <w:szCs w:val="28"/>
        </w:rPr>
        <w:t>о форме, установленной приложени</w:t>
      </w:r>
      <w:r w:rsidR="00087EB3" w:rsidRPr="00086E03">
        <w:rPr>
          <w:sz w:val="28"/>
          <w:szCs w:val="28"/>
        </w:rPr>
        <w:t>ем</w:t>
      </w:r>
      <w:r w:rsidR="002819A1" w:rsidRPr="00086E03">
        <w:rPr>
          <w:sz w:val="28"/>
          <w:szCs w:val="28"/>
        </w:rPr>
        <w:t xml:space="preserve"> 1 к Регламенту;</w:t>
      </w:r>
    </w:p>
    <w:p w14:paraId="45A85DEA" w14:textId="29CF0AC0" w:rsidR="002819A1" w:rsidRPr="00086E03" w:rsidRDefault="0029387A" w:rsidP="009A38EC">
      <w:pPr>
        <w:pStyle w:val="af3"/>
        <w:widowControl w:val="0"/>
        <w:spacing w:after="0"/>
        <w:ind w:left="0" w:firstLine="709"/>
        <w:jc w:val="both"/>
        <w:outlineLvl w:val="1"/>
        <w:rPr>
          <w:sz w:val="28"/>
          <w:szCs w:val="28"/>
        </w:rPr>
      </w:pPr>
      <w:r w:rsidRPr="00086E03">
        <w:rPr>
          <w:sz w:val="28"/>
          <w:szCs w:val="28"/>
        </w:rPr>
        <w:t>5</w:t>
      </w:r>
      <w:r w:rsidR="000E6C27" w:rsidRPr="00086E03">
        <w:rPr>
          <w:sz w:val="28"/>
          <w:szCs w:val="28"/>
        </w:rPr>
        <w:t>.1.2. Копию</w:t>
      </w:r>
      <w:r w:rsidR="002819A1" w:rsidRPr="00086E03">
        <w:rPr>
          <w:sz w:val="28"/>
          <w:szCs w:val="28"/>
        </w:rPr>
        <w:t xml:space="preserve"> документа, удо</w:t>
      </w:r>
      <w:r w:rsidR="00BC111B" w:rsidRPr="00086E03">
        <w:rPr>
          <w:sz w:val="28"/>
          <w:szCs w:val="28"/>
        </w:rPr>
        <w:t>стоверяющего личность заявителя;</w:t>
      </w:r>
    </w:p>
    <w:p w14:paraId="49CB4E85" w14:textId="0F30A16E" w:rsidR="00087EB3" w:rsidRPr="00086E03" w:rsidRDefault="00087EB3" w:rsidP="009A38EC">
      <w:pPr>
        <w:pStyle w:val="af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E03">
        <w:rPr>
          <w:sz w:val="28"/>
          <w:szCs w:val="28"/>
        </w:rPr>
        <w:t xml:space="preserve">5.1.3. Копию документа, </w:t>
      </w:r>
      <w:r w:rsidR="00B64D5C" w:rsidRPr="00086E03">
        <w:rPr>
          <w:sz w:val="28"/>
          <w:szCs w:val="28"/>
        </w:rPr>
        <w:t>подтверждающий родство заявителя или законность представления прав учащегося, в случае, если с заявлением обращается родитель или иной законный представитель учащегося.</w:t>
      </w:r>
    </w:p>
    <w:p w14:paraId="32C438F3" w14:textId="7B39AF0B" w:rsidR="00E43456" w:rsidRPr="00086E03" w:rsidRDefault="0029387A" w:rsidP="009A38EC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5</w:t>
      </w:r>
      <w:r w:rsidR="002819A1" w:rsidRPr="00086E03">
        <w:rPr>
          <w:rFonts w:ascii="Times New Roman" w:hAnsi="Times New Roman" w:cs="Times New Roman"/>
          <w:sz w:val="28"/>
          <w:szCs w:val="28"/>
        </w:rPr>
        <w:t xml:space="preserve">.2. </w:t>
      </w:r>
      <w:r w:rsidRPr="00086E03">
        <w:rPr>
          <w:rFonts w:ascii="Times New Roman" w:hAnsi="Times New Roman" w:cs="Times New Roman"/>
          <w:sz w:val="28"/>
          <w:szCs w:val="28"/>
        </w:rPr>
        <w:t>Документы, указанные в пункте 5</w:t>
      </w:r>
      <w:r w:rsidR="002819A1" w:rsidRPr="00086E03">
        <w:rPr>
          <w:rFonts w:ascii="Times New Roman" w:hAnsi="Times New Roman" w:cs="Times New Roman"/>
          <w:sz w:val="28"/>
          <w:szCs w:val="28"/>
        </w:rPr>
        <w:t>.1 настоящего подраздела Регламента могут быть предоставлены</w:t>
      </w:r>
      <w:r w:rsidR="00E43456" w:rsidRPr="00086E03">
        <w:rPr>
          <w:rFonts w:ascii="Times New Roman" w:hAnsi="Times New Roman" w:cs="Times New Roman"/>
          <w:sz w:val="28"/>
          <w:szCs w:val="28"/>
        </w:rPr>
        <w:t xml:space="preserve"> в общеобразовательную организацию в виде бумажного документа (посредством личного обращения, почтового обращения), либо в виде электронного документа </w:t>
      </w:r>
      <w:r w:rsidR="00E43456" w:rsidRPr="00086E03">
        <w:rPr>
          <w:rFonts w:ascii="Times New Roman" w:eastAsia="SimSun" w:hAnsi="Times New Roman" w:cs="Times New Roman"/>
          <w:sz w:val="28"/>
          <w:szCs w:val="28"/>
          <w:lang w:eastAsia="en-US"/>
        </w:rPr>
        <w:t>(посредством электронной почты)</w:t>
      </w:r>
      <w:r w:rsidR="002819A1" w:rsidRPr="00086E03">
        <w:rPr>
          <w:rFonts w:ascii="Times New Roman" w:hAnsi="Times New Roman" w:cs="Times New Roman"/>
          <w:sz w:val="28"/>
          <w:szCs w:val="28"/>
        </w:rPr>
        <w:t>.</w:t>
      </w:r>
      <w:r w:rsidR="00BC111B" w:rsidRPr="00086E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F49473" w14:textId="4D9EF265" w:rsidR="002819A1" w:rsidRPr="00086E03" w:rsidRDefault="0029387A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5</w:t>
      </w:r>
      <w:r w:rsidR="002819A1" w:rsidRPr="00086E03">
        <w:rPr>
          <w:rFonts w:ascii="Times New Roman" w:hAnsi="Times New Roman" w:cs="Times New Roman"/>
          <w:sz w:val="28"/>
          <w:szCs w:val="28"/>
        </w:rPr>
        <w:t>.3. Заявитель выражает согласие на обработку персональных данных в заявлении в соответствии с требованиями Федерального закона от 27.07.2006 №152-ФЗ «О персональных данных».</w:t>
      </w:r>
    </w:p>
    <w:p w14:paraId="36EFEB9A" w14:textId="0D8795E7" w:rsidR="002819A1" w:rsidRPr="00086E03" w:rsidRDefault="002819A1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В случае подачи заявления уполномоченным представителем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к заявлению прилагается доверенность, выданная и оформленная в порядке, предусмотренном законодательством Российской Федерации.</w:t>
      </w:r>
    </w:p>
    <w:p w14:paraId="2D2E351C" w14:textId="77777777" w:rsidR="002819A1" w:rsidRPr="00E91425" w:rsidRDefault="002819A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Заявление направляется в общеобразовательную организацию в форме </w:t>
      </w:r>
      <w:r w:rsidRPr="00E91425">
        <w:rPr>
          <w:rFonts w:ascii="Times New Roman" w:hAnsi="Times New Roman" w:cs="Times New Roman"/>
          <w:sz w:val="28"/>
          <w:szCs w:val="28"/>
        </w:rPr>
        <w:t xml:space="preserve">электронного документа посредством отправки по электронной почте в виде файла в формате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425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E91425">
        <w:rPr>
          <w:rFonts w:ascii="Times New Roman" w:hAnsi="Times New Roman" w:cs="Times New Roman"/>
          <w:sz w:val="28"/>
          <w:szCs w:val="28"/>
        </w:rPr>
        <w:t>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60B8358F" w14:textId="3CC3F72B" w:rsidR="002819A1" w:rsidRPr="00E91425" w:rsidRDefault="0029387A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425">
        <w:rPr>
          <w:rFonts w:ascii="Times New Roman" w:hAnsi="Times New Roman" w:cs="Times New Roman"/>
          <w:sz w:val="28"/>
          <w:szCs w:val="28"/>
        </w:rPr>
        <w:t>5</w:t>
      </w:r>
      <w:r w:rsidR="002819A1" w:rsidRPr="00E91425">
        <w:rPr>
          <w:rFonts w:ascii="Times New Roman" w:hAnsi="Times New Roman" w:cs="Times New Roman"/>
          <w:sz w:val="28"/>
          <w:szCs w:val="28"/>
        </w:rPr>
        <w:t>.4. Документы, не указанные в пункт</w:t>
      </w:r>
      <w:r w:rsidR="007F6729">
        <w:rPr>
          <w:rFonts w:ascii="Times New Roman" w:hAnsi="Times New Roman" w:cs="Times New Roman"/>
          <w:sz w:val="28"/>
          <w:szCs w:val="28"/>
        </w:rPr>
        <w:t>ах</w:t>
      </w:r>
      <w:r w:rsidR="002819A1" w:rsidRPr="00E91425">
        <w:rPr>
          <w:rFonts w:ascii="Times New Roman" w:hAnsi="Times New Roman" w:cs="Times New Roman"/>
          <w:sz w:val="28"/>
          <w:szCs w:val="28"/>
        </w:rPr>
        <w:t xml:space="preserve"> </w:t>
      </w:r>
      <w:r w:rsidRPr="00E91425">
        <w:rPr>
          <w:rFonts w:ascii="Times New Roman" w:hAnsi="Times New Roman" w:cs="Times New Roman"/>
          <w:sz w:val="28"/>
          <w:szCs w:val="28"/>
        </w:rPr>
        <w:t>5</w:t>
      </w:r>
      <w:r w:rsidR="002819A1" w:rsidRPr="00E91425">
        <w:rPr>
          <w:rFonts w:ascii="Times New Roman" w:hAnsi="Times New Roman" w:cs="Times New Roman"/>
          <w:sz w:val="28"/>
          <w:szCs w:val="28"/>
        </w:rPr>
        <w:t>.1</w:t>
      </w:r>
      <w:r w:rsidR="007F6729">
        <w:rPr>
          <w:rFonts w:ascii="Times New Roman" w:hAnsi="Times New Roman" w:cs="Times New Roman"/>
          <w:sz w:val="28"/>
          <w:szCs w:val="28"/>
        </w:rPr>
        <w:t>, 5.3</w:t>
      </w:r>
      <w:r w:rsidR="002819A1" w:rsidRPr="00E91425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не могут быть затребованы у заявителя.</w:t>
      </w:r>
    </w:p>
    <w:p w14:paraId="73AF41A4" w14:textId="2F99EFDF" w:rsidR="00E91425" w:rsidRPr="00E91425" w:rsidRDefault="00BC77A4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E91425" w:rsidRPr="00E91425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через Сетевой Регион предоставление документов, указанных в </w:t>
      </w:r>
      <w:hyperlink r:id="rId10" w:history="1">
        <w:r w:rsidR="00E91425" w:rsidRPr="00E9142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</w:t>
        </w:r>
        <w:r w:rsidR="00E91425" w:rsidRPr="00E9142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E91425" w:rsidRPr="00E9142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E91425" w:rsidRPr="00E9142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="00E91425" w:rsidRPr="00E91425">
        <w:rPr>
          <w:rFonts w:ascii="Times New Roman" w:hAnsi="Times New Roman" w:cs="Times New Roman"/>
          <w:sz w:val="28"/>
          <w:szCs w:val="28"/>
        </w:rPr>
        <w:t xml:space="preserve">, </w:t>
      </w:r>
      <w:r w:rsidR="00E91425" w:rsidRPr="00E91425">
        <w:rPr>
          <w:rFonts w:ascii="Times New Roman" w:hAnsi="Times New Roman" w:cs="Times New Roman"/>
          <w:sz w:val="28"/>
          <w:szCs w:val="28"/>
        </w:rPr>
        <w:t>5</w:t>
      </w:r>
      <w:r w:rsidR="00E91425">
        <w:rPr>
          <w:rFonts w:ascii="Times New Roman" w:hAnsi="Times New Roman" w:cs="Times New Roman"/>
          <w:sz w:val="28"/>
          <w:szCs w:val="28"/>
        </w:rPr>
        <w:t>.3</w:t>
      </w:r>
      <w:hyperlink r:id="rId11" w:history="1"/>
      <w:r w:rsidR="00E91425" w:rsidRPr="00E91425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не требуется.</w:t>
      </w:r>
    </w:p>
    <w:p w14:paraId="15EB863E" w14:textId="2A958F38" w:rsidR="002819A1" w:rsidRPr="00E91425" w:rsidRDefault="0029387A" w:rsidP="009A38EC">
      <w:pPr>
        <w:pStyle w:val="af3"/>
        <w:widowControl w:val="0"/>
        <w:spacing w:after="0"/>
        <w:ind w:left="0" w:firstLine="709"/>
        <w:jc w:val="both"/>
        <w:outlineLvl w:val="1"/>
        <w:rPr>
          <w:sz w:val="28"/>
          <w:szCs w:val="28"/>
        </w:rPr>
      </w:pPr>
      <w:r w:rsidRPr="00E91425">
        <w:rPr>
          <w:sz w:val="28"/>
          <w:szCs w:val="28"/>
        </w:rPr>
        <w:t>5</w:t>
      </w:r>
      <w:r w:rsidR="002819A1" w:rsidRPr="00E91425">
        <w:rPr>
          <w:sz w:val="28"/>
          <w:szCs w:val="28"/>
        </w:rPr>
        <w:t>.</w:t>
      </w:r>
      <w:r w:rsidR="00BC77A4">
        <w:rPr>
          <w:sz w:val="28"/>
          <w:szCs w:val="28"/>
        </w:rPr>
        <w:t>6</w:t>
      </w:r>
      <w:r w:rsidR="002819A1" w:rsidRPr="00E91425">
        <w:rPr>
          <w:sz w:val="28"/>
          <w:szCs w:val="28"/>
        </w:rPr>
        <w:t xml:space="preserve">. Общеобразовательная организация не вправе требовать </w:t>
      </w:r>
      <w:r w:rsidR="007972A8" w:rsidRPr="00E91425">
        <w:rPr>
          <w:sz w:val="28"/>
          <w:szCs w:val="28"/>
        </w:rPr>
        <w:br/>
      </w:r>
      <w:r w:rsidR="002819A1" w:rsidRPr="00E91425">
        <w:rPr>
          <w:sz w:val="28"/>
          <w:szCs w:val="28"/>
        </w:rPr>
        <w:t>от заявителя:</w:t>
      </w:r>
    </w:p>
    <w:p w14:paraId="0789C375" w14:textId="77777777" w:rsidR="002819A1" w:rsidRPr="00086E03" w:rsidRDefault="002819A1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425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E91425">
        <w:rPr>
          <w:rFonts w:ascii="Times New Roman" w:hAnsi="Times New Roman" w:cs="Times New Roman"/>
          <w:sz w:val="28"/>
          <w:szCs w:val="28"/>
        </w:rPr>
        <w:t xml:space="preserve"> документов и информации </w:t>
      </w:r>
      <w:r w:rsidRPr="00086E03">
        <w:rPr>
          <w:rFonts w:ascii="Times New Roman" w:hAnsi="Times New Roman" w:cs="Times New Roman"/>
          <w:sz w:val="28"/>
          <w:szCs w:val="28"/>
        </w:rPr>
        <w:t>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53E284C" w14:textId="08D56F84" w:rsidR="002819A1" w:rsidRPr="00086E03" w:rsidRDefault="002819A1" w:rsidP="009A38EC">
      <w:pPr>
        <w:pStyle w:val="ConsPlusNormal"/>
        <w:widowControl w:val="0"/>
        <w:ind w:firstLine="709"/>
        <w:jc w:val="both"/>
      </w:pPr>
      <w:r w:rsidRPr="00086E03">
        <w:lastRenderedPageBreak/>
        <w:t>предоставления документов и информации, которые в соответствии</w:t>
      </w:r>
      <w:r w:rsidRPr="00086E03">
        <w:rPr>
          <w:rFonts w:eastAsia="Calibri"/>
        </w:rPr>
        <w:br/>
      </w:r>
      <w:r w:rsidRPr="00086E03">
        <w:t xml:space="preserve">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власти, органов местного самоуправления и иных органов и организаций, участвующих в предоставлении муниципальных услуг, за исключением документов, указанных в </w:t>
      </w:r>
      <w:hyperlink r:id="rId12" w:anchor="/document/12177515/entry/706" w:history="1">
        <w:r w:rsidRPr="00086E03">
          <w:rPr>
            <w:rStyle w:val="af0"/>
            <w:color w:val="auto"/>
            <w:u w:val="none"/>
          </w:rPr>
          <w:t>части 6 статьи 7</w:t>
        </w:r>
      </w:hyperlink>
      <w:r w:rsidRPr="00086E03">
        <w:t xml:space="preserve"> Федерального закона от 27.07.2010</w:t>
      </w:r>
      <w:r w:rsidR="007972A8" w:rsidRPr="00086E03">
        <w:br/>
      </w:r>
      <w:r w:rsidRPr="00086E03">
        <w:t>№210-ФЗ.</w:t>
      </w:r>
    </w:p>
    <w:p w14:paraId="6C9CE3A4" w14:textId="77777777" w:rsidR="002819A1" w:rsidRPr="00086E03" w:rsidRDefault="002819A1" w:rsidP="009A38EC">
      <w:pPr>
        <w:pStyle w:val="ConsPlusNormal"/>
        <w:widowControl w:val="0"/>
        <w:ind w:firstLine="709"/>
        <w:jc w:val="both"/>
      </w:pPr>
    </w:p>
    <w:p w14:paraId="4DCDD419" w14:textId="6209100E" w:rsidR="00C26B30" w:rsidRPr="00086E03" w:rsidRDefault="00007406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6.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перечень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оснований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отказа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приеме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6C4EADA1" w14:textId="77777777" w:rsidR="00C26B30" w:rsidRPr="00086E03" w:rsidRDefault="00C26B30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1AD8B5" w14:textId="5639131D" w:rsidR="00007406" w:rsidRPr="00086E03" w:rsidRDefault="0000740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86E03">
        <w:rPr>
          <w:rFonts w:ascii="Times New Roman" w:hAnsi="Times New Roman" w:cs="Times New Roman"/>
          <w:color w:val="000000"/>
          <w:sz w:val="28"/>
          <w:szCs w:val="28"/>
        </w:rPr>
        <w:t>Основания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отказа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приеме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действующим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законодательством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предусмотрены.</w:t>
      </w:r>
    </w:p>
    <w:p w14:paraId="2167DE92" w14:textId="77777777" w:rsidR="00C26B30" w:rsidRPr="00086E03" w:rsidRDefault="00C26B30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1D4BBF" w14:textId="07590937" w:rsidR="00EB3A2B" w:rsidRPr="00086E03" w:rsidRDefault="00007406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7.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перечень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оснований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приостановления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или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отказа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7BEFAB54" w14:textId="77777777" w:rsidR="00EB3A2B" w:rsidRPr="00086E03" w:rsidRDefault="00EB3A2B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BABE0" w14:textId="78EE7A4B" w:rsidR="00007406" w:rsidRPr="00086E03" w:rsidRDefault="0000740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7.1.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Приостановление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20A35C21" w14:textId="6FC89298" w:rsidR="00007406" w:rsidRPr="00086E03" w:rsidRDefault="0000740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7.2.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Решение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отказе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быть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мотивировано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принято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="007733E4" w:rsidRPr="00086E0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086E03">
        <w:rPr>
          <w:rFonts w:ascii="Times New Roman" w:hAnsi="Times New Roman" w:cs="Times New Roman"/>
          <w:sz w:val="28"/>
          <w:szCs w:val="28"/>
        </w:rPr>
        <w:t>непредоставлени</w:t>
      </w:r>
      <w:r w:rsidR="007733E4" w:rsidRPr="00086E03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являются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обязательными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соответствии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пункт</w:t>
      </w:r>
      <w:r w:rsidR="000D5023">
        <w:rPr>
          <w:rFonts w:ascii="Times New Roman" w:hAnsi="Times New Roman" w:cs="Times New Roman"/>
          <w:sz w:val="28"/>
          <w:szCs w:val="28"/>
        </w:rPr>
        <w:t xml:space="preserve">ами </w:t>
      </w:r>
      <w:r w:rsidR="005B165E" w:rsidRPr="00086E03">
        <w:rPr>
          <w:rFonts w:ascii="Times New Roman" w:hAnsi="Times New Roman" w:cs="Times New Roman"/>
          <w:sz w:val="28"/>
          <w:szCs w:val="28"/>
        </w:rPr>
        <w:t>5</w:t>
      </w:r>
      <w:r w:rsidRPr="00086E03">
        <w:rPr>
          <w:rFonts w:ascii="Times New Roman" w:hAnsi="Times New Roman" w:cs="Times New Roman"/>
          <w:sz w:val="28"/>
          <w:szCs w:val="28"/>
        </w:rPr>
        <w:t>.1</w:t>
      </w:r>
      <w:r w:rsidR="000D5023">
        <w:rPr>
          <w:rFonts w:ascii="Times New Roman" w:hAnsi="Times New Roman" w:cs="Times New Roman"/>
          <w:sz w:val="28"/>
          <w:szCs w:val="28"/>
        </w:rPr>
        <w:t>, 5.3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5B165E" w:rsidRPr="00086E03">
        <w:rPr>
          <w:rFonts w:ascii="Times New Roman" w:hAnsi="Times New Roman" w:cs="Times New Roman"/>
          <w:sz w:val="28"/>
          <w:szCs w:val="28"/>
        </w:rPr>
        <w:t>подраздела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5B165E" w:rsidRPr="00086E03">
        <w:rPr>
          <w:rFonts w:ascii="Times New Roman" w:hAnsi="Times New Roman" w:cs="Times New Roman"/>
          <w:sz w:val="28"/>
          <w:szCs w:val="28"/>
        </w:rPr>
        <w:t>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настоящего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Регламента.</w:t>
      </w:r>
    </w:p>
    <w:p w14:paraId="36122BEA" w14:textId="1DC3834E" w:rsidR="00007406" w:rsidRPr="00086E03" w:rsidRDefault="005B165E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7</w:t>
      </w:r>
      <w:r w:rsidR="00007406" w:rsidRPr="00086E03">
        <w:rPr>
          <w:rFonts w:ascii="Times New Roman" w:hAnsi="Times New Roman" w:cs="Times New Roman"/>
          <w:sz w:val="28"/>
          <w:szCs w:val="28"/>
        </w:rPr>
        <w:t>.3.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Отказ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иным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основаниям,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предусмотренным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пунктом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7</w:t>
      </w:r>
      <w:r w:rsidR="00007406" w:rsidRPr="00086E03">
        <w:rPr>
          <w:rFonts w:ascii="Times New Roman" w:hAnsi="Times New Roman" w:cs="Times New Roman"/>
          <w:sz w:val="28"/>
          <w:szCs w:val="28"/>
        </w:rPr>
        <w:t>.2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настоящего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подраздела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Регламента,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допускается.</w:t>
      </w:r>
    </w:p>
    <w:p w14:paraId="722B863F" w14:textId="3014C54C" w:rsidR="00007406" w:rsidRPr="00086E03" w:rsidRDefault="005B165E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7</w:t>
      </w:r>
      <w:r w:rsidR="00007406" w:rsidRPr="00086E03">
        <w:rPr>
          <w:rFonts w:ascii="Times New Roman" w:hAnsi="Times New Roman" w:cs="Times New Roman"/>
          <w:sz w:val="28"/>
          <w:szCs w:val="28"/>
        </w:rPr>
        <w:t>.4.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Отказ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является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препятствием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повторной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подачи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условии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устранения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обстоятельств,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которым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заявителю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было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отказано.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517348" w:rsidRPr="00086E03">
        <w:rPr>
          <w:rFonts w:ascii="Times New Roman" w:hAnsi="Times New Roman" w:cs="Times New Roman"/>
          <w:sz w:val="28"/>
          <w:szCs w:val="28"/>
        </w:rPr>
        <w:t>О</w:t>
      </w:r>
      <w:r w:rsidR="00007406" w:rsidRPr="00086E03">
        <w:rPr>
          <w:rFonts w:ascii="Times New Roman" w:hAnsi="Times New Roman" w:cs="Times New Roman"/>
          <w:sz w:val="28"/>
          <w:szCs w:val="28"/>
        </w:rPr>
        <w:t>бщеобразовательная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организация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вправе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требовать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документов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информации,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отсутствие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(или)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недостоверность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указывались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первоначальном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отказе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="00007406"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исключением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случаев,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установленных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пунктом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4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части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1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статьи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7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Федерального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закона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от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27.07.2010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086E03">
        <w:rPr>
          <w:rFonts w:ascii="Times New Roman" w:hAnsi="Times New Roman" w:cs="Times New Roman"/>
          <w:sz w:val="28"/>
          <w:szCs w:val="28"/>
        </w:rPr>
        <w:t>№210-ФЗ.</w:t>
      </w:r>
    </w:p>
    <w:p w14:paraId="07CDA708" w14:textId="77777777" w:rsidR="00007406" w:rsidRPr="00086E03" w:rsidRDefault="0000740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A1C7AE" w14:textId="7DB98A92" w:rsidR="00007406" w:rsidRPr="00086E03" w:rsidRDefault="00475CE1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8.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CC6EC5" w:rsidRPr="00086E03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14:paraId="354D9E2A" w14:textId="77777777" w:rsidR="00CC6EC5" w:rsidRPr="00086E03" w:rsidRDefault="00CC6EC5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762552" w14:textId="60770067" w:rsidR="00007406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lastRenderedPageBreak/>
        <w:t>Взимание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платы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17D83BA9" w14:textId="77777777" w:rsidR="00475CE1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7593C4" w14:textId="6645979E" w:rsidR="00475CE1" w:rsidRPr="00086E03" w:rsidRDefault="00475CE1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9.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CC6EC5" w:rsidRPr="00086E0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в МФЦ</w:t>
      </w:r>
    </w:p>
    <w:p w14:paraId="02B2AA16" w14:textId="77777777" w:rsidR="00475CE1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30F8D" w14:textId="1D97397E" w:rsidR="00475CE1" w:rsidRPr="00086E03" w:rsidRDefault="00475CE1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9.1.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Срок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очереди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подаче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должен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превышать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15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минут.</w:t>
      </w:r>
    </w:p>
    <w:p w14:paraId="35A8508A" w14:textId="5854783C" w:rsidR="00475CE1" w:rsidRPr="00086E03" w:rsidRDefault="00475CE1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9.2.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Срок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очереди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результата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должен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превышать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15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минут.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3C657" w14:textId="3126A694" w:rsidR="00475CE1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9.3.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подаче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предусмотренных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пунктом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4712D4" w:rsidRPr="00086E03">
        <w:rPr>
          <w:rFonts w:ascii="Times New Roman" w:hAnsi="Times New Roman" w:cs="Times New Roman"/>
          <w:sz w:val="28"/>
          <w:szCs w:val="28"/>
        </w:rPr>
        <w:t>5</w:t>
      </w:r>
      <w:r w:rsidRPr="00086E03">
        <w:rPr>
          <w:rFonts w:ascii="Times New Roman" w:hAnsi="Times New Roman" w:cs="Times New Roman"/>
          <w:sz w:val="28"/>
          <w:szCs w:val="28"/>
        </w:rPr>
        <w:t>.1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4712D4" w:rsidRPr="00086E03">
        <w:rPr>
          <w:rFonts w:ascii="Times New Roman" w:hAnsi="Times New Roman" w:cs="Times New Roman"/>
          <w:sz w:val="28"/>
          <w:szCs w:val="28"/>
        </w:rPr>
        <w:t>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настоящего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почте,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электронной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почте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необходимость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очереди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исключается.</w:t>
      </w:r>
    </w:p>
    <w:p w14:paraId="343B44A9" w14:textId="77777777" w:rsidR="00475CE1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C5DA30" w14:textId="1F4A01BD" w:rsidR="00475CE1" w:rsidRPr="00086E03" w:rsidRDefault="004712D4" w:rsidP="009A38E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10.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Срок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регистрации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0769E040" w14:textId="77777777" w:rsidR="00EC51FB" w:rsidRPr="00086E03" w:rsidRDefault="00EC51FB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8CC5DA" w14:textId="3B9575EE" w:rsidR="004712D4" w:rsidRPr="00086E03" w:rsidRDefault="00EC51FB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Заявление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подлежит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обязательной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регистрации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течение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одного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рабочего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дня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момента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поступления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общеобразовательную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порядке,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определенном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разделом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</w:t>
      </w:r>
    </w:p>
    <w:p w14:paraId="428F2924" w14:textId="77777777" w:rsidR="004712D4" w:rsidRPr="00086E03" w:rsidRDefault="004712D4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A4E67" w14:textId="70AED7A0" w:rsidR="007A77A2" w:rsidRPr="00086E03" w:rsidRDefault="00EC51FB" w:rsidP="009A38E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BC18E4" w:rsidRPr="00086E03">
        <w:rPr>
          <w:rFonts w:ascii="Times New Roman" w:hAnsi="Times New Roman" w:cs="Times New Roman"/>
          <w:sz w:val="28"/>
          <w:szCs w:val="28"/>
        </w:rPr>
        <w:t>1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CC6EC5" w:rsidRPr="00086E03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10700EB7" w14:textId="77777777" w:rsidR="00475CE1" w:rsidRPr="00086E03" w:rsidRDefault="00475CE1" w:rsidP="009A38EC">
      <w:pPr>
        <w:widowControl w:val="0"/>
        <w:spacing w:after="0" w:line="240" w:lineRule="auto"/>
        <w:ind w:firstLine="709"/>
        <w:jc w:val="both"/>
      </w:pPr>
    </w:p>
    <w:p w14:paraId="7E67A044" w14:textId="7BB312E3" w:rsidR="00AB6DCE" w:rsidRPr="00086E03" w:rsidRDefault="009969C7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11</w:t>
      </w:r>
      <w:r w:rsidR="00AB6DCE" w:rsidRPr="00086E03">
        <w:rPr>
          <w:rFonts w:ascii="Times New Roman" w:hAnsi="Times New Roman" w:cs="Times New Roman"/>
          <w:sz w:val="28"/>
          <w:szCs w:val="28"/>
        </w:rPr>
        <w:t>.1.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517348" w:rsidRPr="00086E03">
        <w:rPr>
          <w:rFonts w:ascii="Times New Roman" w:hAnsi="Times New Roman" w:cs="Times New Roman"/>
          <w:sz w:val="28"/>
          <w:szCs w:val="28"/>
        </w:rPr>
        <w:t>О</w:t>
      </w:r>
      <w:r w:rsidR="00AB6DCE" w:rsidRPr="00086E03">
        <w:rPr>
          <w:rFonts w:ascii="Times New Roman" w:hAnsi="Times New Roman" w:cs="Times New Roman"/>
          <w:sz w:val="28"/>
          <w:szCs w:val="28"/>
        </w:rPr>
        <w:t>бщеобразовательная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организация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обеспечивает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зданиях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помещениях,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зале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местах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услуги:</w:t>
      </w:r>
    </w:p>
    <w:p w14:paraId="687C3C39" w14:textId="1FE892A4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комфортное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расположение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работника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осуществляющего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прилагаемых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ним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документов;</w:t>
      </w:r>
    </w:p>
    <w:p w14:paraId="011F49BA" w14:textId="4D8565BF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возможность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удобство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бумажном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носителе;</w:t>
      </w:r>
    </w:p>
    <w:p w14:paraId="285C1114" w14:textId="384E60F1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локальным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актам,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регламентирующим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полномочия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сферу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компетенции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6F08020F" w14:textId="40A8AD7D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нормативным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правовым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актам,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регулирующим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услуги;</w:t>
      </w:r>
    </w:p>
    <w:p w14:paraId="2143DDF8" w14:textId="60521CC6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информационных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стендов,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содержащих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информацию,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связанную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отвечающих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требованиям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пункта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FA5740" w:rsidRPr="00086E03">
        <w:rPr>
          <w:rFonts w:ascii="Times New Roman" w:hAnsi="Times New Roman" w:cs="Times New Roman"/>
          <w:sz w:val="28"/>
          <w:szCs w:val="28"/>
        </w:rPr>
        <w:t>1</w:t>
      </w:r>
      <w:r w:rsidRPr="00086E03">
        <w:rPr>
          <w:rFonts w:ascii="Times New Roman" w:hAnsi="Times New Roman" w:cs="Times New Roman"/>
          <w:sz w:val="28"/>
          <w:szCs w:val="28"/>
        </w:rPr>
        <w:t>.3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настоящего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подраздела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Регламента.</w:t>
      </w:r>
    </w:p>
    <w:p w14:paraId="43A72D2A" w14:textId="119D3B76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FA5740" w:rsidRPr="00086E03">
        <w:rPr>
          <w:rFonts w:ascii="Times New Roman" w:hAnsi="Times New Roman" w:cs="Times New Roman"/>
          <w:sz w:val="28"/>
          <w:szCs w:val="28"/>
        </w:rPr>
        <w:t>1</w:t>
      </w:r>
      <w:r w:rsidRPr="00086E03">
        <w:rPr>
          <w:rFonts w:ascii="Times New Roman" w:hAnsi="Times New Roman" w:cs="Times New Roman"/>
          <w:sz w:val="28"/>
          <w:szCs w:val="28"/>
        </w:rPr>
        <w:t>.2.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517348" w:rsidRPr="00086E03">
        <w:rPr>
          <w:rFonts w:ascii="Times New Roman" w:hAnsi="Times New Roman" w:cs="Times New Roman"/>
          <w:sz w:val="28"/>
          <w:szCs w:val="28"/>
        </w:rPr>
        <w:t>О</w:t>
      </w:r>
      <w:r w:rsidRPr="00086E03">
        <w:rPr>
          <w:rFonts w:ascii="Times New Roman" w:hAnsi="Times New Roman" w:cs="Times New Roman"/>
          <w:sz w:val="28"/>
          <w:szCs w:val="28"/>
        </w:rPr>
        <w:t>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выполняются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требования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Федерального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закона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24.11.1995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№181-ФЗ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«О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социальной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защите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Федерации»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части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обеспечения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залу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услуги.</w:t>
      </w:r>
    </w:p>
    <w:p w14:paraId="7F7C7554" w14:textId="5D198C28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территории,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прилегающей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зданию,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быть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оборудованы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парковочные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менее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10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процентов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(но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менее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одного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места)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бесплатной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парковки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транспортных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средств,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управляемых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I,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II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транспортных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средств,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перевозящих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таких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(или)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детей-инвалидов.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граждан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III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распространяются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нормы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настоящего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пункта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порядке,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установленном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Правительством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Указанные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парковки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занимать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транспортные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средства,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исключением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случаев,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предусмотренных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правилами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дорожного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движения.</w:t>
      </w:r>
    </w:p>
    <w:p w14:paraId="64AE05E2" w14:textId="469B7FB9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Вход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передвижение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указанным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залу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также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выход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создавать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затруднений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населения.</w:t>
      </w:r>
    </w:p>
    <w:p w14:paraId="03249E60" w14:textId="275D92BC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Работники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случае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обращения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лиц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населения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помощью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преодолении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барьеров,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препятствующих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услуги:</w:t>
      </w:r>
    </w:p>
    <w:p w14:paraId="2EDC723D" w14:textId="4A87C2CC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сопровождают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лиц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населения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передвижении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помещениях,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залу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местах</w:t>
      </w:r>
      <w:r w:rsidRPr="00086E03">
        <w:rPr>
          <w:rFonts w:ascii="Times New Roman" w:hAnsi="Times New Roman" w:cs="Times New Roman"/>
          <w:sz w:val="28"/>
          <w:szCs w:val="28"/>
        </w:rPr>
        <w:br/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прилегающих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зданиям,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территориях;</w:t>
      </w:r>
    </w:p>
    <w:p w14:paraId="5A174BD4" w14:textId="69488C0D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оказывают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лицам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населения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помощь,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необходимую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форме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числе</w:t>
      </w:r>
      <w:r w:rsidRPr="00086E03">
        <w:rPr>
          <w:rFonts w:ascii="Times New Roman" w:hAnsi="Times New Roman" w:cs="Times New Roman"/>
          <w:sz w:val="28"/>
          <w:szCs w:val="28"/>
        </w:rPr>
        <w:br/>
        <w:t>об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оформлении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ее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совершении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других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действий,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также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иную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помощь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преодолении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барьеров,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мешающих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получению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маломобильными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группами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населения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наравне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другими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лицами.</w:t>
      </w:r>
    </w:p>
    <w:p w14:paraId="4AC4E14D" w14:textId="655AD797" w:rsidR="00AB6DCE" w:rsidRPr="00086E03" w:rsidRDefault="00CA7E78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AB6DCE" w:rsidRPr="00086E03">
        <w:rPr>
          <w:rFonts w:ascii="Times New Roman" w:hAnsi="Times New Roman" w:cs="Times New Roman"/>
          <w:sz w:val="28"/>
          <w:szCs w:val="28"/>
        </w:rPr>
        <w:t>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организацией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обеспечивается:</w:t>
      </w:r>
    </w:p>
    <w:p w14:paraId="7E042647" w14:textId="3C0CDC92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надлежащее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размещение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носителей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lastRenderedPageBreak/>
        <w:t>обеспечения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учетом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ограничений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14:paraId="003D73CC" w14:textId="0531F819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допуск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br/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E0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86E03">
        <w:rPr>
          <w:rFonts w:ascii="Times New Roman" w:hAnsi="Times New Roman" w:cs="Times New Roman"/>
          <w:sz w:val="28"/>
          <w:szCs w:val="28"/>
        </w:rPr>
        <w:t>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E0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86E03">
        <w:rPr>
          <w:rFonts w:ascii="Times New Roman" w:hAnsi="Times New Roman" w:cs="Times New Roman"/>
          <w:sz w:val="28"/>
          <w:szCs w:val="28"/>
        </w:rPr>
        <w:t>;</w:t>
      </w:r>
    </w:p>
    <w:p w14:paraId="50901247" w14:textId="23CF8A58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допуск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помещения,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которых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зал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ожидания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br/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собаки-проводника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наличии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подтверждающего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ее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специальное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обучение,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выданного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форме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порядке,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утвержденном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приказом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Министерства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труда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социальной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защиты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22.06.2015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№386н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br/>
        <w:t>«Об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утверждении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формы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подтверждающего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специальное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обучение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собаки-проводника,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порядка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его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выдачи».</w:t>
      </w:r>
    </w:p>
    <w:p w14:paraId="421A1E56" w14:textId="1AF93B27" w:rsidR="00AB6DCE" w:rsidRPr="00086E03" w:rsidRDefault="009216C3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11</w:t>
      </w:r>
      <w:r w:rsidR="00AB6DCE" w:rsidRPr="00086E03">
        <w:rPr>
          <w:rFonts w:ascii="Times New Roman" w:hAnsi="Times New Roman" w:cs="Times New Roman"/>
          <w:sz w:val="28"/>
          <w:szCs w:val="28"/>
        </w:rPr>
        <w:t>.3.</w:t>
      </w:r>
      <w:bookmarkStart w:id="0" w:name="Par269"/>
      <w:bookmarkEnd w:id="0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Информационные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стенды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должны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размещаться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видном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доступном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граждан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086E03">
        <w:rPr>
          <w:rFonts w:ascii="Times New Roman" w:hAnsi="Times New Roman" w:cs="Times New Roman"/>
          <w:sz w:val="28"/>
          <w:szCs w:val="28"/>
        </w:rPr>
        <w:t>месте.</w:t>
      </w:r>
    </w:p>
    <w:p w14:paraId="7F0AAAB8" w14:textId="33F6E45B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информационных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стендах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местах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размещается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следующая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информация,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доступная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восприятия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гражданами,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том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числе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инвалидами:</w:t>
      </w:r>
    </w:p>
    <w:p w14:paraId="5744611C" w14:textId="0D21EA3F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Регламента;</w:t>
      </w:r>
    </w:p>
    <w:p w14:paraId="754E4A35" w14:textId="6FF56CBE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извлечения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из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нормативных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правовых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актов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Российской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Федерации,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регулирующих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регламентирующих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полномочия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сферу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компетенции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C85B13" w:rsidRPr="00086E03">
        <w:rPr>
          <w:rFonts w:ascii="Times New Roman" w:hAnsi="Times New Roman" w:cs="Times New Roman"/>
          <w:sz w:val="28"/>
          <w:szCs w:val="28"/>
        </w:rPr>
        <w:t>обще</w:t>
      </w:r>
      <w:r w:rsidRPr="00086E03">
        <w:rPr>
          <w:rFonts w:ascii="Times New Roman" w:hAnsi="Times New Roman" w:cs="Times New Roman"/>
          <w:sz w:val="28"/>
          <w:szCs w:val="28"/>
        </w:rPr>
        <w:t>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5781C7B1" w14:textId="5CF44CF3" w:rsidR="00AB6DCE" w:rsidRPr="00086E03" w:rsidRDefault="00AB6DCE" w:rsidP="009A38EC">
      <w:pPr>
        <w:pStyle w:val="2"/>
        <w:widowControl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образец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е</w:t>
      </w:r>
      <w:r w:rsidR="00EE28D8" w:rsidRPr="00086E03">
        <w:rPr>
          <w:rFonts w:ascii="Times New Roman" w:hAnsi="Times New Roman" w:cs="Times New Roman"/>
          <w:sz w:val="28"/>
          <w:szCs w:val="28"/>
        </w:rPr>
        <w:t>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заполнения;</w:t>
      </w:r>
    </w:p>
    <w:p w14:paraId="0D4923FE" w14:textId="1206A0E5" w:rsidR="00AB6DCE" w:rsidRPr="00086E03" w:rsidRDefault="00AB6DCE" w:rsidP="009A38EC">
      <w:pPr>
        <w:widowControl w:val="0"/>
        <w:spacing w:after="0" w:line="240" w:lineRule="auto"/>
        <w:ind w:firstLine="709"/>
        <w:jc w:val="both"/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документов,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необходимых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услуги.</w:t>
      </w:r>
    </w:p>
    <w:p w14:paraId="7C0BEB74" w14:textId="77777777" w:rsidR="00AB6DCE" w:rsidRPr="00086E03" w:rsidRDefault="00AB6DCE" w:rsidP="009A38EC">
      <w:pPr>
        <w:widowControl w:val="0"/>
        <w:spacing w:after="0" w:line="240" w:lineRule="auto"/>
        <w:ind w:firstLine="709"/>
        <w:jc w:val="both"/>
      </w:pPr>
    </w:p>
    <w:p w14:paraId="7054C071" w14:textId="5D613194" w:rsidR="00AB6DCE" w:rsidRPr="00086E03" w:rsidRDefault="00457D13" w:rsidP="009A38EC">
      <w:pPr>
        <w:widowControl w:val="0"/>
        <w:spacing w:after="0" w:line="240" w:lineRule="auto"/>
        <w:jc w:val="center"/>
      </w:pPr>
      <w:r w:rsidRPr="00086E03">
        <w:rPr>
          <w:rFonts w:ascii="Times New Roman" w:hAnsi="Times New Roman" w:cs="Times New Roman"/>
          <w:sz w:val="28"/>
          <w:szCs w:val="28"/>
        </w:rPr>
        <w:t>12.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Показатели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качества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</w:p>
    <w:p w14:paraId="35F13FFF" w14:textId="77777777" w:rsidR="00475CE1" w:rsidRPr="00086E03" w:rsidRDefault="00475CE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A3DDAA" w14:textId="1E73333D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12.1.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Показателями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качества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являются: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7BCE3B" w14:textId="45BF7951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своевременность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(соблюдение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установленного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срока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услуги);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3AEAF" w14:textId="309D675A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качество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(удовлетворенность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качеством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правильность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оформления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документов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ходе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услуги);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715627" w14:textId="069BF98C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доступность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(показатели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оценки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соблюдения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получение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актуальной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достоверной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информации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порядке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услуги);</w:t>
      </w:r>
    </w:p>
    <w:p w14:paraId="4002E332" w14:textId="3F27CF27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процесс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обжалования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(показатели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оценки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реализации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права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обжалование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действий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(бездействия)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ходе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услуги);</w:t>
      </w:r>
    </w:p>
    <w:p w14:paraId="49D2C483" w14:textId="3DDD4321" w:rsidR="00457D13" w:rsidRPr="00086E03" w:rsidRDefault="00457D13" w:rsidP="009A38EC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вежливость</w:t>
      </w:r>
      <w:proofErr w:type="gramEnd"/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(показатели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оценки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проявления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вежливого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отношения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работников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ходе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услуги).</w:t>
      </w:r>
    </w:p>
    <w:p w14:paraId="35C9BD24" w14:textId="557BAF9D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C1F04" w:rsidRPr="00086E03">
        <w:rPr>
          <w:rFonts w:ascii="Times New Roman" w:hAnsi="Times New Roman" w:cs="Times New Roman"/>
          <w:sz w:val="28"/>
          <w:szCs w:val="28"/>
        </w:rPr>
        <w:t>2</w:t>
      </w:r>
      <w:r w:rsidRPr="00086E03">
        <w:rPr>
          <w:rFonts w:ascii="Times New Roman" w:hAnsi="Times New Roman" w:cs="Times New Roman"/>
          <w:sz w:val="28"/>
          <w:szCs w:val="28"/>
        </w:rPr>
        <w:t>.2.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Оценка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соблюдения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показателей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качества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осуществляется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соответствии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целевыми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значениями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показателей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доступности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качества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услуги: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3"/>
        <w:gridCol w:w="2410"/>
      </w:tblGrid>
      <w:tr w:rsidR="00457D13" w:rsidRPr="00086E03" w14:paraId="0F62EDDC" w14:textId="77777777" w:rsidTr="00B72B93">
        <w:trPr>
          <w:trHeight w:val="934"/>
        </w:trPr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69E8F8" w14:textId="351DC49D" w:rsidR="00457D13" w:rsidRPr="00086E03" w:rsidRDefault="00457D13" w:rsidP="009A38EC">
            <w:pPr>
              <w:pStyle w:val="af1"/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86E03">
              <w:rPr>
                <w:color w:val="000000"/>
                <w:sz w:val="28"/>
                <w:szCs w:val="28"/>
              </w:rPr>
              <w:t>Показатели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качества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и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доступности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муниципальной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B323B" w14:textId="0520BC50" w:rsidR="00457D13" w:rsidRPr="00086E03" w:rsidRDefault="00457D13" w:rsidP="009A38EC">
            <w:pPr>
              <w:pStyle w:val="af1"/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86E03">
              <w:rPr>
                <w:color w:val="000000"/>
                <w:sz w:val="28"/>
                <w:szCs w:val="28"/>
              </w:rPr>
              <w:t>Целевое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значение</w:t>
            </w:r>
            <w:r w:rsidR="006500F0" w:rsidRPr="00086E03">
              <w:rPr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color w:val="000000"/>
                <w:sz w:val="28"/>
                <w:szCs w:val="28"/>
              </w:rPr>
              <w:t>показателя</w:t>
            </w:r>
          </w:p>
        </w:tc>
      </w:tr>
      <w:tr w:rsidR="006500F0" w:rsidRPr="00086E03" w14:paraId="4E2E36AF" w14:textId="77777777" w:rsidTr="00B72B93">
        <w:trPr>
          <w:trHeight w:val="372"/>
        </w:trPr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291F" w14:textId="5DF4B203" w:rsidR="006500F0" w:rsidRPr="00086E03" w:rsidRDefault="006500F0" w:rsidP="009A38EC">
            <w:pPr>
              <w:pStyle w:val="af1"/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86E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76FF0" w14:textId="0F5E0026" w:rsidR="006500F0" w:rsidRPr="00086E03" w:rsidRDefault="006500F0" w:rsidP="009A38EC">
            <w:pPr>
              <w:pStyle w:val="af1"/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86E03">
              <w:rPr>
                <w:color w:val="000000"/>
                <w:sz w:val="28"/>
                <w:szCs w:val="28"/>
              </w:rPr>
              <w:t>2</w:t>
            </w:r>
          </w:p>
        </w:tc>
      </w:tr>
      <w:tr w:rsidR="00457D13" w:rsidRPr="00086E03" w14:paraId="31C5F9B8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BE07" w14:textId="1085A528" w:rsidR="00457D13" w:rsidRPr="00086E03" w:rsidRDefault="00457D13" w:rsidP="009A38EC">
            <w:pPr>
              <w:pStyle w:val="ConsPlusCell"/>
              <w:widowControl w:val="0"/>
              <w:snapToGrid w:val="0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Своевременность</w:t>
            </w:r>
          </w:p>
        </w:tc>
      </w:tr>
      <w:tr w:rsidR="00457D13" w:rsidRPr="00086E03" w14:paraId="278D2D9C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9E642" w14:textId="581F2082" w:rsidR="00457D13" w:rsidRPr="00086E03" w:rsidRDefault="00457D13" w:rsidP="009A38EC">
            <w:pPr>
              <w:pStyle w:val="ConsPlusCell"/>
              <w:widowControl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установленного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3205B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2EEC08D2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7889" w14:textId="4E0C1861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</w:p>
        </w:tc>
      </w:tr>
      <w:tr w:rsidR="00457D13" w:rsidRPr="00086E03" w14:paraId="216F6898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2D3E" w14:textId="6D675403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2.1.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качеством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36BE8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23FA0DA6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C435E" w14:textId="0E04E52E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2.2.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правильно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оформленных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являющихся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результатом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1572C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1E13F257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6AE7" w14:textId="5745BE98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</w:tc>
      </w:tr>
      <w:tr w:rsidR="00457D13" w:rsidRPr="00086E03" w14:paraId="3413A877" w14:textId="77777777" w:rsidTr="00B72B93">
        <w:trPr>
          <w:cantSplit/>
          <w:trHeight w:val="60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C5F3" w14:textId="08DA2694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3.1.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качеством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и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объемом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по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вопросам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услуги,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размещенной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местах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е</w:t>
            </w:r>
            <w:r w:rsidR="00B72B93" w:rsidRPr="00086E03">
              <w:rPr>
                <w:rFonts w:ascii="Times New Roman" w:hAnsi="Times New Roman"/>
                <w:sz w:val="28"/>
                <w:szCs w:val="28"/>
              </w:rPr>
              <w:t>е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AED05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1E105D62" w14:textId="77777777" w:rsidTr="00B72B93">
        <w:trPr>
          <w:cantSplit/>
          <w:trHeight w:val="60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2BA4A" w14:textId="42257DFB" w:rsidR="0054020B" w:rsidRPr="00086E03" w:rsidRDefault="00457D13" w:rsidP="009A38EC">
            <w:pPr>
              <w:pStyle w:val="af2"/>
              <w:widowControl w:val="0"/>
              <w:ind w:firstLine="709"/>
              <w:jc w:val="both"/>
            </w:pPr>
            <w:r w:rsidRPr="00086E03">
              <w:rPr>
                <w:rFonts w:ascii="Times New Roman" w:hAnsi="Times New Roman"/>
                <w:sz w:val="28"/>
                <w:szCs w:val="28"/>
              </w:rPr>
              <w:t>3.2.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считающих,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что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информация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вопросам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услуги,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размещенная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020B" w:rsidRPr="00086E03">
              <w:rPr>
                <w:rFonts w:ascii="Times New Roman" w:hAnsi="Times New Roman"/>
                <w:sz w:val="28"/>
                <w:szCs w:val="28"/>
              </w:rPr>
              <w:t>в информационно-телекоммуникационной сети «Интернет»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доступна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6500F0"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color w:val="000000"/>
                <w:sz w:val="28"/>
                <w:szCs w:val="28"/>
              </w:rPr>
              <w:t>понятна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199A6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18EE9927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378A" w14:textId="3B9CA6E4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Процесс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обжалования</w:t>
            </w:r>
          </w:p>
        </w:tc>
      </w:tr>
      <w:tr w:rsidR="00457D13" w:rsidRPr="00086E03" w14:paraId="06E67860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635ED" w14:textId="703EB068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4.1.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обоснованных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жалоб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сравнении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с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общим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количеством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жалоб,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пода</w:t>
            </w:r>
            <w:r w:rsidR="00736943">
              <w:rPr>
                <w:rFonts w:ascii="Times New Roman" w:hAnsi="Times New Roman"/>
                <w:sz w:val="28"/>
                <w:szCs w:val="28"/>
              </w:rPr>
              <w:t>н</w:t>
            </w:r>
            <w:r w:rsidR="001705A1" w:rsidRPr="00086E03">
              <w:rPr>
                <w:rFonts w:ascii="Times New Roman" w:hAnsi="Times New Roman"/>
                <w:sz w:val="28"/>
                <w:szCs w:val="28"/>
              </w:rPr>
              <w:t>н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ходе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досудебного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(внесудебного)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F86E3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0,02%-0%</w:t>
            </w:r>
          </w:p>
        </w:tc>
      </w:tr>
      <w:tr w:rsidR="00457D13" w:rsidRPr="00086E03" w14:paraId="7549932F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4C068" w14:textId="68B1BA50" w:rsidR="00457D13" w:rsidRPr="00086E03" w:rsidRDefault="00457D13" w:rsidP="009A38EC">
            <w:pPr>
              <w:pStyle w:val="ConsPlusCell"/>
              <w:widowControl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обоснованных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жалоб,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рассмотренных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удовлетворенных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установленный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досудебного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(внесудебного)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64534" w14:textId="77777777" w:rsidR="00457D13" w:rsidRPr="00086E03" w:rsidRDefault="00457D13" w:rsidP="009A38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98%-100%</w:t>
            </w:r>
          </w:p>
        </w:tc>
      </w:tr>
      <w:tr w:rsidR="00457D13" w:rsidRPr="00086E03" w14:paraId="534F52A6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0743A" w14:textId="6E46453F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4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.3.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удовлетворенных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установленным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досудебным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(внесудебным)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порядком</w:t>
            </w:r>
            <w:r w:rsidR="006500F0" w:rsidRPr="00086E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pacing w:val="-2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79C2E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55CF53E2" w14:textId="77777777" w:rsidTr="00B72B93">
        <w:trPr>
          <w:cantSplit/>
          <w:trHeight w:val="36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27E27" w14:textId="39F098FE" w:rsidR="00457D13" w:rsidRPr="00086E03" w:rsidRDefault="00457D13" w:rsidP="009A38EC">
            <w:pPr>
              <w:pStyle w:val="af2"/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6E03">
              <w:rPr>
                <w:rFonts w:ascii="Times New Roman" w:hAnsi="Times New Roman"/>
                <w:sz w:val="28"/>
                <w:szCs w:val="28"/>
              </w:rPr>
              <w:t>4.4.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сроками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досудебного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(внесудебного)</w:t>
            </w:r>
            <w:r w:rsidR="006500F0" w:rsidRPr="00086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E66ED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086E03" w14:paraId="4A25B568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F160" w14:textId="0DBCAEA1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Вежливость</w:t>
            </w:r>
          </w:p>
        </w:tc>
      </w:tr>
      <w:tr w:rsidR="00457D13" w:rsidRPr="00086E03" w14:paraId="268D3D3A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D4634" w14:textId="6C652EBD" w:rsidR="00457D13" w:rsidRPr="00086E03" w:rsidRDefault="00457D13" w:rsidP="009A38EC">
            <w:pPr>
              <w:pStyle w:val="ConsPlusCell"/>
              <w:widowControl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заявителей,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считающих,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работниками</w:t>
            </w:r>
            <w:r w:rsidR="00B72B93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общеобразовательной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проявлено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вежливое</w:t>
            </w:r>
            <w:r w:rsidR="006500F0" w:rsidRPr="00086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AF030" w14:textId="77777777" w:rsidR="00457D13" w:rsidRPr="00086E03" w:rsidRDefault="00457D13" w:rsidP="009A38EC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E03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</w:tbl>
    <w:p w14:paraId="1372A11B" w14:textId="12192DED" w:rsidR="00457D13" w:rsidRPr="00086E03" w:rsidRDefault="00457D13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B1C19" w:rsidRPr="00086E03">
        <w:rPr>
          <w:rFonts w:ascii="Times New Roman" w:hAnsi="Times New Roman" w:cs="Times New Roman"/>
          <w:sz w:val="28"/>
          <w:szCs w:val="28"/>
        </w:rPr>
        <w:t>2</w:t>
      </w:r>
      <w:r w:rsidRPr="00086E03">
        <w:rPr>
          <w:rFonts w:ascii="Times New Roman" w:hAnsi="Times New Roman" w:cs="Times New Roman"/>
          <w:sz w:val="28"/>
          <w:szCs w:val="28"/>
        </w:rPr>
        <w:t>.3.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Количество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взаимодействий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работниками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должно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превышать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двух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раз.</w:t>
      </w:r>
    </w:p>
    <w:p w14:paraId="3AF8F0F7" w14:textId="6B0392F8" w:rsidR="00457D13" w:rsidRDefault="00457D1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взаимодействий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заявителя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с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работниками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организации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не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должна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превышать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15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минут.</w:t>
      </w:r>
    </w:p>
    <w:p w14:paraId="7B2D640E" w14:textId="77777777" w:rsidR="00DA17C8" w:rsidRPr="00086E03" w:rsidRDefault="00DA17C8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D4C1A6" w14:textId="6E060C64" w:rsidR="000B1C19" w:rsidRPr="00086E03" w:rsidRDefault="000B1C19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13. </w:t>
      </w:r>
      <w:r w:rsidR="00CC6EC5" w:rsidRPr="00086E03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14:paraId="4815D26C" w14:textId="77777777" w:rsidR="000B1C19" w:rsidRPr="00086E03" w:rsidRDefault="000B1C19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E443CE" w14:textId="68F0A943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4B1A2B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.1. Информация о месте нахождения, почтовом адресе, </w:t>
      </w:r>
      <w:r w:rsidR="004D4944" w:rsidRPr="00086E03">
        <w:rPr>
          <w:rFonts w:ascii="Times New Roman" w:hAnsi="Times New Roman" w:cs="Times New Roman"/>
          <w:sz w:val="28"/>
          <w:szCs w:val="28"/>
        </w:rPr>
        <w:t xml:space="preserve">графике работы и (или) графике приема заявителей, контактных </w:t>
      </w:r>
      <w:r w:rsidRPr="00086E03">
        <w:rPr>
          <w:rFonts w:ascii="Times New Roman" w:hAnsi="Times New Roman" w:cs="Times New Roman"/>
          <w:sz w:val="28"/>
          <w:szCs w:val="28"/>
        </w:rPr>
        <w:t>телефонах, адрес</w:t>
      </w:r>
      <w:r w:rsidR="00A76F23" w:rsidRPr="00086E03">
        <w:rPr>
          <w:rFonts w:ascii="Times New Roman" w:hAnsi="Times New Roman" w:cs="Times New Roman"/>
          <w:sz w:val="28"/>
          <w:szCs w:val="28"/>
        </w:rPr>
        <w:t>е</w:t>
      </w:r>
      <w:r w:rsidRPr="00086E03">
        <w:rPr>
          <w:rFonts w:ascii="Times New Roman" w:hAnsi="Times New Roman" w:cs="Times New Roman"/>
          <w:sz w:val="28"/>
          <w:szCs w:val="28"/>
        </w:rPr>
        <w:t xml:space="preserve"> электронной почты </w:t>
      </w:r>
      <w:r w:rsidR="004D4944" w:rsidRPr="00086E03">
        <w:rPr>
          <w:rFonts w:ascii="Times New Roman" w:hAnsi="Times New Roman" w:cs="Times New Roman"/>
          <w:sz w:val="28"/>
          <w:szCs w:val="28"/>
        </w:rPr>
        <w:t>обще</w:t>
      </w:r>
      <w:r w:rsidRPr="00086E03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размещена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на </w:t>
      </w:r>
      <w:r w:rsidR="00C23DEA" w:rsidRPr="00086E03">
        <w:rPr>
          <w:rFonts w:ascii="Times New Roman" w:hAnsi="Times New Roman" w:cs="Times New Roman"/>
          <w:sz w:val="28"/>
          <w:szCs w:val="28"/>
        </w:rPr>
        <w:t xml:space="preserve">официальном Интернет-сайте комитета по образованию города Барнаула (далее – комитет), </w:t>
      </w:r>
      <w:r w:rsidR="00F72DCF" w:rsidRPr="00086E03">
        <w:rPr>
          <w:rFonts w:ascii="Times New Roman" w:hAnsi="Times New Roman" w:cs="Times New Roman"/>
          <w:sz w:val="28"/>
          <w:szCs w:val="28"/>
        </w:rPr>
        <w:t xml:space="preserve">официальных Интернет-сайтах общеобразовательных организаций (далее </w:t>
      </w:r>
      <w:r w:rsidR="00A76F23" w:rsidRPr="00086E03">
        <w:rPr>
          <w:rFonts w:ascii="Times New Roman" w:hAnsi="Times New Roman" w:cs="Times New Roman"/>
          <w:sz w:val="28"/>
          <w:szCs w:val="28"/>
        </w:rPr>
        <w:t>–</w:t>
      </w:r>
      <w:r w:rsidR="00F72DCF" w:rsidRPr="00086E03">
        <w:rPr>
          <w:rFonts w:ascii="Times New Roman" w:hAnsi="Times New Roman" w:cs="Times New Roman"/>
          <w:sz w:val="28"/>
          <w:szCs w:val="28"/>
        </w:rPr>
        <w:t xml:space="preserve"> сайт</w:t>
      </w:r>
      <w:r w:rsidR="00124C10" w:rsidRPr="00086E03">
        <w:rPr>
          <w:rFonts w:ascii="Times New Roman" w:hAnsi="Times New Roman" w:cs="Times New Roman"/>
          <w:sz w:val="28"/>
          <w:szCs w:val="28"/>
        </w:rPr>
        <w:t>ы</w:t>
      </w:r>
      <w:r w:rsidR="00F72DCF" w:rsidRPr="00086E03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организаций),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местах предоставления муниципальной услуги. </w:t>
      </w:r>
    </w:p>
    <w:p w14:paraId="5F0A14D8" w14:textId="739A6D5E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Графики работы общеобразовательных организаций размещены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на сайтах общеобразовательных организаций. </w:t>
      </w:r>
    </w:p>
    <w:p w14:paraId="0058E515" w14:textId="32E3D3DB" w:rsidR="00C067AC" w:rsidRPr="00086E03" w:rsidRDefault="00AF46AE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.2. Информация по вопросам предоставления муниципальной услуги, в том числе о порядке и сроках ее оказания (далее </w:t>
      </w:r>
      <w:r w:rsidRPr="00086E03">
        <w:rPr>
          <w:rFonts w:ascii="Times New Roman" w:hAnsi="Times New Roman" w:cs="Times New Roman"/>
          <w:sz w:val="28"/>
          <w:szCs w:val="28"/>
        </w:rPr>
        <w:t>–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 информация по вопросам предоставления муниципальной услуги) может быть получена заявителем посредством </w:t>
      </w:r>
      <w:r w:rsidR="0061550B" w:rsidRPr="00086E03">
        <w:rPr>
          <w:rFonts w:ascii="Times New Roman" w:hAnsi="Times New Roman" w:cs="Times New Roman"/>
          <w:sz w:val="28"/>
          <w:szCs w:val="28"/>
        </w:rPr>
        <w:t>муниципальной автоматизированной информационной системы «Электронный Барнаул» (далее – городской портал).</w:t>
      </w:r>
    </w:p>
    <w:p w14:paraId="78C74FF7" w14:textId="21017EAA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Адрес</w:t>
      </w:r>
      <w:r w:rsidR="003F0593" w:rsidRPr="00086E03">
        <w:rPr>
          <w:rFonts w:ascii="Times New Roman" w:hAnsi="Times New Roman" w:cs="Times New Roman"/>
          <w:sz w:val="28"/>
          <w:szCs w:val="28"/>
        </w:rPr>
        <w:t xml:space="preserve"> городского портала</w:t>
      </w:r>
      <w:r w:rsidRPr="00086E03">
        <w:rPr>
          <w:rFonts w:ascii="Times New Roman" w:hAnsi="Times New Roman" w:cs="Times New Roman"/>
          <w:sz w:val="28"/>
          <w:szCs w:val="28"/>
        </w:rPr>
        <w:t xml:space="preserve"> указан в </w:t>
      </w:r>
      <w:hyperlink r:id="rId13" w:history="1"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приложении </w:t>
        </w:r>
      </w:hyperlink>
      <w:r w:rsidR="005C4383" w:rsidRPr="00086E0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2</w:t>
      </w:r>
      <w:r w:rsidRPr="00086E03">
        <w:rPr>
          <w:rFonts w:ascii="Times New Roman" w:hAnsi="Times New Roman" w:cs="Times New Roman"/>
          <w:sz w:val="28"/>
          <w:szCs w:val="28"/>
        </w:rPr>
        <w:t xml:space="preserve"> к Регламенту. </w:t>
      </w:r>
    </w:p>
    <w:p w14:paraId="1153C266" w14:textId="6A034FF6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582E31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.3. Информация по вопросам предоставления муниципальной услуги является открытой и общедоступной. </w:t>
      </w:r>
    </w:p>
    <w:p w14:paraId="55558CB5" w14:textId="06629CEC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582E31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.3.1. Информация по вопросам предоставления муниципальной услуги может быть получена заявителем самостоятельно путем ознакомления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с информацией: </w:t>
      </w:r>
    </w:p>
    <w:p w14:paraId="4E03EACC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информационных стендах в местах предоставления муниципальной услуги; </w:t>
      </w:r>
    </w:p>
    <w:p w14:paraId="4F74AC29" w14:textId="7AD54529" w:rsidR="00A7257F" w:rsidRPr="00086E03" w:rsidRDefault="00A7257F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города</w:t>
      </w:r>
      <w:r w:rsidR="004C3E31" w:rsidRPr="00086E03">
        <w:rPr>
          <w:rFonts w:ascii="Times New Roman" w:hAnsi="Times New Roman" w:cs="Times New Roman"/>
          <w:sz w:val="28"/>
          <w:szCs w:val="28"/>
        </w:rPr>
        <w:t xml:space="preserve"> Барнаула (далее – сайт города)</w:t>
      </w:r>
      <w:r w:rsidRPr="00086E03">
        <w:rPr>
          <w:rFonts w:ascii="Times New Roman" w:hAnsi="Times New Roman" w:cs="Times New Roman"/>
          <w:sz w:val="28"/>
          <w:szCs w:val="28"/>
        </w:rPr>
        <w:t>;</w:t>
      </w:r>
    </w:p>
    <w:p w14:paraId="27C78847" w14:textId="59C5C68E" w:rsidR="008176D3" w:rsidRPr="00086E03" w:rsidRDefault="00582E31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комитета</w:t>
      </w:r>
      <w:r w:rsidR="004C3E31" w:rsidRPr="00086E03">
        <w:rPr>
          <w:rFonts w:ascii="Times New Roman" w:hAnsi="Times New Roman" w:cs="Times New Roman"/>
          <w:sz w:val="28"/>
          <w:szCs w:val="28"/>
        </w:rPr>
        <w:t xml:space="preserve"> (далее – сайт комитета)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C3D0F4" w14:textId="6C68561E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сайте общеобразовательной организации; </w:t>
      </w:r>
    </w:p>
    <w:p w14:paraId="6F33ED37" w14:textId="6FDA44D4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городском </w:t>
      </w:r>
      <w:r w:rsidR="00B07B69" w:rsidRPr="00086E03">
        <w:rPr>
          <w:rFonts w:ascii="Times New Roman" w:hAnsi="Times New Roman" w:cs="Times New Roman"/>
          <w:sz w:val="28"/>
          <w:szCs w:val="28"/>
        </w:rPr>
        <w:t>портале.</w:t>
      </w:r>
    </w:p>
    <w:p w14:paraId="0FA6CFE1" w14:textId="5344CB4E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B07B69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.3.2. Информация по вопросам предоставления муниципальной услуги, сведения о ходе предоставления муниципальной </w:t>
      </w:r>
      <w:proofErr w:type="gramStart"/>
      <w:r w:rsidRPr="00086E03">
        <w:rPr>
          <w:rFonts w:ascii="Times New Roman" w:hAnsi="Times New Roman" w:cs="Times New Roman"/>
          <w:sz w:val="28"/>
          <w:szCs w:val="28"/>
        </w:rPr>
        <w:t>услуги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по конкретному запросу) могут быть получены заявителем посредством письменного и (или) устного обращения в общеобразовательную организацию: </w:t>
      </w:r>
    </w:p>
    <w:p w14:paraId="0D81A3FD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почте; </w:t>
      </w:r>
    </w:p>
    <w:p w14:paraId="417CCBB2" w14:textId="42443AF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электронной почте; </w:t>
      </w:r>
    </w:p>
    <w:p w14:paraId="6B9F3AA3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lastRenderedPageBreak/>
        <w:t>по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контактному телефону; </w:t>
      </w:r>
    </w:p>
    <w:p w14:paraId="56996A49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ходе личного приема. </w:t>
      </w:r>
    </w:p>
    <w:p w14:paraId="568F6216" w14:textId="00BEFC21" w:rsidR="008176D3" w:rsidRPr="00086E03" w:rsidRDefault="007B0D12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.4. 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общеобразовательную организацию в следующих формах: </w:t>
      </w:r>
    </w:p>
    <w:p w14:paraId="55B2D197" w14:textId="41E80655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устной форме (при личном устном обращении в ходе личного приема, по контактному телефону (в случаях, предусмотренных </w:t>
      </w:r>
      <w:hyperlink w:anchor="p29" w:history="1"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 1</w:t>
        </w:r>
        <w:r w:rsidR="007B0D12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.4.1</w:t>
        </w:r>
      </w:hyperlink>
      <w:r w:rsidRPr="00086E0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" w:history="1">
        <w:r w:rsidR="007B0D12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.4.2</w:t>
        </w:r>
      </w:hyperlink>
      <w:r w:rsidRPr="00086E0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Регламента); </w:t>
      </w:r>
    </w:p>
    <w:p w14:paraId="481F6166" w14:textId="58C80383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письменной форме (</w:t>
      </w:r>
      <w:r w:rsidR="00C85B13" w:rsidRPr="00086E03">
        <w:rPr>
          <w:rFonts w:ascii="Times New Roman" w:hAnsi="Times New Roman" w:cs="Times New Roman"/>
          <w:sz w:val="28"/>
          <w:szCs w:val="28"/>
        </w:rPr>
        <w:t xml:space="preserve">при личном устном обращении в ходе личного приема, </w:t>
      </w:r>
      <w:r w:rsidRPr="00086E03">
        <w:rPr>
          <w:rFonts w:ascii="Times New Roman" w:hAnsi="Times New Roman" w:cs="Times New Roman"/>
          <w:sz w:val="28"/>
          <w:szCs w:val="28"/>
        </w:rPr>
        <w:t xml:space="preserve">при направлении обращения по </w:t>
      </w:r>
      <w:r w:rsidR="00C85B13" w:rsidRPr="00086E03">
        <w:rPr>
          <w:rFonts w:ascii="Times New Roman" w:hAnsi="Times New Roman" w:cs="Times New Roman"/>
          <w:sz w:val="28"/>
          <w:szCs w:val="28"/>
        </w:rPr>
        <w:t>почте</w:t>
      </w:r>
      <w:r w:rsidRPr="00086E03">
        <w:rPr>
          <w:rFonts w:ascii="Times New Roman" w:hAnsi="Times New Roman" w:cs="Times New Roman"/>
          <w:sz w:val="28"/>
          <w:szCs w:val="28"/>
        </w:rPr>
        <w:t xml:space="preserve"> (в случаях, предусмотренных </w:t>
      </w:r>
      <w:hyperlink w:anchor="p29" w:history="1"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</w:t>
        </w:r>
        <w:r w:rsidR="00C85B13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ами</w:t>
        </w:r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086E0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7B0D12" w:rsidRPr="00086E0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Pr="00086E0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.4.</w:t>
      </w:r>
      <w:r w:rsidR="00C85B13" w:rsidRPr="00086E0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1, 13.4.3</w:t>
      </w:r>
      <w:r w:rsidRPr="00086E0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Регламента), при обращении по электронной почте (в случаях, предусмотренных </w:t>
      </w:r>
      <w:hyperlink w:anchor="p37" w:history="1"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1</w:t>
        </w:r>
        <w:r w:rsidR="007B0D12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.4.4</w:t>
        </w:r>
      </w:hyperlink>
      <w:r w:rsidRPr="00086E0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Регламента); </w:t>
      </w:r>
    </w:p>
    <w:p w14:paraId="76E87432" w14:textId="4E96EE12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(при обращении по электронной почте (в случаях, предусмотренных </w:t>
      </w:r>
      <w:hyperlink w:anchor="p37" w:history="1"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подпунктом </w:t>
        </w:r>
        <w:r w:rsidR="007B0D12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.4.4</w:t>
        </w:r>
      </w:hyperlink>
      <w:r w:rsidRPr="00086E0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Регламента). </w:t>
      </w:r>
    </w:p>
    <w:p w14:paraId="4EBEA2D1" w14:textId="6B6437E6" w:rsidR="008176D3" w:rsidRPr="00086E03" w:rsidRDefault="007B0D12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 w:rsidRPr="00086E03">
        <w:rPr>
          <w:rFonts w:ascii="Times New Roman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.4.1. При личном устном обращении заявителя в общеобразовательную организацию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работник общеобразовательной организации дает, с согласия заявителя, устный ответ. В остальных случаях дается письменный ответ по существу поставленных в обращении вопросов в порядке, предусмотренном </w:t>
      </w:r>
      <w:hyperlink w:anchor="p36" w:history="1">
        <w:r w:rsidR="008176D3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подпунктом </w:t>
        </w:r>
        <w:r w:rsidR="009957BF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="008176D3" w:rsidRPr="00086E0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.4.3</w:t>
        </w:r>
      </w:hyperlink>
      <w:r w:rsidR="008176D3" w:rsidRPr="00086E0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Регламента. </w:t>
      </w:r>
    </w:p>
    <w:p w14:paraId="02790120" w14:textId="7EC15143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работником общеобразовательной организации документов, удостоверяющих личность заявителя. </w:t>
      </w:r>
    </w:p>
    <w:p w14:paraId="772CC9E4" w14:textId="02E87B3B" w:rsidR="008176D3" w:rsidRPr="00086E03" w:rsidRDefault="009957BF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  <w:r w:rsidRPr="00086E03">
        <w:rPr>
          <w:rFonts w:ascii="Times New Roman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.4.2. При личном устном обращении по контактному телефону в общеобразовательную организацию информирование о порядке предоставления муниципальной услуги осуществляется в часы работы </w:t>
      </w:r>
      <w:r w:rsidR="00C85B13" w:rsidRPr="00086E03">
        <w:rPr>
          <w:rFonts w:ascii="Times New Roman" w:hAnsi="Times New Roman" w:cs="Times New Roman"/>
          <w:sz w:val="28"/>
          <w:szCs w:val="28"/>
        </w:rPr>
        <w:t>обще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организации. </w:t>
      </w:r>
    </w:p>
    <w:p w14:paraId="0C4A228D" w14:textId="3002676A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Работник общеобразовательной организации называет наименование общеобразовательной организации, которую он представляет, свои фамилию, имя, отчество (последнее </w:t>
      </w:r>
      <w:r w:rsidR="009957BF" w:rsidRPr="00086E03">
        <w:rPr>
          <w:rFonts w:ascii="Times New Roman" w:hAnsi="Times New Roman" w:cs="Times New Roman"/>
          <w:sz w:val="28"/>
          <w:szCs w:val="28"/>
        </w:rPr>
        <w:t>–</w:t>
      </w:r>
      <w:r w:rsidRPr="00086E03">
        <w:rPr>
          <w:rFonts w:ascii="Times New Roman" w:hAnsi="Times New Roman" w:cs="Times New Roman"/>
          <w:sz w:val="28"/>
          <w:szCs w:val="28"/>
        </w:rPr>
        <w:t xml:space="preserve"> при наличии) и должность, предлага</w:t>
      </w:r>
      <w:r w:rsidR="007F4570" w:rsidRPr="00086E03">
        <w:rPr>
          <w:rFonts w:ascii="Times New Roman" w:hAnsi="Times New Roman" w:cs="Times New Roman"/>
          <w:sz w:val="28"/>
          <w:szCs w:val="28"/>
        </w:rPr>
        <w:t>е</w:t>
      </w:r>
      <w:r w:rsidRPr="00086E03">
        <w:rPr>
          <w:rFonts w:ascii="Times New Roman" w:hAnsi="Times New Roman" w:cs="Times New Roman"/>
          <w:sz w:val="28"/>
          <w:szCs w:val="28"/>
        </w:rPr>
        <w:t xml:space="preserve">т лицу, обратившемуся за информированием, представиться, </w:t>
      </w:r>
      <w:r w:rsidR="007F4570" w:rsidRPr="00086E03">
        <w:rPr>
          <w:rFonts w:ascii="Times New Roman" w:hAnsi="Times New Roman" w:cs="Times New Roman"/>
          <w:sz w:val="28"/>
          <w:szCs w:val="28"/>
        </w:rPr>
        <w:t>выслушивае</w:t>
      </w:r>
      <w:r w:rsidRPr="00086E03">
        <w:rPr>
          <w:rFonts w:ascii="Times New Roman" w:hAnsi="Times New Roman" w:cs="Times New Roman"/>
          <w:sz w:val="28"/>
          <w:szCs w:val="28"/>
        </w:rPr>
        <w:t xml:space="preserve">т и </w:t>
      </w:r>
      <w:r w:rsidR="007F4570" w:rsidRPr="00086E03">
        <w:rPr>
          <w:rFonts w:ascii="Times New Roman" w:hAnsi="Times New Roman" w:cs="Times New Roman"/>
          <w:sz w:val="28"/>
          <w:szCs w:val="28"/>
        </w:rPr>
        <w:t>уточняе</w:t>
      </w:r>
      <w:r w:rsidRPr="00086E03">
        <w:rPr>
          <w:rFonts w:ascii="Times New Roman" w:hAnsi="Times New Roman" w:cs="Times New Roman"/>
          <w:sz w:val="28"/>
          <w:szCs w:val="28"/>
        </w:rPr>
        <w:t xml:space="preserve">т, при необходимости, суть вопроса. После совершения указанных действий работник общеобразовательной организации дает, с согласия обратившегося по телефону лица, устный ответ по существу вопроса.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В остальных случаях разъясняется порядок устного обращения в ходе личного приема, письменного обращения, обращения по электронной почте, в общеобразовательную организацию. По телефону предоставляются сведения, не относящиеся к персональным данным. </w:t>
      </w:r>
    </w:p>
    <w:p w14:paraId="131C22DD" w14:textId="19EB2420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lastRenderedPageBreak/>
        <w:t xml:space="preserve">Во время телефонного разговора работник общеобразовательной организации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работника общеобразовательной организации должен быть четким, лаконичным, вежливым. </w:t>
      </w:r>
    </w:p>
    <w:p w14:paraId="39722F22" w14:textId="0788E838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Информирование в устной форме при личном устном обращении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в общеобразовательную организацию, в том числе в ходе личного приема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и по телефону, осуществляется не более 15 минут. </w:t>
      </w:r>
    </w:p>
    <w:p w14:paraId="6C8703B1" w14:textId="26C12716" w:rsidR="008176D3" w:rsidRPr="00086E03" w:rsidRDefault="00361F2D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 w:rsidRPr="00086E03">
        <w:rPr>
          <w:rFonts w:ascii="Times New Roman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.4.3. При письменном обращении по почте в общеобразовательную организацию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в письменном обращении, а при его отсутствии </w:t>
      </w:r>
      <w:r w:rsidRPr="00086E03">
        <w:rPr>
          <w:rFonts w:ascii="Times New Roman" w:hAnsi="Times New Roman" w:cs="Times New Roman"/>
          <w:sz w:val="28"/>
          <w:szCs w:val="28"/>
        </w:rPr>
        <w:t>–</w:t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 по адресу, указанному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="008176D3" w:rsidRPr="00086E03">
        <w:rPr>
          <w:rFonts w:ascii="Times New Roman" w:hAnsi="Times New Roman" w:cs="Times New Roman"/>
          <w:sz w:val="28"/>
          <w:szCs w:val="28"/>
        </w:rPr>
        <w:t xml:space="preserve">на почтовом отправлении. Ответ подписывается руководителем общеобразовательной организации и должен содержать фамилию, инициалы и номер телефона работника общеобразовательной организации, подготовившего проект ответа. </w:t>
      </w:r>
    </w:p>
    <w:p w14:paraId="12A57D10" w14:textId="5B0544D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7"/>
      <w:bookmarkEnd w:id="4"/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361F2D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.4.4. При обращении заявителя в электронной форме по электронной почте информация по вопросам предоставления муниципальной услуги </w:t>
      </w:r>
      <w:r w:rsidR="0073694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 если заявителем не указан способ направления ему ответа, ответ направляется на адрес электронной почты, с которого поступило обращение, в течение 30 дней со дня регистрации обращения. Ответ подписывается руководителем общеобразовательной организации и должен содержать фамилию, инициалы и номер телефона работника общеобразовательной организации, подготовившего проект ответа. </w:t>
      </w:r>
    </w:p>
    <w:p w14:paraId="71BB87AE" w14:textId="549E5F79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3D643C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.5. Основными требованиями к информированию заявителя о предоставлении муниципальной услуги являются: </w:t>
      </w:r>
    </w:p>
    <w:p w14:paraId="4251193E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достоверность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предоставляемой информации; </w:t>
      </w:r>
    </w:p>
    <w:p w14:paraId="3C424341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четкость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и лаконичность в изложении информации; </w:t>
      </w:r>
    </w:p>
    <w:p w14:paraId="551AE563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полнота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и оперативность информирования; </w:t>
      </w:r>
    </w:p>
    <w:p w14:paraId="03DED977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наглядность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форм предоставляемой информации; </w:t>
      </w:r>
    </w:p>
    <w:p w14:paraId="17495D2F" w14:textId="77777777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удобство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и доступность информации. </w:t>
      </w:r>
    </w:p>
    <w:p w14:paraId="74889B54" w14:textId="0C0FF91F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3D643C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 xml:space="preserve">.6. Комитет, общеобразовательные организации обеспечивают возможность получения информации о предоставляемой муниципальной услуге на сайте города, сайте комитета, сайте </w:t>
      </w:r>
      <w:r w:rsidR="00725F8B" w:rsidRPr="00086E03">
        <w:rPr>
          <w:rFonts w:ascii="Times New Roman" w:hAnsi="Times New Roman" w:cs="Times New Roman"/>
          <w:sz w:val="28"/>
          <w:szCs w:val="28"/>
        </w:rPr>
        <w:t>обще</w:t>
      </w:r>
      <w:r w:rsidRPr="00086E03">
        <w:rPr>
          <w:rFonts w:ascii="Times New Roman" w:hAnsi="Times New Roman" w:cs="Times New Roman"/>
          <w:sz w:val="28"/>
          <w:szCs w:val="28"/>
        </w:rPr>
        <w:t>образовательной организации, городском портале.</w:t>
      </w:r>
    </w:p>
    <w:p w14:paraId="37BBDBC1" w14:textId="305A9153" w:rsidR="008176D3" w:rsidRPr="00086E03" w:rsidRDefault="008176D3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1</w:t>
      </w:r>
      <w:r w:rsidR="004C3E31" w:rsidRPr="00086E03">
        <w:rPr>
          <w:rFonts w:ascii="Times New Roman" w:hAnsi="Times New Roman" w:cs="Times New Roman"/>
          <w:sz w:val="28"/>
          <w:szCs w:val="28"/>
        </w:rPr>
        <w:t>3</w:t>
      </w:r>
      <w:r w:rsidRPr="00086E03">
        <w:rPr>
          <w:rFonts w:ascii="Times New Roman" w:hAnsi="Times New Roman" w:cs="Times New Roman"/>
          <w:sz w:val="28"/>
          <w:szCs w:val="28"/>
        </w:rPr>
        <w:t>.7. Обращение за получением муниципальной услуги может осуществляться с использованием электронных документов.</w:t>
      </w:r>
    </w:p>
    <w:p w14:paraId="0A170730" w14:textId="16BFFF5B" w:rsidR="00457D13" w:rsidRPr="00086E03" w:rsidRDefault="004C3E31" w:rsidP="009A3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E03">
        <w:rPr>
          <w:rFonts w:ascii="Times New Roman" w:eastAsia="Calibri" w:hAnsi="Times New Roman" w:cs="Times New Roman"/>
          <w:sz w:val="28"/>
          <w:szCs w:val="28"/>
        </w:rPr>
        <w:t>13</w:t>
      </w:r>
      <w:r w:rsidR="008176D3" w:rsidRPr="00086E03">
        <w:rPr>
          <w:rFonts w:ascii="Times New Roman" w:eastAsia="Calibri" w:hAnsi="Times New Roman" w:cs="Times New Roman"/>
          <w:sz w:val="28"/>
          <w:szCs w:val="28"/>
        </w:rPr>
        <w:t>.8. Услуги, необходимые и обязательные для предоставления муниципальной услуги, отсутствуют.</w:t>
      </w:r>
    </w:p>
    <w:p w14:paraId="202DD818" w14:textId="77777777" w:rsidR="00774BE4" w:rsidRPr="00086E03" w:rsidRDefault="00774BE4" w:rsidP="009A3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DFA102" w14:textId="1147E8DE" w:rsidR="008176D3" w:rsidRPr="00086E03" w:rsidRDefault="00322412" w:rsidP="009A38EC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86E03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7A62CAB5" w14:textId="77777777" w:rsidR="00322412" w:rsidRPr="00086E03" w:rsidRDefault="00322412" w:rsidP="009A38EC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14:paraId="6DF15189" w14:textId="7EA467E7" w:rsidR="00B741EA" w:rsidRPr="00086E03" w:rsidRDefault="00CC6EC5" w:rsidP="009A38EC">
      <w:pPr>
        <w:pStyle w:val="aa"/>
        <w:widowControl w:val="0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/>
          <w:sz w:val="28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14:paraId="47EB2EE9" w14:textId="77777777" w:rsidR="00CC6EC5" w:rsidRPr="00086E03" w:rsidRDefault="00CC6EC5" w:rsidP="009A3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24CE6" w14:textId="31898087" w:rsidR="00B741EA" w:rsidRPr="00086E03" w:rsidRDefault="00B741EA" w:rsidP="009A3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2C1297" w:rsidRPr="0008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 следующий вариант </w:t>
      </w:r>
      <w:r w:rsidRPr="00086E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услуги:</w:t>
      </w:r>
    </w:p>
    <w:p w14:paraId="05DD9E56" w14:textId="0B6C82E5" w:rsidR="00D90A5A" w:rsidRPr="00086E03" w:rsidRDefault="00D90A5A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информации о </w:t>
      </w:r>
      <w:r w:rsidR="00A32F6C" w:rsidRPr="00B55419">
        <w:rPr>
          <w:rFonts w:ascii="Times New Roman" w:hAnsi="Times New Roman" w:cs="Times New Roman"/>
          <w:sz w:val="28"/>
          <w:szCs w:val="28"/>
        </w:rPr>
        <w:t>текущей успеваемости</w:t>
      </w:r>
      <w:r w:rsidRPr="00B55419">
        <w:rPr>
          <w:rFonts w:ascii="Times New Roman" w:hAnsi="Times New Roman" w:cs="Times New Roman"/>
          <w:sz w:val="28"/>
          <w:szCs w:val="28"/>
        </w:rPr>
        <w:t>.</w:t>
      </w:r>
    </w:p>
    <w:p w14:paraId="5296EB1B" w14:textId="6417C9DA" w:rsidR="00B741EA" w:rsidRPr="00086E03" w:rsidRDefault="00B55419" w:rsidP="009A38EC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741EA" w:rsidRPr="00086E03">
        <w:rPr>
          <w:rFonts w:ascii="Times New Roman" w:hAnsi="Times New Roman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</w:t>
      </w:r>
      <w:r w:rsidR="009D0F2E" w:rsidRPr="00086E03">
        <w:rPr>
          <w:rFonts w:ascii="Times New Roman" w:hAnsi="Times New Roman" w:cs="Times New Roman"/>
          <w:sz w:val="28"/>
          <w:szCs w:val="28"/>
        </w:rPr>
        <w:t>р</w:t>
      </w:r>
      <w:r w:rsidR="009D0F2E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аботник общеобразовательной </w:t>
      </w:r>
      <w:r w:rsidR="000E6E12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="00B741EA" w:rsidRPr="00086E03">
        <w:rPr>
          <w:rFonts w:ascii="Times New Roman" w:hAnsi="Times New Roman" w:cs="Times New Roman"/>
          <w:sz w:val="28"/>
          <w:szCs w:val="28"/>
        </w:rPr>
        <w:t>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14:paraId="22A34BBC" w14:textId="77777777" w:rsidR="00B741EA" w:rsidRPr="00086E03" w:rsidRDefault="00B741EA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9D3E77" w14:textId="56D3ABC4" w:rsidR="00B741EA" w:rsidRPr="00086E03" w:rsidRDefault="00B55419" w:rsidP="009A38EC">
      <w:pPr>
        <w:pStyle w:val="aa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741EA" w:rsidRPr="00086E03">
        <w:rPr>
          <w:rFonts w:ascii="Times New Roman" w:hAnsi="Times New Roman" w:cs="Times New Roman"/>
          <w:sz w:val="28"/>
          <w:szCs w:val="28"/>
        </w:rPr>
        <w:t>Описание административной процедуры профилирования заявителя</w:t>
      </w:r>
    </w:p>
    <w:p w14:paraId="0A4543AF" w14:textId="77777777" w:rsidR="00A945BC" w:rsidRPr="00086E03" w:rsidRDefault="00A945BC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929EF5" w14:textId="77777777" w:rsidR="00A945BC" w:rsidRPr="00086E03" w:rsidRDefault="00A945BC" w:rsidP="009A38EC">
      <w:pPr>
        <w:widowControl w:val="0"/>
        <w:spacing w:after="0" w:line="240" w:lineRule="auto"/>
        <w:ind w:firstLine="761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не предусмотрена.</w:t>
      </w:r>
    </w:p>
    <w:p w14:paraId="768D03AA" w14:textId="77777777" w:rsidR="00A945BC" w:rsidRPr="00086E03" w:rsidRDefault="00A945BC" w:rsidP="009A38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BADD3F" w14:textId="77777777" w:rsidR="00A945BC" w:rsidRPr="00086E03" w:rsidRDefault="00A945BC" w:rsidP="009A38E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14:paraId="00E90BAD" w14:textId="77777777" w:rsidR="00A945BC" w:rsidRPr="00086E03" w:rsidRDefault="00A945BC" w:rsidP="009A38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6CD95" w14:textId="27922926" w:rsidR="00A945BC" w:rsidRPr="00086E03" w:rsidRDefault="00A945BC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6E03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="001F18F0" w:rsidRPr="00086E03">
        <w:rPr>
          <w:rFonts w:ascii="Times New Roman" w:eastAsia="Calibri" w:hAnsi="Times New Roman" w:cs="Times New Roman"/>
          <w:sz w:val="28"/>
          <w:szCs w:val="28"/>
        </w:rPr>
        <w:t>О</w:t>
      </w:r>
      <w:r w:rsidR="00024A69" w:rsidRPr="00086E03">
        <w:rPr>
          <w:rFonts w:ascii="Times New Roman" w:eastAsia="Calibri" w:hAnsi="Times New Roman" w:cs="Times New Roman"/>
          <w:sz w:val="28"/>
          <w:szCs w:val="28"/>
        </w:rPr>
        <w:t>казание</w:t>
      </w:r>
      <w:r w:rsidRPr="00086E03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</w:t>
      </w:r>
      <w:r w:rsidR="001F18F0" w:rsidRPr="00086E03">
        <w:rPr>
          <w:rFonts w:ascii="Times New Roman" w:eastAsia="Calibri" w:hAnsi="Times New Roman" w:cs="Times New Roman"/>
          <w:sz w:val="28"/>
          <w:szCs w:val="28"/>
        </w:rPr>
        <w:t>включает в себя</w:t>
      </w:r>
      <w:r w:rsidRPr="00086E03">
        <w:rPr>
          <w:rFonts w:ascii="Times New Roman" w:eastAsia="Calibri" w:hAnsi="Times New Roman" w:cs="Times New Roman"/>
          <w:sz w:val="28"/>
          <w:szCs w:val="28"/>
        </w:rPr>
        <w:t xml:space="preserve"> следующие административные процедуры:</w:t>
      </w:r>
    </w:p>
    <w:p w14:paraId="4691A1C2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eastAsia="Calibri" w:hAnsi="Times New Roman" w:cs="Times New Roman"/>
          <w:sz w:val="28"/>
          <w:szCs w:val="28"/>
        </w:rPr>
        <w:t>получение</w:t>
      </w:r>
      <w:proofErr w:type="gramEnd"/>
      <w:r w:rsidRPr="00086E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(прием), регистрация заявления и приложенных к нему документов (при наличии);</w:t>
      </w:r>
    </w:p>
    <w:p w14:paraId="5BF757EE" w14:textId="2B7DCB48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рассмотрение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заявления, подготовка (подписание) информации </w:t>
      </w:r>
      <w:r w:rsidR="00E40414">
        <w:rPr>
          <w:rFonts w:ascii="Times New Roman" w:hAnsi="Times New Roman" w:cs="Times New Roman"/>
          <w:sz w:val="28"/>
          <w:szCs w:val="28"/>
        </w:rPr>
        <w:t xml:space="preserve">о текущей успеваемости </w:t>
      </w:r>
      <w:r w:rsidR="000E6E12" w:rsidRPr="00086E03">
        <w:rPr>
          <w:rFonts w:ascii="Times New Roman" w:hAnsi="Times New Roman" w:cs="Times New Roman"/>
          <w:sz w:val="28"/>
          <w:szCs w:val="28"/>
        </w:rPr>
        <w:t>либо</w:t>
      </w:r>
      <w:r w:rsidRPr="00086E03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информации;</w:t>
      </w:r>
    </w:p>
    <w:p w14:paraId="3AF5381A" w14:textId="6CC73784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направление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(выдача) заявителю информации </w:t>
      </w:r>
      <w:r w:rsidR="00E40414">
        <w:rPr>
          <w:rFonts w:ascii="Times New Roman" w:hAnsi="Times New Roman" w:cs="Times New Roman"/>
          <w:sz w:val="28"/>
          <w:szCs w:val="28"/>
        </w:rPr>
        <w:t xml:space="preserve">о текущей успеваемости </w:t>
      </w:r>
      <w:r w:rsidR="000E6E12" w:rsidRPr="00086E03">
        <w:rPr>
          <w:rFonts w:ascii="Times New Roman" w:hAnsi="Times New Roman" w:cs="Times New Roman"/>
          <w:sz w:val="28"/>
          <w:szCs w:val="28"/>
        </w:rPr>
        <w:t>либо</w:t>
      </w:r>
      <w:r w:rsidRPr="00086E03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информации.</w:t>
      </w:r>
    </w:p>
    <w:p w14:paraId="6C7613D6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3.2. П</w:t>
      </w:r>
      <w:r w:rsidRPr="00086E03">
        <w:rPr>
          <w:rFonts w:ascii="Times New Roman" w:eastAsia="Calibri" w:hAnsi="Times New Roman" w:cs="Times New Roman"/>
          <w:sz w:val="28"/>
          <w:szCs w:val="28"/>
        </w:rPr>
        <w:t xml:space="preserve">олучение </w:t>
      </w:r>
      <w:r w:rsidRPr="00086E03">
        <w:rPr>
          <w:rFonts w:ascii="Times New Roman" w:hAnsi="Times New Roman" w:cs="Times New Roman"/>
          <w:sz w:val="28"/>
          <w:szCs w:val="28"/>
        </w:rPr>
        <w:t>(прием), регистрация заявления и приложенных к нему документов (при наличии).</w:t>
      </w:r>
    </w:p>
    <w:p w14:paraId="08E3E325" w14:textId="6FF3BF96" w:rsidR="00740C16" w:rsidRPr="00086E03" w:rsidRDefault="00740C16" w:rsidP="009A38E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</w:t>
      </w:r>
      <w:r w:rsidRPr="00086E03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(прием) общеобразовательной организацией, направленного (поданного) заявителем заявления и </w:t>
      </w:r>
      <w:r w:rsidR="00956668" w:rsidRPr="00086E03">
        <w:rPr>
          <w:rFonts w:ascii="Times New Roman" w:hAnsi="Times New Roman" w:cs="Times New Roman"/>
          <w:sz w:val="28"/>
          <w:szCs w:val="28"/>
        </w:rPr>
        <w:t xml:space="preserve">приложенных к нему </w:t>
      </w:r>
      <w:r w:rsidRPr="00086E03">
        <w:rPr>
          <w:rFonts w:ascii="Times New Roman" w:hAnsi="Times New Roman" w:cs="Times New Roman"/>
          <w:sz w:val="28"/>
          <w:szCs w:val="28"/>
        </w:rPr>
        <w:t>документов (при наличии).</w:t>
      </w:r>
    </w:p>
    <w:p w14:paraId="298DB339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 на бумажном носителе лично в общеобразовательную организацию.</w:t>
      </w:r>
    </w:p>
    <w:p w14:paraId="3C214EB3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Работник общеобразовательной организации в ходе приема заявителя:</w:t>
      </w:r>
    </w:p>
    <w:p w14:paraId="64D4FD52" w14:textId="660E681D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устанавливает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предмет обращения, личность заявителя, его полномочия на основании документов, указанных в пункт</w:t>
      </w:r>
      <w:r w:rsidR="006B51DD">
        <w:rPr>
          <w:rFonts w:ascii="Times New Roman" w:hAnsi="Times New Roman" w:cs="Times New Roman"/>
          <w:sz w:val="28"/>
          <w:szCs w:val="28"/>
        </w:rPr>
        <w:t>ах</w:t>
      </w:r>
      <w:r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E6E12" w:rsidRPr="00086E03">
        <w:rPr>
          <w:rFonts w:ascii="Times New Roman" w:hAnsi="Times New Roman" w:cs="Times New Roman"/>
          <w:sz w:val="28"/>
          <w:szCs w:val="28"/>
        </w:rPr>
        <w:t>5</w:t>
      </w:r>
      <w:r w:rsidRPr="00086E03">
        <w:rPr>
          <w:rFonts w:ascii="Times New Roman" w:hAnsi="Times New Roman" w:cs="Times New Roman"/>
          <w:sz w:val="28"/>
          <w:szCs w:val="28"/>
        </w:rPr>
        <w:t>.1</w:t>
      </w:r>
      <w:r w:rsidR="006B51DD">
        <w:rPr>
          <w:rFonts w:ascii="Times New Roman" w:hAnsi="Times New Roman" w:cs="Times New Roman"/>
          <w:sz w:val="28"/>
          <w:szCs w:val="28"/>
        </w:rPr>
        <w:t>, 5.3</w:t>
      </w:r>
      <w:r w:rsidRPr="00086E03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="000E6E12" w:rsidRPr="00086E03">
        <w:rPr>
          <w:rFonts w:ascii="Times New Roman" w:hAnsi="Times New Roman" w:cs="Times New Roman"/>
          <w:sz w:val="28"/>
          <w:szCs w:val="28"/>
        </w:rPr>
        <w:t>5</w:t>
      </w:r>
      <w:r w:rsidRPr="00086E03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086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6E03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14:paraId="5A0719E4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устанавливает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соответствие копий приложенных к заявлению документов (при наличии) в ходе сверки с оригиналами;</w:t>
      </w:r>
    </w:p>
    <w:p w14:paraId="5D791745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заверяет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14:paraId="097E8AEF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проверяет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правильность заполнения заявления, наличие документов, указанных в заявлении в качестве прилагаемых к нему.</w:t>
      </w:r>
    </w:p>
    <w:p w14:paraId="56A4B6A2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работник общеобразовательной организации регистрирует заявление путем проставления на нем регистрационного штампа.</w:t>
      </w:r>
    </w:p>
    <w:p w14:paraId="07FF4D75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Сведения о зарегистрированном заявлении и приложенных к нему документах (при наличии) вносятся в регистрационный журнал.</w:t>
      </w:r>
    </w:p>
    <w:p w14:paraId="684B247E" w14:textId="0F9613D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Зарегистрированное заявление и приложенные к нему документы (при наличии) в день регистрации заявления передаются на рассмотрение руководителю общеобразовательной организации (в его отсутствие – исполняющему обязанности руководителя общеобразовательной организации)</w:t>
      </w:r>
      <w:r w:rsidR="00DA512A" w:rsidRPr="00086E03">
        <w:rPr>
          <w:rFonts w:ascii="Times New Roman" w:hAnsi="Times New Roman" w:cs="Times New Roman"/>
          <w:sz w:val="28"/>
          <w:szCs w:val="28"/>
        </w:rPr>
        <w:t xml:space="preserve"> (далее – руководитель)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</w:p>
    <w:p w14:paraId="25C3EF4F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E03">
        <w:rPr>
          <w:rFonts w:ascii="Times New Roman" w:hAnsi="Times New Roman" w:cs="Times New Roman"/>
          <w:bCs/>
          <w:sz w:val="28"/>
          <w:szCs w:val="28"/>
        </w:rPr>
        <w:t>3.2.3.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</w:p>
    <w:p w14:paraId="68C07500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В случае направления заявителем заявления по электронной почте заявление регистрируется работником общеобразовательной организации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14:paraId="07E094AD" w14:textId="77777777" w:rsidR="00AF67EF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Заявление, поступившее по электронной почте, распечатывается и регистрируется путем проставления на распечатанном заявлении регистрационного штампа. Приложенные к заявлению документы </w:t>
      </w:r>
      <w:r w:rsidR="00D2481D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(при наличии), поступившие по электронной почте, распечатываются и прикладываются к зарегистрированному заявлению. </w:t>
      </w:r>
    </w:p>
    <w:p w14:paraId="017B9A37" w14:textId="77777777" w:rsidR="00AF67EF" w:rsidRPr="00086E03" w:rsidRDefault="00AF67EF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Сведения о зарегистрированном заявлении и приложенных к нему документах (при наличии) вносятся в регистрационный журнал.</w:t>
      </w:r>
    </w:p>
    <w:p w14:paraId="6F2A90AB" w14:textId="72CBA1F0" w:rsidR="00BE2DB3" w:rsidRPr="00086E03" w:rsidRDefault="000577C4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окончании регистрации заявления </w:t>
      </w:r>
      <w:r w:rsidR="00BE2DB3" w:rsidRPr="00086E03">
        <w:rPr>
          <w:rFonts w:ascii="Times New Roman" w:hAnsi="Times New Roman" w:cs="Times New Roman"/>
          <w:sz w:val="28"/>
          <w:szCs w:val="28"/>
        </w:rPr>
        <w:t xml:space="preserve">работник общеобразовательной организации </w:t>
      </w:r>
      <w:r w:rsidR="00C14B8D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в день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регистрации заявления направляет на адрес электронной почты заявителя в форме сообщения уведомление о факте приема заявления</w:t>
      </w:r>
      <w:r w:rsidR="00C14B8D"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BE2DB3" w:rsidRPr="00086E03">
        <w:rPr>
          <w:rFonts w:ascii="Times New Roman" w:hAnsi="Times New Roman" w:cs="Times New Roman"/>
          <w:sz w:val="28"/>
          <w:szCs w:val="28"/>
        </w:rPr>
        <w:t xml:space="preserve"> передает заявление руководителю.</w:t>
      </w:r>
    </w:p>
    <w:p w14:paraId="2B9CD5F6" w14:textId="77777777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14:paraId="7DD7F356" w14:textId="77777777" w:rsidR="00AF67EF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Работник общеобразовательной организации осуществляет прием почтовой корреспонденции,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рабочего дня регистрирует заявление путем проставления на нем регистрационного штампа. </w:t>
      </w:r>
    </w:p>
    <w:p w14:paraId="56DE4118" w14:textId="77777777" w:rsidR="00AF67EF" w:rsidRPr="00086E03" w:rsidRDefault="00AF67EF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Сведения о зарегистрированном заявлении и приложенных к нему документах (при наличии) вносятся в регистрационный журнал.</w:t>
      </w:r>
    </w:p>
    <w:p w14:paraId="4C821FA7" w14:textId="49AD63F2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В день регистрации заявления </w:t>
      </w:r>
      <w:r w:rsidRPr="00086E03">
        <w:rPr>
          <w:rFonts w:ascii="Times New Roman" w:hAnsi="Times New Roman" w:cs="Times New Roman"/>
          <w:sz w:val="28"/>
          <w:szCs w:val="28"/>
        </w:rPr>
        <w:t>работник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организации передает заявление </w:t>
      </w:r>
      <w:r w:rsidRPr="00086E03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3705368A" w14:textId="1BE011FC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bCs/>
          <w:sz w:val="28"/>
          <w:szCs w:val="28"/>
        </w:rPr>
        <w:t xml:space="preserve">3.2.5. </w:t>
      </w:r>
      <w:r w:rsidRPr="00086E0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Результатом административной процедуры является регистрация заявления и </w:t>
      </w:r>
      <w:r w:rsidRPr="00086E03">
        <w:rPr>
          <w:rFonts w:ascii="Times New Roman" w:hAnsi="Times New Roman" w:cs="Times New Roman"/>
          <w:sz w:val="28"/>
          <w:szCs w:val="28"/>
          <w:lang w:eastAsia="ar-SA"/>
        </w:rPr>
        <w:t xml:space="preserve">передача его на рассмотрение </w:t>
      </w:r>
      <w:r w:rsidRPr="00086E03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5E0A230C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3.2.6. Срок выполнения административной процедуры – один рабочий день с момента поступления заявления в общеобразовательную организацию.</w:t>
      </w:r>
    </w:p>
    <w:p w14:paraId="45EF782C" w14:textId="07BEC921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3.3. Рассмотрение заявления, подготовка (подписание) информации </w:t>
      </w:r>
      <w:r w:rsidR="002311FB">
        <w:rPr>
          <w:rFonts w:ascii="Times New Roman" w:hAnsi="Times New Roman" w:cs="Times New Roman"/>
          <w:sz w:val="28"/>
          <w:szCs w:val="28"/>
        </w:rPr>
        <w:t xml:space="preserve">о текущей успеваемости </w:t>
      </w:r>
      <w:r w:rsidR="00C14B8D" w:rsidRPr="00086E03">
        <w:rPr>
          <w:rFonts w:ascii="Times New Roman" w:hAnsi="Times New Roman" w:cs="Times New Roman"/>
          <w:sz w:val="28"/>
          <w:szCs w:val="28"/>
        </w:rPr>
        <w:t>либо</w:t>
      </w:r>
      <w:r w:rsidRPr="00086E03"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информации.</w:t>
      </w:r>
    </w:p>
    <w:p w14:paraId="0EE210A5" w14:textId="7E1EA691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3.3.1 Основанием для начала административной процедуры является регистрация работником общеобразовательной организации заявления и приложенных к нему документов (при наличии)</w:t>
      </w:r>
      <w:r w:rsidRPr="00086E0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 их </w:t>
      </w:r>
      <w:r w:rsidRPr="00086E03">
        <w:rPr>
          <w:rFonts w:ascii="Times New Roman" w:hAnsi="Times New Roman" w:cs="Times New Roman"/>
          <w:sz w:val="28"/>
          <w:szCs w:val="28"/>
          <w:lang w:eastAsia="ar-SA"/>
        </w:rPr>
        <w:t xml:space="preserve">передача на рассмотрение </w:t>
      </w:r>
      <w:r w:rsidRPr="00086E03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11A5498F" w14:textId="794BA54B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3.3.2. </w:t>
      </w:r>
      <w:r w:rsidRPr="00086E03">
        <w:rPr>
          <w:rFonts w:ascii="Times New Roman" w:eastAsia="SimSun" w:hAnsi="Times New Roman" w:cs="Times New Roman"/>
          <w:sz w:val="28"/>
          <w:szCs w:val="28"/>
        </w:rPr>
        <w:t>Р</w:t>
      </w:r>
      <w:r w:rsidRPr="00086E03">
        <w:rPr>
          <w:rFonts w:ascii="Times New Roman" w:hAnsi="Times New Roman" w:cs="Times New Roman"/>
          <w:sz w:val="28"/>
          <w:szCs w:val="28"/>
        </w:rPr>
        <w:t>уководитель в течение одного рабочего дня с</w:t>
      </w:r>
      <w:r w:rsidR="000E01AD" w:rsidRPr="00086E03">
        <w:rPr>
          <w:rFonts w:ascii="Times New Roman" w:hAnsi="Times New Roman" w:cs="Times New Roman"/>
          <w:sz w:val="28"/>
          <w:szCs w:val="28"/>
        </w:rPr>
        <w:t xml:space="preserve">о дня поступления к нему </w:t>
      </w:r>
      <w:r w:rsidRPr="00086E03">
        <w:rPr>
          <w:rFonts w:ascii="Times New Roman" w:hAnsi="Times New Roman" w:cs="Times New Roman"/>
          <w:sz w:val="28"/>
          <w:szCs w:val="28"/>
        </w:rPr>
        <w:t xml:space="preserve">на рассмотрение заявления определяет работника, ответственного за дальнейшее рассмотрение заявления (далее 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86E03">
        <w:rPr>
          <w:rFonts w:ascii="Times New Roman" w:hAnsi="Times New Roman" w:cs="Times New Roman"/>
          <w:sz w:val="28"/>
          <w:szCs w:val="28"/>
        </w:rPr>
        <w:t xml:space="preserve"> исполнитель)</w:t>
      </w:r>
      <w:r w:rsidR="002A5210" w:rsidRPr="00086E03">
        <w:rPr>
          <w:rFonts w:ascii="Times New Roman" w:hAnsi="Times New Roman" w:cs="Times New Roman"/>
          <w:sz w:val="28"/>
          <w:szCs w:val="28"/>
        </w:rPr>
        <w:t xml:space="preserve"> и передает ему для рассмотрения заявление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</w:p>
    <w:p w14:paraId="7FA06D9F" w14:textId="77777777" w:rsidR="00A703A2" w:rsidRPr="00086E03" w:rsidRDefault="00740C16" w:rsidP="009A38EC">
      <w:pPr>
        <w:pStyle w:val="af3"/>
        <w:widowControl w:val="0"/>
        <w:spacing w:after="0"/>
        <w:ind w:left="0" w:firstLine="709"/>
        <w:jc w:val="both"/>
        <w:outlineLvl w:val="1"/>
        <w:rPr>
          <w:sz w:val="28"/>
          <w:szCs w:val="28"/>
        </w:rPr>
      </w:pPr>
      <w:r w:rsidRPr="00086E03">
        <w:rPr>
          <w:sz w:val="28"/>
          <w:szCs w:val="28"/>
        </w:rPr>
        <w:t xml:space="preserve">3.3.3. Исполнитель в течение трех рабочих дней со дня передачи ему для </w:t>
      </w:r>
      <w:r w:rsidR="0094370D" w:rsidRPr="00086E03">
        <w:rPr>
          <w:sz w:val="28"/>
          <w:szCs w:val="28"/>
        </w:rPr>
        <w:t>рассмотрения</w:t>
      </w:r>
      <w:r w:rsidRPr="00086E03">
        <w:rPr>
          <w:sz w:val="28"/>
          <w:szCs w:val="28"/>
        </w:rPr>
        <w:t xml:space="preserve"> заявления</w:t>
      </w:r>
      <w:r w:rsidR="00A703A2" w:rsidRPr="00086E03">
        <w:rPr>
          <w:sz w:val="28"/>
          <w:szCs w:val="28"/>
        </w:rPr>
        <w:t>:</w:t>
      </w:r>
    </w:p>
    <w:p w14:paraId="0D03AE98" w14:textId="3561426F" w:rsidR="00740C16" w:rsidRPr="00086E03" w:rsidRDefault="00740C16" w:rsidP="009A38EC">
      <w:pPr>
        <w:pStyle w:val="af3"/>
        <w:widowControl w:val="0"/>
        <w:spacing w:after="0"/>
        <w:ind w:left="0" w:firstLine="709"/>
        <w:jc w:val="both"/>
        <w:outlineLvl w:val="1"/>
        <w:rPr>
          <w:b/>
          <w:sz w:val="28"/>
          <w:szCs w:val="28"/>
        </w:rPr>
      </w:pPr>
      <w:proofErr w:type="gramStart"/>
      <w:r w:rsidRPr="00086E03">
        <w:rPr>
          <w:sz w:val="28"/>
          <w:szCs w:val="28"/>
        </w:rPr>
        <w:t>обеспечивает</w:t>
      </w:r>
      <w:proofErr w:type="gramEnd"/>
      <w:r w:rsidRPr="00086E03">
        <w:rPr>
          <w:sz w:val="28"/>
          <w:szCs w:val="28"/>
        </w:rPr>
        <w:t xml:space="preserve"> своевременное рассмотрение заявления, в случае необходимости – с участием заявителя</w:t>
      </w:r>
      <w:r w:rsidR="00A703A2" w:rsidRPr="00086E03">
        <w:rPr>
          <w:sz w:val="28"/>
          <w:szCs w:val="28"/>
        </w:rPr>
        <w:t>;</w:t>
      </w:r>
    </w:p>
    <w:p w14:paraId="70FC256D" w14:textId="2A570688" w:rsidR="000E01AD" w:rsidRPr="00086E03" w:rsidRDefault="00A703A2" w:rsidP="009A38E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зависимости от наличия/ отсутствия оснований для отказа в предоставлении муниципальной услуги, предусмотренных подразделом 7 раздела </w:t>
      </w:r>
      <w:r w:rsidRPr="00086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6E03">
        <w:rPr>
          <w:rFonts w:ascii="Times New Roman" w:hAnsi="Times New Roman" w:cs="Times New Roman"/>
          <w:sz w:val="28"/>
          <w:szCs w:val="28"/>
        </w:rPr>
        <w:t xml:space="preserve"> Регламента готовит информацию</w:t>
      </w:r>
      <w:r w:rsidR="0007306E">
        <w:rPr>
          <w:rFonts w:ascii="Times New Roman" w:hAnsi="Times New Roman" w:cs="Times New Roman"/>
          <w:sz w:val="28"/>
          <w:szCs w:val="28"/>
        </w:rPr>
        <w:t xml:space="preserve"> о текущей успеваемости</w:t>
      </w:r>
      <w:r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0E01AD" w:rsidRPr="00086E03">
        <w:rPr>
          <w:rFonts w:ascii="Times New Roman" w:hAnsi="Times New Roman" w:cs="Times New Roman"/>
          <w:sz w:val="28"/>
          <w:szCs w:val="28"/>
        </w:rPr>
        <w:t>либо уведомление об отказе в предоставлении информации</w:t>
      </w:r>
      <w:r w:rsidRPr="00086E03">
        <w:rPr>
          <w:rFonts w:ascii="Times New Roman" w:hAnsi="Times New Roman" w:cs="Times New Roman"/>
          <w:sz w:val="28"/>
          <w:szCs w:val="28"/>
        </w:rPr>
        <w:t xml:space="preserve"> (далее – документ, являющийся результатом предоставления муниципальной услуги);</w:t>
      </w:r>
    </w:p>
    <w:p w14:paraId="1434B6FE" w14:textId="70D245B5" w:rsidR="000E01AD" w:rsidRPr="00086E03" w:rsidRDefault="000E01AD" w:rsidP="009A38E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п</w:t>
      </w:r>
      <w:r w:rsidR="00A703A2" w:rsidRPr="00086E03">
        <w:rPr>
          <w:rFonts w:ascii="Times New Roman" w:hAnsi="Times New Roman" w:cs="Times New Roman"/>
          <w:sz w:val="28"/>
          <w:szCs w:val="28"/>
        </w:rPr>
        <w:t>ередает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A703A2" w:rsidRPr="00086E03">
        <w:rPr>
          <w:rFonts w:ascii="Times New Roman" w:hAnsi="Times New Roman" w:cs="Times New Roman"/>
          <w:sz w:val="28"/>
          <w:szCs w:val="28"/>
        </w:rPr>
        <w:t>документ, являющийся результатом пред</w:t>
      </w:r>
      <w:r w:rsidR="00C85B13" w:rsidRPr="00086E03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A703A2" w:rsidRPr="00086E03">
        <w:rPr>
          <w:rFonts w:ascii="Times New Roman" w:hAnsi="Times New Roman" w:cs="Times New Roman"/>
          <w:sz w:val="28"/>
          <w:szCs w:val="28"/>
        </w:rPr>
        <w:t>,</w:t>
      </w:r>
      <w:r w:rsidR="00C85B13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 xml:space="preserve">на подпись руководителю. </w:t>
      </w:r>
    </w:p>
    <w:p w14:paraId="6000D9EB" w14:textId="04E06A1F" w:rsidR="00EC1E18" w:rsidRPr="00086E03" w:rsidRDefault="000E01AD" w:rsidP="009A38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Руководитель</w:t>
      </w:r>
      <w:r w:rsidR="00A703A2" w:rsidRPr="00086E03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предоставления исполнителем на подпись документа, являющегося результатом предоставления муниципальной услуги</w:t>
      </w:r>
      <w:r w:rsidR="003C5D65" w:rsidRPr="00086E03">
        <w:rPr>
          <w:rFonts w:ascii="Times New Roman" w:hAnsi="Times New Roman" w:cs="Times New Roman"/>
          <w:sz w:val="28"/>
          <w:szCs w:val="28"/>
        </w:rPr>
        <w:t>,</w:t>
      </w:r>
      <w:r w:rsidRPr="00086E03">
        <w:rPr>
          <w:rFonts w:ascii="Times New Roman" w:hAnsi="Times New Roman" w:cs="Times New Roman"/>
          <w:sz w:val="28"/>
          <w:szCs w:val="28"/>
        </w:rPr>
        <w:t xml:space="preserve"> подписывает </w:t>
      </w:r>
      <w:r w:rsidR="00A703A2" w:rsidRPr="00086E03">
        <w:rPr>
          <w:rFonts w:ascii="Times New Roman" w:hAnsi="Times New Roman" w:cs="Times New Roman"/>
          <w:sz w:val="28"/>
          <w:szCs w:val="28"/>
        </w:rPr>
        <w:t>его и передает работнику общеобразовательной организации для направлени</w:t>
      </w:r>
      <w:r w:rsidR="003C5D65" w:rsidRPr="00086E03">
        <w:rPr>
          <w:rFonts w:ascii="Times New Roman" w:hAnsi="Times New Roman" w:cs="Times New Roman"/>
          <w:sz w:val="28"/>
          <w:szCs w:val="28"/>
        </w:rPr>
        <w:t>я</w:t>
      </w:r>
      <w:r w:rsidR="00A703A2" w:rsidRPr="00086E03">
        <w:rPr>
          <w:rFonts w:ascii="Times New Roman" w:hAnsi="Times New Roman" w:cs="Times New Roman"/>
          <w:sz w:val="28"/>
          <w:szCs w:val="28"/>
        </w:rPr>
        <w:t xml:space="preserve"> (выдач</w:t>
      </w:r>
      <w:r w:rsidR="00CE475B">
        <w:rPr>
          <w:rFonts w:ascii="Times New Roman" w:hAnsi="Times New Roman" w:cs="Times New Roman"/>
          <w:sz w:val="28"/>
          <w:szCs w:val="28"/>
        </w:rPr>
        <w:t>и</w:t>
      </w:r>
      <w:r w:rsidR="00A703A2" w:rsidRPr="00086E03">
        <w:rPr>
          <w:rFonts w:ascii="Times New Roman" w:hAnsi="Times New Roman" w:cs="Times New Roman"/>
          <w:sz w:val="28"/>
          <w:szCs w:val="28"/>
        </w:rPr>
        <w:t xml:space="preserve">) </w:t>
      </w:r>
      <w:r w:rsidR="00A703A2" w:rsidRPr="00086E03">
        <w:rPr>
          <w:rFonts w:ascii="Times New Roman" w:hAnsi="Times New Roman" w:cs="Times New Roman"/>
          <w:sz w:val="28"/>
          <w:szCs w:val="28"/>
        </w:rPr>
        <w:lastRenderedPageBreak/>
        <w:t>заявителю.</w:t>
      </w:r>
    </w:p>
    <w:p w14:paraId="19F3B5E7" w14:textId="1E2EBCFD" w:rsidR="000E01AD" w:rsidRPr="00086E03" w:rsidRDefault="000E01AD" w:rsidP="009A38EC">
      <w:pPr>
        <w:pStyle w:val="af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86E03">
        <w:rPr>
          <w:sz w:val="28"/>
          <w:szCs w:val="28"/>
        </w:rPr>
        <w:t>3.3.</w:t>
      </w:r>
      <w:r w:rsidR="00392FE0" w:rsidRPr="00086E03">
        <w:rPr>
          <w:sz w:val="28"/>
          <w:szCs w:val="28"/>
        </w:rPr>
        <w:t>4</w:t>
      </w:r>
      <w:r w:rsidRPr="00086E03">
        <w:rPr>
          <w:sz w:val="28"/>
          <w:szCs w:val="28"/>
        </w:rPr>
        <w:t xml:space="preserve">. Результатом административной процедуры является подписание руководителем </w:t>
      </w:r>
      <w:r w:rsidR="00A703A2" w:rsidRPr="00086E03">
        <w:rPr>
          <w:sz w:val="28"/>
          <w:szCs w:val="28"/>
        </w:rPr>
        <w:t>документа, являющегося результатом предоставления муниципальной услуги, и передача его</w:t>
      </w:r>
      <w:r w:rsidR="00A703A2" w:rsidRPr="00086E03">
        <w:t xml:space="preserve"> </w:t>
      </w:r>
      <w:r w:rsidR="00A703A2" w:rsidRPr="00086E03">
        <w:rPr>
          <w:sz w:val="28"/>
          <w:szCs w:val="28"/>
        </w:rPr>
        <w:t>работнику общеобразовательной организации для направлени</w:t>
      </w:r>
      <w:r w:rsidR="003C5D65" w:rsidRPr="00086E03">
        <w:rPr>
          <w:sz w:val="28"/>
          <w:szCs w:val="28"/>
        </w:rPr>
        <w:t>я</w:t>
      </w:r>
      <w:r w:rsidR="00A703A2" w:rsidRPr="00086E03">
        <w:rPr>
          <w:sz w:val="28"/>
          <w:szCs w:val="28"/>
        </w:rPr>
        <w:t xml:space="preserve"> (выдач</w:t>
      </w:r>
      <w:r w:rsidR="00CE475B">
        <w:rPr>
          <w:sz w:val="28"/>
          <w:szCs w:val="28"/>
        </w:rPr>
        <w:t>и</w:t>
      </w:r>
      <w:r w:rsidR="00A703A2" w:rsidRPr="00086E03">
        <w:rPr>
          <w:sz w:val="28"/>
          <w:szCs w:val="28"/>
        </w:rPr>
        <w:t>) заявителю.</w:t>
      </w:r>
    </w:p>
    <w:p w14:paraId="3011682B" w14:textId="3255661C" w:rsidR="00740C16" w:rsidRPr="00086E03" w:rsidRDefault="00392FE0" w:rsidP="009A38EC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86E03">
        <w:rPr>
          <w:rFonts w:ascii="Times New Roman" w:eastAsia="SimSun" w:hAnsi="Times New Roman" w:cs="Times New Roman"/>
          <w:sz w:val="28"/>
          <w:szCs w:val="28"/>
        </w:rPr>
        <w:t>3.3.5</w:t>
      </w:r>
      <w:r w:rsidR="000E01AD" w:rsidRPr="00086E03">
        <w:rPr>
          <w:rFonts w:ascii="Times New Roman" w:eastAsia="SimSun" w:hAnsi="Times New Roman" w:cs="Times New Roman"/>
          <w:sz w:val="28"/>
          <w:szCs w:val="28"/>
        </w:rPr>
        <w:t xml:space="preserve">. Срок выполнения административной процедуры – </w:t>
      </w:r>
      <w:r w:rsidR="008A02CF" w:rsidRPr="00086E03">
        <w:rPr>
          <w:rFonts w:ascii="Times New Roman" w:eastAsia="SimSun" w:hAnsi="Times New Roman" w:cs="Times New Roman"/>
          <w:sz w:val="28"/>
          <w:szCs w:val="28"/>
        </w:rPr>
        <w:t xml:space="preserve">пять </w:t>
      </w:r>
      <w:r w:rsidR="000E01AD" w:rsidRPr="00086E03">
        <w:rPr>
          <w:rFonts w:ascii="Times New Roman" w:eastAsia="SimSun" w:hAnsi="Times New Roman" w:cs="Times New Roman"/>
          <w:sz w:val="28"/>
          <w:szCs w:val="28"/>
        </w:rPr>
        <w:t xml:space="preserve">рабочих </w:t>
      </w:r>
      <w:r w:rsidR="008A02CF" w:rsidRPr="00086E03">
        <w:rPr>
          <w:rFonts w:ascii="Times New Roman" w:eastAsia="SimSun" w:hAnsi="Times New Roman" w:cs="Times New Roman"/>
          <w:sz w:val="28"/>
          <w:szCs w:val="28"/>
        </w:rPr>
        <w:t>дней</w:t>
      </w:r>
      <w:r w:rsidR="000E01AD" w:rsidRPr="00086E03">
        <w:rPr>
          <w:rFonts w:ascii="Times New Roman" w:eastAsia="SimSun" w:hAnsi="Times New Roman" w:cs="Times New Roman"/>
          <w:sz w:val="28"/>
          <w:szCs w:val="28"/>
        </w:rPr>
        <w:t xml:space="preserve"> с</w:t>
      </w:r>
      <w:r w:rsidR="00251326" w:rsidRPr="00086E03">
        <w:rPr>
          <w:rFonts w:ascii="Times New Roman" w:eastAsia="SimSun" w:hAnsi="Times New Roman" w:cs="Times New Roman"/>
          <w:sz w:val="28"/>
          <w:szCs w:val="28"/>
        </w:rPr>
        <w:t>о дня</w:t>
      </w:r>
      <w:r w:rsidR="00251326" w:rsidRPr="00086E03">
        <w:rPr>
          <w:rFonts w:ascii="Times New Roman" w:hAnsi="Times New Roman" w:cs="Times New Roman"/>
          <w:sz w:val="28"/>
          <w:szCs w:val="28"/>
        </w:rPr>
        <w:t xml:space="preserve"> регистрации работником общеобразовательной организации заявления и приложенных к нему документов (при наличии)</w:t>
      </w:r>
      <w:r w:rsidR="00251326" w:rsidRPr="00086E0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 их </w:t>
      </w:r>
      <w:r w:rsidR="00251326" w:rsidRPr="00086E03">
        <w:rPr>
          <w:rFonts w:ascii="Times New Roman" w:hAnsi="Times New Roman" w:cs="Times New Roman"/>
          <w:sz w:val="28"/>
          <w:szCs w:val="28"/>
          <w:lang w:eastAsia="ar-SA"/>
        </w:rPr>
        <w:t xml:space="preserve">передачи на рассмотрение </w:t>
      </w:r>
      <w:r w:rsidR="00251326" w:rsidRPr="00086E03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26D6164F" w14:textId="6224457E" w:rsidR="00740C16" w:rsidRPr="005250B2" w:rsidRDefault="00740C16" w:rsidP="009A38EC">
      <w:pPr>
        <w:pStyle w:val="af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250B2">
        <w:rPr>
          <w:sz w:val="28"/>
          <w:szCs w:val="28"/>
        </w:rPr>
        <w:t xml:space="preserve">3.4. </w:t>
      </w:r>
      <w:r w:rsidRPr="005250B2">
        <w:rPr>
          <w:sz w:val="28"/>
          <w:szCs w:val="28"/>
          <w:lang w:eastAsia="en-US"/>
        </w:rPr>
        <w:t xml:space="preserve">Направление (выдача) заявителю </w:t>
      </w:r>
      <w:r w:rsidRPr="005250B2">
        <w:rPr>
          <w:sz w:val="28"/>
          <w:szCs w:val="28"/>
        </w:rPr>
        <w:t>информации</w:t>
      </w:r>
      <w:r w:rsidR="005250B2" w:rsidRPr="005250B2">
        <w:rPr>
          <w:sz w:val="28"/>
          <w:szCs w:val="28"/>
        </w:rPr>
        <w:t xml:space="preserve"> о текущей успеваемости</w:t>
      </w:r>
      <w:r w:rsidRPr="005250B2">
        <w:rPr>
          <w:sz w:val="28"/>
          <w:szCs w:val="28"/>
        </w:rPr>
        <w:t xml:space="preserve"> либо уведомления</w:t>
      </w:r>
      <w:r w:rsidR="005250B2">
        <w:rPr>
          <w:sz w:val="28"/>
          <w:szCs w:val="28"/>
        </w:rPr>
        <w:t xml:space="preserve"> </w:t>
      </w:r>
      <w:r w:rsidRPr="005250B2">
        <w:rPr>
          <w:sz w:val="28"/>
          <w:szCs w:val="28"/>
        </w:rPr>
        <w:t>об отказе в предоставлении информации.</w:t>
      </w:r>
    </w:p>
    <w:p w14:paraId="7E22A29F" w14:textId="19F1E2BC" w:rsidR="00740C16" w:rsidRPr="00086E03" w:rsidRDefault="00740C16" w:rsidP="009A38EC">
      <w:pPr>
        <w:pStyle w:val="af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86E03">
        <w:rPr>
          <w:sz w:val="28"/>
          <w:szCs w:val="28"/>
        </w:rPr>
        <w:t xml:space="preserve">3.4.1. Основанием для начала административной процедуры является подписание </w:t>
      </w:r>
      <w:r w:rsidR="00BF0F86" w:rsidRPr="00086E03">
        <w:rPr>
          <w:sz w:val="28"/>
          <w:szCs w:val="28"/>
        </w:rPr>
        <w:t xml:space="preserve">руководителем </w:t>
      </w:r>
      <w:r w:rsidR="00A703A2" w:rsidRPr="00086E03">
        <w:rPr>
          <w:sz w:val="28"/>
          <w:szCs w:val="28"/>
        </w:rPr>
        <w:t>документа, являющегося результатом предоставления муниципальной услуги, и передача его работнику общеобразовательной организации для направлени</w:t>
      </w:r>
      <w:r w:rsidR="003C5D65" w:rsidRPr="00086E03">
        <w:rPr>
          <w:sz w:val="28"/>
          <w:szCs w:val="28"/>
        </w:rPr>
        <w:t>я</w:t>
      </w:r>
      <w:r w:rsidR="00A703A2" w:rsidRPr="00086E03">
        <w:rPr>
          <w:sz w:val="28"/>
          <w:szCs w:val="28"/>
        </w:rPr>
        <w:t xml:space="preserve"> (выдаче) заявителю.</w:t>
      </w:r>
    </w:p>
    <w:p w14:paraId="11C5AA5F" w14:textId="2027B101" w:rsidR="00740C16" w:rsidRPr="00086E03" w:rsidRDefault="00740C16" w:rsidP="009A38EC">
      <w:pPr>
        <w:pStyle w:val="af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86E03">
        <w:rPr>
          <w:sz w:val="28"/>
          <w:szCs w:val="28"/>
        </w:rPr>
        <w:t>3.4.2</w:t>
      </w:r>
      <w:r w:rsidR="00FD5914" w:rsidRPr="00086E03">
        <w:rPr>
          <w:sz w:val="28"/>
          <w:szCs w:val="28"/>
        </w:rPr>
        <w:t xml:space="preserve">. В течение двух рабочих дней со дня </w:t>
      </w:r>
      <w:r w:rsidRPr="00086E03">
        <w:rPr>
          <w:sz w:val="28"/>
          <w:szCs w:val="28"/>
        </w:rPr>
        <w:t>подписания</w:t>
      </w:r>
      <w:r w:rsidR="009A63A1" w:rsidRPr="00086E03">
        <w:rPr>
          <w:sz w:val="28"/>
          <w:szCs w:val="28"/>
        </w:rPr>
        <w:t xml:space="preserve"> </w:t>
      </w:r>
      <w:r w:rsidR="003C5D65" w:rsidRPr="00086E03">
        <w:rPr>
          <w:sz w:val="28"/>
          <w:szCs w:val="28"/>
        </w:rPr>
        <w:t xml:space="preserve">документа, являющегося результатом предоставления муниципальной услуги, </w:t>
      </w:r>
      <w:r w:rsidR="009A63A1" w:rsidRPr="00086E03">
        <w:rPr>
          <w:sz w:val="28"/>
          <w:szCs w:val="28"/>
        </w:rPr>
        <w:t>работник общеобразовательной организации</w:t>
      </w:r>
      <w:r w:rsidR="0006786D" w:rsidRPr="00086E03">
        <w:rPr>
          <w:sz w:val="28"/>
          <w:szCs w:val="28"/>
        </w:rPr>
        <w:t xml:space="preserve">, </w:t>
      </w:r>
      <w:r w:rsidRPr="00086E03">
        <w:rPr>
          <w:sz w:val="28"/>
          <w:szCs w:val="28"/>
        </w:rPr>
        <w:t xml:space="preserve">в зависимости от способа, указанного в заявлении </w:t>
      </w:r>
      <w:r w:rsidR="00BF0F86" w:rsidRPr="00086E03">
        <w:rPr>
          <w:sz w:val="28"/>
          <w:szCs w:val="28"/>
        </w:rPr>
        <w:t xml:space="preserve">для </w:t>
      </w:r>
      <w:r w:rsidRPr="00086E03">
        <w:rPr>
          <w:sz w:val="28"/>
          <w:szCs w:val="28"/>
        </w:rPr>
        <w:t>предоставления результата муниципальной услуги:</w:t>
      </w:r>
    </w:p>
    <w:p w14:paraId="5BAFF139" w14:textId="6E0AA5B8" w:rsidR="0006786D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заявителю посредством почтового отправления </w:t>
      </w:r>
      <w:r w:rsidR="007972A8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(на почтовый адрес, указанный в заявлении (почтовом отправлении) </w:t>
      </w:r>
      <w:r w:rsidR="003C5D65" w:rsidRPr="00086E03">
        <w:rPr>
          <w:rFonts w:ascii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4319B9" w:rsidRPr="00086E03">
        <w:rPr>
          <w:rFonts w:ascii="Times New Roman" w:hAnsi="Times New Roman" w:cs="Times New Roman"/>
          <w:sz w:val="28"/>
          <w:szCs w:val="28"/>
        </w:rPr>
        <w:t>;</w:t>
      </w:r>
    </w:p>
    <w:p w14:paraId="223DF46B" w14:textId="77777777" w:rsidR="003C5D65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заявителю посредством электронной почты </w:t>
      </w:r>
      <w:r w:rsidR="00D2481D" w:rsidRPr="00086E03">
        <w:rPr>
          <w:rFonts w:ascii="Times New Roman" w:hAnsi="Times New Roman" w:cs="Times New Roman"/>
          <w:sz w:val="28"/>
          <w:szCs w:val="28"/>
        </w:rPr>
        <w:br/>
      </w:r>
      <w:r w:rsidRPr="00086E03">
        <w:rPr>
          <w:rFonts w:ascii="Times New Roman" w:hAnsi="Times New Roman" w:cs="Times New Roman"/>
          <w:sz w:val="28"/>
          <w:szCs w:val="28"/>
        </w:rPr>
        <w:t xml:space="preserve">(на адрес, указанный в заявлении) </w:t>
      </w:r>
      <w:r w:rsidR="003C5D65" w:rsidRPr="00086E03">
        <w:rPr>
          <w:rFonts w:ascii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услуги;</w:t>
      </w:r>
    </w:p>
    <w:p w14:paraId="657EF995" w14:textId="6270ED18" w:rsidR="00740C16" w:rsidRPr="00086E03" w:rsidRDefault="003C5D65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86E03">
        <w:rPr>
          <w:rFonts w:ascii="Times New Roman" w:hAnsi="Times New Roman" w:cs="Times New Roman"/>
          <w:sz w:val="28"/>
          <w:szCs w:val="28"/>
        </w:rPr>
        <w:t>выдает</w:t>
      </w:r>
      <w:proofErr w:type="gramEnd"/>
      <w:r w:rsidRPr="00086E03">
        <w:rPr>
          <w:rFonts w:ascii="Times New Roman" w:hAnsi="Times New Roman" w:cs="Times New Roman"/>
          <w:sz w:val="28"/>
          <w:szCs w:val="28"/>
        </w:rPr>
        <w:t xml:space="preserve"> документ, являющийся результатом предоставления муниципальной услуги,</w:t>
      </w:r>
      <w:r w:rsidR="004319B9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740C16" w:rsidRPr="00086E03">
        <w:rPr>
          <w:rFonts w:ascii="Times New Roman" w:hAnsi="Times New Roman" w:cs="Times New Roman"/>
          <w:sz w:val="28"/>
          <w:szCs w:val="28"/>
        </w:rPr>
        <w:t>при личном обращении заявителя в общеобразовательную организацию.</w:t>
      </w:r>
    </w:p>
    <w:p w14:paraId="5339A4D7" w14:textId="70C8C2D9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 xml:space="preserve">Отметка о направлении (выдаче) </w:t>
      </w:r>
      <w:r w:rsidR="003C5D65" w:rsidRPr="00086E03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услуги,</w:t>
      </w:r>
      <w:r w:rsidR="004319B9" w:rsidRPr="00086E03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  <w:r w:rsidRPr="00086E03">
        <w:rPr>
          <w:rFonts w:ascii="Times New Roman" w:hAnsi="Times New Roman" w:cs="Times New Roman"/>
          <w:sz w:val="28"/>
          <w:szCs w:val="28"/>
        </w:rPr>
        <w:t>проставляется в регистрационном журнале</w:t>
      </w:r>
      <w:r w:rsidRPr="00086E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75B288" w14:textId="4329BDD6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6E03">
        <w:rPr>
          <w:rFonts w:ascii="Times New Roman" w:hAnsi="Times New Roman" w:cs="Times New Roman"/>
          <w:sz w:val="28"/>
          <w:szCs w:val="28"/>
        </w:rPr>
        <w:t>3.4.3. Результатом административной процедуры является направление (выдача)</w:t>
      </w:r>
      <w:r w:rsidR="003C5D65" w:rsidRPr="00086E03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="003C5D65" w:rsidRPr="00086E03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Pr="00086E03">
        <w:rPr>
          <w:rFonts w:ascii="Times New Roman" w:hAnsi="Times New Roman" w:cs="Times New Roman"/>
          <w:sz w:val="28"/>
          <w:szCs w:val="28"/>
        </w:rPr>
        <w:t>.</w:t>
      </w:r>
    </w:p>
    <w:p w14:paraId="4C0A69EF" w14:textId="327A22C3" w:rsidR="00740C16" w:rsidRPr="00086E03" w:rsidRDefault="00740C16" w:rsidP="009A3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86E03">
        <w:rPr>
          <w:rFonts w:ascii="Times New Roman" w:eastAsia="SimSun" w:hAnsi="Times New Roman" w:cs="Times New Roman"/>
          <w:sz w:val="28"/>
          <w:szCs w:val="28"/>
        </w:rPr>
        <w:t xml:space="preserve">3.4.4. Срок выполнения административной процедуры – два рабочих дня со дня </w:t>
      </w:r>
      <w:r w:rsidRPr="00086E03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3C5D65" w:rsidRPr="00086E03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предоставления муниципальной услуги, </w:t>
      </w:r>
      <w:r w:rsidRPr="00086E03">
        <w:rPr>
          <w:rFonts w:ascii="Times New Roman" w:hAnsi="Times New Roman" w:cs="Times New Roman"/>
          <w:sz w:val="28"/>
          <w:szCs w:val="28"/>
        </w:rPr>
        <w:t>руководителем.</w:t>
      </w:r>
    </w:p>
    <w:p w14:paraId="468EE0AC" w14:textId="77777777" w:rsidR="00740C16" w:rsidRPr="00086E03" w:rsidRDefault="00740C16" w:rsidP="009A3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F9C5A2" w14:textId="77777777" w:rsidR="00A945BC" w:rsidRPr="00086E03" w:rsidRDefault="00A945BC" w:rsidP="009A38E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228B1D05" w14:textId="5C0D505B" w:rsidR="00527E7E" w:rsidRPr="00145C58" w:rsidRDefault="00527E7E" w:rsidP="009A38E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E03">
        <w:rPr>
          <w:rFonts w:ascii="Times New Roman" w:hAnsi="Times New Roman" w:cs="Times New Roman"/>
          <w:sz w:val="28"/>
          <w:szCs w:val="28"/>
        </w:rPr>
        <w:t>Председатель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r w:rsidRPr="00086E03">
        <w:rPr>
          <w:rFonts w:ascii="Times New Roman" w:hAnsi="Times New Roman" w:cs="Times New Roman"/>
          <w:sz w:val="28"/>
          <w:szCs w:val="28"/>
        </w:rPr>
        <w:t>комитета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86E03">
        <w:rPr>
          <w:rFonts w:ascii="Times New Roman" w:hAnsi="Times New Roman" w:cs="Times New Roman"/>
          <w:sz w:val="28"/>
          <w:szCs w:val="28"/>
        </w:rPr>
        <w:t>А.Г.</w:t>
      </w:r>
      <w:r w:rsidR="006500F0" w:rsidRPr="00086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E03">
        <w:rPr>
          <w:rFonts w:ascii="Times New Roman" w:hAnsi="Times New Roman" w:cs="Times New Roman"/>
          <w:sz w:val="28"/>
          <w:szCs w:val="28"/>
        </w:rPr>
        <w:t>Муль</w:t>
      </w:r>
      <w:proofErr w:type="spellEnd"/>
    </w:p>
    <w:p w14:paraId="035CEA02" w14:textId="77777777" w:rsidR="009A38EC" w:rsidRPr="00145C58" w:rsidRDefault="009A3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38EC" w:rsidRPr="00145C58" w:rsidSect="00DA2CC0">
      <w:headerReference w:type="defaul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0FE3D" w14:textId="77777777" w:rsidR="000664A7" w:rsidRDefault="000664A7" w:rsidP="00967101">
      <w:pPr>
        <w:spacing w:after="0" w:line="240" w:lineRule="auto"/>
      </w:pPr>
      <w:r>
        <w:separator/>
      </w:r>
    </w:p>
  </w:endnote>
  <w:endnote w:type="continuationSeparator" w:id="0">
    <w:p w14:paraId="1B46FAC1" w14:textId="77777777" w:rsidR="000664A7" w:rsidRDefault="000664A7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167E7" w14:textId="77777777" w:rsidR="000664A7" w:rsidRDefault="000664A7" w:rsidP="00967101">
      <w:pPr>
        <w:spacing w:after="0" w:line="240" w:lineRule="auto"/>
      </w:pPr>
      <w:r>
        <w:separator/>
      </w:r>
    </w:p>
  </w:footnote>
  <w:footnote w:type="continuationSeparator" w:id="0">
    <w:p w14:paraId="5EE8E542" w14:textId="77777777" w:rsidR="000664A7" w:rsidRDefault="000664A7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1990730"/>
      <w:docPartObj>
        <w:docPartGallery w:val="Page Numbers (Top of Page)"/>
        <w:docPartUnique/>
      </w:docPartObj>
    </w:sdtPr>
    <w:sdtEndPr/>
    <w:sdtContent>
      <w:p w14:paraId="6B8D8CF8" w14:textId="77777777" w:rsidR="006500F0" w:rsidRDefault="006500F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8EC">
          <w:rPr>
            <w:noProof/>
          </w:rPr>
          <w:t>16</w:t>
        </w:r>
        <w:r>
          <w:fldChar w:fldCharType="end"/>
        </w:r>
      </w:p>
    </w:sdtContent>
  </w:sdt>
  <w:p w14:paraId="3065E807" w14:textId="77777777" w:rsidR="006500F0" w:rsidRDefault="006500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3513"/>
    <w:multiLevelType w:val="hybridMultilevel"/>
    <w:tmpl w:val="1564F080"/>
    <w:lvl w:ilvl="0" w:tplc="09C07196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0D17DB"/>
    <w:multiLevelType w:val="hybridMultilevel"/>
    <w:tmpl w:val="38EC2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625A3"/>
    <w:multiLevelType w:val="multilevel"/>
    <w:tmpl w:val="5066D8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8A5576"/>
    <w:multiLevelType w:val="multilevel"/>
    <w:tmpl w:val="CD2836CE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A016574"/>
    <w:multiLevelType w:val="hybridMultilevel"/>
    <w:tmpl w:val="06646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41997"/>
    <w:multiLevelType w:val="hybridMultilevel"/>
    <w:tmpl w:val="A0CEA7DA"/>
    <w:lvl w:ilvl="0" w:tplc="9E48C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526E6"/>
    <w:multiLevelType w:val="hybridMultilevel"/>
    <w:tmpl w:val="C55A8662"/>
    <w:lvl w:ilvl="0" w:tplc="187CD5F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49F140D"/>
    <w:multiLevelType w:val="hybridMultilevel"/>
    <w:tmpl w:val="5A4E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2224A"/>
    <w:multiLevelType w:val="multilevel"/>
    <w:tmpl w:val="B388113A"/>
    <w:lvl w:ilvl="0">
      <w:start w:val="1"/>
      <w:numFmt w:val="decimal"/>
      <w:lvlText w:val="%1."/>
      <w:lvlJc w:val="left"/>
      <w:pPr>
        <w:ind w:left="218" w:hanging="360"/>
      </w:pPr>
      <w:rPr>
        <w:rFonts w:eastAsiaTheme="minorHAns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26" w:hanging="2160"/>
      </w:pPr>
      <w:rPr>
        <w:rFonts w:hint="default"/>
      </w:rPr>
    </w:lvl>
  </w:abstractNum>
  <w:abstractNum w:abstractNumId="9">
    <w:nsid w:val="61BB7E6C"/>
    <w:multiLevelType w:val="hybridMultilevel"/>
    <w:tmpl w:val="DBEEC01C"/>
    <w:lvl w:ilvl="0" w:tplc="E624765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7150D2"/>
    <w:multiLevelType w:val="multilevel"/>
    <w:tmpl w:val="79505D2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>
    <w:nsid w:val="65897832"/>
    <w:multiLevelType w:val="hybridMultilevel"/>
    <w:tmpl w:val="89F05620"/>
    <w:lvl w:ilvl="0" w:tplc="CB32DCD6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6C16549D"/>
    <w:multiLevelType w:val="hybridMultilevel"/>
    <w:tmpl w:val="88DE4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0727"/>
    <w:multiLevelType w:val="multilevel"/>
    <w:tmpl w:val="4A16892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49"/>
    <w:rsid w:val="0000011C"/>
    <w:rsid w:val="00001AE3"/>
    <w:rsid w:val="00003239"/>
    <w:rsid w:val="0000336F"/>
    <w:rsid w:val="00003E13"/>
    <w:rsid w:val="00007406"/>
    <w:rsid w:val="00007602"/>
    <w:rsid w:val="0001154C"/>
    <w:rsid w:val="00017A07"/>
    <w:rsid w:val="00024A69"/>
    <w:rsid w:val="000419FF"/>
    <w:rsid w:val="000531AC"/>
    <w:rsid w:val="00054C4E"/>
    <w:rsid w:val="000577C4"/>
    <w:rsid w:val="000664A7"/>
    <w:rsid w:val="0006786D"/>
    <w:rsid w:val="00071794"/>
    <w:rsid w:val="0007306E"/>
    <w:rsid w:val="00086E03"/>
    <w:rsid w:val="00087EB3"/>
    <w:rsid w:val="0009156D"/>
    <w:rsid w:val="00092016"/>
    <w:rsid w:val="0009392C"/>
    <w:rsid w:val="000945EA"/>
    <w:rsid w:val="000A4E70"/>
    <w:rsid w:val="000A5761"/>
    <w:rsid w:val="000B04BB"/>
    <w:rsid w:val="000B1C19"/>
    <w:rsid w:val="000B37F6"/>
    <w:rsid w:val="000B4013"/>
    <w:rsid w:val="000C7E51"/>
    <w:rsid w:val="000D5023"/>
    <w:rsid w:val="000D553F"/>
    <w:rsid w:val="000E01AD"/>
    <w:rsid w:val="000E4B75"/>
    <w:rsid w:val="000E60E4"/>
    <w:rsid w:val="000E6C27"/>
    <w:rsid w:val="000E6E12"/>
    <w:rsid w:val="000F4DC9"/>
    <w:rsid w:val="000F6A7C"/>
    <w:rsid w:val="000F753E"/>
    <w:rsid w:val="000F7EA9"/>
    <w:rsid w:val="001059DB"/>
    <w:rsid w:val="0011128E"/>
    <w:rsid w:val="001115F8"/>
    <w:rsid w:val="00112E22"/>
    <w:rsid w:val="00124C10"/>
    <w:rsid w:val="001253B6"/>
    <w:rsid w:val="001270A8"/>
    <w:rsid w:val="0013137D"/>
    <w:rsid w:val="001416F9"/>
    <w:rsid w:val="00145C58"/>
    <w:rsid w:val="00147CB8"/>
    <w:rsid w:val="00151FE6"/>
    <w:rsid w:val="00154BD2"/>
    <w:rsid w:val="00161D9E"/>
    <w:rsid w:val="001705A1"/>
    <w:rsid w:val="00171762"/>
    <w:rsid w:val="00175F21"/>
    <w:rsid w:val="001765F2"/>
    <w:rsid w:val="00182BA4"/>
    <w:rsid w:val="0018479D"/>
    <w:rsid w:val="00184FE2"/>
    <w:rsid w:val="001968FB"/>
    <w:rsid w:val="001A2091"/>
    <w:rsid w:val="001B0F42"/>
    <w:rsid w:val="001B3CAE"/>
    <w:rsid w:val="001C3770"/>
    <w:rsid w:val="001C37FF"/>
    <w:rsid w:val="001C45E2"/>
    <w:rsid w:val="001D5A0F"/>
    <w:rsid w:val="001E0416"/>
    <w:rsid w:val="001E3336"/>
    <w:rsid w:val="001E6714"/>
    <w:rsid w:val="001E7FB8"/>
    <w:rsid w:val="001F12C1"/>
    <w:rsid w:val="001F18F0"/>
    <w:rsid w:val="001F24C8"/>
    <w:rsid w:val="001F43BA"/>
    <w:rsid w:val="00203063"/>
    <w:rsid w:val="00203D87"/>
    <w:rsid w:val="00207E6F"/>
    <w:rsid w:val="00214EDB"/>
    <w:rsid w:val="002163CE"/>
    <w:rsid w:val="002220FB"/>
    <w:rsid w:val="00222AAA"/>
    <w:rsid w:val="002253E1"/>
    <w:rsid w:val="0022562F"/>
    <w:rsid w:val="0022583D"/>
    <w:rsid w:val="0023014C"/>
    <w:rsid w:val="00230CFA"/>
    <w:rsid w:val="002311FB"/>
    <w:rsid w:val="00242539"/>
    <w:rsid w:val="002433C8"/>
    <w:rsid w:val="00243D63"/>
    <w:rsid w:val="00245EED"/>
    <w:rsid w:val="00251326"/>
    <w:rsid w:val="00256390"/>
    <w:rsid w:val="00257460"/>
    <w:rsid w:val="00260F16"/>
    <w:rsid w:val="002646A3"/>
    <w:rsid w:val="00267575"/>
    <w:rsid w:val="002728DF"/>
    <w:rsid w:val="00276C2E"/>
    <w:rsid w:val="002819A1"/>
    <w:rsid w:val="00285CE6"/>
    <w:rsid w:val="0028688E"/>
    <w:rsid w:val="0029057E"/>
    <w:rsid w:val="0029387A"/>
    <w:rsid w:val="0029645C"/>
    <w:rsid w:val="00296F2F"/>
    <w:rsid w:val="002A5210"/>
    <w:rsid w:val="002A6124"/>
    <w:rsid w:val="002A7748"/>
    <w:rsid w:val="002A7BD0"/>
    <w:rsid w:val="002B0C92"/>
    <w:rsid w:val="002C1297"/>
    <w:rsid w:val="002D31F0"/>
    <w:rsid w:val="002E7DED"/>
    <w:rsid w:val="002F3327"/>
    <w:rsid w:val="002F4DC7"/>
    <w:rsid w:val="002F525A"/>
    <w:rsid w:val="00304347"/>
    <w:rsid w:val="00311FB0"/>
    <w:rsid w:val="00322412"/>
    <w:rsid w:val="003229FB"/>
    <w:rsid w:val="00335430"/>
    <w:rsid w:val="00345C3B"/>
    <w:rsid w:val="00347597"/>
    <w:rsid w:val="0034765C"/>
    <w:rsid w:val="0035615B"/>
    <w:rsid w:val="00357075"/>
    <w:rsid w:val="00361F2D"/>
    <w:rsid w:val="00365446"/>
    <w:rsid w:val="003656BC"/>
    <w:rsid w:val="003703F4"/>
    <w:rsid w:val="00384E21"/>
    <w:rsid w:val="0038513A"/>
    <w:rsid w:val="0038549E"/>
    <w:rsid w:val="00387E5C"/>
    <w:rsid w:val="00390B0E"/>
    <w:rsid w:val="003928F5"/>
    <w:rsid w:val="00392FE0"/>
    <w:rsid w:val="003A5EF2"/>
    <w:rsid w:val="003A6DF3"/>
    <w:rsid w:val="003B40D2"/>
    <w:rsid w:val="003B42BB"/>
    <w:rsid w:val="003B6F12"/>
    <w:rsid w:val="003C1156"/>
    <w:rsid w:val="003C1F04"/>
    <w:rsid w:val="003C5D65"/>
    <w:rsid w:val="003D013C"/>
    <w:rsid w:val="003D0239"/>
    <w:rsid w:val="003D5A71"/>
    <w:rsid w:val="003D5C1E"/>
    <w:rsid w:val="003D643C"/>
    <w:rsid w:val="003E0824"/>
    <w:rsid w:val="003E0AC1"/>
    <w:rsid w:val="003E4A22"/>
    <w:rsid w:val="003F0593"/>
    <w:rsid w:val="003F2887"/>
    <w:rsid w:val="003F33F1"/>
    <w:rsid w:val="003F72DD"/>
    <w:rsid w:val="004059F3"/>
    <w:rsid w:val="00407302"/>
    <w:rsid w:val="00414370"/>
    <w:rsid w:val="00417006"/>
    <w:rsid w:val="00417986"/>
    <w:rsid w:val="00421F16"/>
    <w:rsid w:val="00424CA7"/>
    <w:rsid w:val="00430CAF"/>
    <w:rsid w:val="004319B9"/>
    <w:rsid w:val="0043337F"/>
    <w:rsid w:val="00434ACF"/>
    <w:rsid w:val="0045126A"/>
    <w:rsid w:val="004512CC"/>
    <w:rsid w:val="004514EC"/>
    <w:rsid w:val="0045315A"/>
    <w:rsid w:val="00457D13"/>
    <w:rsid w:val="00462267"/>
    <w:rsid w:val="00462BC0"/>
    <w:rsid w:val="004712D4"/>
    <w:rsid w:val="00471737"/>
    <w:rsid w:val="00475CE1"/>
    <w:rsid w:val="00477B90"/>
    <w:rsid w:val="004810AF"/>
    <w:rsid w:val="004818A0"/>
    <w:rsid w:val="00481DD3"/>
    <w:rsid w:val="004827B2"/>
    <w:rsid w:val="00484E1D"/>
    <w:rsid w:val="0049160F"/>
    <w:rsid w:val="00492FE0"/>
    <w:rsid w:val="00497668"/>
    <w:rsid w:val="004A034A"/>
    <w:rsid w:val="004A2793"/>
    <w:rsid w:val="004A312B"/>
    <w:rsid w:val="004A42C4"/>
    <w:rsid w:val="004A61FB"/>
    <w:rsid w:val="004B02DB"/>
    <w:rsid w:val="004B0603"/>
    <w:rsid w:val="004B0F4D"/>
    <w:rsid w:val="004B1A2B"/>
    <w:rsid w:val="004B6CA1"/>
    <w:rsid w:val="004C2A2B"/>
    <w:rsid w:val="004C3E31"/>
    <w:rsid w:val="004D1F26"/>
    <w:rsid w:val="004D403E"/>
    <w:rsid w:val="004D4944"/>
    <w:rsid w:val="004E13D9"/>
    <w:rsid w:val="004E79BB"/>
    <w:rsid w:val="004F65B2"/>
    <w:rsid w:val="004F67DC"/>
    <w:rsid w:val="00512478"/>
    <w:rsid w:val="00515BE3"/>
    <w:rsid w:val="00517348"/>
    <w:rsid w:val="00517DA5"/>
    <w:rsid w:val="00520AC7"/>
    <w:rsid w:val="00523B84"/>
    <w:rsid w:val="005250B2"/>
    <w:rsid w:val="00527E7E"/>
    <w:rsid w:val="0053253B"/>
    <w:rsid w:val="00536016"/>
    <w:rsid w:val="00537FAD"/>
    <w:rsid w:val="0054020B"/>
    <w:rsid w:val="00543922"/>
    <w:rsid w:val="0054764C"/>
    <w:rsid w:val="00554ABB"/>
    <w:rsid w:val="00565A7B"/>
    <w:rsid w:val="0056632E"/>
    <w:rsid w:val="00566959"/>
    <w:rsid w:val="005708FB"/>
    <w:rsid w:val="00570A12"/>
    <w:rsid w:val="00574353"/>
    <w:rsid w:val="005757FE"/>
    <w:rsid w:val="00580798"/>
    <w:rsid w:val="00582C78"/>
    <w:rsid w:val="00582E31"/>
    <w:rsid w:val="005836DA"/>
    <w:rsid w:val="00584D8E"/>
    <w:rsid w:val="00584F28"/>
    <w:rsid w:val="005905F0"/>
    <w:rsid w:val="00592788"/>
    <w:rsid w:val="005A027F"/>
    <w:rsid w:val="005A2948"/>
    <w:rsid w:val="005A4866"/>
    <w:rsid w:val="005A5804"/>
    <w:rsid w:val="005B1363"/>
    <w:rsid w:val="005B165E"/>
    <w:rsid w:val="005C0056"/>
    <w:rsid w:val="005C04D9"/>
    <w:rsid w:val="005C4383"/>
    <w:rsid w:val="005C47F6"/>
    <w:rsid w:val="005D1BB4"/>
    <w:rsid w:val="005D5865"/>
    <w:rsid w:val="005D669D"/>
    <w:rsid w:val="005F4C97"/>
    <w:rsid w:val="005F6810"/>
    <w:rsid w:val="005F7D37"/>
    <w:rsid w:val="006011D9"/>
    <w:rsid w:val="00602446"/>
    <w:rsid w:val="006065F2"/>
    <w:rsid w:val="006111FB"/>
    <w:rsid w:val="00612CA6"/>
    <w:rsid w:val="00614AF4"/>
    <w:rsid w:val="0061550B"/>
    <w:rsid w:val="00615CB5"/>
    <w:rsid w:val="006164BF"/>
    <w:rsid w:val="006213DF"/>
    <w:rsid w:val="00622158"/>
    <w:rsid w:val="00623160"/>
    <w:rsid w:val="00623E25"/>
    <w:rsid w:val="00631B9B"/>
    <w:rsid w:val="006375DA"/>
    <w:rsid w:val="006445D3"/>
    <w:rsid w:val="00644817"/>
    <w:rsid w:val="006462C7"/>
    <w:rsid w:val="00647DD4"/>
    <w:rsid w:val="006500F0"/>
    <w:rsid w:val="00650841"/>
    <w:rsid w:val="006510EC"/>
    <w:rsid w:val="006656D1"/>
    <w:rsid w:val="006728BB"/>
    <w:rsid w:val="006753EA"/>
    <w:rsid w:val="00675B25"/>
    <w:rsid w:val="00675F84"/>
    <w:rsid w:val="006764B2"/>
    <w:rsid w:val="00677C12"/>
    <w:rsid w:val="00681ACB"/>
    <w:rsid w:val="00682431"/>
    <w:rsid w:val="006825A7"/>
    <w:rsid w:val="00690F66"/>
    <w:rsid w:val="00692A5A"/>
    <w:rsid w:val="006B51DD"/>
    <w:rsid w:val="006C0FE5"/>
    <w:rsid w:val="006C6C8B"/>
    <w:rsid w:val="006C7091"/>
    <w:rsid w:val="006D2870"/>
    <w:rsid w:val="006D554F"/>
    <w:rsid w:val="006D634C"/>
    <w:rsid w:val="006E4D31"/>
    <w:rsid w:val="006E5DDF"/>
    <w:rsid w:val="006E6D35"/>
    <w:rsid w:val="006F17FB"/>
    <w:rsid w:val="006F3743"/>
    <w:rsid w:val="006F5B78"/>
    <w:rsid w:val="006F697D"/>
    <w:rsid w:val="00700D1D"/>
    <w:rsid w:val="007010B6"/>
    <w:rsid w:val="007039A2"/>
    <w:rsid w:val="0070453F"/>
    <w:rsid w:val="00705C83"/>
    <w:rsid w:val="00707D90"/>
    <w:rsid w:val="00710165"/>
    <w:rsid w:val="007113AB"/>
    <w:rsid w:val="00711C1A"/>
    <w:rsid w:val="00712B09"/>
    <w:rsid w:val="00713254"/>
    <w:rsid w:val="007165C1"/>
    <w:rsid w:val="00724690"/>
    <w:rsid w:val="00725F8B"/>
    <w:rsid w:val="00733E18"/>
    <w:rsid w:val="0073427A"/>
    <w:rsid w:val="00736943"/>
    <w:rsid w:val="00740C16"/>
    <w:rsid w:val="007450C2"/>
    <w:rsid w:val="007474C4"/>
    <w:rsid w:val="00756BD7"/>
    <w:rsid w:val="0076441A"/>
    <w:rsid w:val="00764BCA"/>
    <w:rsid w:val="0076707C"/>
    <w:rsid w:val="00770FD6"/>
    <w:rsid w:val="007733E4"/>
    <w:rsid w:val="007736C1"/>
    <w:rsid w:val="00774BE4"/>
    <w:rsid w:val="00777659"/>
    <w:rsid w:val="0078173D"/>
    <w:rsid w:val="00781C32"/>
    <w:rsid w:val="00784923"/>
    <w:rsid w:val="00785E89"/>
    <w:rsid w:val="00786932"/>
    <w:rsid w:val="007872E2"/>
    <w:rsid w:val="00787400"/>
    <w:rsid w:val="00791FFF"/>
    <w:rsid w:val="0079342B"/>
    <w:rsid w:val="007972A8"/>
    <w:rsid w:val="007A532C"/>
    <w:rsid w:val="007A77A2"/>
    <w:rsid w:val="007B0D12"/>
    <w:rsid w:val="007C1C54"/>
    <w:rsid w:val="007C38B9"/>
    <w:rsid w:val="007D21EB"/>
    <w:rsid w:val="007D6767"/>
    <w:rsid w:val="007D7487"/>
    <w:rsid w:val="007E4369"/>
    <w:rsid w:val="007F1D32"/>
    <w:rsid w:val="007F4570"/>
    <w:rsid w:val="007F6729"/>
    <w:rsid w:val="00800C93"/>
    <w:rsid w:val="0080243C"/>
    <w:rsid w:val="00803C3C"/>
    <w:rsid w:val="00811EA3"/>
    <w:rsid w:val="008176D3"/>
    <w:rsid w:val="00832AEE"/>
    <w:rsid w:val="00834282"/>
    <w:rsid w:val="008355C6"/>
    <w:rsid w:val="00842390"/>
    <w:rsid w:val="00843663"/>
    <w:rsid w:val="00851523"/>
    <w:rsid w:val="00861464"/>
    <w:rsid w:val="008645EA"/>
    <w:rsid w:val="00880B0F"/>
    <w:rsid w:val="00885107"/>
    <w:rsid w:val="008A02CF"/>
    <w:rsid w:val="008B0D37"/>
    <w:rsid w:val="008B46A5"/>
    <w:rsid w:val="008B5451"/>
    <w:rsid w:val="008C219E"/>
    <w:rsid w:val="008C3405"/>
    <w:rsid w:val="008C3B4D"/>
    <w:rsid w:val="008D3810"/>
    <w:rsid w:val="008E0A85"/>
    <w:rsid w:val="008E38BF"/>
    <w:rsid w:val="008E5A5B"/>
    <w:rsid w:val="008F7DEC"/>
    <w:rsid w:val="00901629"/>
    <w:rsid w:val="009025AB"/>
    <w:rsid w:val="0091149C"/>
    <w:rsid w:val="009126A4"/>
    <w:rsid w:val="009216C3"/>
    <w:rsid w:val="0092368B"/>
    <w:rsid w:val="00940EEA"/>
    <w:rsid w:val="009428D6"/>
    <w:rsid w:val="00942F5B"/>
    <w:rsid w:val="0094370D"/>
    <w:rsid w:val="00943789"/>
    <w:rsid w:val="0094654D"/>
    <w:rsid w:val="0095230A"/>
    <w:rsid w:val="00956668"/>
    <w:rsid w:val="00961115"/>
    <w:rsid w:val="00961508"/>
    <w:rsid w:val="009653CB"/>
    <w:rsid w:val="00967101"/>
    <w:rsid w:val="00967227"/>
    <w:rsid w:val="00967926"/>
    <w:rsid w:val="0097451B"/>
    <w:rsid w:val="0097683C"/>
    <w:rsid w:val="00977F58"/>
    <w:rsid w:val="0098126E"/>
    <w:rsid w:val="009825DA"/>
    <w:rsid w:val="00985816"/>
    <w:rsid w:val="00986007"/>
    <w:rsid w:val="009957BF"/>
    <w:rsid w:val="009969C7"/>
    <w:rsid w:val="009A1874"/>
    <w:rsid w:val="009A27B7"/>
    <w:rsid w:val="009A38EC"/>
    <w:rsid w:val="009A63A1"/>
    <w:rsid w:val="009A654F"/>
    <w:rsid w:val="009A733D"/>
    <w:rsid w:val="009B0DD8"/>
    <w:rsid w:val="009B1BED"/>
    <w:rsid w:val="009B5DBF"/>
    <w:rsid w:val="009B6D0F"/>
    <w:rsid w:val="009C3F63"/>
    <w:rsid w:val="009C4037"/>
    <w:rsid w:val="009C4E26"/>
    <w:rsid w:val="009D0F2E"/>
    <w:rsid w:val="009D0FE5"/>
    <w:rsid w:val="009D629A"/>
    <w:rsid w:val="009D7C8C"/>
    <w:rsid w:val="009E5F11"/>
    <w:rsid w:val="009F4D8A"/>
    <w:rsid w:val="009F5EAC"/>
    <w:rsid w:val="009F79C1"/>
    <w:rsid w:val="00A046AE"/>
    <w:rsid w:val="00A05223"/>
    <w:rsid w:val="00A05AC0"/>
    <w:rsid w:val="00A06047"/>
    <w:rsid w:val="00A1787C"/>
    <w:rsid w:val="00A2130A"/>
    <w:rsid w:val="00A23BA8"/>
    <w:rsid w:val="00A32F6C"/>
    <w:rsid w:val="00A353EC"/>
    <w:rsid w:val="00A35C4D"/>
    <w:rsid w:val="00A53CF2"/>
    <w:rsid w:val="00A55118"/>
    <w:rsid w:val="00A57F0A"/>
    <w:rsid w:val="00A6024B"/>
    <w:rsid w:val="00A61B08"/>
    <w:rsid w:val="00A66614"/>
    <w:rsid w:val="00A6697E"/>
    <w:rsid w:val="00A703A2"/>
    <w:rsid w:val="00A71447"/>
    <w:rsid w:val="00A7257F"/>
    <w:rsid w:val="00A7330E"/>
    <w:rsid w:val="00A76F23"/>
    <w:rsid w:val="00A81CAD"/>
    <w:rsid w:val="00A8298D"/>
    <w:rsid w:val="00A9008C"/>
    <w:rsid w:val="00A945BC"/>
    <w:rsid w:val="00A955CF"/>
    <w:rsid w:val="00AB5E7F"/>
    <w:rsid w:val="00AB6DCE"/>
    <w:rsid w:val="00AB783A"/>
    <w:rsid w:val="00AB7906"/>
    <w:rsid w:val="00AC0A9F"/>
    <w:rsid w:val="00AC2C5E"/>
    <w:rsid w:val="00AC3C89"/>
    <w:rsid w:val="00AC545E"/>
    <w:rsid w:val="00AC77A0"/>
    <w:rsid w:val="00AD37E6"/>
    <w:rsid w:val="00AE3F60"/>
    <w:rsid w:val="00AF46AE"/>
    <w:rsid w:val="00AF67EF"/>
    <w:rsid w:val="00B0359F"/>
    <w:rsid w:val="00B07B69"/>
    <w:rsid w:val="00B07FAF"/>
    <w:rsid w:val="00B11E73"/>
    <w:rsid w:val="00B13B5B"/>
    <w:rsid w:val="00B13D0C"/>
    <w:rsid w:val="00B14197"/>
    <w:rsid w:val="00B33520"/>
    <w:rsid w:val="00B55419"/>
    <w:rsid w:val="00B558DF"/>
    <w:rsid w:val="00B626A9"/>
    <w:rsid w:val="00B6430B"/>
    <w:rsid w:val="00B64D5C"/>
    <w:rsid w:val="00B705C1"/>
    <w:rsid w:val="00B70922"/>
    <w:rsid w:val="00B72B93"/>
    <w:rsid w:val="00B741EA"/>
    <w:rsid w:val="00B82922"/>
    <w:rsid w:val="00B8711A"/>
    <w:rsid w:val="00B90982"/>
    <w:rsid w:val="00B93FEA"/>
    <w:rsid w:val="00B968D7"/>
    <w:rsid w:val="00BA2E9D"/>
    <w:rsid w:val="00BA46CC"/>
    <w:rsid w:val="00BA47A5"/>
    <w:rsid w:val="00BA4AB1"/>
    <w:rsid w:val="00BA4EE0"/>
    <w:rsid w:val="00BA5616"/>
    <w:rsid w:val="00BB3C72"/>
    <w:rsid w:val="00BC111B"/>
    <w:rsid w:val="00BC18E4"/>
    <w:rsid w:val="00BC1EA3"/>
    <w:rsid w:val="00BC77A4"/>
    <w:rsid w:val="00BD7C44"/>
    <w:rsid w:val="00BE0862"/>
    <w:rsid w:val="00BE0A8C"/>
    <w:rsid w:val="00BE2792"/>
    <w:rsid w:val="00BE2DB3"/>
    <w:rsid w:val="00BE3FA2"/>
    <w:rsid w:val="00BF0204"/>
    <w:rsid w:val="00BF0F86"/>
    <w:rsid w:val="00BF4F5A"/>
    <w:rsid w:val="00C067AC"/>
    <w:rsid w:val="00C079C1"/>
    <w:rsid w:val="00C14B8D"/>
    <w:rsid w:val="00C2047C"/>
    <w:rsid w:val="00C218DC"/>
    <w:rsid w:val="00C22FE1"/>
    <w:rsid w:val="00C23DEA"/>
    <w:rsid w:val="00C25A5F"/>
    <w:rsid w:val="00C26B30"/>
    <w:rsid w:val="00C33049"/>
    <w:rsid w:val="00C33446"/>
    <w:rsid w:val="00C40D12"/>
    <w:rsid w:val="00C5212A"/>
    <w:rsid w:val="00C52543"/>
    <w:rsid w:val="00C60E5C"/>
    <w:rsid w:val="00C614C4"/>
    <w:rsid w:val="00C61810"/>
    <w:rsid w:val="00C63AB3"/>
    <w:rsid w:val="00C71BBD"/>
    <w:rsid w:val="00C72ACE"/>
    <w:rsid w:val="00C73BC7"/>
    <w:rsid w:val="00C762B1"/>
    <w:rsid w:val="00C77B03"/>
    <w:rsid w:val="00C80A34"/>
    <w:rsid w:val="00C80A5C"/>
    <w:rsid w:val="00C83FE4"/>
    <w:rsid w:val="00C85B13"/>
    <w:rsid w:val="00C902F3"/>
    <w:rsid w:val="00C93BD8"/>
    <w:rsid w:val="00CA2AB6"/>
    <w:rsid w:val="00CA54F3"/>
    <w:rsid w:val="00CA67E0"/>
    <w:rsid w:val="00CA7A1B"/>
    <w:rsid w:val="00CA7E78"/>
    <w:rsid w:val="00CB2D0B"/>
    <w:rsid w:val="00CB5A8D"/>
    <w:rsid w:val="00CB720B"/>
    <w:rsid w:val="00CB78F7"/>
    <w:rsid w:val="00CC0BEF"/>
    <w:rsid w:val="00CC1813"/>
    <w:rsid w:val="00CC4776"/>
    <w:rsid w:val="00CC6EC5"/>
    <w:rsid w:val="00CD09C6"/>
    <w:rsid w:val="00CD2E43"/>
    <w:rsid w:val="00CD4DB7"/>
    <w:rsid w:val="00CE0346"/>
    <w:rsid w:val="00CE1422"/>
    <w:rsid w:val="00CE4402"/>
    <w:rsid w:val="00CE475B"/>
    <w:rsid w:val="00CE4F03"/>
    <w:rsid w:val="00CE510E"/>
    <w:rsid w:val="00CE6772"/>
    <w:rsid w:val="00CE7CA1"/>
    <w:rsid w:val="00CF1DC0"/>
    <w:rsid w:val="00D0084D"/>
    <w:rsid w:val="00D014D9"/>
    <w:rsid w:val="00D0412A"/>
    <w:rsid w:val="00D04687"/>
    <w:rsid w:val="00D04BFA"/>
    <w:rsid w:val="00D05886"/>
    <w:rsid w:val="00D06C37"/>
    <w:rsid w:val="00D14E86"/>
    <w:rsid w:val="00D15B16"/>
    <w:rsid w:val="00D16280"/>
    <w:rsid w:val="00D16C0F"/>
    <w:rsid w:val="00D1788B"/>
    <w:rsid w:val="00D21E25"/>
    <w:rsid w:val="00D23EE6"/>
    <w:rsid w:val="00D2481D"/>
    <w:rsid w:val="00D27A9E"/>
    <w:rsid w:val="00D32FCC"/>
    <w:rsid w:val="00D36A52"/>
    <w:rsid w:val="00D41618"/>
    <w:rsid w:val="00D55436"/>
    <w:rsid w:val="00D7144B"/>
    <w:rsid w:val="00D726F0"/>
    <w:rsid w:val="00D74383"/>
    <w:rsid w:val="00D80803"/>
    <w:rsid w:val="00D80D86"/>
    <w:rsid w:val="00D83194"/>
    <w:rsid w:val="00D83C4C"/>
    <w:rsid w:val="00D844F5"/>
    <w:rsid w:val="00D87F25"/>
    <w:rsid w:val="00D90A5A"/>
    <w:rsid w:val="00DA17C8"/>
    <w:rsid w:val="00DA2CC0"/>
    <w:rsid w:val="00DA512A"/>
    <w:rsid w:val="00DA7CDE"/>
    <w:rsid w:val="00DB0948"/>
    <w:rsid w:val="00DB3495"/>
    <w:rsid w:val="00DB62AF"/>
    <w:rsid w:val="00DC0C1A"/>
    <w:rsid w:val="00DC4E7C"/>
    <w:rsid w:val="00DC678F"/>
    <w:rsid w:val="00DD08E5"/>
    <w:rsid w:val="00DD692D"/>
    <w:rsid w:val="00DE3BF4"/>
    <w:rsid w:val="00DE6BE1"/>
    <w:rsid w:val="00DF05EE"/>
    <w:rsid w:val="00DF2A65"/>
    <w:rsid w:val="00DF351B"/>
    <w:rsid w:val="00E009D5"/>
    <w:rsid w:val="00E02F76"/>
    <w:rsid w:val="00E0396F"/>
    <w:rsid w:val="00E06921"/>
    <w:rsid w:val="00E14918"/>
    <w:rsid w:val="00E215FF"/>
    <w:rsid w:val="00E223A1"/>
    <w:rsid w:val="00E305D8"/>
    <w:rsid w:val="00E3441B"/>
    <w:rsid w:val="00E37663"/>
    <w:rsid w:val="00E40414"/>
    <w:rsid w:val="00E43456"/>
    <w:rsid w:val="00E44DF9"/>
    <w:rsid w:val="00E47A12"/>
    <w:rsid w:val="00E510A5"/>
    <w:rsid w:val="00E56F6B"/>
    <w:rsid w:val="00E6249E"/>
    <w:rsid w:val="00E62D6F"/>
    <w:rsid w:val="00E72971"/>
    <w:rsid w:val="00E74780"/>
    <w:rsid w:val="00E80F59"/>
    <w:rsid w:val="00E81BF8"/>
    <w:rsid w:val="00E822FE"/>
    <w:rsid w:val="00E83CE5"/>
    <w:rsid w:val="00E84F4D"/>
    <w:rsid w:val="00E872CD"/>
    <w:rsid w:val="00E9003F"/>
    <w:rsid w:val="00E91425"/>
    <w:rsid w:val="00E92BFE"/>
    <w:rsid w:val="00E934E5"/>
    <w:rsid w:val="00EA2226"/>
    <w:rsid w:val="00EA34C9"/>
    <w:rsid w:val="00EA6D58"/>
    <w:rsid w:val="00EA6D70"/>
    <w:rsid w:val="00EB3A2B"/>
    <w:rsid w:val="00EB73CE"/>
    <w:rsid w:val="00EC0C18"/>
    <w:rsid w:val="00EC1E18"/>
    <w:rsid w:val="00EC51FB"/>
    <w:rsid w:val="00EC58F4"/>
    <w:rsid w:val="00ED05BB"/>
    <w:rsid w:val="00ED1D4D"/>
    <w:rsid w:val="00ED20E0"/>
    <w:rsid w:val="00ED42BF"/>
    <w:rsid w:val="00ED6A62"/>
    <w:rsid w:val="00ED788D"/>
    <w:rsid w:val="00EE28D8"/>
    <w:rsid w:val="00EF18C6"/>
    <w:rsid w:val="00F068E7"/>
    <w:rsid w:val="00F11751"/>
    <w:rsid w:val="00F241F0"/>
    <w:rsid w:val="00F31985"/>
    <w:rsid w:val="00F32648"/>
    <w:rsid w:val="00F37E36"/>
    <w:rsid w:val="00F4288D"/>
    <w:rsid w:val="00F44360"/>
    <w:rsid w:val="00F44F36"/>
    <w:rsid w:val="00F46DF6"/>
    <w:rsid w:val="00F47940"/>
    <w:rsid w:val="00F51FC9"/>
    <w:rsid w:val="00F528CB"/>
    <w:rsid w:val="00F531E9"/>
    <w:rsid w:val="00F53B9C"/>
    <w:rsid w:val="00F56E08"/>
    <w:rsid w:val="00F72DCF"/>
    <w:rsid w:val="00F759B9"/>
    <w:rsid w:val="00F76586"/>
    <w:rsid w:val="00F9012E"/>
    <w:rsid w:val="00F94709"/>
    <w:rsid w:val="00F95A42"/>
    <w:rsid w:val="00F96046"/>
    <w:rsid w:val="00F96390"/>
    <w:rsid w:val="00F9731E"/>
    <w:rsid w:val="00F973F8"/>
    <w:rsid w:val="00FA2D03"/>
    <w:rsid w:val="00FA5740"/>
    <w:rsid w:val="00FB0FF3"/>
    <w:rsid w:val="00FB5A61"/>
    <w:rsid w:val="00FB6D01"/>
    <w:rsid w:val="00FB7385"/>
    <w:rsid w:val="00FC1859"/>
    <w:rsid w:val="00FC2B36"/>
    <w:rsid w:val="00FD346F"/>
    <w:rsid w:val="00FD5914"/>
    <w:rsid w:val="00FE0EFB"/>
    <w:rsid w:val="00FE612D"/>
    <w:rsid w:val="00FF25E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75DF"/>
  <w15:chartTrackingRefBased/>
  <w15:docId w15:val="{FE9415EA-BFFE-4C81-BE3A-433B4D71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604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9F79C1"/>
    <w:rPr>
      <w:color w:val="0563C1" w:themeColor="hyperlink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9F79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145C58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2">
    <w:name w:val="Прижатый влево"/>
    <w:basedOn w:val="a"/>
    <w:next w:val="a"/>
    <w:uiPriority w:val="99"/>
    <w:rsid w:val="00145C58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paragraph" w:customStyle="1" w:styleId="ConsPlusNormal">
    <w:name w:val="ConsPlusNormal"/>
    <w:rsid w:val="00940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3">
    <w:name w:val="Body Text Indent"/>
    <w:basedOn w:val="a"/>
    <w:link w:val="af4"/>
    <w:uiPriority w:val="99"/>
    <w:unhideWhenUsed/>
    <w:rsid w:val="00940E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40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204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2047C"/>
  </w:style>
  <w:style w:type="paragraph" w:customStyle="1" w:styleId="21">
    <w:name w:val="Основной текст с отступом 21"/>
    <w:basedOn w:val="a"/>
    <w:uiPriority w:val="99"/>
    <w:rsid w:val="0057435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5">
    <w:name w:val="No Spacing"/>
    <w:uiPriority w:val="1"/>
    <w:qFormat/>
    <w:rsid w:val="00F9604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9604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styleId="af6">
    <w:name w:val="Strong"/>
    <w:uiPriority w:val="22"/>
    <w:qFormat/>
    <w:rsid w:val="00CA67E0"/>
    <w:rPr>
      <w:b/>
      <w:bCs/>
    </w:rPr>
  </w:style>
  <w:style w:type="character" w:customStyle="1" w:styleId="FontStyle16">
    <w:name w:val="Font Style16"/>
    <w:uiPriority w:val="99"/>
    <w:rsid w:val="00F94709"/>
    <w:rPr>
      <w:rFonts w:ascii="Times New Roman" w:hAnsi="Times New Roman" w:cs="Times New Roman"/>
      <w:sz w:val="26"/>
      <w:szCs w:val="26"/>
    </w:rPr>
  </w:style>
  <w:style w:type="character" w:styleId="af7">
    <w:name w:val="footnote reference"/>
    <w:basedOn w:val="a0"/>
    <w:uiPriority w:val="99"/>
    <w:semiHidden/>
    <w:unhideWhenUsed/>
    <w:rsid w:val="00EA6D58"/>
    <w:rPr>
      <w:vertAlign w:val="superscript"/>
    </w:rPr>
  </w:style>
  <w:style w:type="paragraph" w:styleId="af8">
    <w:name w:val="Normal (Web)"/>
    <w:basedOn w:val="a"/>
    <w:uiPriority w:val="99"/>
    <w:unhideWhenUsed/>
    <w:rsid w:val="00AC7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school.edu22.info" TargetMode="External"/><Relationship Id="rId13" Type="http://schemas.openxmlformats.org/officeDocument/2006/relationships/hyperlink" Target="https://login.consultant.ru/link/?req=doc&amp;base=RLAW016&amp;n=105055&amp;dst=100148&amp;field=134&amp;date=13.03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16&amp;n=130164&amp;dst=100038&amp;field=134&amp;date=14.05.20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16&amp;n=130164&amp;dst=100037&amp;field=134&amp;date=14.05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6&amp;n=130164&amp;dst=100089&amp;field=134&amp;date=14.05.202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26285-022E-4A45-9AC2-C01541C1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16</Pages>
  <Words>5628</Words>
  <Characters>32082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Лазарева</dc:creator>
  <cp:keywords/>
  <dc:description/>
  <cp:lastModifiedBy>Шашова Татьяна Александровна</cp:lastModifiedBy>
  <cp:revision>8</cp:revision>
  <cp:lastPrinted>2025-05-14T03:39:00Z</cp:lastPrinted>
  <dcterms:created xsi:type="dcterms:W3CDTF">2025-05-13T03:23:00Z</dcterms:created>
  <dcterms:modified xsi:type="dcterms:W3CDTF">2025-05-14T04:32:00Z</dcterms:modified>
</cp:coreProperties>
</file>