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B9" w:rsidRPr="00E361B9" w:rsidRDefault="00E361B9" w:rsidP="00E3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61B9">
        <w:rPr>
          <w:rFonts w:ascii="Times New Roman" w:hAnsi="Times New Roman" w:cs="Times New Roman"/>
          <w:b/>
          <w:sz w:val="28"/>
          <w:szCs w:val="28"/>
        </w:rPr>
        <w:t>Заседание Совета по противодействию коррупции администрации города Барнаула от 24.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361B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361B9" w:rsidRPr="00D5049C" w:rsidRDefault="00E361B9" w:rsidP="00D5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B9" w:rsidRPr="00D5049C" w:rsidRDefault="00E361B9" w:rsidP="00D50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49C">
        <w:rPr>
          <w:rFonts w:ascii="Times New Roman" w:hAnsi="Times New Roman" w:cs="Times New Roman"/>
          <w:sz w:val="28"/>
          <w:szCs w:val="28"/>
        </w:rPr>
        <w:t>24.12.2020 в администрации города состоялось плановое заседание Совета по противодействию коррупции администрации города Барнаула, на котором было рассмотрено четыре вопроса.</w:t>
      </w:r>
    </w:p>
    <w:p w:rsidR="00E361B9" w:rsidRPr="00D5049C" w:rsidRDefault="00E361B9" w:rsidP="00D504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9C">
        <w:rPr>
          <w:rFonts w:ascii="Times New Roman" w:hAnsi="Times New Roman" w:cs="Times New Roman"/>
          <w:sz w:val="28"/>
          <w:szCs w:val="28"/>
        </w:rPr>
        <w:t xml:space="preserve">На заседании обсудили </w:t>
      </w:r>
      <w:r w:rsidR="00D5049C" w:rsidRPr="00D5049C">
        <w:rPr>
          <w:rFonts w:ascii="Times New Roman" w:hAnsi="Times New Roman" w:cs="Times New Roman"/>
          <w:sz w:val="28"/>
          <w:szCs w:val="28"/>
        </w:rPr>
        <w:t>итоги проведения проверок достоверности и полноты представленных муниципальными служащими сведений о доходах, расходах, об имуществе и обязательствах имущественного характера за 2019 год</w:t>
      </w:r>
      <w:r w:rsidR="00D5049C" w:rsidRPr="00D5049C">
        <w:rPr>
          <w:rFonts w:ascii="Times New Roman" w:hAnsi="Times New Roman" w:cs="Times New Roman"/>
          <w:kern w:val="1"/>
          <w:sz w:val="28"/>
          <w:szCs w:val="28"/>
        </w:rPr>
        <w:t xml:space="preserve">, а также </w:t>
      </w:r>
      <w:r w:rsidRPr="00D5049C">
        <w:rPr>
          <w:rFonts w:ascii="Times New Roman" w:hAnsi="Times New Roman" w:cs="Times New Roman"/>
          <w:sz w:val="28"/>
          <w:szCs w:val="28"/>
        </w:rPr>
        <w:t>меры</w:t>
      </w: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</w:t>
      </w:r>
      <w:proofErr w:type="spellStart"/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при проведении открытого конкурса на право осуществления перевозок по маршрутам регулярных перевозок города Барнаула по нерегулируемым тарифам</w:t>
      </w:r>
      <w:r w:rsidR="00D5049C"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B9" w:rsidRPr="00D5049C" w:rsidRDefault="00E52B5E" w:rsidP="00D5049C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</w:t>
      </w:r>
      <w:r w:rsidR="00D5049C" w:rsidRPr="00D5049C">
        <w:rPr>
          <w:rFonts w:ascii="Times New Roman" w:hAnsi="Times New Roman" w:cs="Times New Roman"/>
          <w:sz w:val="28"/>
          <w:szCs w:val="28"/>
        </w:rPr>
        <w:t xml:space="preserve"> были рассмотрены вопросы о практике обжалования действий (бездействий) уполномоченного органа по осуществлению закупок товаров (работ, услуг) в Управлении Федеральной антимонопольной службы по Алтайскому краю</w:t>
      </w:r>
      <w:r w:rsidR="00D5049C" w:rsidRPr="00D5049C">
        <w:rPr>
          <w:rFonts w:ascii="Times New Roman" w:hAnsi="Times New Roman" w:cs="Times New Roman"/>
          <w:kern w:val="1"/>
          <w:sz w:val="28"/>
          <w:szCs w:val="28"/>
        </w:rPr>
        <w:t xml:space="preserve"> и о</w:t>
      </w:r>
      <w:r w:rsidR="00E361B9" w:rsidRPr="00D5049C">
        <w:rPr>
          <w:rFonts w:ascii="Times New Roman" w:hAnsi="Times New Roman" w:cs="Times New Roman"/>
          <w:sz w:val="28"/>
          <w:szCs w:val="28"/>
        </w:rPr>
        <w:t>б организации мероприятий по правовому просвещению населения в муниципальных библиотеках.</w:t>
      </w:r>
    </w:p>
    <w:p w:rsidR="00E361B9" w:rsidRPr="00D5049C" w:rsidRDefault="00E361B9" w:rsidP="00D504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361B9" w:rsidRPr="00D5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75"/>
    <w:rsid w:val="00033D1D"/>
    <w:rsid w:val="0057560B"/>
    <w:rsid w:val="00A5108B"/>
    <w:rsid w:val="00CF6875"/>
    <w:rsid w:val="00D5049C"/>
    <w:rsid w:val="00E361B9"/>
    <w:rsid w:val="00E434AD"/>
    <w:rsid w:val="00E52B5E"/>
    <w:rsid w:val="00E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Караваева</dc:creator>
  <cp:keywords/>
  <dc:description/>
  <cp:lastModifiedBy>Карина Караваева</cp:lastModifiedBy>
  <cp:revision>4</cp:revision>
  <cp:lastPrinted>2021-02-02T02:34:00Z</cp:lastPrinted>
  <dcterms:created xsi:type="dcterms:W3CDTF">2021-02-02T01:53:00Z</dcterms:created>
  <dcterms:modified xsi:type="dcterms:W3CDTF">2021-02-02T06:57:00Z</dcterms:modified>
</cp:coreProperties>
</file>