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88E" w:rsidRDefault="0019088E">
      <w:pPr>
        <w:pStyle w:val="ConsPlusNormal0"/>
        <w:jc w:val="both"/>
      </w:pPr>
    </w:p>
    <w:p w:rsidR="0019088E" w:rsidRDefault="00BB22C0">
      <w:pPr>
        <w:pStyle w:val="ConsPlusNormal0"/>
        <w:jc w:val="right"/>
        <w:outlineLvl w:val="0"/>
      </w:pPr>
      <w:r>
        <w:t>Приложение</w:t>
      </w:r>
    </w:p>
    <w:p w:rsidR="0019088E" w:rsidRDefault="00BB22C0">
      <w:pPr>
        <w:pStyle w:val="ConsPlusNormal0"/>
        <w:jc w:val="right"/>
      </w:pPr>
      <w:r>
        <w:t>к Реш</w:t>
      </w:r>
      <w:r>
        <w:t>ению</w:t>
      </w:r>
    </w:p>
    <w:p w:rsidR="0019088E" w:rsidRDefault="00BB22C0">
      <w:pPr>
        <w:pStyle w:val="ConsPlusNormal0"/>
        <w:jc w:val="right"/>
      </w:pPr>
      <w:r>
        <w:t>городской Думы</w:t>
      </w:r>
    </w:p>
    <w:p w:rsidR="002A48C2" w:rsidRDefault="00BB22C0">
      <w:pPr>
        <w:pStyle w:val="ConsPlusNormal0"/>
        <w:jc w:val="right"/>
        <w:rPr>
          <w:szCs w:val="20"/>
        </w:rPr>
      </w:pPr>
      <w:r w:rsidRPr="002A48C2">
        <w:rPr>
          <w:szCs w:val="20"/>
        </w:rPr>
        <w:t>от 28 марта 2008 г. N 739</w:t>
      </w:r>
      <w:r w:rsidR="002A48C2" w:rsidRPr="002A48C2">
        <w:rPr>
          <w:szCs w:val="20"/>
        </w:rPr>
        <w:t xml:space="preserve"> </w:t>
      </w:r>
    </w:p>
    <w:p w:rsidR="0019088E" w:rsidRPr="002A48C2" w:rsidRDefault="002A48C2">
      <w:pPr>
        <w:pStyle w:val="ConsPlusNormal0"/>
        <w:jc w:val="right"/>
        <w:rPr>
          <w:szCs w:val="20"/>
        </w:rPr>
      </w:pPr>
      <w:r>
        <w:rPr>
          <w:szCs w:val="20"/>
        </w:rPr>
        <w:t>в ред. от 30.08.2022</w:t>
      </w:r>
      <w:r w:rsidRPr="002A48C2">
        <w:rPr>
          <w:szCs w:val="20"/>
        </w:rPr>
        <w:br/>
      </w:r>
    </w:p>
    <w:p w:rsidR="0019088E" w:rsidRDefault="0019088E">
      <w:pPr>
        <w:pStyle w:val="ConsPlusNormal0"/>
        <w:jc w:val="both"/>
      </w:pPr>
    </w:p>
    <w:p w:rsidR="0019088E" w:rsidRDefault="00BB22C0">
      <w:pPr>
        <w:pStyle w:val="ConsPlusTitle0"/>
        <w:jc w:val="center"/>
      </w:pPr>
      <w:bookmarkStart w:id="0" w:name="P34"/>
      <w:bookmarkEnd w:id="0"/>
      <w:r>
        <w:t>РЕЕСТР</w:t>
      </w:r>
    </w:p>
    <w:p w:rsidR="0019088E" w:rsidRDefault="00BB22C0">
      <w:pPr>
        <w:pStyle w:val="ConsPlusTitle0"/>
        <w:jc w:val="center"/>
      </w:pPr>
      <w:r>
        <w:t>ДОЛЖНОСТЕЙ МУНИЦИПАЛЬНОЙ СЛУЖБЫ ГОРОДА БАРНАУЛА</w:t>
      </w:r>
    </w:p>
    <w:p w:rsidR="0019088E" w:rsidRDefault="0019088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908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88E" w:rsidRDefault="0019088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88E" w:rsidRDefault="0019088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088E" w:rsidRDefault="00BB22C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088E" w:rsidRDefault="00BB22C0">
            <w:pPr>
              <w:pStyle w:val="ConsPlusNormal0"/>
              <w:jc w:val="center"/>
            </w:pPr>
            <w:r>
              <w:rPr>
                <w:color w:val="392C69"/>
              </w:rPr>
              <w:t>(в ред. Решений Барнаульской городской Думы</w:t>
            </w:r>
          </w:p>
          <w:p w:rsidR="0019088E" w:rsidRDefault="00BB22C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17.06.2008 </w:t>
            </w:r>
            <w:hyperlink r:id="rId6" w:tooltip="Решение Барнаульской городской Думы от 17.06.2008 N 786 &quot;О внесении дополнения в решение городской Думы от 28.03.2008 N 739 &quot;Об утверждении Реестра должностей муниципальной службы города Барнаула&quot; {КонсультантПлюс}">
              <w:r>
                <w:rPr>
                  <w:color w:val="0000FF"/>
                </w:rPr>
                <w:t>N 786</w:t>
              </w:r>
            </w:hyperlink>
            <w:r>
              <w:rPr>
                <w:color w:val="392C69"/>
              </w:rPr>
              <w:t xml:space="preserve">, от 29.09.2008 </w:t>
            </w:r>
            <w:hyperlink r:id="rId7" w:tooltip="Решение Барнаульской городской Думы от 29.09.2008 N 852 &quot;О внесении дополнения в решение городской Думы от 28.03.2008 N 739 &quot;Об утверждении Реестра должностей муниципальной службы города Барнаула&quot; (в ред. решения от 17.06.2008 N 786)&quot; {КонсультантПлюс}">
              <w:r>
                <w:rPr>
                  <w:color w:val="0000FF"/>
                </w:rPr>
                <w:t>N 852</w:t>
              </w:r>
            </w:hyperlink>
            <w:r>
              <w:rPr>
                <w:color w:val="392C69"/>
              </w:rPr>
              <w:t xml:space="preserve">, от 31.10.2008 </w:t>
            </w:r>
            <w:hyperlink r:id="rId8" w:tooltip="Решение Барнаульской городской Думы от 31.10.2008 N 13 &quot;О внесении изменений и дополнений в решение городской Думы от 28.03.2008 N 739 &quot;Об утверждении Реестра должностей муниципальной службы города Барнаула&quot; (в ред. решения от 29.09.2008 N 852)&quot; {КонсультантПл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,</w:t>
            </w:r>
          </w:p>
          <w:p w:rsidR="0019088E" w:rsidRDefault="00BB22C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26.11.2010 </w:t>
            </w:r>
            <w:hyperlink r:id="rId9" w:tooltip="Решение Барнаульской городской Думы от 26.11.2010 N 411 &quot;О внесении изменений в решение городской Думы от 28.03.2008 N 739 &quot;Об утверждении Реестра должностей муниципальной службы города Барнаула&quot; (в ред. решения от 31.10.2008 N 13)&quot; {КонсультантПлюс}">
              <w:r>
                <w:rPr>
                  <w:color w:val="0000FF"/>
                </w:rPr>
                <w:t>N 411</w:t>
              </w:r>
            </w:hyperlink>
            <w:r>
              <w:rPr>
                <w:color w:val="392C69"/>
              </w:rPr>
              <w:t xml:space="preserve">, от 28.10.2011 </w:t>
            </w:r>
            <w:hyperlink r:id="rId10" w:tooltip="Решение Барнаульской городской Думы от 28.10.2011 N 617 &quot;О внесении изменения в решение городской Думы от 28.03.2008 N 739 &quot;Об утверждении Реестра должностей муниципальной службы города Барнаула&quot; (в ред. решения от 26.11.2010 N 411)&quot; {КонсультантПлюс}">
              <w:r>
                <w:rPr>
                  <w:color w:val="0000FF"/>
                </w:rPr>
                <w:t>N 617</w:t>
              </w:r>
            </w:hyperlink>
            <w:r>
              <w:rPr>
                <w:color w:val="392C69"/>
              </w:rPr>
              <w:t xml:space="preserve">, от 11.05.2012 </w:t>
            </w:r>
            <w:hyperlink r:id="rId11" w:tooltip="Решение Барнаульской городской Думы от 11.05.2012 N 737 &quot;О внесении дополнения в решение городской Думы от 28.03.2008 N 739 &quot;Об утверждении Реестра должностей муниципальной службы города Барнаула&quot; (в ред. решения от 28.10.2011 N 617)&quot; {КонсультантПлюс}">
              <w:r>
                <w:rPr>
                  <w:color w:val="0000FF"/>
                </w:rPr>
                <w:t>N 737</w:t>
              </w:r>
            </w:hyperlink>
            <w:r>
              <w:rPr>
                <w:color w:val="392C69"/>
              </w:rPr>
              <w:t>,</w:t>
            </w:r>
          </w:p>
          <w:p w:rsidR="0019088E" w:rsidRDefault="00BB22C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18.01.2013 </w:t>
            </w:r>
            <w:hyperlink r:id="rId12" w:tooltip="Решение Барнаульской городской Думы от 18.01.2013 N 45 &quot;О внесении изменения в решение городской Думы от 28.03.2008 N 739 &quot;Об утверждении Реестра должностей муниципальной службы города Барнаула&quot; (в ред. решения от 11.05.2012 N 737)&quot; {КонсультантПлюс}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 xml:space="preserve">, от 31.08.2017 </w:t>
            </w:r>
            <w:hyperlink r:id="rId13" w:tooltip="Решение Барнаульской городской Думы от 31.08.2017 N 850 &quot;О внесении изменений и дополнения в решение городской Думы от 28.03.2008 N 739 &quot;Об утверждении Реестра должностей муниципальной службы города Барнаула&quot; (в ред. решения от 18.01.2013 N 45)&quot; {КонсультантПл">
              <w:r>
                <w:rPr>
                  <w:color w:val="0000FF"/>
                </w:rPr>
                <w:t>N 850</w:t>
              </w:r>
            </w:hyperlink>
            <w:r>
              <w:rPr>
                <w:color w:val="392C69"/>
              </w:rPr>
              <w:t xml:space="preserve">, от 11.04.2018 </w:t>
            </w:r>
            <w:hyperlink r:id="rId14" w:tooltip="Решение Барнаульской городской Думы от 11.04.2018 N 112 &quot;О внесении дополнения в решение городской Думы от 28.03.2008 N 739 &quot;Об утверждении реестра должностей муниципальной службы города Барнаула&quot; (в ред. решения от 31.08.2017 N 850)&quot; {КонсультантПлюс}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>,</w:t>
            </w:r>
          </w:p>
          <w:p w:rsidR="0019088E" w:rsidRDefault="00BB22C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30.11.2018 </w:t>
            </w:r>
            <w:hyperlink r:id="rId15" w:tooltip="Решение Барнаульской городской Думы от 30.11.2018 N 228 &quot;О внесении изменения в решение городской Думы от 28.03.2008 N 739 &quot;Об утверждении Реестра должностей муниципальной службы города Барнаула&quot; (в ред. решения от 11.04.2018 N 112)&quot; {КонсультантПлюс}">
              <w:r>
                <w:rPr>
                  <w:color w:val="0000FF"/>
                </w:rPr>
                <w:t>N 228</w:t>
              </w:r>
            </w:hyperlink>
            <w:r>
              <w:rPr>
                <w:color w:val="392C69"/>
              </w:rPr>
              <w:t>, от 24.12.</w:t>
            </w:r>
            <w:r>
              <w:rPr>
                <w:color w:val="392C69"/>
              </w:rPr>
              <w:t xml:space="preserve">2021 </w:t>
            </w:r>
            <w:hyperlink r:id="rId16" w:tooltip="Решение Барнаульской городской Думы от 24.12.2021 N 822 &quot;О внесении изменения в решение городской Думы от 28.03.2008 N 739 &quot;Об утверждении Реестра должностей муниципальной службы города Барнаула&quot; (в ред. решения от 30.11.2018 N 228)&quot; {КонсультантПлюс}">
              <w:r>
                <w:rPr>
                  <w:color w:val="0000FF"/>
                </w:rPr>
                <w:t>N 822</w:t>
              </w:r>
            </w:hyperlink>
            <w:r>
              <w:rPr>
                <w:color w:val="392C69"/>
              </w:rPr>
              <w:t xml:space="preserve">, от 04.02.2022 </w:t>
            </w:r>
            <w:hyperlink r:id="rId17" w:tooltip="Решение Барнаульской городской Думы от 04.02.2022 N 843 &quot;О внесении изменения в решение городской Думы от 28.03.2008 N 739 &quot;Об утверждении Реестра должностей муниципальной службы города Барнаула&quot; (в ред. решения от 24.12.2021 N 822)&quot; {КонсультантПлюс}">
              <w:r>
                <w:rPr>
                  <w:color w:val="0000FF"/>
                </w:rPr>
                <w:t>N 843</w:t>
              </w:r>
            </w:hyperlink>
            <w:r>
              <w:rPr>
                <w:color w:val="392C69"/>
              </w:rPr>
              <w:t>,</w:t>
            </w:r>
          </w:p>
          <w:p w:rsidR="0019088E" w:rsidRDefault="00BB22C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8" w:tooltip="Решение Барнаульской городской Думы от 30.08.2022 N 967 &quot;О внесении изменений в отдельные решения городской Думы&quot; {КонсультантПлюс}">
              <w:r>
                <w:rPr>
                  <w:color w:val="0000FF"/>
                </w:rPr>
                <w:t>N 967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88E" w:rsidRDefault="0019088E">
            <w:pPr>
              <w:pStyle w:val="ConsPlusNormal0"/>
            </w:pPr>
          </w:p>
        </w:tc>
      </w:tr>
    </w:tbl>
    <w:p w:rsidR="0019088E" w:rsidRDefault="0019088E">
      <w:pPr>
        <w:pStyle w:val="ConsPlusNormal0"/>
        <w:jc w:val="both"/>
      </w:pPr>
    </w:p>
    <w:p w:rsidR="0019088E" w:rsidRDefault="00BB22C0">
      <w:pPr>
        <w:pStyle w:val="ConsPlusTitle0"/>
        <w:jc w:val="center"/>
        <w:outlineLvl w:val="1"/>
      </w:pPr>
      <w:r>
        <w:t>Раздел I</w:t>
      </w:r>
    </w:p>
    <w:p w:rsidR="0019088E" w:rsidRDefault="00BB22C0">
      <w:pPr>
        <w:pStyle w:val="ConsPlusTitle0"/>
        <w:jc w:val="center"/>
      </w:pPr>
      <w:r>
        <w:t>ДОЛЖНОСТИ МУНИЦИПАЛЬНОЙ СЛУЖБЫ, УЧРЕЖДАЕМЫЕ</w:t>
      </w:r>
    </w:p>
    <w:p w:rsidR="0019088E" w:rsidRDefault="00BB22C0">
      <w:pPr>
        <w:pStyle w:val="ConsPlusTitle0"/>
        <w:jc w:val="center"/>
      </w:pPr>
      <w:r>
        <w:t>ДЛЯ НЕПОСРЕДСТВЕННОГО ОБЕСПЕЧЕНИЯ ИСПОЛНЕНИЯ ПОЛНОМОЧИЙ</w:t>
      </w:r>
    </w:p>
    <w:p w:rsidR="0019088E" w:rsidRDefault="00BB22C0">
      <w:pPr>
        <w:pStyle w:val="ConsPlusTitle0"/>
        <w:jc w:val="center"/>
      </w:pPr>
      <w:r>
        <w:t>ГЛАВЫ ГОРОДА БАРНАУЛА, ПРЕДСЕДАТЕЛЯ БАРНАУЛЬСКОЙ</w:t>
      </w:r>
    </w:p>
    <w:p w:rsidR="0019088E" w:rsidRDefault="00BB22C0">
      <w:pPr>
        <w:pStyle w:val="ConsPlusTitle0"/>
        <w:jc w:val="center"/>
      </w:pPr>
      <w:r>
        <w:t>ГОРОДСКОЙ ДУМЫ</w:t>
      </w:r>
    </w:p>
    <w:p w:rsidR="0019088E" w:rsidRDefault="00BB22C0">
      <w:pPr>
        <w:pStyle w:val="ConsPlusNormal0"/>
        <w:jc w:val="center"/>
      </w:pPr>
      <w:r>
        <w:t>(в ред. Решений Барнаульской городской Думы</w:t>
      </w:r>
    </w:p>
    <w:p w:rsidR="0019088E" w:rsidRDefault="00BB22C0">
      <w:pPr>
        <w:pStyle w:val="ConsPlusNormal0"/>
        <w:jc w:val="center"/>
      </w:pPr>
      <w:r>
        <w:t xml:space="preserve">от 26.11.2010 </w:t>
      </w:r>
      <w:hyperlink r:id="rId19" w:tooltip="Решение Барнаульской городской Думы от 26.11.2010 N 411 &quot;О внесении изменений в решение городской Думы от 28.03.2008 N 739 &quot;Об утверждении Реестра должностей муниципальной службы города Барнаула&quot; (в ред. решения от 31.10.2008 N 13)&quot; {КонсультантПлюс}">
        <w:r>
          <w:rPr>
            <w:color w:val="0000FF"/>
          </w:rPr>
          <w:t>N 411</w:t>
        </w:r>
      </w:hyperlink>
      <w:r>
        <w:t xml:space="preserve">, от 31.08.2017 </w:t>
      </w:r>
      <w:hyperlink r:id="rId20" w:tooltip="Решение Барнаульской городской Думы от 31.08.2017 N 850 &quot;О внесении изменений и дополнения в решение городской Думы от 28.03.2008 N 739 &quot;Об утверждении Реестра должностей муниципальной службы города Барнаула&quot; (в ред. решения от 18.01.2013 N 45)&quot; {КонсультантПл">
        <w:r>
          <w:rPr>
            <w:color w:val="0000FF"/>
          </w:rPr>
          <w:t>N 850</w:t>
        </w:r>
      </w:hyperlink>
      <w:r>
        <w:t>)</w:t>
      </w:r>
    </w:p>
    <w:p w:rsidR="0019088E" w:rsidRDefault="0019088E">
      <w:pPr>
        <w:pStyle w:val="ConsPlusNormal0"/>
        <w:jc w:val="both"/>
      </w:pPr>
    </w:p>
    <w:p w:rsidR="0019088E" w:rsidRDefault="00BB22C0">
      <w:pPr>
        <w:pStyle w:val="ConsPlusNormal0"/>
        <w:jc w:val="center"/>
      </w:pPr>
      <w:r>
        <w:t>Ведущая должность</w:t>
      </w:r>
    </w:p>
    <w:p w:rsidR="0019088E" w:rsidRDefault="00BB22C0">
      <w:pPr>
        <w:pStyle w:val="ConsPlusNormal0"/>
        <w:jc w:val="center"/>
      </w:pPr>
      <w:r>
        <w:t xml:space="preserve">(в ред. </w:t>
      </w:r>
      <w:hyperlink r:id="rId21" w:tooltip="Решение Барнаульской городской Думы от 31.08.2017 N 850 &quot;О внесении изменений и дополнения в решение городской Думы от 28.03.2008 N 739 &quot;Об утверждении Реестра должностей муниципальной службы города Барнаула&quot; (в ред. решения от 18.01.2013 N 45)&quot; {КонсультантПл">
        <w:r>
          <w:rPr>
            <w:color w:val="0000FF"/>
          </w:rPr>
          <w:t>Решения</w:t>
        </w:r>
      </w:hyperlink>
      <w:r>
        <w:t xml:space="preserve"> Барнаульской городской Думы</w:t>
      </w:r>
    </w:p>
    <w:p w:rsidR="0019088E" w:rsidRDefault="00BB22C0">
      <w:pPr>
        <w:pStyle w:val="ConsPlusNormal0"/>
        <w:jc w:val="center"/>
      </w:pPr>
      <w:r>
        <w:t>от 31.08.2017 N 850)</w:t>
      </w:r>
    </w:p>
    <w:p w:rsidR="0019088E" w:rsidRDefault="0019088E">
      <w:pPr>
        <w:pStyle w:val="ConsPlusNormal0"/>
        <w:jc w:val="both"/>
      </w:pPr>
    </w:p>
    <w:p w:rsidR="0019088E" w:rsidRDefault="00BB22C0">
      <w:pPr>
        <w:pStyle w:val="ConsPlusNormal0"/>
        <w:ind w:firstLine="540"/>
        <w:jc w:val="both"/>
      </w:pPr>
      <w:r>
        <w:t>Советник (консультант) главы города Барнаула;</w:t>
      </w:r>
    </w:p>
    <w:p w:rsidR="0019088E" w:rsidRDefault="00BB22C0">
      <w:pPr>
        <w:pStyle w:val="ConsPlusNormal0"/>
        <w:spacing w:before="200"/>
        <w:ind w:firstLine="540"/>
        <w:jc w:val="both"/>
      </w:pPr>
      <w:r>
        <w:t>сове</w:t>
      </w:r>
      <w:r>
        <w:t>тник (консультант) председателя Барнаульской городской Думы;</w:t>
      </w:r>
    </w:p>
    <w:p w:rsidR="0019088E" w:rsidRDefault="00BB22C0">
      <w:pPr>
        <w:pStyle w:val="ConsPlusNormal0"/>
        <w:spacing w:before="200"/>
        <w:ind w:firstLine="540"/>
        <w:jc w:val="both"/>
      </w:pPr>
      <w:r>
        <w:t>пресс-секретарь главы города Барнаула.</w:t>
      </w:r>
    </w:p>
    <w:p w:rsidR="0019088E" w:rsidRDefault="0019088E">
      <w:pPr>
        <w:pStyle w:val="ConsPlusNormal0"/>
        <w:jc w:val="both"/>
      </w:pPr>
    </w:p>
    <w:p w:rsidR="0019088E" w:rsidRDefault="00BB22C0">
      <w:pPr>
        <w:pStyle w:val="ConsPlusNormal0"/>
        <w:jc w:val="center"/>
      </w:pPr>
      <w:r>
        <w:t>Старшая должность</w:t>
      </w:r>
      <w:bookmarkStart w:id="1" w:name="_GoBack"/>
      <w:bookmarkEnd w:id="1"/>
    </w:p>
    <w:p w:rsidR="0019088E" w:rsidRDefault="00BB22C0">
      <w:pPr>
        <w:pStyle w:val="ConsPlusNormal0"/>
        <w:jc w:val="center"/>
      </w:pPr>
      <w:r>
        <w:t xml:space="preserve">(в ред. </w:t>
      </w:r>
      <w:hyperlink r:id="rId22" w:tooltip="Решение Барнаульской городской Думы от 31.08.2017 N 850 &quot;О внесении изменений и дополнения в решение городской Думы от 28.03.2008 N 739 &quot;Об утверждении Реестра должностей муниципальной службы города Барнаула&quot; (в ред. решения от 18.01.2013 N 45)&quot; {КонсультантПл">
        <w:r>
          <w:rPr>
            <w:color w:val="0000FF"/>
          </w:rPr>
          <w:t>Решения</w:t>
        </w:r>
      </w:hyperlink>
      <w:r>
        <w:t xml:space="preserve"> Барнаульской городской Думы</w:t>
      </w:r>
    </w:p>
    <w:p w:rsidR="0019088E" w:rsidRDefault="00BB22C0">
      <w:pPr>
        <w:pStyle w:val="ConsPlusNormal0"/>
        <w:jc w:val="center"/>
      </w:pPr>
      <w:r>
        <w:t>от 31.08.2017 N 850)</w:t>
      </w:r>
    </w:p>
    <w:p w:rsidR="0019088E" w:rsidRDefault="0019088E">
      <w:pPr>
        <w:pStyle w:val="ConsPlusNormal0"/>
        <w:jc w:val="both"/>
      </w:pPr>
    </w:p>
    <w:p w:rsidR="0019088E" w:rsidRDefault="00BB22C0">
      <w:pPr>
        <w:pStyle w:val="ConsPlusNormal0"/>
        <w:ind w:firstLine="540"/>
        <w:jc w:val="both"/>
      </w:pPr>
      <w:r>
        <w:t>Помощник главы города;</w:t>
      </w:r>
    </w:p>
    <w:p w:rsidR="0019088E" w:rsidRDefault="00BB22C0">
      <w:pPr>
        <w:pStyle w:val="ConsPlusNormal0"/>
        <w:spacing w:before="200"/>
        <w:ind w:firstLine="540"/>
        <w:jc w:val="both"/>
      </w:pPr>
      <w:r>
        <w:t>помощник председателя Барнаульской городской Думы.</w:t>
      </w:r>
    </w:p>
    <w:p w:rsidR="0019088E" w:rsidRDefault="0019088E">
      <w:pPr>
        <w:pStyle w:val="ConsPlusNormal0"/>
        <w:jc w:val="both"/>
      </w:pPr>
    </w:p>
    <w:p w:rsidR="0019088E" w:rsidRDefault="00BB22C0">
      <w:pPr>
        <w:pStyle w:val="ConsPlusTitle0"/>
        <w:jc w:val="center"/>
        <w:outlineLvl w:val="1"/>
      </w:pPr>
      <w:r>
        <w:t>Раздел II</w:t>
      </w:r>
    </w:p>
    <w:p w:rsidR="0019088E" w:rsidRDefault="00BB22C0">
      <w:pPr>
        <w:pStyle w:val="ConsPlusTitle0"/>
        <w:jc w:val="center"/>
      </w:pPr>
      <w:r>
        <w:t>ДОЛЖНОСТИ МУНИЦИПАЛЬНОЙ СЛУЖБЫ, УЧРЕЖДАЕМЫЕ</w:t>
      </w:r>
    </w:p>
    <w:p w:rsidR="0019088E" w:rsidRDefault="00BB22C0">
      <w:pPr>
        <w:pStyle w:val="ConsPlusTitle0"/>
        <w:jc w:val="center"/>
      </w:pPr>
      <w:r>
        <w:t>ДЛЯ ОБЕСПЕЧЕНИЯ ИСПОЛНЕНИЯ ПОЛНОМОЧИЙ</w:t>
      </w:r>
    </w:p>
    <w:p w:rsidR="0019088E" w:rsidRDefault="00BB22C0">
      <w:pPr>
        <w:pStyle w:val="ConsPlusTitle0"/>
        <w:jc w:val="center"/>
      </w:pPr>
      <w:r>
        <w:t>БАРНАУЛЬСКОЙ ГОРОДСКОЙ ДУМЫ</w:t>
      </w:r>
    </w:p>
    <w:p w:rsidR="0019088E" w:rsidRDefault="0019088E">
      <w:pPr>
        <w:pStyle w:val="ConsPlusNormal0"/>
        <w:jc w:val="both"/>
      </w:pPr>
    </w:p>
    <w:p w:rsidR="0019088E" w:rsidRDefault="00BB22C0">
      <w:pPr>
        <w:pStyle w:val="ConsPlusNormal0"/>
        <w:jc w:val="center"/>
      </w:pPr>
      <w:r>
        <w:t>Высшая должность</w:t>
      </w:r>
    </w:p>
    <w:p w:rsidR="0019088E" w:rsidRDefault="0019088E">
      <w:pPr>
        <w:pStyle w:val="ConsPlusNormal0"/>
        <w:jc w:val="both"/>
      </w:pPr>
    </w:p>
    <w:p w:rsidR="0019088E" w:rsidRDefault="00BB22C0">
      <w:pPr>
        <w:pStyle w:val="ConsPlusNormal0"/>
        <w:ind w:firstLine="540"/>
        <w:jc w:val="both"/>
      </w:pPr>
      <w:r>
        <w:t>Руководитель аппарата Барнаульской городской Думы.</w:t>
      </w:r>
    </w:p>
    <w:p w:rsidR="0019088E" w:rsidRDefault="0019088E">
      <w:pPr>
        <w:pStyle w:val="ConsPlusNormal0"/>
        <w:jc w:val="both"/>
      </w:pPr>
    </w:p>
    <w:p w:rsidR="0019088E" w:rsidRDefault="00BB22C0">
      <w:pPr>
        <w:pStyle w:val="ConsPlusNormal0"/>
        <w:jc w:val="center"/>
      </w:pPr>
      <w:r>
        <w:t>Главная должность</w:t>
      </w:r>
    </w:p>
    <w:p w:rsidR="0019088E" w:rsidRDefault="0019088E">
      <w:pPr>
        <w:pStyle w:val="ConsPlusNormal0"/>
        <w:jc w:val="both"/>
      </w:pPr>
    </w:p>
    <w:p w:rsidR="0019088E" w:rsidRDefault="00BB22C0">
      <w:pPr>
        <w:pStyle w:val="ConsPlusNormal0"/>
        <w:ind w:firstLine="540"/>
        <w:jc w:val="both"/>
      </w:pPr>
      <w:r>
        <w:t>Заместитель руководителя аппарата Барнаульской городской Думы;</w:t>
      </w:r>
    </w:p>
    <w:p w:rsidR="0019088E" w:rsidRDefault="00BB22C0">
      <w:pPr>
        <w:pStyle w:val="ConsPlusNormal0"/>
        <w:spacing w:before="200"/>
        <w:ind w:firstLine="540"/>
        <w:jc w:val="both"/>
      </w:pPr>
      <w:r>
        <w:t>начальник отдела аппарата Барнаульско</w:t>
      </w:r>
      <w:r>
        <w:t>й городской Думы.</w:t>
      </w:r>
    </w:p>
    <w:p w:rsidR="0019088E" w:rsidRDefault="0019088E">
      <w:pPr>
        <w:pStyle w:val="ConsPlusNormal0"/>
        <w:jc w:val="both"/>
      </w:pPr>
    </w:p>
    <w:p w:rsidR="0019088E" w:rsidRDefault="00BB22C0">
      <w:pPr>
        <w:pStyle w:val="ConsPlusNormal0"/>
        <w:jc w:val="center"/>
      </w:pPr>
      <w:r>
        <w:lastRenderedPageBreak/>
        <w:t>Старшая должность</w:t>
      </w:r>
    </w:p>
    <w:p w:rsidR="0019088E" w:rsidRDefault="0019088E">
      <w:pPr>
        <w:pStyle w:val="ConsPlusNormal0"/>
        <w:jc w:val="both"/>
      </w:pPr>
    </w:p>
    <w:p w:rsidR="0019088E" w:rsidRDefault="00BB22C0">
      <w:pPr>
        <w:pStyle w:val="ConsPlusNormal0"/>
        <w:ind w:firstLine="540"/>
        <w:jc w:val="both"/>
      </w:pPr>
      <w:r>
        <w:t>Главный специалист аппарата Барнаульской городской Думы;</w:t>
      </w:r>
    </w:p>
    <w:p w:rsidR="0019088E" w:rsidRDefault="00BB22C0">
      <w:pPr>
        <w:pStyle w:val="ConsPlusNormal0"/>
        <w:spacing w:before="200"/>
        <w:ind w:firstLine="540"/>
        <w:jc w:val="both"/>
      </w:pPr>
      <w:r>
        <w:t>ведущий специалист аппарата Барнаульской городской Думы.</w:t>
      </w:r>
    </w:p>
    <w:p w:rsidR="0019088E" w:rsidRDefault="0019088E">
      <w:pPr>
        <w:pStyle w:val="ConsPlusNormal0"/>
        <w:jc w:val="both"/>
      </w:pPr>
    </w:p>
    <w:p w:rsidR="0019088E" w:rsidRDefault="00BB22C0">
      <w:pPr>
        <w:pStyle w:val="ConsPlusNormal0"/>
        <w:jc w:val="center"/>
      </w:pPr>
      <w:r>
        <w:t>Младшая должность</w:t>
      </w:r>
    </w:p>
    <w:p w:rsidR="0019088E" w:rsidRDefault="0019088E">
      <w:pPr>
        <w:pStyle w:val="ConsPlusNormal0"/>
        <w:jc w:val="both"/>
      </w:pPr>
    </w:p>
    <w:p w:rsidR="0019088E" w:rsidRDefault="00BB22C0">
      <w:pPr>
        <w:pStyle w:val="ConsPlusNormal0"/>
        <w:ind w:firstLine="540"/>
        <w:jc w:val="both"/>
      </w:pPr>
      <w:r>
        <w:t>Специалист первой категории аппарата Барнаульской городской Думы;</w:t>
      </w:r>
    </w:p>
    <w:p w:rsidR="0019088E" w:rsidRDefault="00BB22C0">
      <w:pPr>
        <w:pStyle w:val="ConsPlusNormal0"/>
        <w:spacing w:before="200"/>
        <w:ind w:firstLine="540"/>
        <w:jc w:val="both"/>
      </w:pPr>
      <w:r>
        <w:t xml:space="preserve">специалист второй </w:t>
      </w:r>
      <w:r>
        <w:t>категории аппарата Барнаульской городской Думы;</w:t>
      </w:r>
    </w:p>
    <w:p w:rsidR="0019088E" w:rsidRDefault="00BB22C0">
      <w:pPr>
        <w:pStyle w:val="ConsPlusNormal0"/>
        <w:spacing w:before="200"/>
        <w:ind w:firstLine="540"/>
        <w:jc w:val="both"/>
      </w:pPr>
      <w:r>
        <w:t>специалист аппарата Барнаульской городской Думы.</w:t>
      </w:r>
    </w:p>
    <w:p w:rsidR="0019088E" w:rsidRDefault="0019088E">
      <w:pPr>
        <w:pStyle w:val="ConsPlusNormal0"/>
        <w:jc w:val="both"/>
      </w:pPr>
    </w:p>
    <w:p w:rsidR="0019088E" w:rsidRDefault="00BB22C0">
      <w:pPr>
        <w:pStyle w:val="ConsPlusTitle0"/>
        <w:jc w:val="center"/>
        <w:outlineLvl w:val="1"/>
      </w:pPr>
      <w:r>
        <w:t>Раздел III</w:t>
      </w:r>
    </w:p>
    <w:p w:rsidR="0019088E" w:rsidRDefault="00BB22C0">
      <w:pPr>
        <w:pStyle w:val="ConsPlusTitle0"/>
        <w:jc w:val="center"/>
      </w:pPr>
      <w:r>
        <w:t>ДОЛЖНОСТИ МУНИЦИПАЛЬНОЙ СЛУЖБЫ, УЧРЕЖДАЕМЫЕ ДЛЯ ОБЕСПЕЧЕНИЯ</w:t>
      </w:r>
    </w:p>
    <w:p w:rsidR="0019088E" w:rsidRDefault="00BB22C0">
      <w:pPr>
        <w:pStyle w:val="ConsPlusTitle0"/>
        <w:jc w:val="center"/>
      </w:pPr>
      <w:r>
        <w:t>ИСПОЛНЕНИЯ ПОЛНОМОЧИЙ АДМИНИСТРАЦИИ ГОРОДА И ИНЫХ ОРГАНОВ</w:t>
      </w:r>
    </w:p>
    <w:p w:rsidR="0019088E" w:rsidRDefault="00BB22C0">
      <w:pPr>
        <w:pStyle w:val="ConsPlusTitle0"/>
        <w:jc w:val="center"/>
      </w:pPr>
      <w:r>
        <w:t>МЕСТНОГО САМОУПРАВЛЕНИЯ ГОРОДА</w:t>
      </w:r>
    </w:p>
    <w:p w:rsidR="0019088E" w:rsidRDefault="00BB22C0">
      <w:pPr>
        <w:pStyle w:val="ConsPlusNormal0"/>
        <w:jc w:val="center"/>
      </w:pPr>
      <w:r>
        <w:t xml:space="preserve">(в ред. </w:t>
      </w:r>
      <w:hyperlink r:id="rId23" w:tooltip="Решение Барнаульской городской Думы от 30.11.2018 N 228 &quot;О внесении изменения в решение городской Думы от 28.03.2008 N 739 &quot;Об утверждении Реестра должностей муниципальной службы города Барнаула&quot; (в ред. решения от 11.04.2018 N 112)&quot; {КонсультантПлюс}">
        <w:r>
          <w:rPr>
            <w:color w:val="0000FF"/>
          </w:rPr>
          <w:t>Решения</w:t>
        </w:r>
      </w:hyperlink>
      <w:r>
        <w:t xml:space="preserve"> Барнаульской городской Думы</w:t>
      </w:r>
    </w:p>
    <w:p w:rsidR="0019088E" w:rsidRDefault="00BB22C0">
      <w:pPr>
        <w:pStyle w:val="ConsPlusNormal0"/>
        <w:jc w:val="center"/>
      </w:pPr>
      <w:r>
        <w:t>от 3</w:t>
      </w:r>
      <w:r>
        <w:t>0.11.2018 N 228)</w:t>
      </w:r>
    </w:p>
    <w:p w:rsidR="0019088E" w:rsidRDefault="0019088E">
      <w:pPr>
        <w:pStyle w:val="ConsPlusNormal0"/>
        <w:jc w:val="both"/>
      </w:pPr>
    </w:p>
    <w:p w:rsidR="0019088E" w:rsidRDefault="00BB22C0">
      <w:pPr>
        <w:pStyle w:val="ConsPlusTitle0"/>
        <w:jc w:val="center"/>
        <w:outlineLvl w:val="2"/>
      </w:pPr>
      <w:r>
        <w:t>3.1. Должности муниципальной службы, учреждаемые</w:t>
      </w:r>
    </w:p>
    <w:p w:rsidR="0019088E" w:rsidRDefault="00BB22C0">
      <w:pPr>
        <w:pStyle w:val="ConsPlusTitle0"/>
        <w:jc w:val="center"/>
      </w:pPr>
      <w:r>
        <w:t>для обеспечения исполнения полномочий администрации города</w:t>
      </w:r>
    </w:p>
    <w:p w:rsidR="0019088E" w:rsidRDefault="00BB22C0">
      <w:pPr>
        <w:pStyle w:val="ConsPlusTitle0"/>
        <w:jc w:val="center"/>
      </w:pPr>
      <w:r>
        <w:t>и отраслевых (функциональных) органов местного</w:t>
      </w:r>
    </w:p>
    <w:p w:rsidR="0019088E" w:rsidRDefault="00BB22C0">
      <w:pPr>
        <w:pStyle w:val="ConsPlusTitle0"/>
        <w:jc w:val="center"/>
      </w:pPr>
      <w:r>
        <w:t>самоуправления</w:t>
      </w:r>
    </w:p>
    <w:p w:rsidR="0019088E" w:rsidRDefault="0019088E">
      <w:pPr>
        <w:pStyle w:val="ConsPlusNormal0"/>
        <w:jc w:val="both"/>
      </w:pPr>
    </w:p>
    <w:p w:rsidR="0019088E" w:rsidRDefault="00BB22C0">
      <w:pPr>
        <w:pStyle w:val="ConsPlusNormal0"/>
        <w:jc w:val="center"/>
      </w:pPr>
      <w:r>
        <w:t>Высшая должность</w:t>
      </w:r>
    </w:p>
    <w:p w:rsidR="0019088E" w:rsidRDefault="0019088E">
      <w:pPr>
        <w:pStyle w:val="ConsPlusNormal0"/>
        <w:jc w:val="both"/>
      </w:pPr>
    </w:p>
    <w:p w:rsidR="0019088E" w:rsidRDefault="00BB22C0">
      <w:pPr>
        <w:pStyle w:val="ConsPlusNormal0"/>
        <w:ind w:firstLine="540"/>
        <w:jc w:val="both"/>
      </w:pPr>
      <w:r>
        <w:t>Первый заместитель главы администрации города;</w:t>
      </w:r>
    </w:p>
    <w:p w:rsidR="0019088E" w:rsidRDefault="00BB22C0">
      <w:pPr>
        <w:pStyle w:val="ConsPlusNormal0"/>
        <w:spacing w:before="200"/>
        <w:ind w:firstLine="540"/>
        <w:jc w:val="both"/>
      </w:pPr>
      <w:r>
        <w:t>заместитель главы администрации города;</w:t>
      </w:r>
    </w:p>
    <w:p w:rsidR="0019088E" w:rsidRDefault="00BB22C0">
      <w:pPr>
        <w:pStyle w:val="ConsPlusNormal0"/>
        <w:spacing w:before="200"/>
        <w:ind w:firstLine="540"/>
        <w:jc w:val="both"/>
      </w:pPr>
      <w:r>
        <w:t>управляющий делами администрации города.</w:t>
      </w:r>
    </w:p>
    <w:p w:rsidR="0019088E" w:rsidRDefault="0019088E">
      <w:pPr>
        <w:pStyle w:val="ConsPlusNormal0"/>
        <w:jc w:val="both"/>
      </w:pPr>
    </w:p>
    <w:p w:rsidR="0019088E" w:rsidRDefault="00BB22C0">
      <w:pPr>
        <w:pStyle w:val="ConsPlusNormal0"/>
        <w:jc w:val="center"/>
      </w:pPr>
      <w:r>
        <w:t>Главная должность</w:t>
      </w:r>
    </w:p>
    <w:p w:rsidR="0019088E" w:rsidRDefault="0019088E">
      <w:pPr>
        <w:pStyle w:val="ConsPlusNormal0"/>
        <w:jc w:val="both"/>
      </w:pPr>
    </w:p>
    <w:p w:rsidR="0019088E" w:rsidRDefault="00BB22C0">
      <w:pPr>
        <w:pStyle w:val="ConsPlusNormal0"/>
        <w:ind w:firstLine="540"/>
        <w:jc w:val="both"/>
      </w:pPr>
      <w:r>
        <w:t>Председатель комитета;</w:t>
      </w:r>
    </w:p>
    <w:p w:rsidR="0019088E" w:rsidRDefault="00BB22C0">
      <w:pPr>
        <w:pStyle w:val="ConsPlusNormal0"/>
        <w:spacing w:before="200"/>
        <w:ind w:firstLine="540"/>
        <w:jc w:val="both"/>
      </w:pPr>
      <w:r>
        <w:t>начальник управления;</w:t>
      </w:r>
    </w:p>
    <w:p w:rsidR="0019088E" w:rsidRDefault="00BB22C0">
      <w:pPr>
        <w:pStyle w:val="ConsPlusNormal0"/>
        <w:spacing w:before="200"/>
        <w:ind w:firstLine="540"/>
        <w:jc w:val="both"/>
      </w:pPr>
      <w:r>
        <w:t>заведующий отделом.</w:t>
      </w:r>
    </w:p>
    <w:p w:rsidR="0019088E" w:rsidRDefault="0019088E">
      <w:pPr>
        <w:pStyle w:val="ConsPlusNormal0"/>
        <w:jc w:val="both"/>
      </w:pPr>
    </w:p>
    <w:p w:rsidR="0019088E" w:rsidRDefault="00BB22C0">
      <w:pPr>
        <w:pStyle w:val="ConsPlusNormal0"/>
        <w:jc w:val="center"/>
      </w:pPr>
      <w:r>
        <w:t>Ведущая должность</w:t>
      </w:r>
    </w:p>
    <w:p w:rsidR="0019088E" w:rsidRDefault="0019088E">
      <w:pPr>
        <w:pStyle w:val="ConsPlusNormal0"/>
        <w:jc w:val="both"/>
      </w:pPr>
    </w:p>
    <w:p w:rsidR="0019088E" w:rsidRDefault="00BB22C0">
      <w:pPr>
        <w:pStyle w:val="ConsPlusNormal0"/>
        <w:ind w:firstLine="540"/>
        <w:jc w:val="both"/>
      </w:pPr>
      <w:r>
        <w:t>Заместитель председателя комитета;</w:t>
      </w:r>
    </w:p>
    <w:p w:rsidR="0019088E" w:rsidRDefault="00BB22C0">
      <w:pPr>
        <w:pStyle w:val="ConsPlusNormal0"/>
        <w:spacing w:before="200"/>
        <w:ind w:firstLine="540"/>
        <w:jc w:val="both"/>
      </w:pPr>
      <w:r>
        <w:t>заместитель начальника управления;</w:t>
      </w:r>
    </w:p>
    <w:p w:rsidR="0019088E" w:rsidRDefault="00BB22C0">
      <w:pPr>
        <w:pStyle w:val="ConsPlusNormal0"/>
        <w:spacing w:before="200"/>
        <w:ind w:firstLine="540"/>
        <w:jc w:val="both"/>
      </w:pPr>
      <w:r>
        <w:t>заместитель начальника (заведующего) отдела;</w:t>
      </w:r>
    </w:p>
    <w:p w:rsidR="0019088E" w:rsidRDefault="00BB22C0">
      <w:pPr>
        <w:pStyle w:val="ConsPlusNormal0"/>
        <w:spacing w:before="200"/>
        <w:ind w:firstLine="540"/>
        <w:jc w:val="both"/>
      </w:pPr>
      <w:r>
        <w:t>начальник отдела в составе комитета, управления;</w:t>
      </w:r>
    </w:p>
    <w:p w:rsidR="0019088E" w:rsidRDefault="00BB22C0">
      <w:pPr>
        <w:pStyle w:val="ConsPlusNormal0"/>
        <w:spacing w:before="200"/>
        <w:ind w:firstLine="540"/>
        <w:jc w:val="both"/>
      </w:pPr>
      <w:r>
        <w:t>заместитель начальника отдела в составе комитета, управления;</w:t>
      </w:r>
    </w:p>
    <w:p w:rsidR="0019088E" w:rsidRDefault="00BB22C0">
      <w:pPr>
        <w:pStyle w:val="ConsPlusNormal0"/>
        <w:spacing w:before="200"/>
        <w:ind w:firstLine="540"/>
        <w:jc w:val="both"/>
      </w:pPr>
      <w:r>
        <w:t>советник (консультант).</w:t>
      </w:r>
    </w:p>
    <w:p w:rsidR="0019088E" w:rsidRDefault="0019088E">
      <w:pPr>
        <w:pStyle w:val="ConsPlusNormal0"/>
        <w:jc w:val="both"/>
      </w:pPr>
    </w:p>
    <w:p w:rsidR="0019088E" w:rsidRDefault="00BB22C0">
      <w:pPr>
        <w:pStyle w:val="ConsPlusNormal0"/>
        <w:jc w:val="center"/>
      </w:pPr>
      <w:r>
        <w:t>Старшая должность</w:t>
      </w:r>
    </w:p>
    <w:p w:rsidR="0019088E" w:rsidRDefault="0019088E">
      <w:pPr>
        <w:pStyle w:val="ConsPlusNormal0"/>
        <w:jc w:val="both"/>
      </w:pPr>
    </w:p>
    <w:p w:rsidR="0019088E" w:rsidRDefault="00BB22C0">
      <w:pPr>
        <w:pStyle w:val="ConsPlusNormal0"/>
        <w:ind w:firstLine="540"/>
        <w:jc w:val="both"/>
      </w:pPr>
      <w:r>
        <w:lastRenderedPageBreak/>
        <w:t>Помощник заместителя главы администрации города;</w:t>
      </w:r>
    </w:p>
    <w:p w:rsidR="0019088E" w:rsidRDefault="00BB22C0">
      <w:pPr>
        <w:pStyle w:val="ConsPlusNormal0"/>
        <w:spacing w:before="200"/>
        <w:ind w:firstLine="540"/>
        <w:jc w:val="both"/>
      </w:pPr>
      <w:r>
        <w:t>главный</w:t>
      </w:r>
      <w:r>
        <w:t xml:space="preserve"> специалист;</w:t>
      </w:r>
    </w:p>
    <w:p w:rsidR="0019088E" w:rsidRDefault="00BB22C0">
      <w:pPr>
        <w:pStyle w:val="ConsPlusNormal0"/>
        <w:spacing w:before="200"/>
        <w:ind w:firstLine="540"/>
        <w:jc w:val="both"/>
      </w:pPr>
      <w:r>
        <w:t>ведущий специалист.</w:t>
      </w:r>
    </w:p>
    <w:p w:rsidR="0019088E" w:rsidRDefault="0019088E">
      <w:pPr>
        <w:pStyle w:val="ConsPlusNormal0"/>
        <w:jc w:val="both"/>
      </w:pPr>
    </w:p>
    <w:p w:rsidR="0019088E" w:rsidRDefault="00BB22C0">
      <w:pPr>
        <w:pStyle w:val="ConsPlusNormal0"/>
        <w:jc w:val="center"/>
      </w:pPr>
      <w:r>
        <w:t>Младшая должность</w:t>
      </w:r>
    </w:p>
    <w:p w:rsidR="0019088E" w:rsidRDefault="0019088E">
      <w:pPr>
        <w:pStyle w:val="ConsPlusNormal0"/>
        <w:jc w:val="both"/>
      </w:pPr>
    </w:p>
    <w:p w:rsidR="0019088E" w:rsidRDefault="00BB22C0">
      <w:pPr>
        <w:pStyle w:val="ConsPlusNormal0"/>
        <w:ind w:firstLine="540"/>
        <w:jc w:val="both"/>
      </w:pPr>
      <w:r>
        <w:t>Специалист первой категории;</w:t>
      </w:r>
    </w:p>
    <w:p w:rsidR="0019088E" w:rsidRDefault="00BB22C0">
      <w:pPr>
        <w:pStyle w:val="ConsPlusNormal0"/>
        <w:spacing w:before="200"/>
        <w:ind w:firstLine="540"/>
        <w:jc w:val="both"/>
      </w:pPr>
      <w:r>
        <w:t>специалист второй категории;</w:t>
      </w:r>
    </w:p>
    <w:p w:rsidR="0019088E" w:rsidRDefault="00BB22C0">
      <w:pPr>
        <w:pStyle w:val="ConsPlusNormal0"/>
        <w:spacing w:before="200"/>
        <w:ind w:firstLine="540"/>
        <w:jc w:val="both"/>
      </w:pPr>
      <w:r>
        <w:t>специалист.</w:t>
      </w:r>
    </w:p>
    <w:p w:rsidR="0019088E" w:rsidRDefault="0019088E">
      <w:pPr>
        <w:pStyle w:val="ConsPlusNormal0"/>
        <w:jc w:val="both"/>
      </w:pPr>
    </w:p>
    <w:p w:rsidR="0019088E" w:rsidRDefault="00BB22C0">
      <w:pPr>
        <w:pStyle w:val="ConsPlusTitle0"/>
        <w:jc w:val="center"/>
        <w:outlineLvl w:val="2"/>
      </w:pPr>
      <w:r>
        <w:t>3.2. Должности муниципальной службы, учреждаемые</w:t>
      </w:r>
    </w:p>
    <w:p w:rsidR="0019088E" w:rsidRDefault="00BB22C0">
      <w:pPr>
        <w:pStyle w:val="ConsPlusTitle0"/>
        <w:jc w:val="center"/>
      </w:pPr>
      <w:r>
        <w:t>для обеспечения исполнения полномочий территориальных</w:t>
      </w:r>
    </w:p>
    <w:p w:rsidR="0019088E" w:rsidRDefault="00BB22C0">
      <w:pPr>
        <w:pStyle w:val="ConsPlusTitle0"/>
        <w:jc w:val="center"/>
      </w:pPr>
      <w:r>
        <w:t>органов местного самоуправлен</w:t>
      </w:r>
      <w:r>
        <w:t>ия</w:t>
      </w:r>
    </w:p>
    <w:p w:rsidR="0019088E" w:rsidRDefault="0019088E">
      <w:pPr>
        <w:pStyle w:val="ConsPlusNormal0"/>
        <w:jc w:val="both"/>
      </w:pPr>
    </w:p>
    <w:p w:rsidR="0019088E" w:rsidRDefault="00BB22C0">
      <w:pPr>
        <w:pStyle w:val="ConsPlusNormal0"/>
        <w:jc w:val="center"/>
      </w:pPr>
      <w:r>
        <w:t>Высшая должность</w:t>
      </w:r>
    </w:p>
    <w:p w:rsidR="0019088E" w:rsidRDefault="0019088E">
      <w:pPr>
        <w:pStyle w:val="ConsPlusNormal0"/>
        <w:jc w:val="both"/>
      </w:pPr>
    </w:p>
    <w:p w:rsidR="0019088E" w:rsidRDefault="00BB22C0">
      <w:pPr>
        <w:pStyle w:val="ConsPlusNormal0"/>
        <w:ind w:firstLine="540"/>
        <w:jc w:val="both"/>
      </w:pPr>
      <w:r>
        <w:t>Глава администрации района города.</w:t>
      </w:r>
    </w:p>
    <w:p w:rsidR="0019088E" w:rsidRDefault="0019088E">
      <w:pPr>
        <w:pStyle w:val="ConsPlusNormal0"/>
        <w:jc w:val="both"/>
      </w:pPr>
    </w:p>
    <w:p w:rsidR="0019088E" w:rsidRDefault="00BB22C0">
      <w:pPr>
        <w:pStyle w:val="ConsPlusNormal0"/>
        <w:jc w:val="center"/>
      </w:pPr>
      <w:r>
        <w:t>Главная должность</w:t>
      </w:r>
    </w:p>
    <w:p w:rsidR="0019088E" w:rsidRDefault="0019088E">
      <w:pPr>
        <w:pStyle w:val="ConsPlusNormal0"/>
        <w:jc w:val="both"/>
      </w:pPr>
    </w:p>
    <w:p w:rsidR="0019088E" w:rsidRDefault="00BB22C0">
      <w:pPr>
        <w:pStyle w:val="ConsPlusNormal0"/>
        <w:ind w:firstLine="540"/>
        <w:jc w:val="both"/>
      </w:pPr>
      <w:r>
        <w:t>Первый заместитель главы администрации района города;</w:t>
      </w:r>
    </w:p>
    <w:p w:rsidR="0019088E" w:rsidRDefault="00BB22C0">
      <w:pPr>
        <w:pStyle w:val="ConsPlusNormal0"/>
        <w:spacing w:before="200"/>
        <w:ind w:firstLine="540"/>
        <w:jc w:val="both"/>
      </w:pPr>
      <w:r>
        <w:t>заместитель главы администрации района города;</w:t>
      </w:r>
    </w:p>
    <w:p w:rsidR="0019088E" w:rsidRDefault="00BB22C0">
      <w:pPr>
        <w:pStyle w:val="ConsPlusNormal0"/>
        <w:spacing w:before="200"/>
        <w:ind w:firstLine="540"/>
        <w:jc w:val="both"/>
      </w:pPr>
      <w:r>
        <w:t>глава сельской, поселковой администрации.</w:t>
      </w:r>
    </w:p>
    <w:p w:rsidR="0019088E" w:rsidRDefault="0019088E">
      <w:pPr>
        <w:pStyle w:val="ConsPlusNormal0"/>
        <w:jc w:val="both"/>
      </w:pPr>
    </w:p>
    <w:p w:rsidR="0019088E" w:rsidRDefault="00BB22C0">
      <w:pPr>
        <w:pStyle w:val="ConsPlusNormal0"/>
        <w:jc w:val="center"/>
      </w:pPr>
      <w:r>
        <w:t>Ведущая должность</w:t>
      </w:r>
    </w:p>
    <w:p w:rsidR="0019088E" w:rsidRDefault="0019088E">
      <w:pPr>
        <w:pStyle w:val="ConsPlusNormal0"/>
        <w:jc w:val="both"/>
      </w:pPr>
    </w:p>
    <w:p w:rsidR="0019088E" w:rsidRDefault="00BB22C0">
      <w:pPr>
        <w:pStyle w:val="ConsPlusNormal0"/>
        <w:ind w:firstLine="540"/>
        <w:jc w:val="both"/>
      </w:pPr>
      <w:r>
        <w:t>Председатель комитета администрации района города;</w:t>
      </w:r>
    </w:p>
    <w:p w:rsidR="0019088E" w:rsidRDefault="00BB22C0">
      <w:pPr>
        <w:pStyle w:val="ConsPlusNormal0"/>
        <w:spacing w:before="200"/>
        <w:ind w:firstLine="540"/>
        <w:jc w:val="both"/>
      </w:pPr>
      <w:r>
        <w:t>начальник управления администрации района города;</w:t>
      </w:r>
    </w:p>
    <w:p w:rsidR="0019088E" w:rsidRDefault="00BB22C0">
      <w:pPr>
        <w:pStyle w:val="ConsPlusNormal0"/>
        <w:spacing w:before="200"/>
        <w:ind w:firstLine="540"/>
        <w:jc w:val="both"/>
      </w:pPr>
      <w:r>
        <w:t>заведующий отделом администрации района города;</w:t>
      </w:r>
    </w:p>
    <w:p w:rsidR="0019088E" w:rsidRDefault="00BB22C0">
      <w:pPr>
        <w:pStyle w:val="ConsPlusNormal0"/>
        <w:spacing w:before="200"/>
        <w:ind w:firstLine="540"/>
        <w:jc w:val="both"/>
      </w:pPr>
      <w:r>
        <w:t>заместитель председателя комитета администрации района города;</w:t>
      </w:r>
    </w:p>
    <w:p w:rsidR="0019088E" w:rsidRDefault="00BB22C0">
      <w:pPr>
        <w:pStyle w:val="ConsPlusNormal0"/>
        <w:spacing w:before="200"/>
        <w:ind w:firstLine="540"/>
        <w:jc w:val="both"/>
      </w:pPr>
      <w:r>
        <w:t>заместитель начальника управления администра</w:t>
      </w:r>
      <w:r>
        <w:t>ции района города;</w:t>
      </w:r>
    </w:p>
    <w:p w:rsidR="0019088E" w:rsidRDefault="00BB22C0">
      <w:pPr>
        <w:pStyle w:val="ConsPlusNormal0"/>
        <w:spacing w:before="200"/>
        <w:ind w:firstLine="540"/>
        <w:jc w:val="both"/>
      </w:pPr>
      <w:r>
        <w:t>заместитель заведующего отделом администрации района города;</w:t>
      </w:r>
    </w:p>
    <w:p w:rsidR="0019088E" w:rsidRDefault="00BB22C0">
      <w:pPr>
        <w:pStyle w:val="ConsPlusNormal0"/>
        <w:spacing w:before="200"/>
        <w:ind w:firstLine="540"/>
        <w:jc w:val="both"/>
      </w:pPr>
      <w:r>
        <w:t>заместитель главы сельской, поселковой администрации;</w:t>
      </w:r>
    </w:p>
    <w:p w:rsidR="0019088E" w:rsidRDefault="00BB22C0">
      <w:pPr>
        <w:pStyle w:val="ConsPlusNormal0"/>
        <w:spacing w:before="200"/>
        <w:ind w:firstLine="540"/>
        <w:jc w:val="both"/>
      </w:pPr>
      <w:r>
        <w:t>советник (консультант) администрации района города.</w:t>
      </w:r>
    </w:p>
    <w:p w:rsidR="0019088E" w:rsidRDefault="0019088E">
      <w:pPr>
        <w:pStyle w:val="ConsPlusNormal0"/>
        <w:jc w:val="both"/>
      </w:pPr>
    </w:p>
    <w:p w:rsidR="0019088E" w:rsidRDefault="00BB22C0">
      <w:pPr>
        <w:pStyle w:val="ConsPlusNormal0"/>
        <w:jc w:val="center"/>
      </w:pPr>
      <w:r>
        <w:t>Старшая должность</w:t>
      </w:r>
    </w:p>
    <w:p w:rsidR="0019088E" w:rsidRDefault="0019088E">
      <w:pPr>
        <w:pStyle w:val="ConsPlusNormal0"/>
        <w:jc w:val="both"/>
      </w:pPr>
    </w:p>
    <w:p w:rsidR="0019088E" w:rsidRDefault="00BB22C0">
      <w:pPr>
        <w:pStyle w:val="ConsPlusNormal0"/>
        <w:ind w:firstLine="540"/>
        <w:jc w:val="both"/>
      </w:pPr>
      <w:r>
        <w:t>Главный специалист администрации района города, се</w:t>
      </w:r>
      <w:r>
        <w:t>льской, поселковой администрации;</w:t>
      </w:r>
    </w:p>
    <w:p w:rsidR="0019088E" w:rsidRDefault="00BB22C0">
      <w:pPr>
        <w:pStyle w:val="ConsPlusNormal0"/>
        <w:spacing w:before="200"/>
        <w:ind w:firstLine="540"/>
        <w:jc w:val="both"/>
      </w:pPr>
      <w:r>
        <w:t>ведущий специалист администрации района города, сельской, поселковой администрации.</w:t>
      </w:r>
    </w:p>
    <w:p w:rsidR="0019088E" w:rsidRDefault="0019088E">
      <w:pPr>
        <w:pStyle w:val="ConsPlusNormal0"/>
        <w:jc w:val="both"/>
      </w:pPr>
    </w:p>
    <w:p w:rsidR="0019088E" w:rsidRDefault="00BB22C0">
      <w:pPr>
        <w:pStyle w:val="ConsPlusNormal0"/>
        <w:jc w:val="center"/>
      </w:pPr>
      <w:r>
        <w:t>Младшая должность</w:t>
      </w:r>
    </w:p>
    <w:p w:rsidR="0019088E" w:rsidRDefault="0019088E">
      <w:pPr>
        <w:pStyle w:val="ConsPlusNormal0"/>
        <w:jc w:val="both"/>
      </w:pPr>
    </w:p>
    <w:p w:rsidR="0019088E" w:rsidRDefault="00BB22C0">
      <w:pPr>
        <w:pStyle w:val="ConsPlusNormal0"/>
        <w:ind w:firstLine="540"/>
        <w:jc w:val="both"/>
      </w:pPr>
      <w:r>
        <w:t>Специалист первой категории администрации района города, сельской, поселковой администрации;</w:t>
      </w:r>
    </w:p>
    <w:p w:rsidR="0019088E" w:rsidRDefault="00BB22C0">
      <w:pPr>
        <w:pStyle w:val="ConsPlusNormal0"/>
        <w:spacing w:before="200"/>
        <w:ind w:firstLine="540"/>
        <w:jc w:val="both"/>
      </w:pPr>
      <w:r>
        <w:t>специалист второй категории администрации района города, сельской, поселковой администрации;</w:t>
      </w:r>
    </w:p>
    <w:p w:rsidR="0019088E" w:rsidRDefault="00BB22C0">
      <w:pPr>
        <w:pStyle w:val="ConsPlusNormal0"/>
        <w:spacing w:before="200"/>
        <w:ind w:firstLine="540"/>
        <w:jc w:val="both"/>
      </w:pPr>
      <w:r>
        <w:lastRenderedPageBreak/>
        <w:t>специалист администрации района города, сельской, поселковой администрации.</w:t>
      </w:r>
    </w:p>
    <w:p w:rsidR="0019088E" w:rsidRDefault="0019088E">
      <w:pPr>
        <w:pStyle w:val="ConsPlusNormal0"/>
        <w:jc w:val="both"/>
      </w:pPr>
    </w:p>
    <w:p w:rsidR="0019088E" w:rsidRDefault="00BB22C0">
      <w:pPr>
        <w:pStyle w:val="ConsPlusTitle0"/>
        <w:jc w:val="center"/>
        <w:outlineLvl w:val="1"/>
      </w:pPr>
      <w:r>
        <w:t>Раздел IV</w:t>
      </w:r>
    </w:p>
    <w:p w:rsidR="0019088E" w:rsidRDefault="00BB22C0">
      <w:pPr>
        <w:pStyle w:val="ConsPlusTitle0"/>
        <w:jc w:val="center"/>
      </w:pPr>
      <w:r>
        <w:t>ДОЛЖНОСТИ МУНИЦИПАЛЬНОЙ СЛУЖБЫ, УЧРЕЖДАЕМЫЕ ДЛЯ</w:t>
      </w:r>
    </w:p>
    <w:p w:rsidR="0019088E" w:rsidRDefault="00BB22C0">
      <w:pPr>
        <w:pStyle w:val="ConsPlusTitle0"/>
        <w:jc w:val="center"/>
      </w:pPr>
      <w:r>
        <w:t>ОБЕСПЕЧЕНИЯ ДЕЯТЕЛЬНОСТИ ИЗБИРАТЕЛЬНОЙ КОМИССИИ</w:t>
      </w:r>
    </w:p>
    <w:p w:rsidR="0019088E" w:rsidRDefault="00BB22C0">
      <w:pPr>
        <w:pStyle w:val="ConsPlusTitle0"/>
        <w:jc w:val="center"/>
      </w:pPr>
      <w:r>
        <w:t>МУНИЦИПАЛЬНОГО ОБРАЗОВАНИЯ ГОРОДА БАРНАУЛА</w:t>
      </w:r>
    </w:p>
    <w:p w:rsidR="0019088E" w:rsidRDefault="0019088E">
      <w:pPr>
        <w:pStyle w:val="ConsPlusNormal0"/>
        <w:jc w:val="both"/>
      </w:pPr>
    </w:p>
    <w:p w:rsidR="0019088E" w:rsidRDefault="00BB22C0">
      <w:pPr>
        <w:pStyle w:val="ConsPlusNormal0"/>
        <w:ind w:firstLine="540"/>
        <w:jc w:val="both"/>
      </w:pPr>
      <w:r>
        <w:t xml:space="preserve">Исключен с 15 ноября 2022 года. - </w:t>
      </w:r>
      <w:hyperlink r:id="rId24" w:tooltip="Решение Барнаульской городской Думы от 30.08.2022 N 967 &quot;О внесении изменений в отдельные решения городской Думы&quot; {КонсультантПлюс}">
        <w:r>
          <w:rPr>
            <w:color w:val="0000FF"/>
          </w:rPr>
          <w:t>Решение</w:t>
        </w:r>
      </w:hyperlink>
      <w:r>
        <w:t xml:space="preserve"> Барнаульской городской Думы от 30.08.2022 N 967.</w:t>
      </w:r>
    </w:p>
    <w:p w:rsidR="0019088E" w:rsidRDefault="0019088E">
      <w:pPr>
        <w:pStyle w:val="ConsPlusNormal0"/>
        <w:jc w:val="both"/>
      </w:pPr>
    </w:p>
    <w:p w:rsidR="0019088E" w:rsidRDefault="00BB22C0">
      <w:pPr>
        <w:pStyle w:val="ConsPlusTitle0"/>
        <w:jc w:val="center"/>
        <w:outlineLvl w:val="1"/>
      </w:pPr>
      <w:r>
        <w:t>Раздел V</w:t>
      </w:r>
    </w:p>
    <w:p w:rsidR="0019088E" w:rsidRDefault="00BB22C0">
      <w:pPr>
        <w:pStyle w:val="ConsPlusTitle0"/>
        <w:jc w:val="center"/>
      </w:pPr>
      <w:r>
        <w:t>ДОЛЖНО</w:t>
      </w:r>
      <w:r>
        <w:t>СТИ МУНИЦИПАЛЬНОЙ СЛУЖБЫ, УЧРЕЖДАЕМЫЕ ДЛЯ</w:t>
      </w:r>
    </w:p>
    <w:p w:rsidR="0019088E" w:rsidRDefault="00BB22C0">
      <w:pPr>
        <w:pStyle w:val="ConsPlusTitle0"/>
        <w:jc w:val="center"/>
      </w:pPr>
      <w:r>
        <w:t>ОБЕСПЕЧЕНИЯ ДЕЯТЕЛЬНОСТИ СЧЕТНОЙ ПАЛАТЫ ГОРОДА БАРНАУЛА</w:t>
      </w:r>
    </w:p>
    <w:p w:rsidR="0019088E" w:rsidRDefault="00BB22C0">
      <w:pPr>
        <w:pStyle w:val="ConsPlusNormal0"/>
        <w:jc w:val="center"/>
      </w:pPr>
      <w:r>
        <w:t xml:space="preserve">(в ред. </w:t>
      </w:r>
      <w:hyperlink r:id="rId25" w:tooltip="Решение Барнаульской городской Думы от 04.02.2022 N 843 &quot;О внесении изменения в решение городской Думы от 28.03.2008 N 739 &quot;Об утверждении Реестра должностей муниципальной службы города Барнаула&quot; (в ред. решения от 24.12.2021 N 822)&quot; {КонсультантПлюс}">
        <w:r>
          <w:rPr>
            <w:color w:val="0000FF"/>
          </w:rPr>
          <w:t>Решения</w:t>
        </w:r>
      </w:hyperlink>
      <w:r>
        <w:t xml:space="preserve"> Барнаульской городской Думы</w:t>
      </w:r>
    </w:p>
    <w:p w:rsidR="0019088E" w:rsidRDefault="00BB22C0">
      <w:pPr>
        <w:pStyle w:val="ConsPlusNormal0"/>
        <w:jc w:val="center"/>
      </w:pPr>
      <w:r>
        <w:t>от 04.02.2022 N 843)</w:t>
      </w:r>
    </w:p>
    <w:p w:rsidR="0019088E" w:rsidRDefault="0019088E">
      <w:pPr>
        <w:pStyle w:val="ConsPlusNormal0"/>
        <w:jc w:val="both"/>
      </w:pPr>
    </w:p>
    <w:p w:rsidR="0019088E" w:rsidRDefault="00BB22C0">
      <w:pPr>
        <w:pStyle w:val="ConsPlusNormal0"/>
        <w:jc w:val="center"/>
      </w:pPr>
      <w:r>
        <w:t>Ведущая должность</w:t>
      </w:r>
    </w:p>
    <w:p w:rsidR="0019088E" w:rsidRDefault="0019088E">
      <w:pPr>
        <w:pStyle w:val="ConsPlusNormal0"/>
        <w:jc w:val="both"/>
      </w:pPr>
    </w:p>
    <w:p w:rsidR="0019088E" w:rsidRDefault="00BB22C0">
      <w:pPr>
        <w:pStyle w:val="ConsPlusNormal0"/>
        <w:ind w:firstLine="540"/>
        <w:jc w:val="both"/>
      </w:pPr>
      <w:r>
        <w:t>Инспектор Счетной палаты города Барнаула.</w:t>
      </w:r>
    </w:p>
    <w:p w:rsidR="0019088E" w:rsidRDefault="0019088E">
      <w:pPr>
        <w:pStyle w:val="ConsPlusNormal0"/>
        <w:jc w:val="both"/>
      </w:pPr>
    </w:p>
    <w:p w:rsidR="0019088E" w:rsidRDefault="00BB22C0">
      <w:pPr>
        <w:pStyle w:val="ConsPlusNormal0"/>
        <w:jc w:val="center"/>
      </w:pPr>
      <w:r>
        <w:t>Старшая должность</w:t>
      </w:r>
    </w:p>
    <w:p w:rsidR="0019088E" w:rsidRDefault="0019088E">
      <w:pPr>
        <w:pStyle w:val="ConsPlusNormal0"/>
        <w:jc w:val="both"/>
      </w:pPr>
    </w:p>
    <w:p w:rsidR="0019088E" w:rsidRDefault="00BB22C0">
      <w:pPr>
        <w:pStyle w:val="ConsPlusNormal0"/>
        <w:ind w:firstLine="540"/>
        <w:jc w:val="both"/>
      </w:pPr>
      <w:r>
        <w:t>Главный специалист Счетной палаты города Барнаула;</w:t>
      </w:r>
    </w:p>
    <w:p w:rsidR="0019088E" w:rsidRDefault="00BB22C0">
      <w:pPr>
        <w:pStyle w:val="ConsPlusNormal0"/>
        <w:spacing w:before="200"/>
        <w:ind w:firstLine="540"/>
        <w:jc w:val="both"/>
      </w:pPr>
      <w:r>
        <w:t>ведущий специалист Счетной палаты города Барнаула.</w:t>
      </w:r>
    </w:p>
    <w:p w:rsidR="0019088E" w:rsidRDefault="0019088E">
      <w:pPr>
        <w:pStyle w:val="ConsPlusNormal0"/>
        <w:jc w:val="both"/>
      </w:pPr>
    </w:p>
    <w:p w:rsidR="0019088E" w:rsidRDefault="0019088E">
      <w:pPr>
        <w:pStyle w:val="ConsPlusNormal0"/>
        <w:jc w:val="both"/>
      </w:pPr>
    </w:p>
    <w:p w:rsidR="0019088E" w:rsidRDefault="0019088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9088E" w:rsidSect="002A48C2">
      <w:headerReference w:type="default" r:id="rId26"/>
      <w:footerReference w:type="default" r:id="rId27"/>
      <w:headerReference w:type="first" r:id="rId28"/>
      <w:footerReference w:type="first" r:id="rId29"/>
      <w:pgSz w:w="11906" w:h="16838"/>
      <w:pgMar w:top="709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2C0" w:rsidRDefault="00BB22C0">
      <w:r>
        <w:separator/>
      </w:r>
    </w:p>
  </w:endnote>
  <w:endnote w:type="continuationSeparator" w:id="0">
    <w:p w:rsidR="00BB22C0" w:rsidRDefault="00BB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88E" w:rsidRDefault="0019088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9088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9088E" w:rsidRDefault="00BB22C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9088E" w:rsidRDefault="00BB22C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9088E" w:rsidRDefault="00BB22C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A48C2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A48C2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19088E" w:rsidRDefault="00BB22C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88E" w:rsidRDefault="0019088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9088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9088E" w:rsidRDefault="00BB22C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9088E" w:rsidRDefault="00BB22C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9088E" w:rsidRDefault="00BB22C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A48C2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A48C2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19088E" w:rsidRDefault="00BB22C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2C0" w:rsidRDefault="00BB22C0">
      <w:r>
        <w:separator/>
      </w:r>
    </w:p>
  </w:footnote>
  <w:footnote w:type="continuationSeparator" w:id="0">
    <w:p w:rsidR="00BB22C0" w:rsidRDefault="00BB2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9088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9088E" w:rsidRDefault="0019088E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19088E" w:rsidRDefault="0019088E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19088E" w:rsidRDefault="0019088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9088E" w:rsidRDefault="0019088E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12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6"/>
      <w:gridCol w:w="4550"/>
    </w:tblGrid>
    <w:tr w:rsidR="0019088E" w:rsidTr="002A48C2">
      <w:tblPrEx>
        <w:tblCellMar>
          <w:top w:w="0" w:type="dxa"/>
          <w:bottom w:w="0" w:type="dxa"/>
        </w:tblCellMar>
      </w:tblPrEx>
      <w:trPr>
        <w:trHeight w:hRule="exact" w:val="709"/>
      </w:trPr>
      <w:tc>
        <w:tcPr>
          <w:tcW w:w="2749" w:type="pct"/>
          <w:vAlign w:val="center"/>
        </w:tcPr>
        <w:p w:rsidR="0019088E" w:rsidRDefault="0019088E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251" w:type="pct"/>
          <w:vAlign w:val="center"/>
        </w:tcPr>
        <w:p w:rsidR="0019088E" w:rsidRDefault="0019088E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19088E" w:rsidRDefault="0019088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9088E" w:rsidRDefault="0019088E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088E"/>
    <w:rsid w:val="0019088E"/>
    <w:rsid w:val="002A48C2"/>
    <w:rsid w:val="00BB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02A13-41DD-4E81-8178-35F998BA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2A48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48C2"/>
  </w:style>
  <w:style w:type="paragraph" w:styleId="a5">
    <w:name w:val="footer"/>
    <w:basedOn w:val="a"/>
    <w:link w:val="a6"/>
    <w:uiPriority w:val="99"/>
    <w:unhideWhenUsed/>
    <w:rsid w:val="002A48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4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354C923F95AB0344E51E6CC4A6AED5E58585FE22BF3ACBDB1A807323D6DD67667DFFD4DE925CC6D2E45F99CF71C6C7F44714D98A5AAC05CB2FB7GBV0D" TargetMode="External"/><Relationship Id="rId13" Type="http://schemas.openxmlformats.org/officeDocument/2006/relationships/hyperlink" Target="consultantplus://offline/ref=56354C923F95AB0344E51E6CC4A6AED5E58585FE27BE30CBDA1A807323D6DD67667DFFD4DE925CC6D2E45F99CF71C6C7F44714D98A5AAC05CB2FB7GBV0D" TargetMode="External"/><Relationship Id="rId18" Type="http://schemas.openxmlformats.org/officeDocument/2006/relationships/hyperlink" Target="consultantplus://offline/ref=56354C923F95AB0344E51E6CC4A6AED5E58585FE21BF31CBDF19DD792B8FD1656172A0C3D9DB50C7D2E45F9EC32EC3D2E51F18D99544AD1AD72DB5B1G0V8D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6354C923F95AB0344E51E6CC4A6AED5E58585FE27BE30CBDA1A807323D6DD67667DFFD4DE925CC6D2E45F96CF71C6C7F44714D98A5AAC05CB2FB7GBV0D" TargetMode="External"/><Relationship Id="rId7" Type="http://schemas.openxmlformats.org/officeDocument/2006/relationships/hyperlink" Target="consultantplus://offline/ref=56354C923F95AB0344E51E6CC4A6AED5E58585FE22BF39C3D11A807323D6DD67667DFFD4DE925CC6D2E45F99CF71C6C7F44714D98A5AAC05CB2FB7GBV0D" TargetMode="External"/><Relationship Id="rId12" Type="http://schemas.openxmlformats.org/officeDocument/2006/relationships/hyperlink" Target="consultantplus://offline/ref=56354C923F95AB0344E51E6CC4A6AED5E58585FE23B73CCDD81A807323D6DD67667DFFD4DE925CC6D2E45F99CF71C6C7F44714D98A5AAC05CB2FB7GBV0D" TargetMode="External"/><Relationship Id="rId17" Type="http://schemas.openxmlformats.org/officeDocument/2006/relationships/hyperlink" Target="consultantplus://offline/ref=56354C923F95AB0344E51E6CC4A6AED5E58585FE21BF3AC2DE11DD792B8FD1656172A0C3D9DB50C7D2E45F9FC22EC3D2E51F18D99544AD1AD72DB5B1G0V8D" TargetMode="External"/><Relationship Id="rId25" Type="http://schemas.openxmlformats.org/officeDocument/2006/relationships/hyperlink" Target="consultantplus://offline/ref=56354C923F95AB0344E51E6CC4A6AED5E58585FE21BF3AC2DE11DD792B8FD1656172A0C3D9DB50C7D2E45F9FC32EC3D2E51F18D99544AD1AD72DB5B1G0V8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6354C923F95AB0344E51E6CC4A6AED5E58585FE21BF3ACBD919DD792B8FD1656172A0C3D9DB50C7D2E45F9FC22EC3D2E51F18D99544AD1AD72DB5B1G0V8D" TargetMode="External"/><Relationship Id="rId20" Type="http://schemas.openxmlformats.org/officeDocument/2006/relationships/hyperlink" Target="consultantplus://offline/ref=56354C923F95AB0344E51E6CC4A6AED5E58585FE27BE30CBDA1A807323D6DD67667DFFD4DE925CC6D2E45F97CF71C6C7F44714D98A5AAC05CB2FB7GBV0D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354C923F95AB0344E51E6CC4A6AED5E58585FE21B63BC2DD1A807323D6DD67667DFFD4DE925CC6D2E45F99CF71C6C7F44714D98A5AAC05CB2FB7GBV0D" TargetMode="External"/><Relationship Id="rId11" Type="http://schemas.openxmlformats.org/officeDocument/2006/relationships/hyperlink" Target="consultantplus://offline/ref=56354C923F95AB0344E51E6CC4A6AED5E58585FE23BB3CC3DA1A807323D6DD67667DFFD4DE925CC6D2E45F99CF71C6C7F44714D98A5AAC05CB2FB7GBV0D" TargetMode="External"/><Relationship Id="rId24" Type="http://schemas.openxmlformats.org/officeDocument/2006/relationships/hyperlink" Target="consultantplus://offline/ref=56354C923F95AB0344E51E6CC4A6AED5E58585FE21BF31CBDF19DD792B8FD1656172A0C3D9DB50C7D2E45F9EC32EC3D2E51F18D99544AD1AD72DB5B1G0V8D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6354C923F95AB0344E51E6CC4A6AED5E58585FE28BE3AC3DC1A807323D6DD67667DFFD4DE925CC6D2E45F99CF71C6C7F44714D98A5AAC05CB2FB7GBV0D" TargetMode="External"/><Relationship Id="rId23" Type="http://schemas.openxmlformats.org/officeDocument/2006/relationships/hyperlink" Target="consultantplus://offline/ref=56354C923F95AB0344E51E6CC4A6AED5E58585FE28BE3AC3DC1A807323D6DD67667DFFD4DE925CC6D2E45F99CF71C6C7F44714D98A5AAC05CB2FB7GBV0D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56354C923F95AB0344E51E6CC4A6AED5E58585FE23BE3FCDDF1A807323D6DD67667DFFD4DE925CC6D2E45F99CF71C6C7F44714D98A5AAC05CB2FB7GBV0D" TargetMode="External"/><Relationship Id="rId19" Type="http://schemas.openxmlformats.org/officeDocument/2006/relationships/hyperlink" Target="consultantplus://offline/ref=56354C923F95AB0344E51E6CC4A6AED5E58585FE22B83ECEDD1A807323D6DD67667DFFD4DE925CC6D2E45F97CF71C6C7F44714D98A5AAC05CB2FB7GBV0D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6354C923F95AB0344E51E6CC4A6AED5E58585FE22B83ECEDD1A807323D6DD67667DFFD4DE925CC6D2E45F99CF71C6C7F44714D98A5AAC05CB2FB7GBV0D" TargetMode="External"/><Relationship Id="rId14" Type="http://schemas.openxmlformats.org/officeDocument/2006/relationships/hyperlink" Target="consultantplus://offline/ref=56354C923F95AB0344E51E6CC4A6AED5E58585FE27B838CBD81A807323D6DD67667DFFD4DE925CC6D2E45F99CF71C6C7F44714D98A5AAC05CB2FB7GBV0D" TargetMode="External"/><Relationship Id="rId22" Type="http://schemas.openxmlformats.org/officeDocument/2006/relationships/hyperlink" Target="consultantplus://offline/ref=56354C923F95AB0344E51E6CC4A6AED5E58585FE27BE30CBDA1A807323D6DD67667DFFD4DE925CC6D2E45E9BCF71C6C7F44714D98A5AAC05CB2FB7GBV0D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1975</Words>
  <Characters>11258</Characters>
  <Application>Microsoft Office Word</Application>
  <DocSecurity>0</DocSecurity>
  <Lines>93</Lines>
  <Paragraphs>26</Paragraphs>
  <ScaleCrop>false</ScaleCrop>
  <Company>КонсультантПлюс Версия 4022.00.55</Company>
  <LinksUpToDate>false</LinksUpToDate>
  <CharactersWithSpaces>13207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Барнаульской городской Думы от 28.03.2008 N 739
(ред. от 30.08.2022)
"Об утверждении Реестра должностей муниципальной службы города Барнаула"</dc:title>
  <cp:lastModifiedBy>Ирина Образцова</cp:lastModifiedBy>
  <cp:revision>2</cp:revision>
  <dcterms:created xsi:type="dcterms:W3CDTF">2023-01-11T03:21:00Z</dcterms:created>
  <dcterms:modified xsi:type="dcterms:W3CDTF">2023-01-11T03:22:00Z</dcterms:modified>
</cp:coreProperties>
</file>