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B5" w:rsidRPr="00043833" w:rsidRDefault="00EC57B5" w:rsidP="00EC57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C57B5" w:rsidRPr="004B0324" w:rsidRDefault="00EC57B5" w:rsidP="00EC57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C57B5" w:rsidRDefault="00EC57B5" w:rsidP="00EC57B5">
      <w:pPr>
        <w:pStyle w:val="ConsPlusNonformat"/>
        <w:jc w:val="center"/>
        <w:rPr>
          <w:sz w:val="28"/>
          <w:szCs w:val="28"/>
        </w:rPr>
      </w:pPr>
      <w:r w:rsidRPr="006756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Pr="008F6A00">
        <w:rPr>
          <w:rFonts w:ascii="Times New Roman" w:hAnsi="Times New Roman" w:cs="Times New Roman"/>
          <w:sz w:val="28"/>
          <w:szCs w:val="28"/>
        </w:rPr>
        <w:t>«О внесении дополнений и изменения в приложение к постановлению администрации города от 25.11.2020 №1900»</w:t>
      </w:r>
    </w:p>
    <w:p w:rsidR="00EC57B5" w:rsidRPr="00675630" w:rsidRDefault="00EC57B5" w:rsidP="00EC57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7B5" w:rsidRPr="008F6A00" w:rsidRDefault="00EC57B5" w:rsidP="00EC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A0E95">
        <w:rPr>
          <w:rFonts w:ascii="Times New Roman" w:hAnsi="Times New Roman" w:cs="Times New Roman"/>
          <w:sz w:val="28"/>
          <w:szCs w:val="28"/>
        </w:rPr>
        <w:t>–</w:t>
      </w:r>
      <w:r w:rsidRPr="00EB6231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ул. Короленко,65</w:t>
      </w:r>
      <w:r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EB6231">
        <w:rPr>
          <w:rFonts w:ascii="Times New Roman" w:hAnsi="Times New Roman" w:cs="Times New Roman"/>
          <w:sz w:val="28"/>
          <w:szCs w:val="28"/>
        </w:rPr>
        <w:t>, 6560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371-401</w:t>
      </w:r>
      <w:r w:rsidRPr="00EB6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371-407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6A0E95">
        <w:rPr>
          <w:rFonts w:ascii="Times New Roman" w:hAnsi="Times New Roman" w:cs="Times New Roman"/>
          <w:sz w:val="28"/>
          <w:szCs w:val="28"/>
        </w:rPr>
        <w:t>–</w:t>
      </w:r>
      <w:r w:rsidRPr="00057420">
        <w:rPr>
          <w:rFonts w:ascii="Times New Roman" w:hAnsi="Times New Roman" w:cs="Times New Roman"/>
          <w:sz w:val="28"/>
          <w:szCs w:val="28"/>
        </w:rPr>
        <w:t xml:space="preserve"> разработчик) было принято решение о 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F6A0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– постановления администрации города «О внесении дополнений и изменения в приложение к постановлению администрации города от 25.11.2020 №1900 «Об утверждении Порядка подготовки и утверждения документации по планировке территории, внесения изменений в такую документацию, отмены документации или ее отдельных частей, признания отдельных частей такой документации не подлежащими применению» в связи с необходимостью приведения правового акта в соответствие с Градостроительным кодексом РФ, устранения противоречий.</w:t>
      </w:r>
    </w:p>
    <w:p w:rsidR="00EC57B5" w:rsidRDefault="00EC57B5" w:rsidP="00EC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0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A5AAC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8F6A00">
        <w:rPr>
          <w:rFonts w:ascii="Times New Roman" w:hAnsi="Times New Roman" w:cs="Times New Roman"/>
          <w:sz w:val="28"/>
          <w:szCs w:val="28"/>
        </w:rPr>
        <w:t>правового акта направлен на решение проблемы, связанной с подготовкой и утверждением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, внесением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изменений в такую документацию, отмен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630">
        <w:rPr>
          <w:rFonts w:ascii="Times New Roman" w:hAnsi="Times New Roman" w:cs="Times New Roman"/>
          <w:sz w:val="28"/>
          <w:szCs w:val="28"/>
        </w:rPr>
        <w:t xml:space="preserve"> документации ил</w:t>
      </w:r>
      <w:r>
        <w:rPr>
          <w:rFonts w:ascii="Times New Roman" w:hAnsi="Times New Roman" w:cs="Times New Roman"/>
          <w:sz w:val="28"/>
          <w:szCs w:val="28"/>
        </w:rPr>
        <w:t>и ее отдельных частей, признанием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отдельных частей такой документации не подлежащими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7B5" w:rsidRPr="00354377" w:rsidRDefault="00EC57B5" w:rsidP="00EC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B6231">
        <w:rPr>
          <w:rFonts w:ascii="Times New Roman" w:hAnsi="Times New Roman" w:cs="Times New Roman"/>
          <w:sz w:val="28"/>
          <w:szCs w:val="28"/>
        </w:rPr>
        <w:t>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являются правоотношения, возникающие 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675630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63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планировке территории</w:t>
      </w:r>
      <w:r w:rsidRPr="00354377">
        <w:rPr>
          <w:rFonts w:ascii="Times New Roman" w:hAnsi="Times New Roman" w:cs="Times New Roman"/>
          <w:sz w:val="28"/>
          <w:szCs w:val="28"/>
        </w:rPr>
        <w:t>.</w:t>
      </w:r>
    </w:p>
    <w:p w:rsidR="00EC57B5" w:rsidRPr="00043833" w:rsidRDefault="00EC57B5" w:rsidP="00EC5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</w:t>
      </w:r>
      <w:r w:rsidR="00CA5AAC">
        <w:rPr>
          <w:rFonts w:ascii="Times New Roman" w:hAnsi="Times New Roman" w:cs="Times New Roman"/>
          <w:sz w:val="28"/>
          <w:szCs w:val="28"/>
        </w:rPr>
        <w:t xml:space="preserve"> нормативным </w:t>
      </w:r>
      <w:r w:rsidRPr="00043833"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EC57B5" w:rsidRDefault="00EC57B5" w:rsidP="00EC5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самоуправления.</w:t>
      </w:r>
    </w:p>
    <w:p w:rsidR="00EC57B5" w:rsidRDefault="00EC57B5" w:rsidP="00EC5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C57B5" w:rsidRDefault="00EC57B5" w:rsidP="00EC5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7B5" w:rsidRDefault="00EC57B5" w:rsidP="00EC5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CA5AA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7B5" w:rsidRDefault="00EC57B5" w:rsidP="00EC57B5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C57B5" w:rsidRPr="006A0E95" w:rsidRDefault="00EC57B5" w:rsidP="00EC5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после официального опубликования.</w:t>
      </w:r>
    </w:p>
    <w:p w:rsidR="00EC57B5" w:rsidRPr="006A0E95" w:rsidRDefault="00EC57B5" w:rsidP="00EC5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EC57B5" w:rsidRPr="006A0E95" w:rsidRDefault="00EC57B5" w:rsidP="00EC5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EC57B5" w:rsidRPr="006A0E95" w:rsidRDefault="00EC57B5" w:rsidP="00EC5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EC57B5" w:rsidRPr="00EB6231" w:rsidRDefault="00EC57B5" w:rsidP="00EC57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53324A" w:rsidRDefault="0053324A" w:rsidP="0053324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Барнаула.</w:t>
      </w:r>
      <w:proofErr w:type="gramEnd"/>
    </w:p>
    <w:p w:rsidR="0053324A" w:rsidRDefault="0053324A" w:rsidP="0053324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 w:rsidR="00EC57B5">
        <w:rPr>
          <w:rFonts w:ascii="Times New Roman" w:hAnsi="Times New Roman"/>
          <w:sz w:val="28"/>
          <w:szCs w:val="28"/>
        </w:rPr>
        <w:t>02.04.2021</w:t>
      </w:r>
      <w:r w:rsidRPr="006F617B">
        <w:rPr>
          <w:rFonts w:ascii="Times New Roman" w:hAnsi="Times New Roman"/>
          <w:sz w:val="28"/>
          <w:szCs w:val="28"/>
        </w:rPr>
        <w:t xml:space="preserve"> по </w:t>
      </w:r>
      <w:r w:rsidR="00EC57B5">
        <w:rPr>
          <w:rFonts w:ascii="Times New Roman" w:hAnsi="Times New Roman"/>
          <w:sz w:val="28"/>
          <w:szCs w:val="28"/>
        </w:rPr>
        <w:t>22.04.2021</w:t>
      </w:r>
      <w:r>
        <w:rPr>
          <w:rFonts w:ascii="Times New Roman" w:hAnsi="Times New Roman"/>
          <w:sz w:val="28"/>
          <w:szCs w:val="28"/>
        </w:rPr>
        <w:t>.</w:t>
      </w:r>
    </w:p>
    <w:p w:rsidR="0053324A" w:rsidRDefault="0053324A" w:rsidP="0053324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о начале публичного обсуждения в соответствии с частью 3 статьи 5 закона Алтайского края от 10.11.2014 №90-ЗС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были направлены в: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Индустриального района города Барнаула;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Ленинского района города Барнаула;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3324A">
        <w:rPr>
          <w:rFonts w:ascii="Times New Roman" w:hAnsi="Times New Roman" w:cs="Times New Roman"/>
          <w:sz w:val="28"/>
          <w:szCs w:val="28"/>
        </w:rPr>
        <w:t>Железнодорожного района города Барнаула;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Октябрьского района города Барнаула;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3324A">
        <w:rPr>
          <w:rFonts w:ascii="Times New Roman" w:hAnsi="Times New Roman" w:cs="Times New Roman"/>
          <w:sz w:val="28"/>
          <w:szCs w:val="28"/>
        </w:rPr>
        <w:t>омитет по земельным ресурсам и землеустройству города Барнаула;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3324A">
        <w:rPr>
          <w:rFonts w:ascii="Times New Roman" w:hAnsi="Times New Roman" w:cs="Times New Roman"/>
          <w:sz w:val="28"/>
          <w:szCs w:val="28"/>
        </w:rPr>
        <w:t xml:space="preserve">МКУ «Архитектура» </w:t>
      </w:r>
      <w:proofErr w:type="spellStart"/>
      <w:r w:rsidRPr="005332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32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3324A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53324A">
        <w:rPr>
          <w:rFonts w:ascii="Times New Roman" w:hAnsi="Times New Roman" w:cs="Times New Roman"/>
          <w:sz w:val="28"/>
          <w:szCs w:val="28"/>
        </w:rPr>
        <w:t>;</w:t>
      </w:r>
    </w:p>
    <w:p w:rsidR="0053324A" w:rsidRPr="0053324A" w:rsidRDefault="0053324A" w:rsidP="005332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3324A">
        <w:rPr>
          <w:rFonts w:ascii="Times New Roman" w:hAnsi="Times New Roman" w:cs="Times New Roman"/>
          <w:sz w:val="28"/>
          <w:szCs w:val="28"/>
        </w:rPr>
        <w:t xml:space="preserve">МУП «Землеустройство и геодезия» </w:t>
      </w:r>
      <w:proofErr w:type="spellStart"/>
      <w:r w:rsidRPr="005332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32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3324A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24A" w:rsidRDefault="0053324A" w:rsidP="0053324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53324A" w:rsidRDefault="0053324A" w:rsidP="0053324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воздействия.</w:t>
      </w:r>
    </w:p>
    <w:p w:rsidR="00763DF6" w:rsidRDefault="00763DF6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38DA" w:rsidRDefault="00A138DA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46780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56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4D93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sectPr w:rsidR="00111990" w:rsidSect="00763DF6">
      <w:headerReference w:type="default" r:id="rId10"/>
      <w:pgSz w:w="11905" w:h="16838"/>
      <w:pgMar w:top="1134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5C" w:rsidRDefault="004A4E5C" w:rsidP="00E61310">
      <w:pPr>
        <w:spacing w:after="0" w:line="240" w:lineRule="auto"/>
      </w:pPr>
      <w:r>
        <w:separator/>
      </w:r>
    </w:p>
  </w:endnote>
  <w:endnote w:type="continuationSeparator" w:id="0">
    <w:p w:rsidR="004A4E5C" w:rsidRDefault="004A4E5C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5C" w:rsidRDefault="004A4E5C" w:rsidP="00E61310">
      <w:pPr>
        <w:spacing w:after="0" w:line="240" w:lineRule="auto"/>
      </w:pPr>
      <w:r>
        <w:separator/>
      </w:r>
    </w:p>
  </w:footnote>
  <w:footnote w:type="continuationSeparator" w:id="0">
    <w:p w:rsidR="004A4E5C" w:rsidRDefault="004A4E5C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185165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AAC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241E5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A4E5C"/>
    <w:rsid w:val="004B0324"/>
    <w:rsid w:val="004F2D93"/>
    <w:rsid w:val="00502375"/>
    <w:rsid w:val="0053324A"/>
    <w:rsid w:val="00557DBB"/>
    <w:rsid w:val="0057777B"/>
    <w:rsid w:val="005B4D93"/>
    <w:rsid w:val="005D4329"/>
    <w:rsid w:val="0060338F"/>
    <w:rsid w:val="00636E15"/>
    <w:rsid w:val="00653FE5"/>
    <w:rsid w:val="00675630"/>
    <w:rsid w:val="006A0E95"/>
    <w:rsid w:val="006B6818"/>
    <w:rsid w:val="006E6989"/>
    <w:rsid w:val="00742BDB"/>
    <w:rsid w:val="00747D7C"/>
    <w:rsid w:val="00763DF6"/>
    <w:rsid w:val="0076776C"/>
    <w:rsid w:val="00806284"/>
    <w:rsid w:val="008655D3"/>
    <w:rsid w:val="008765C6"/>
    <w:rsid w:val="008C58E2"/>
    <w:rsid w:val="00904C2A"/>
    <w:rsid w:val="00914E11"/>
    <w:rsid w:val="00915569"/>
    <w:rsid w:val="00940657"/>
    <w:rsid w:val="00963F2C"/>
    <w:rsid w:val="00A138DA"/>
    <w:rsid w:val="00A23E3C"/>
    <w:rsid w:val="00A82A71"/>
    <w:rsid w:val="00AB5B9E"/>
    <w:rsid w:val="00B4001F"/>
    <w:rsid w:val="00BA50EB"/>
    <w:rsid w:val="00C3051A"/>
    <w:rsid w:val="00C32A9C"/>
    <w:rsid w:val="00CA5AA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C57B5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2E39-88E6-4DDC-99C4-9A504804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13</cp:revision>
  <cp:lastPrinted>2021-04-26T01:40:00Z</cp:lastPrinted>
  <dcterms:created xsi:type="dcterms:W3CDTF">2020-03-18T02:00:00Z</dcterms:created>
  <dcterms:modified xsi:type="dcterms:W3CDTF">2021-05-17T09:39:00Z</dcterms:modified>
</cp:coreProperties>
</file>