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2B" w:rsidRPr="00A46CBC" w:rsidRDefault="00FE7E2B" w:rsidP="00A46CBC">
      <w:pPr>
        <w:jc w:val="center"/>
      </w:pPr>
      <w:r w:rsidRPr="00A46CBC">
        <w:t xml:space="preserve">ПЕРЕЧЕНЬ </w:t>
      </w:r>
    </w:p>
    <w:p w:rsidR="00FE7E2B" w:rsidRPr="00A46CBC" w:rsidRDefault="00FE7E2B" w:rsidP="00A46CBC">
      <w:pPr>
        <w:jc w:val="center"/>
        <w:rPr>
          <w:color w:val="000000"/>
        </w:rPr>
      </w:pPr>
      <w:r w:rsidRPr="00A46CBC">
        <w:rPr>
          <w:color w:val="000000"/>
        </w:rPr>
        <w:t>нормативных правовых актов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709"/>
        <w:jc w:val="both"/>
        <w:rPr>
          <w:color w:val="000000"/>
          <w:sz w:val="28"/>
          <w:szCs w:val="28"/>
        </w:rPr>
      </w:pP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Конституцией Российской Федерации;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left="708" w:right="-63" w:firstLine="143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 xml:space="preserve">Федеральным законом от 27.07.2006 №152-ФЗ «О персональных данных» 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 xml:space="preserve">Федеральным законом от 27.07.2010 №210-ФЗ «Об организации предоставления государственных и муниципальных услуг» </w:t>
      </w:r>
      <w:r w:rsidRPr="00A46CBC">
        <w:rPr>
          <w:color w:val="000000"/>
          <w:sz w:val="28"/>
          <w:szCs w:val="28"/>
        </w:rPr>
        <w:br/>
      </w:r>
      <w:bookmarkStart w:id="0" w:name="_GoBack"/>
      <w:bookmarkEnd w:id="0"/>
      <w:r w:rsidRPr="00A46CBC">
        <w:rPr>
          <w:color w:val="000000"/>
          <w:sz w:val="28"/>
          <w:szCs w:val="28"/>
        </w:rPr>
        <w:t>Федеральным законом от 06.04.2011 №63-ФЗ «Об электронной подписи»;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постановлением Правительства Российской Федерации от 25.06.2012 №634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right="-63"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постановлением Правительства Российской Федерации от 26.03.2016 №236 «О требованиях к предоставлению в электронной форме государственных и муниципальных услуг»;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Уставом городского округа - города Барнаула Алтайского края;</w:t>
      </w:r>
    </w:p>
    <w:p w:rsidR="00A46CBC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решением Барнаульской городской Думы от 24.02.2012 №694                      «Об утверждении Положения о комитете жилищно-коммунальн</w:t>
      </w:r>
      <w:r w:rsidR="00A46CBC" w:rsidRPr="00A46CBC">
        <w:rPr>
          <w:color w:val="000000"/>
          <w:sz w:val="28"/>
          <w:szCs w:val="28"/>
        </w:rPr>
        <w:t>ого хозяйства города Барнаула»;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 xml:space="preserve">решением Барнаульской городской Думы от </w:t>
      </w:r>
      <w:r w:rsidR="00A46CBC" w:rsidRPr="00A46CBC">
        <w:rPr>
          <w:bCs/>
          <w:sz w:val="28"/>
          <w:szCs w:val="28"/>
        </w:rPr>
        <w:t>29.10.2021 №775</w:t>
      </w:r>
      <w:r w:rsidRPr="00A46CBC">
        <w:rPr>
          <w:color w:val="000000"/>
          <w:sz w:val="28"/>
          <w:szCs w:val="28"/>
        </w:rPr>
        <w:t xml:space="preserve"> «Об утверждении Положений о районах в городе Барнауле и администрациях районов города Барнаула»;</w:t>
      </w:r>
      <w:r w:rsidRPr="00A46CBC">
        <w:rPr>
          <w:color w:val="000000"/>
          <w:sz w:val="28"/>
          <w:szCs w:val="28"/>
        </w:rPr>
        <w:tab/>
      </w:r>
      <w:r w:rsidRPr="00A46CBC">
        <w:rPr>
          <w:color w:val="000000"/>
          <w:sz w:val="28"/>
          <w:szCs w:val="28"/>
        </w:rPr>
        <w:tab/>
      </w:r>
    </w:p>
    <w:p w:rsidR="00FE7E2B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rStyle w:val="af"/>
          <w:b w:val="0"/>
          <w:bCs w:val="0"/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решением Барнаульской городской Думы от 01.06.2018 №132                    «</w:t>
      </w:r>
      <w:r w:rsidRPr="00A46CBC">
        <w:rPr>
          <w:rStyle w:val="af"/>
          <w:b w:val="0"/>
          <w:color w:val="000000"/>
          <w:sz w:val="28"/>
          <w:szCs w:val="28"/>
        </w:rPr>
        <w:t xml:space="preserve">Об утверждении Положения о </w:t>
      </w:r>
      <w:proofErr w:type="spellStart"/>
      <w:r w:rsidRPr="00A46CBC">
        <w:rPr>
          <w:rStyle w:val="af"/>
          <w:b w:val="0"/>
          <w:color w:val="000000"/>
          <w:sz w:val="28"/>
          <w:szCs w:val="28"/>
        </w:rPr>
        <w:t>Научногородокской</w:t>
      </w:r>
      <w:proofErr w:type="spellEnd"/>
      <w:r w:rsidRPr="00A46CBC">
        <w:rPr>
          <w:rStyle w:val="af"/>
          <w:b w:val="0"/>
          <w:color w:val="000000"/>
          <w:sz w:val="28"/>
          <w:szCs w:val="28"/>
        </w:rPr>
        <w:t xml:space="preserve"> сельской администрации Ленинского района города Барнаула»;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rStyle w:val="af"/>
          <w:b w:val="0"/>
          <w:bCs w:val="0"/>
          <w:color w:val="000000"/>
          <w:sz w:val="28"/>
          <w:szCs w:val="28"/>
        </w:rPr>
      </w:pPr>
      <w:r w:rsidRPr="00A46CBC">
        <w:rPr>
          <w:rStyle w:val="af"/>
          <w:b w:val="0"/>
          <w:color w:val="000000"/>
          <w:sz w:val="28"/>
          <w:szCs w:val="28"/>
        </w:rPr>
        <w:t xml:space="preserve">решением Барнаульской городской Думы от 01.06.2018 №133                  «Об утверждении Положения о </w:t>
      </w:r>
      <w:proofErr w:type="spellStart"/>
      <w:r w:rsidRPr="00A46CBC">
        <w:rPr>
          <w:rStyle w:val="af"/>
          <w:b w:val="0"/>
          <w:color w:val="000000"/>
          <w:sz w:val="28"/>
          <w:szCs w:val="28"/>
        </w:rPr>
        <w:t>Власихинской</w:t>
      </w:r>
      <w:proofErr w:type="spellEnd"/>
      <w:r w:rsidRPr="00A46CBC">
        <w:rPr>
          <w:rStyle w:val="af"/>
          <w:b w:val="0"/>
          <w:color w:val="000000"/>
          <w:sz w:val="28"/>
          <w:szCs w:val="28"/>
        </w:rPr>
        <w:t xml:space="preserve"> сельской администрации Индустриального района города Барнаула»;</w:t>
      </w:r>
    </w:p>
    <w:p w:rsidR="00FE7E2B" w:rsidRPr="00A46CBC" w:rsidRDefault="00FE7E2B" w:rsidP="00A46CBC">
      <w:pPr>
        <w:pStyle w:val="a4"/>
        <w:spacing w:before="0" w:beforeAutospacing="0" w:after="0" w:afterAutospacing="0"/>
        <w:ind w:firstLine="851"/>
        <w:jc w:val="both"/>
        <w:rPr>
          <w:rStyle w:val="af"/>
          <w:b w:val="0"/>
          <w:color w:val="000000"/>
          <w:sz w:val="28"/>
          <w:szCs w:val="28"/>
        </w:rPr>
      </w:pPr>
      <w:r w:rsidRPr="00A46CBC">
        <w:rPr>
          <w:color w:val="000000"/>
          <w:sz w:val="28"/>
          <w:szCs w:val="28"/>
        </w:rPr>
        <w:t>решением Барнаульской городской Думы от 01.06.2018 №134                   «</w:t>
      </w:r>
      <w:r w:rsidRPr="00A46CBC">
        <w:rPr>
          <w:rStyle w:val="af"/>
          <w:b w:val="0"/>
          <w:color w:val="000000"/>
          <w:sz w:val="28"/>
          <w:szCs w:val="28"/>
        </w:rPr>
        <w:t xml:space="preserve">Об утверждении Положений о </w:t>
      </w:r>
      <w:proofErr w:type="spellStart"/>
      <w:r w:rsidRPr="00A46CBC">
        <w:rPr>
          <w:rStyle w:val="af"/>
          <w:b w:val="0"/>
          <w:color w:val="000000"/>
          <w:sz w:val="28"/>
          <w:szCs w:val="28"/>
        </w:rPr>
        <w:t>Лебяжинской</w:t>
      </w:r>
      <w:proofErr w:type="spellEnd"/>
      <w:r w:rsidRPr="00A46CBC">
        <w:rPr>
          <w:rStyle w:val="af"/>
          <w:b w:val="0"/>
          <w:color w:val="000000"/>
          <w:sz w:val="28"/>
          <w:szCs w:val="28"/>
        </w:rPr>
        <w:t xml:space="preserve"> сельской администрации Центрального района города Барнаула и Южной поселковой администрации Центрального района города Барнаула».</w:t>
      </w:r>
    </w:p>
    <w:p w:rsidR="00D310C1" w:rsidRPr="00A46CBC" w:rsidRDefault="00D310C1" w:rsidP="00A46CBC"/>
    <w:p w:rsidR="00A46CBC" w:rsidRPr="00A46CBC" w:rsidRDefault="00A46CBC" w:rsidP="00A46CBC"/>
    <w:sectPr w:rsidR="00A46CBC" w:rsidRPr="00A4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A9"/>
    <w:rsid w:val="001B0698"/>
    <w:rsid w:val="001B3436"/>
    <w:rsid w:val="003E212A"/>
    <w:rsid w:val="006C0859"/>
    <w:rsid w:val="00701992"/>
    <w:rsid w:val="007D3024"/>
    <w:rsid w:val="009043A9"/>
    <w:rsid w:val="00A46CBC"/>
    <w:rsid w:val="00BC6F93"/>
    <w:rsid w:val="00C3596F"/>
    <w:rsid w:val="00C52093"/>
    <w:rsid w:val="00D310C1"/>
    <w:rsid w:val="00FB14F4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46C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043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9043A9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"/>
    <w:basedOn w:val="a"/>
    <w:rsid w:val="001B34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C359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3E21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7D3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701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C08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1B06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BC6F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BC6F93"/>
    <w:rPr>
      <w:rFonts w:cs="Times New Roman"/>
      <w:color w:val="106BBE"/>
    </w:rPr>
  </w:style>
  <w:style w:type="paragraph" w:customStyle="1" w:styleId="ae">
    <w:name w:val="Знак Знак Знак"/>
    <w:basedOn w:val="a"/>
    <w:rsid w:val="00FB14F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uiPriority w:val="22"/>
    <w:qFormat/>
    <w:rsid w:val="00FB14F4"/>
    <w:rPr>
      <w:b/>
      <w:bCs/>
    </w:rPr>
  </w:style>
  <w:style w:type="paragraph" w:customStyle="1" w:styleId="af0">
    <w:name w:val="Знак Знак Знак"/>
    <w:basedOn w:val="a"/>
    <w:rsid w:val="00FE7E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46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46C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043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nhideWhenUsed/>
    <w:rsid w:val="009043A9"/>
    <w:pPr>
      <w:spacing w:before="100" w:beforeAutospacing="1" w:after="100" w:afterAutospacing="1"/>
    </w:pPr>
    <w:rPr>
      <w:sz w:val="24"/>
      <w:szCs w:val="24"/>
    </w:rPr>
  </w:style>
  <w:style w:type="paragraph" w:customStyle="1" w:styleId="a5">
    <w:name w:val="Знак Знак Знак"/>
    <w:basedOn w:val="a"/>
    <w:rsid w:val="001B34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 Знак Знак"/>
    <w:basedOn w:val="a"/>
    <w:rsid w:val="00C359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3E212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 Знак Знак"/>
    <w:basedOn w:val="a"/>
    <w:rsid w:val="007D302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70199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a">
    <w:name w:val="Знак Знак Знак"/>
    <w:basedOn w:val="a"/>
    <w:rsid w:val="006C08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"/>
    <w:basedOn w:val="a"/>
    <w:rsid w:val="001B0698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c">
    <w:name w:val="Знак Знак Знак"/>
    <w:basedOn w:val="a"/>
    <w:rsid w:val="00BC6F9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BC6F93"/>
    <w:rPr>
      <w:rFonts w:cs="Times New Roman"/>
      <w:color w:val="106BBE"/>
    </w:rPr>
  </w:style>
  <w:style w:type="paragraph" w:customStyle="1" w:styleId="ae">
    <w:name w:val="Знак Знак Знак"/>
    <w:basedOn w:val="a"/>
    <w:rsid w:val="00FB14F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Strong"/>
    <w:uiPriority w:val="22"/>
    <w:qFormat/>
    <w:rsid w:val="00FB14F4"/>
    <w:rPr>
      <w:b/>
      <w:bCs/>
    </w:rPr>
  </w:style>
  <w:style w:type="paragraph" w:customStyle="1" w:styleId="af0">
    <w:name w:val="Знак Знак Знак"/>
    <w:basedOn w:val="a"/>
    <w:rsid w:val="00FE7E2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46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Константиновна  Борисова</dc:creator>
  <cp:lastModifiedBy>Юлия В. Давыдова</cp:lastModifiedBy>
  <cp:revision>2</cp:revision>
  <dcterms:created xsi:type="dcterms:W3CDTF">2022-04-12T02:14:00Z</dcterms:created>
  <dcterms:modified xsi:type="dcterms:W3CDTF">2022-04-12T02:14:00Z</dcterms:modified>
</cp:coreProperties>
</file>