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АДМИНИСТРАЦИЯ ГОРОДА БАРНАУЛА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от 15 апреля 2015 г. N 559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ПРОВЕДЕНИИ ДНЕЙ ЗАЩИТЫ ОТ ЭКОЛОГИЧЕСКОЙ</w:t>
      </w:r>
    </w:p>
    <w:p>
      <w:pPr>
        <w:pStyle w:val="2"/>
        <w:jc w:val="center"/>
      </w:pPr>
      <w:r>
        <w:rPr>
          <w:sz w:val="20"/>
        </w:rPr>
        <w:t xml:space="preserve">ОПАСНОСТИ НА ТЕРРИТОРИИ ГОРОДА БАРНАУЛА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Постановление Администрации Алтайского края от 11.12.2007 N 581 (ред. от 25.03.2013) &quot;О проведении Дней защиты от экологической опасност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Алтайского края от 11.12.2007 N 581 "О проведении Дней защиты от экологической опасности", в целях сохранения благоприятной окружающей среды и обеспечения экологической безопасности населения на территории города Барнаула, для повышения экологической культуры населения и формирования бережного отношения к природе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Ежегодно, с 15 апреля по 5 июня, проводить Дни защиты от экологической опасности на территории города Барнаула (далее - Дни защиты от экологической опасности):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Рекомендовать физическим и юридическим лицам принимать участие в Днях защиты от экологической 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Отделу по охране окружающей среды (Куркина Т.В.):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Ежегодно организовывать проведение Дней защиты от экологической опасности во взаимодействии с органами администрации города и органами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Ежегодно, до 1 апреля, формировать городской план по проведению Дней защиты от экологической 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Пресс-центру (Павлинова Ю.С.) опубликовать постановление в газете "Вечерний Барнаул" и разместить на официальном Интернет-сайте города Барнаула.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Информировать об исполнении постановления ежегодно, до 1 июля.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Контроль за исполнением постановления возложить на первого заместителя главы администрации города по дорожно-благоустроительному комплексу Воронкова А.Ф.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 г. Барнаула</w:t>
      </w:r>
    </w:p>
    <w:p>
      <w:pPr>
        <w:pStyle w:val="0"/>
        <w:jc w:val="right"/>
      </w:pPr>
      <w:r>
        <w:rPr>
          <w:sz w:val="20"/>
        </w:rPr>
        <w:t xml:space="preserve">И.Г.САВИНЦЕВ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Барнаула от 15.04.2015 N 559</w:t>
            <w:br/>
            <w:t>"О проведении Дней защиты от экологической опасности на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Барнаула от 15.04.2015 N 559 "О проведении Дней защиты от экологической опасности на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LAW016&amp;n=4881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Барнаула от 15.04.2015 N 559
"О проведении Дней защиты от экологической опасности на территории города Барнаула"</dc:title>
  <dcterms:created xsi:type="dcterms:W3CDTF">2023-02-05T23:51:28Z</dcterms:created>
</cp:coreProperties>
</file>