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207D4" w14:textId="77777777" w:rsidR="00AD13DD" w:rsidRPr="00CE64B3" w:rsidRDefault="00AD13DD" w:rsidP="00CE64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4B3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8834FF">
        <w:rPr>
          <w:rFonts w:ascii="Times New Roman" w:hAnsi="Times New Roman" w:cs="Times New Roman"/>
          <w:b/>
          <w:bCs/>
          <w:sz w:val="28"/>
          <w:szCs w:val="28"/>
        </w:rPr>
        <w:t>получения разрешения на проведение работ по строительству</w:t>
      </w:r>
      <w:r w:rsidRPr="00CE64B3">
        <w:rPr>
          <w:rFonts w:ascii="Times New Roman" w:hAnsi="Times New Roman" w:cs="Times New Roman"/>
          <w:b/>
          <w:bCs/>
          <w:sz w:val="28"/>
          <w:szCs w:val="28"/>
        </w:rPr>
        <w:t xml:space="preserve"> (реконструкции) </w:t>
      </w:r>
      <w:r w:rsidR="00C44D06">
        <w:rPr>
          <w:rFonts w:ascii="Times New Roman" w:hAnsi="Times New Roman" w:cs="Times New Roman"/>
          <w:b/>
          <w:bCs/>
          <w:sz w:val="28"/>
          <w:szCs w:val="28"/>
        </w:rPr>
        <w:t>блокированных жилых домов</w:t>
      </w:r>
    </w:p>
    <w:p w14:paraId="26033698" w14:textId="4D76CCB7" w:rsidR="00C44D06" w:rsidRPr="00C44D06" w:rsidRDefault="00C44D06" w:rsidP="00C44D0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44D06">
        <w:rPr>
          <w:rFonts w:ascii="Times New Roman" w:hAnsi="Times New Roman" w:cs="Times New Roman"/>
          <w:bCs/>
          <w:sz w:val="28"/>
          <w:szCs w:val="28"/>
        </w:rPr>
        <w:t xml:space="preserve">С 1 марта 2022 года вступили в силу изменения в Градостроительный                      и Жилищный кодексы Российской Федерации, </w:t>
      </w:r>
      <w:r w:rsidR="00876347">
        <w:rPr>
          <w:rFonts w:ascii="Times New Roman" w:hAnsi="Times New Roman" w:cs="Times New Roman"/>
          <w:bCs/>
          <w:sz w:val="28"/>
          <w:szCs w:val="28"/>
        </w:rPr>
        <w:t xml:space="preserve">в связи с чем </w:t>
      </w:r>
      <w:r w:rsidRPr="00C44D06">
        <w:rPr>
          <w:rFonts w:ascii="Times New Roman" w:hAnsi="Times New Roman" w:cs="Times New Roman"/>
          <w:bCs/>
          <w:sz w:val="28"/>
          <w:szCs w:val="28"/>
        </w:rPr>
        <w:t xml:space="preserve">появилось определение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C44D06">
        <w:rPr>
          <w:rFonts w:ascii="Times New Roman" w:hAnsi="Times New Roman" w:cs="Times New Roman"/>
          <w:bCs/>
          <w:sz w:val="28"/>
          <w:szCs w:val="28"/>
        </w:rPr>
        <w:t xml:space="preserve">двух категорий жилья – многоквартирный дом и дом блокированной застройки. Ранее дома, блокированные с другими жилыми домами, не признавались                   ни частными, ни многоквартирными. Собственникам приходилось обращаться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C44D06">
        <w:rPr>
          <w:rFonts w:ascii="Times New Roman" w:hAnsi="Times New Roman" w:cs="Times New Roman"/>
          <w:bCs/>
          <w:sz w:val="28"/>
          <w:szCs w:val="28"/>
        </w:rPr>
        <w:t>в суд, чтобы установить правовой статус объектов. С принятием закона исчезла необходимость выбора отнесения здания к многоквартирному дому или жилому дому блокированной застройки, поскольку последний приобрел статус нового вида жилья.</w:t>
      </w:r>
    </w:p>
    <w:p w14:paraId="534FC03B" w14:textId="77777777" w:rsidR="00876347" w:rsidRDefault="00C44D06" w:rsidP="0087634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D06">
        <w:rPr>
          <w:rFonts w:ascii="Times New Roman" w:hAnsi="Times New Roman" w:cs="Times New Roman"/>
          <w:bCs/>
          <w:sz w:val="28"/>
          <w:szCs w:val="28"/>
        </w:rPr>
        <w:tab/>
        <w:t xml:space="preserve">Дом блокированной застройки – это жилой дом, блокированный с другим жилым домом (домами) в одном ряду общей боковой стеной или стенами                       без проемов с отдельным </w:t>
      </w:r>
      <w:r w:rsidR="00876347">
        <w:rPr>
          <w:rFonts w:ascii="Times New Roman" w:hAnsi="Times New Roman" w:cs="Times New Roman"/>
          <w:bCs/>
          <w:sz w:val="28"/>
          <w:szCs w:val="28"/>
        </w:rPr>
        <w:t>выходом на земельный участок.</w:t>
      </w:r>
    </w:p>
    <w:p w14:paraId="5C9FB34B" w14:textId="77777777" w:rsidR="00876347" w:rsidRDefault="00C44D06" w:rsidP="0087634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347">
        <w:rPr>
          <w:rFonts w:ascii="Times New Roman" w:hAnsi="Times New Roman" w:cs="Times New Roman"/>
          <w:sz w:val="28"/>
          <w:szCs w:val="28"/>
        </w:rPr>
        <w:t>Разница в правовом статусе объектов зави</w:t>
      </w:r>
      <w:r w:rsidR="00876347">
        <w:rPr>
          <w:rFonts w:ascii="Times New Roman" w:hAnsi="Times New Roman" w:cs="Times New Roman"/>
          <w:sz w:val="28"/>
          <w:szCs w:val="28"/>
        </w:rPr>
        <w:t>с</w:t>
      </w:r>
      <w:r w:rsidRPr="00876347">
        <w:rPr>
          <w:rFonts w:ascii="Times New Roman" w:hAnsi="Times New Roman" w:cs="Times New Roman"/>
          <w:sz w:val="28"/>
          <w:szCs w:val="28"/>
        </w:rPr>
        <w:t>ит от характера использования общего имущества.</w:t>
      </w:r>
    </w:p>
    <w:p w14:paraId="48C02A37" w14:textId="77777777" w:rsidR="00876347" w:rsidRDefault="00876347" w:rsidP="0087634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Так, например,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44D06" w:rsidRPr="00876347">
        <w:rPr>
          <w:rFonts w:ascii="Times New Roman" w:hAnsi="Times New Roman" w:cs="Times New Roman"/>
          <w:sz w:val="28"/>
          <w:szCs w:val="28"/>
        </w:rPr>
        <w:t xml:space="preserve"> многоквартирных домах лестничный пролет, коридор, земельный участок и иное имущество находятся в долевой собственности, так что ни один из владельцев не сможет использовать его в личных целях, к примеру, чердак или подвал.</w:t>
      </w:r>
    </w:p>
    <w:p w14:paraId="00599E29" w14:textId="4D1D1A7A" w:rsidR="00C44D06" w:rsidRPr="00C44D06" w:rsidRDefault="00C44D06" w:rsidP="0087634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347">
        <w:rPr>
          <w:rFonts w:ascii="Times New Roman" w:hAnsi="Times New Roman" w:cs="Times New Roman"/>
          <w:sz w:val="28"/>
          <w:szCs w:val="28"/>
        </w:rPr>
        <w:t xml:space="preserve">Дома блокированной застройки не предусматривают общие внутренние помещения, а также мусоропровод, коммуникационные шахты, лифты и прочее. Каждый владелец жилья может оформить автономно свой земельный участок </w:t>
      </w:r>
      <w:r w:rsidR="0087634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76347">
        <w:rPr>
          <w:rFonts w:ascii="Times New Roman" w:hAnsi="Times New Roman" w:cs="Times New Roman"/>
          <w:sz w:val="28"/>
          <w:szCs w:val="28"/>
        </w:rPr>
        <w:t>в собственность.</w:t>
      </w:r>
    </w:p>
    <w:p w14:paraId="09154BDC" w14:textId="77777777" w:rsidR="00C44D06" w:rsidRPr="00C44D06" w:rsidRDefault="00C44D06" w:rsidP="00C44D0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44D06">
        <w:rPr>
          <w:rFonts w:ascii="Times New Roman" w:hAnsi="Times New Roman" w:cs="Times New Roman"/>
          <w:bCs/>
          <w:sz w:val="28"/>
          <w:szCs w:val="28"/>
        </w:rPr>
        <w:t xml:space="preserve">Вместе с тем в отличие от объектов индивидуального жилищного строительства для строительства домов блокированной застройки необходимо оформить проектную документацию, а также до начала строительства получить разрешение на строительство, после его окончания – разрешение на ввод объекта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C44D06">
        <w:rPr>
          <w:rFonts w:ascii="Times New Roman" w:hAnsi="Times New Roman" w:cs="Times New Roman"/>
          <w:bCs/>
          <w:sz w:val="28"/>
          <w:szCs w:val="28"/>
        </w:rPr>
        <w:t>в эксплуатацию. Также необходимо принимать во внимание, что для блокированной застройки необходимо обеспечить строительство в том числе инженерных коммуникаций.</w:t>
      </w:r>
    </w:p>
    <w:p w14:paraId="4C6E9B26" w14:textId="3A507A62" w:rsidR="00055780" w:rsidRPr="00876347" w:rsidRDefault="00C44D06" w:rsidP="00876347">
      <w:pPr>
        <w:spacing w:after="0"/>
        <w:ind w:firstLine="767"/>
        <w:jc w:val="both"/>
        <w:rPr>
          <w:rFonts w:ascii="Times New Roman" w:hAnsi="Times New Roman" w:cs="Times New Roman"/>
          <w:sz w:val="28"/>
          <w:szCs w:val="28"/>
        </w:rPr>
      </w:pPr>
      <w:r w:rsidRPr="00876347">
        <w:rPr>
          <w:rFonts w:ascii="Times New Roman" w:hAnsi="Times New Roman" w:cs="Times New Roman"/>
          <w:sz w:val="28"/>
          <w:szCs w:val="28"/>
        </w:rPr>
        <w:t>Для получения разрешения на строительство</w:t>
      </w:r>
      <w:r w:rsidR="00055780" w:rsidRPr="00876347">
        <w:rPr>
          <w:rFonts w:ascii="Times New Roman" w:hAnsi="Times New Roman" w:cs="Times New Roman"/>
          <w:sz w:val="28"/>
          <w:szCs w:val="28"/>
        </w:rPr>
        <w:t xml:space="preserve"> (реконструкцию)</w:t>
      </w:r>
      <w:r w:rsidRPr="00876347">
        <w:rPr>
          <w:rFonts w:ascii="Times New Roman" w:hAnsi="Times New Roman" w:cs="Times New Roman"/>
          <w:sz w:val="28"/>
          <w:szCs w:val="28"/>
        </w:rPr>
        <w:t xml:space="preserve"> дома блокированной застройки </w:t>
      </w:r>
      <w:r w:rsidR="00055780" w:rsidRPr="00876347">
        <w:rPr>
          <w:rFonts w:ascii="Times New Roman" w:hAnsi="Times New Roman" w:cs="Times New Roman"/>
          <w:sz w:val="28"/>
          <w:szCs w:val="28"/>
        </w:rPr>
        <w:t>(далее – разрешение на строительство)</w:t>
      </w:r>
      <w:r w:rsidR="000557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застройщиком</w:t>
      </w:r>
      <w:r w:rsidR="000557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34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CE64B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администрацию района по месту нахождения земельного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участка </w:t>
      </w:r>
      <w:r w:rsidRPr="00CE64B3">
        <w:rPr>
          <w:rFonts w:ascii="Times New Roman" w:hAnsi="Times New Roman" w:cs="Times New Roman"/>
          <w:bCs/>
          <w:sz w:val="28"/>
          <w:szCs w:val="28"/>
        </w:rPr>
        <w:t xml:space="preserve"> подается</w:t>
      </w:r>
      <w:proofErr w:type="gramEnd"/>
      <w:r w:rsidRPr="00CE64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780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аявление </w:t>
      </w:r>
      <w:r w:rsidRPr="00C44D06">
        <w:rPr>
          <w:rFonts w:ascii="Times New Roman" w:hAnsi="Times New Roman" w:cs="Times New Roman"/>
          <w:bCs/>
          <w:sz w:val="28"/>
          <w:szCs w:val="28"/>
        </w:rPr>
        <w:t xml:space="preserve">о выдаче разрешения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D06">
        <w:rPr>
          <w:rFonts w:ascii="Times New Roman" w:hAnsi="Times New Roman" w:cs="Times New Roman"/>
          <w:bCs/>
          <w:sz w:val="28"/>
          <w:szCs w:val="28"/>
        </w:rPr>
        <w:t>н</w:t>
      </w:r>
      <w:r w:rsidR="00055780">
        <w:rPr>
          <w:rFonts w:ascii="Times New Roman" w:hAnsi="Times New Roman" w:cs="Times New Roman"/>
          <w:bCs/>
          <w:sz w:val="28"/>
          <w:szCs w:val="28"/>
        </w:rPr>
        <w:t>а строительство по установленной форме</w:t>
      </w:r>
      <w:r w:rsidR="00876347">
        <w:rPr>
          <w:rFonts w:ascii="Times New Roman" w:hAnsi="Times New Roman" w:cs="Times New Roman"/>
          <w:bCs/>
          <w:sz w:val="28"/>
          <w:szCs w:val="28"/>
        </w:rPr>
        <w:t xml:space="preserve"> (Приказ </w:t>
      </w:r>
      <w:r w:rsidR="00444E97" w:rsidRPr="001C791E">
        <w:rPr>
          <w:rFonts w:ascii="Times New Roman" w:hAnsi="Times New Roman" w:cs="Times New Roman"/>
          <w:sz w:val="28"/>
          <w:szCs w:val="28"/>
        </w:rPr>
        <w:t>Минстроя России от 03.06.2022 №446/</w:t>
      </w:r>
      <w:proofErr w:type="spellStart"/>
      <w:r w:rsidR="00444E97" w:rsidRPr="001C791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444E97" w:rsidRPr="001C791E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</w:t>
      </w:r>
      <w:r w:rsidR="008763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4E97" w:rsidRPr="001C791E">
        <w:rPr>
          <w:rFonts w:ascii="Times New Roman" w:hAnsi="Times New Roman" w:cs="Times New Roman"/>
          <w:sz w:val="28"/>
          <w:szCs w:val="28"/>
        </w:rPr>
        <w:t xml:space="preserve"> на строительство и формы разрешения на ввод объекта в эксплуатацию</w:t>
      </w:r>
      <w:r w:rsidR="00876347">
        <w:rPr>
          <w:rFonts w:ascii="Times New Roman" w:hAnsi="Times New Roman" w:cs="Times New Roman"/>
          <w:sz w:val="28"/>
          <w:szCs w:val="28"/>
        </w:rPr>
        <w:t>»).</w:t>
      </w:r>
    </w:p>
    <w:p w14:paraId="4A42DB6E" w14:textId="77777777" w:rsidR="00055780" w:rsidRDefault="00055780" w:rsidP="00055780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 w:rsidRPr="001C791E">
        <w:rPr>
          <w:rFonts w:ascii="Times New Roman" w:hAnsi="Times New Roman" w:cs="Times New Roman"/>
          <w:sz w:val="28"/>
          <w:szCs w:val="28"/>
        </w:rPr>
        <w:t>К заявлению о выд</w:t>
      </w:r>
      <w:r>
        <w:rPr>
          <w:rFonts w:ascii="Times New Roman" w:hAnsi="Times New Roman" w:cs="Times New Roman"/>
          <w:sz w:val="28"/>
          <w:szCs w:val="28"/>
        </w:rPr>
        <w:t>аче разрешения на строительство п</w:t>
      </w:r>
      <w:r w:rsidRPr="001C791E">
        <w:rPr>
          <w:rFonts w:ascii="Times New Roman" w:hAnsi="Times New Roman" w:cs="Times New Roman"/>
          <w:sz w:val="28"/>
          <w:szCs w:val="28"/>
        </w:rPr>
        <w:t>рикладываются следующие документы:</w:t>
      </w:r>
    </w:p>
    <w:p w14:paraId="2496FE9D" w14:textId="77777777" w:rsidR="00876347" w:rsidRDefault="00055780" w:rsidP="0087634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документ, удостоверяющий личность;</w:t>
      </w:r>
    </w:p>
    <w:p w14:paraId="5FBAF157" w14:textId="43D02E8F" w:rsidR="00055780" w:rsidRDefault="00055780" w:rsidP="00876347">
      <w:pPr>
        <w:spacing w:after="0"/>
        <w:ind w:firstLine="68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документ, подтверждающий полномочия уполномоченного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представителя,  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в случае подачи заявления уполномоченным представителем;</w:t>
      </w:r>
    </w:p>
    <w:p w14:paraId="49F3F6AE" w14:textId="56596A32" w:rsidR="00055780" w:rsidRDefault="00055780" w:rsidP="00876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- у</w:t>
      </w:r>
      <w:r w:rsidR="00876347">
        <w:rPr>
          <w:rFonts w:ascii="Times New Roman" w:hAnsi="Times New Roman"/>
          <w:color w:val="000000"/>
          <w:sz w:val="28"/>
          <w:szCs w:val="28"/>
          <w:lang w:eastAsia="ru-RU"/>
        </w:rPr>
        <w:t>чредительные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документы, в случае подачи </w:t>
      </w:r>
      <w:r w:rsidR="00876347">
        <w:rPr>
          <w:rFonts w:ascii="Times New Roman" w:hAnsi="Times New Roman"/>
          <w:color w:val="000000"/>
          <w:sz w:val="28"/>
          <w:szCs w:val="28"/>
          <w:lang w:eastAsia="ru-RU"/>
        </w:rPr>
        <w:t>заявления юридическим лицом;</w:t>
      </w:r>
    </w:p>
    <w:p w14:paraId="78512EF5" w14:textId="3F4BD2BC" w:rsidR="00055780" w:rsidRPr="001C791E" w:rsidRDefault="00055780" w:rsidP="00876347">
      <w:pPr>
        <w:autoSpaceDE w:val="0"/>
        <w:adjustRightInd w:val="0"/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C791E"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градостроительный план земельного участка, выданный не ранее чем за три года до дня представления заявления на получение разрешения на строи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тельство;</w:t>
      </w:r>
    </w:p>
    <w:p w14:paraId="5D836DCE" w14:textId="77777777" w:rsidR="00055780" w:rsidRPr="001C791E" w:rsidRDefault="00055780" w:rsidP="00055780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 w:rsidRPr="001C791E">
        <w:rPr>
          <w:rFonts w:ascii="Times New Roman" w:hAnsi="Times New Roman" w:cs="Times New Roman"/>
          <w:sz w:val="28"/>
          <w:szCs w:val="28"/>
        </w:rPr>
        <w:t>- результаты инженерных изысканий и материалы, содер</w:t>
      </w:r>
      <w:r>
        <w:rPr>
          <w:rFonts w:ascii="Times New Roman" w:hAnsi="Times New Roman" w:cs="Times New Roman"/>
          <w:sz w:val="28"/>
          <w:szCs w:val="28"/>
        </w:rPr>
        <w:t>жащиеся проектной документации:</w:t>
      </w:r>
    </w:p>
    <w:p w14:paraId="16185AF8" w14:textId="77777777" w:rsidR="00055780" w:rsidRPr="001C791E" w:rsidRDefault="00055780" w:rsidP="00055780">
      <w:pPr>
        <w:pStyle w:val="Textbody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3020"/>
      <w:bookmarkEnd w:id="1"/>
      <w:r>
        <w:rPr>
          <w:rFonts w:ascii="Times New Roman" w:hAnsi="Times New Roman" w:cs="Times New Roman"/>
          <w:sz w:val="28"/>
          <w:szCs w:val="28"/>
        </w:rPr>
        <w:t>а) </w:t>
      </w:r>
      <w:r w:rsidRPr="001C791E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14:paraId="3F669B7C" w14:textId="77777777" w:rsidR="00055780" w:rsidRDefault="00055780" w:rsidP="00055780">
      <w:pPr>
        <w:pStyle w:val="Textbody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3021"/>
      <w:bookmarkEnd w:id="2"/>
      <w:r>
        <w:rPr>
          <w:rFonts w:ascii="Times New Roman" w:hAnsi="Times New Roman" w:cs="Times New Roman"/>
          <w:sz w:val="28"/>
          <w:szCs w:val="28"/>
        </w:rPr>
        <w:t>б) </w:t>
      </w:r>
      <w:r w:rsidRPr="001C791E">
        <w:rPr>
          <w:rFonts w:ascii="Times New Roman" w:hAnsi="Times New Roman" w:cs="Times New Roman"/>
          <w:sz w:val="28"/>
          <w:szCs w:val="28"/>
        </w:rPr>
        <w:t xml:space="preserve">схема планировочной организации земельного участка, выполненная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C791E">
        <w:rPr>
          <w:rFonts w:ascii="Times New Roman" w:hAnsi="Times New Roman" w:cs="Times New Roman"/>
          <w:sz w:val="28"/>
          <w:szCs w:val="28"/>
        </w:rPr>
        <w:t>в соответствии с информацией, указанной в градостроите</w:t>
      </w:r>
      <w:r>
        <w:rPr>
          <w:rFonts w:ascii="Times New Roman" w:hAnsi="Times New Roman" w:cs="Times New Roman"/>
          <w:sz w:val="28"/>
          <w:szCs w:val="28"/>
        </w:rPr>
        <w:t>льном плане земельного участка;</w:t>
      </w:r>
    </w:p>
    <w:p w14:paraId="5E67B126" w14:textId="77777777" w:rsidR="00055780" w:rsidRDefault="00055780" w:rsidP="00055780">
      <w:pPr>
        <w:pStyle w:val="Textbody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3022"/>
      <w:bookmarkEnd w:id="3"/>
      <w:r w:rsidRPr="001C791E"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</w:t>
      </w:r>
      <w:bookmarkStart w:id="4" w:name="dst3023"/>
      <w:bookmarkEnd w:id="4"/>
      <w:r>
        <w:rPr>
          <w:rFonts w:ascii="Times New Roman" w:hAnsi="Times New Roman" w:cs="Times New Roman"/>
          <w:sz w:val="28"/>
          <w:szCs w:val="28"/>
        </w:rPr>
        <w:t>;</w:t>
      </w:r>
    </w:p>
    <w:p w14:paraId="4B03D51F" w14:textId="77777777" w:rsidR="00055780" w:rsidRPr="001C791E" w:rsidRDefault="00055780" w:rsidP="00055780">
      <w:pPr>
        <w:pStyle w:val="Textbody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91E">
        <w:rPr>
          <w:rFonts w:ascii="Times New Roman" w:hAnsi="Times New Roman" w:cs="Times New Roman"/>
          <w:sz w:val="28"/>
          <w:szCs w:val="28"/>
        </w:rPr>
        <w:t>г) проект организации строительства объ</w:t>
      </w:r>
      <w:r>
        <w:rPr>
          <w:rFonts w:ascii="Times New Roman" w:hAnsi="Times New Roman" w:cs="Times New Roman"/>
          <w:sz w:val="28"/>
          <w:szCs w:val="28"/>
        </w:rPr>
        <w:t>екта капитального строительства.</w:t>
      </w:r>
    </w:p>
    <w:p w14:paraId="6D13E9B0" w14:textId="1241B0B4" w:rsidR="00444E97" w:rsidRPr="00876347" w:rsidRDefault="00055780" w:rsidP="00055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6347">
        <w:rPr>
          <w:rFonts w:ascii="Times New Roman" w:hAnsi="Times New Roman" w:cs="Times New Roman"/>
          <w:sz w:val="28"/>
          <w:szCs w:val="28"/>
        </w:rPr>
        <w:t>Следует обратить что, д</w:t>
      </w:r>
      <w:r w:rsidR="00C44D06" w:rsidRPr="00876347">
        <w:rPr>
          <w:rFonts w:ascii="Times New Roman" w:hAnsi="Times New Roman" w:cs="Times New Roman"/>
          <w:sz w:val="28"/>
          <w:szCs w:val="28"/>
        </w:rPr>
        <w:t xml:space="preserve">ом блокированной застройки эксплуатируется </w:t>
      </w:r>
      <w:r w:rsidR="008763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44D06" w:rsidRPr="00876347">
        <w:rPr>
          <w:rFonts w:ascii="Times New Roman" w:hAnsi="Times New Roman" w:cs="Times New Roman"/>
          <w:sz w:val="28"/>
          <w:szCs w:val="28"/>
        </w:rPr>
        <w:t>с учетом необходимости обеспечить безопасность всем домам, которы</w:t>
      </w:r>
      <w:r w:rsidRPr="00876347">
        <w:rPr>
          <w:rFonts w:ascii="Times New Roman" w:hAnsi="Times New Roman" w:cs="Times New Roman"/>
          <w:sz w:val="28"/>
          <w:szCs w:val="28"/>
        </w:rPr>
        <w:t xml:space="preserve">е находятся </w:t>
      </w:r>
      <w:r w:rsidR="0087634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76347">
        <w:rPr>
          <w:rFonts w:ascii="Times New Roman" w:hAnsi="Times New Roman" w:cs="Times New Roman"/>
          <w:sz w:val="28"/>
          <w:szCs w:val="28"/>
        </w:rPr>
        <w:t xml:space="preserve">с ним в одном ряду. </w:t>
      </w:r>
    </w:p>
    <w:p w14:paraId="7F7DA570" w14:textId="7D24A03C" w:rsidR="00444E97" w:rsidRDefault="00444E97" w:rsidP="00876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347">
        <w:rPr>
          <w:rFonts w:ascii="Times New Roman" w:hAnsi="Times New Roman" w:cs="Times New Roman"/>
          <w:sz w:val="28"/>
          <w:szCs w:val="28"/>
        </w:rPr>
        <w:tab/>
        <w:t>Таким образом,</w:t>
      </w:r>
      <w:r w:rsidR="00055780" w:rsidRPr="00876347">
        <w:rPr>
          <w:rFonts w:ascii="Times New Roman" w:hAnsi="Times New Roman" w:cs="Times New Roman"/>
          <w:sz w:val="28"/>
          <w:szCs w:val="28"/>
        </w:rPr>
        <w:t xml:space="preserve"> в</w:t>
      </w:r>
      <w:r w:rsidR="00C44D06" w:rsidRPr="00876347">
        <w:rPr>
          <w:rFonts w:ascii="Times New Roman" w:hAnsi="Times New Roman" w:cs="Times New Roman"/>
          <w:sz w:val="28"/>
          <w:szCs w:val="28"/>
        </w:rPr>
        <w:t xml:space="preserve"> случае </w:t>
      </w:r>
      <w:r w:rsidRPr="00876347">
        <w:rPr>
          <w:rFonts w:ascii="Times New Roman" w:hAnsi="Times New Roman" w:cs="Times New Roman"/>
          <w:sz w:val="28"/>
          <w:szCs w:val="28"/>
        </w:rPr>
        <w:t xml:space="preserve">подачи заявления на разрешение                                     о </w:t>
      </w:r>
      <w:r w:rsidR="00C44D06" w:rsidRPr="00876347">
        <w:rPr>
          <w:rFonts w:ascii="Times New Roman" w:hAnsi="Times New Roman" w:cs="Times New Roman"/>
          <w:sz w:val="28"/>
          <w:szCs w:val="28"/>
        </w:rPr>
        <w:t>реконструкции одного из домов блокированной застройки</w:t>
      </w:r>
      <w:r w:rsidRPr="00876347">
        <w:rPr>
          <w:rFonts w:ascii="Times New Roman" w:hAnsi="Times New Roman" w:cs="Times New Roman"/>
          <w:sz w:val="28"/>
          <w:szCs w:val="28"/>
        </w:rPr>
        <w:t xml:space="preserve"> помимо всех вышеуказанных документов</w:t>
      </w:r>
      <w:r w:rsidR="00C44D06" w:rsidRPr="00876347">
        <w:rPr>
          <w:rFonts w:ascii="Times New Roman" w:hAnsi="Times New Roman" w:cs="Times New Roman"/>
          <w:sz w:val="28"/>
          <w:szCs w:val="28"/>
        </w:rPr>
        <w:t xml:space="preserve"> потребуется согласие собственников всех домов блокированной застройки, расположенных в одном ряду.</w:t>
      </w:r>
    </w:p>
    <w:p w14:paraId="1240C5CE" w14:textId="01241C81" w:rsidR="0046257F" w:rsidRDefault="00444E97" w:rsidP="005F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Заявление на разрешение (реконструкцию) дома блокированной застройки </w:t>
      </w:r>
      <w:r w:rsidR="00DD7E77">
        <w:rPr>
          <w:rFonts w:ascii="Times New Roman" w:hAnsi="Times New Roman" w:cs="Times New Roman"/>
          <w:sz w:val="28"/>
          <w:szCs w:val="28"/>
        </w:rPr>
        <w:t xml:space="preserve">можно подать </w:t>
      </w:r>
      <w:r w:rsidR="00DD7E77" w:rsidRPr="00CE64B3">
        <w:rPr>
          <w:rFonts w:ascii="Times New Roman" w:hAnsi="Times New Roman" w:cs="Times New Roman"/>
          <w:sz w:val="28"/>
          <w:szCs w:val="28"/>
        </w:rPr>
        <w:t>посредством личного обращения</w:t>
      </w:r>
      <w:r w:rsidR="00DD7E77">
        <w:rPr>
          <w:rFonts w:ascii="Times New Roman" w:hAnsi="Times New Roman" w:cs="Times New Roman"/>
          <w:sz w:val="28"/>
          <w:szCs w:val="28"/>
        </w:rPr>
        <w:t xml:space="preserve"> </w:t>
      </w:r>
      <w:r w:rsidR="00DD7E77" w:rsidRPr="00CE64B3">
        <w:rPr>
          <w:rFonts w:ascii="Times New Roman" w:hAnsi="Times New Roman" w:cs="Times New Roman"/>
          <w:sz w:val="28"/>
          <w:szCs w:val="28"/>
        </w:rPr>
        <w:t xml:space="preserve">в </w:t>
      </w:r>
      <w:r w:rsidR="0046257F">
        <w:rPr>
          <w:rFonts w:ascii="Times New Roman" w:hAnsi="Times New Roman" w:cs="Times New Roman"/>
          <w:sz w:val="28"/>
          <w:szCs w:val="28"/>
        </w:rPr>
        <w:t>администрацию района или</w:t>
      </w:r>
      <w:r w:rsidR="005F5ED2">
        <w:rPr>
          <w:rFonts w:ascii="Times New Roman" w:hAnsi="Times New Roman" w:cs="Times New Roman"/>
          <w:sz w:val="28"/>
          <w:szCs w:val="28"/>
        </w:rPr>
        <w:t xml:space="preserve"> МФЦ.</w:t>
      </w:r>
    </w:p>
    <w:p w14:paraId="59F13D16" w14:textId="3FBA6A11" w:rsidR="00DD7E77" w:rsidRDefault="0046257F" w:rsidP="005F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E77" w:rsidRPr="00CE64B3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876347">
        <w:rPr>
          <w:rFonts w:ascii="Times New Roman" w:hAnsi="Times New Roman" w:cs="Times New Roman"/>
          <w:sz w:val="28"/>
          <w:szCs w:val="28"/>
        </w:rPr>
        <w:t>данное заявление</w:t>
      </w:r>
      <w:r w:rsidR="005F5ED2">
        <w:rPr>
          <w:rFonts w:ascii="Times New Roman" w:hAnsi="Times New Roman" w:cs="Times New Roman"/>
          <w:sz w:val="28"/>
          <w:szCs w:val="28"/>
        </w:rPr>
        <w:t xml:space="preserve"> можно направить</w:t>
      </w:r>
      <w:r w:rsidR="004C1B74">
        <w:rPr>
          <w:rFonts w:ascii="Times New Roman" w:hAnsi="Times New Roman" w:cs="Times New Roman"/>
          <w:sz w:val="28"/>
          <w:szCs w:val="28"/>
        </w:rPr>
        <w:t xml:space="preserve"> </w:t>
      </w:r>
      <w:r w:rsidR="00DD7E77" w:rsidRPr="00CE64B3">
        <w:rPr>
          <w:rFonts w:ascii="Times New Roman" w:hAnsi="Times New Roman" w:cs="Times New Roman"/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</w:t>
      </w:r>
      <w:r w:rsidR="008763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7E77" w:rsidRPr="00CE64B3">
        <w:rPr>
          <w:rFonts w:ascii="Times New Roman" w:hAnsi="Times New Roman" w:cs="Times New Roman"/>
          <w:sz w:val="28"/>
          <w:szCs w:val="28"/>
        </w:rPr>
        <w:t>и муниципальных услуг (функций)» (http://www.gosuslugi.ru)</w:t>
      </w:r>
      <w:r w:rsidR="005F5ED2">
        <w:rPr>
          <w:rFonts w:ascii="Times New Roman" w:hAnsi="Times New Roman" w:cs="Times New Roman"/>
          <w:sz w:val="28"/>
          <w:szCs w:val="28"/>
        </w:rPr>
        <w:t xml:space="preserve"> </w:t>
      </w:r>
      <w:r w:rsidR="00DD7E77" w:rsidRPr="00CE64B3">
        <w:rPr>
          <w:rFonts w:ascii="Times New Roman" w:hAnsi="Times New Roman" w:cs="Times New Roman"/>
          <w:sz w:val="28"/>
          <w:szCs w:val="28"/>
        </w:rPr>
        <w:t>или Муниципальную автоматизированную информационную систему «Электронный Барнаул» (http://portal.barnaul.org).</w:t>
      </w:r>
    </w:p>
    <w:p w14:paraId="28224431" w14:textId="5540E986" w:rsidR="00444E97" w:rsidRDefault="00CE64B3" w:rsidP="00CE6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4E97">
        <w:rPr>
          <w:rFonts w:ascii="Times New Roman" w:hAnsi="Times New Roman" w:cs="Times New Roman"/>
          <w:sz w:val="28"/>
          <w:szCs w:val="28"/>
        </w:rPr>
        <w:t>В течение 5</w:t>
      </w:r>
      <w:r w:rsidR="00AD13DD" w:rsidRPr="00CE64B3">
        <w:rPr>
          <w:rFonts w:ascii="Times New Roman" w:hAnsi="Times New Roman" w:cs="Times New Roman"/>
          <w:sz w:val="28"/>
          <w:szCs w:val="28"/>
        </w:rPr>
        <w:t xml:space="preserve"> рабочих дней администрацией района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F5ED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проверка предоставленных</w:t>
      </w:r>
      <w:r w:rsidR="00AD13DD" w:rsidRPr="00CE64B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анных</w:t>
      </w:r>
      <w:r w:rsidR="00AD13DD" w:rsidRPr="00CE64B3">
        <w:rPr>
          <w:rFonts w:ascii="Times New Roman" w:hAnsi="Times New Roman" w:cs="Times New Roman"/>
          <w:sz w:val="28"/>
          <w:szCs w:val="28"/>
        </w:rPr>
        <w:t xml:space="preserve"> на предмет их соответствия установленным требованиям градостроительного и земельного законодательства</w:t>
      </w:r>
      <w:r w:rsidR="00876347">
        <w:rPr>
          <w:rFonts w:ascii="Times New Roman" w:hAnsi="Times New Roman" w:cs="Times New Roman"/>
          <w:sz w:val="28"/>
          <w:szCs w:val="28"/>
        </w:rPr>
        <w:t xml:space="preserve">. </w:t>
      </w:r>
      <w:r w:rsidR="00AD13DD" w:rsidRPr="00CE64B3">
        <w:rPr>
          <w:rFonts w:ascii="Times New Roman" w:hAnsi="Times New Roman" w:cs="Times New Roman"/>
          <w:sz w:val="28"/>
          <w:szCs w:val="28"/>
        </w:rPr>
        <w:t xml:space="preserve"> </w:t>
      </w:r>
      <w:r w:rsidR="005F5ED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876347">
        <w:rPr>
          <w:rFonts w:ascii="Times New Roman" w:hAnsi="Times New Roman" w:cs="Times New Roman"/>
          <w:sz w:val="28"/>
          <w:szCs w:val="28"/>
        </w:rPr>
        <w:t>проведенной проверки</w:t>
      </w:r>
      <w:r w:rsidR="005F5ED2">
        <w:rPr>
          <w:rFonts w:ascii="Times New Roman" w:hAnsi="Times New Roman" w:cs="Times New Roman"/>
          <w:sz w:val="28"/>
          <w:szCs w:val="28"/>
        </w:rPr>
        <w:t xml:space="preserve"> </w:t>
      </w:r>
      <w:r w:rsidR="004C1B74">
        <w:rPr>
          <w:rFonts w:ascii="Times New Roman" w:hAnsi="Times New Roman" w:cs="Times New Roman"/>
          <w:sz w:val="28"/>
          <w:szCs w:val="28"/>
        </w:rPr>
        <w:t>застройщику</w:t>
      </w:r>
      <w:r w:rsidR="00AD13DD" w:rsidRPr="00CE64B3">
        <w:rPr>
          <w:rFonts w:ascii="Times New Roman" w:hAnsi="Times New Roman" w:cs="Times New Roman"/>
          <w:sz w:val="28"/>
          <w:szCs w:val="28"/>
        </w:rPr>
        <w:t xml:space="preserve"> </w:t>
      </w:r>
      <w:r w:rsidR="00444E97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444E97" w:rsidRPr="001C791E">
        <w:rPr>
          <w:rFonts w:ascii="Times New Roman" w:hAnsi="Times New Roman" w:cs="Times New Roman"/>
          <w:sz w:val="28"/>
          <w:szCs w:val="28"/>
        </w:rPr>
        <w:t xml:space="preserve">разрешение на строительство </w:t>
      </w:r>
      <w:r w:rsidR="00876347">
        <w:rPr>
          <w:rFonts w:ascii="Times New Roman" w:hAnsi="Times New Roman" w:cs="Times New Roman"/>
          <w:sz w:val="28"/>
          <w:szCs w:val="28"/>
        </w:rPr>
        <w:t xml:space="preserve">(реконструкцию) </w:t>
      </w:r>
      <w:r w:rsidR="00444E97" w:rsidRPr="001C791E">
        <w:rPr>
          <w:rFonts w:ascii="Times New Roman" w:hAnsi="Times New Roman" w:cs="Times New Roman"/>
          <w:sz w:val="28"/>
          <w:szCs w:val="28"/>
        </w:rPr>
        <w:t>дома блокированной застройки</w:t>
      </w:r>
      <w:r w:rsidR="00876347">
        <w:rPr>
          <w:rFonts w:ascii="Times New Roman" w:hAnsi="Times New Roman" w:cs="Times New Roman"/>
          <w:sz w:val="28"/>
          <w:szCs w:val="28"/>
        </w:rPr>
        <w:t xml:space="preserve"> или </w:t>
      </w:r>
      <w:r w:rsidR="00444E97" w:rsidRPr="001C791E">
        <w:rPr>
          <w:rFonts w:ascii="Times New Roman" w:hAnsi="Times New Roman" w:cs="Times New Roman"/>
          <w:sz w:val="28"/>
          <w:szCs w:val="28"/>
        </w:rPr>
        <w:t>решение об отказе в выдаче разрешени</w:t>
      </w:r>
      <w:r w:rsidR="00876347">
        <w:rPr>
          <w:rFonts w:ascii="Times New Roman" w:hAnsi="Times New Roman" w:cs="Times New Roman"/>
          <w:sz w:val="28"/>
          <w:szCs w:val="28"/>
        </w:rPr>
        <w:t>я</w:t>
      </w:r>
      <w:r w:rsidR="00444E97" w:rsidRPr="001C791E">
        <w:rPr>
          <w:rFonts w:ascii="Times New Roman" w:hAnsi="Times New Roman" w:cs="Times New Roman"/>
          <w:sz w:val="28"/>
          <w:szCs w:val="28"/>
        </w:rPr>
        <w:t xml:space="preserve"> на строительство дома блокированной застройки</w:t>
      </w:r>
    </w:p>
    <w:p w14:paraId="459ED65B" w14:textId="48D91D7B" w:rsidR="00AD13DD" w:rsidRDefault="00CE64B3" w:rsidP="00CE6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4E97">
        <w:rPr>
          <w:rFonts w:ascii="Times New Roman" w:hAnsi="Times New Roman" w:cs="Times New Roman"/>
          <w:sz w:val="28"/>
          <w:szCs w:val="28"/>
        </w:rPr>
        <w:t>Разрешение на строительство</w:t>
      </w:r>
      <w:r w:rsidR="00AD13DD" w:rsidRPr="00CE64B3">
        <w:rPr>
          <w:rFonts w:ascii="Times New Roman" w:hAnsi="Times New Roman" w:cs="Times New Roman"/>
          <w:sz w:val="28"/>
          <w:szCs w:val="28"/>
        </w:rPr>
        <w:t xml:space="preserve"> дает право застройщику осуществлять строительство (реконструкцию) </w:t>
      </w:r>
      <w:r w:rsidR="00876347">
        <w:rPr>
          <w:rFonts w:ascii="Times New Roman" w:hAnsi="Times New Roman" w:cs="Times New Roman"/>
          <w:sz w:val="28"/>
          <w:szCs w:val="28"/>
        </w:rPr>
        <w:t>дома блокированной застройки</w:t>
      </w:r>
      <w:r w:rsidR="00AD13DD" w:rsidRPr="00CE64B3">
        <w:rPr>
          <w:rFonts w:ascii="Times New Roman" w:hAnsi="Times New Roman" w:cs="Times New Roman"/>
          <w:sz w:val="28"/>
          <w:szCs w:val="28"/>
        </w:rPr>
        <w:t xml:space="preserve"> </w:t>
      </w:r>
      <w:r w:rsidR="00876347">
        <w:rPr>
          <w:rFonts w:ascii="Times New Roman" w:hAnsi="Times New Roman" w:cs="Times New Roman"/>
          <w:sz w:val="28"/>
          <w:szCs w:val="28"/>
        </w:rPr>
        <w:t>в соответствии                     с согласованными параметрами</w:t>
      </w:r>
      <w:r w:rsidR="00683844">
        <w:rPr>
          <w:rFonts w:ascii="Times New Roman" w:hAnsi="Times New Roman" w:cs="Times New Roman"/>
          <w:sz w:val="28"/>
          <w:szCs w:val="28"/>
        </w:rPr>
        <w:t xml:space="preserve"> </w:t>
      </w:r>
      <w:r w:rsidR="00683844" w:rsidRPr="00683844">
        <w:rPr>
          <w:rFonts w:ascii="Times New Roman" w:hAnsi="Times New Roman" w:cs="Times New Roman"/>
          <w:sz w:val="28"/>
          <w:szCs w:val="28"/>
        </w:rPr>
        <w:t xml:space="preserve">на </w:t>
      </w:r>
      <w:r w:rsidR="00683844">
        <w:rPr>
          <w:rFonts w:ascii="Times New Roman" w:hAnsi="Times New Roman" w:cs="Times New Roman"/>
          <w:sz w:val="28"/>
          <w:szCs w:val="28"/>
        </w:rPr>
        <w:t>период времени</w:t>
      </w:r>
      <w:r w:rsidR="00683844" w:rsidRPr="00683844">
        <w:rPr>
          <w:rFonts w:ascii="Times New Roman" w:hAnsi="Times New Roman" w:cs="Times New Roman"/>
          <w:sz w:val="28"/>
          <w:szCs w:val="28"/>
        </w:rPr>
        <w:t xml:space="preserve">, предусмотренный проектом организации строительства </w:t>
      </w:r>
      <w:r w:rsidR="00683844">
        <w:rPr>
          <w:rFonts w:ascii="Times New Roman" w:hAnsi="Times New Roman" w:cs="Times New Roman"/>
          <w:sz w:val="28"/>
          <w:szCs w:val="28"/>
        </w:rPr>
        <w:t>данного объекта.</w:t>
      </w:r>
    </w:p>
    <w:p w14:paraId="66392A6D" w14:textId="6F12349F" w:rsidR="00683844" w:rsidRDefault="00683844" w:rsidP="00CE6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Зачастую в процессе строительства возникает необходимость внесения изменений в ранее выданное разрешение на строительство или реконструкцию объекта.</w:t>
      </w:r>
    </w:p>
    <w:p w14:paraId="17AAE334" w14:textId="77777777" w:rsidR="00683844" w:rsidRDefault="00683844" w:rsidP="0068384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внесения изменений в разрешение на строительство являются:</w:t>
      </w:r>
    </w:p>
    <w:p w14:paraId="11DAF6A5" w14:textId="5FC8210D" w:rsidR="00683844" w:rsidRDefault="00683844" w:rsidP="00683844">
      <w:pPr>
        <w:spacing w:after="0"/>
        <w:ind w:firstLine="539"/>
        <w:jc w:val="both"/>
        <w:rPr>
          <w:rFonts w:ascii="Calibri" w:eastAsia="SimSun" w:hAnsi="Calibri" w:cs="Tahoma"/>
          <w:kern w:val="3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продления срока действия разрешения на строительство;</w:t>
      </w:r>
    </w:p>
    <w:p w14:paraId="1834C6A0" w14:textId="359FA71B" w:rsidR="00683844" w:rsidRDefault="00683844" w:rsidP="00683844">
      <w:pPr>
        <w:spacing w:after="0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разрешения на строительство в соответствие с измененными после его выдачи:</w:t>
      </w:r>
    </w:p>
    <w:p w14:paraId="3BB4A1D2" w14:textId="4E9793AF" w:rsidR="00683844" w:rsidRDefault="00683844" w:rsidP="00683844">
      <w:pPr>
        <w:spacing w:after="0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земельный участок и на объект капитального строительства;</w:t>
      </w:r>
    </w:p>
    <w:p w14:paraId="1BB0C9E3" w14:textId="1008B668" w:rsidR="00683844" w:rsidRDefault="00683844" w:rsidP="0068384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земельного участка;</w:t>
      </w:r>
    </w:p>
    <w:p w14:paraId="683DBFB6" w14:textId="286B2713" w:rsidR="00683844" w:rsidRDefault="00683844" w:rsidP="0068384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документацией, предполагающей изменение параметров объекта капитального строительства, необходимость в изменении которых выяснилась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строительства, реконструкции такого объекта.</w:t>
      </w:r>
    </w:p>
    <w:p w14:paraId="2B0BEE84" w14:textId="2B729A7B" w:rsidR="00444E97" w:rsidRPr="00683844" w:rsidRDefault="00683844" w:rsidP="00683844">
      <w:pPr>
        <w:spacing w:after="0"/>
        <w:ind w:firstLine="539"/>
        <w:jc w:val="both"/>
        <w:rPr>
          <w:rFonts w:ascii="Calibri" w:eastAsia="SimSun" w:hAnsi="Calibri" w:cs="Tahoma"/>
          <w:kern w:val="3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таком случае с соответствующим заявлением собственник земельного участка вновь обращается в администрацию района по месту нахождения земельного участка в целях внесения изменений в ранее выданное разрешение. </w:t>
      </w:r>
    </w:p>
    <w:p w14:paraId="6845FB31" w14:textId="36A80A33" w:rsidR="00444E97" w:rsidRDefault="00CE64B3" w:rsidP="00462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257F">
        <w:rPr>
          <w:rFonts w:ascii="Times New Roman" w:hAnsi="Times New Roman" w:cs="Times New Roman"/>
          <w:sz w:val="28"/>
          <w:szCs w:val="28"/>
        </w:rPr>
        <w:t xml:space="preserve">По окончанию </w:t>
      </w:r>
      <w:r w:rsidR="0046257F" w:rsidRPr="0046257F">
        <w:rPr>
          <w:rFonts w:ascii="Times New Roman" w:hAnsi="Times New Roman" w:cs="Times New Roman"/>
          <w:sz w:val="28"/>
          <w:szCs w:val="28"/>
        </w:rPr>
        <w:t xml:space="preserve">строительства или реконструкции </w:t>
      </w:r>
      <w:r w:rsidR="00444E97">
        <w:rPr>
          <w:rFonts w:ascii="Times New Roman" w:hAnsi="Times New Roman" w:cs="Times New Roman"/>
          <w:sz w:val="28"/>
          <w:szCs w:val="28"/>
        </w:rPr>
        <w:t>дома блокированной застройки</w:t>
      </w:r>
      <w:r w:rsidR="0046257F" w:rsidRPr="0046257F">
        <w:rPr>
          <w:rFonts w:ascii="Times New Roman" w:hAnsi="Times New Roman" w:cs="Times New Roman"/>
          <w:sz w:val="28"/>
          <w:szCs w:val="28"/>
        </w:rPr>
        <w:t xml:space="preserve"> </w:t>
      </w:r>
      <w:r w:rsidR="0046257F">
        <w:rPr>
          <w:rFonts w:ascii="Times New Roman" w:hAnsi="Times New Roman" w:cs="Times New Roman"/>
          <w:sz w:val="28"/>
          <w:szCs w:val="28"/>
        </w:rPr>
        <w:t xml:space="preserve">собственник земельного участка </w:t>
      </w:r>
      <w:r w:rsidR="00444E97">
        <w:rPr>
          <w:rFonts w:ascii="Times New Roman" w:hAnsi="Times New Roman" w:cs="Times New Roman"/>
          <w:sz w:val="28"/>
          <w:szCs w:val="28"/>
        </w:rPr>
        <w:t>направляет</w:t>
      </w:r>
      <w:r w:rsidR="004C1B74">
        <w:rPr>
          <w:rFonts w:ascii="Times New Roman" w:hAnsi="Times New Roman" w:cs="Times New Roman"/>
          <w:sz w:val="28"/>
          <w:szCs w:val="28"/>
        </w:rPr>
        <w:t xml:space="preserve"> </w:t>
      </w:r>
      <w:r w:rsidR="0046257F" w:rsidRPr="0046257F">
        <w:rPr>
          <w:rFonts w:ascii="Times New Roman" w:hAnsi="Times New Roman" w:cs="Times New Roman"/>
          <w:sz w:val="28"/>
          <w:szCs w:val="28"/>
        </w:rPr>
        <w:t xml:space="preserve">в </w:t>
      </w:r>
      <w:r w:rsidR="0046257F">
        <w:rPr>
          <w:rFonts w:ascii="Times New Roman" w:hAnsi="Times New Roman" w:cs="Times New Roman"/>
          <w:sz w:val="28"/>
          <w:szCs w:val="28"/>
        </w:rPr>
        <w:t xml:space="preserve">администрацию района </w:t>
      </w:r>
      <w:r w:rsidR="004C1B7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6257F">
        <w:rPr>
          <w:rFonts w:ascii="Times New Roman" w:hAnsi="Times New Roman" w:cs="Times New Roman"/>
          <w:sz w:val="28"/>
          <w:szCs w:val="28"/>
        </w:rPr>
        <w:t xml:space="preserve">по месту нахождения земельного участка </w:t>
      </w:r>
      <w:r w:rsidR="00444E97">
        <w:rPr>
          <w:rFonts w:ascii="Times New Roman" w:hAnsi="Times New Roman" w:cs="Times New Roman"/>
          <w:sz w:val="28"/>
          <w:szCs w:val="28"/>
        </w:rPr>
        <w:t>заявление о выдаче разрешения на ввод объекта в эксплуатацию</w:t>
      </w:r>
      <w:r w:rsidR="008A1E75">
        <w:rPr>
          <w:rFonts w:ascii="Times New Roman" w:hAnsi="Times New Roman" w:cs="Times New Roman"/>
          <w:sz w:val="28"/>
          <w:szCs w:val="28"/>
        </w:rPr>
        <w:t xml:space="preserve"> </w:t>
      </w:r>
      <w:r w:rsidR="00B636D3">
        <w:rPr>
          <w:rFonts w:ascii="Times New Roman" w:hAnsi="Times New Roman" w:cs="Times New Roman"/>
          <w:sz w:val="28"/>
          <w:szCs w:val="28"/>
        </w:rPr>
        <w:t>по установленной форме (</w:t>
      </w:r>
      <w:r w:rsidR="00683844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="00683844" w:rsidRPr="001C791E">
        <w:rPr>
          <w:rFonts w:ascii="Times New Roman" w:hAnsi="Times New Roman" w:cs="Times New Roman"/>
          <w:sz w:val="28"/>
          <w:szCs w:val="28"/>
        </w:rPr>
        <w:t xml:space="preserve">Минстроя России </w:t>
      </w:r>
      <w:r w:rsidR="006838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3844" w:rsidRPr="001C791E">
        <w:rPr>
          <w:rFonts w:ascii="Times New Roman" w:hAnsi="Times New Roman" w:cs="Times New Roman"/>
          <w:sz w:val="28"/>
          <w:szCs w:val="28"/>
        </w:rPr>
        <w:t>от 03.06.2022 №446/</w:t>
      </w:r>
      <w:proofErr w:type="spellStart"/>
      <w:r w:rsidR="00683844" w:rsidRPr="001C791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683844" w:rsidRPr="001C791E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</w:t>
      </w:r>
      <w:r w:rsidR="00683844">
        <w:rPr>
          <w:rFonts w:ascii="Times New Roman" w:hAnsi="Times New Roman" w:cs="Times New Roman"/>
          <w:sz w:val="28"/>
          <w:szCs w:val="28"/>
        </w:rPr>
        <w:t xml:space="preserve"> </w:t>
      </w:r>
      <w:r w:rsidR="00683844" w:rsidRPr="001C791E">
        <w:rPr>
          <w:rFonts w:ascii="Times New Roman" w:hAnsi="Times New Roman" w:cs="Times New Roman"/>
          <w:sz w:val="28"/>
          <w:szCs w:val="28"/>
        </w:rPr>
        <w:t xml:space="preserve">на строительство </w:t>
      </w:r>
      <w:r w:rsidR="006838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3844" w:rsidRPr="001C791E">
        <w:rPr>
          <w:rFonts w:ascii="Times New Roman" w:hAnsi="Times New Roman" w:cs="Times New Roman"/>
          <w:sz w:val="28"/>
          <w:szCs w:val="28"/>
        </w:rPr>
        <w:t>и формы разрешения на ввод объекта в эксплуатацию</w:t>
      </w:r>
      <w:r w:rsidR="00683844">
        <w:rPr>
          <w:rFonts w:ascii="Times New Roman" w:hAnsi="Times New Roman" w:cs="Times New Roman"/>
          <w:sz w:val="28"/>
          <w:szCs w:val="28"/>
        </w:rPr>
        <w:t>»</w:t>
      </w:r>
      <w:r w:rsidR="00683844">
        <w:rPr>
          <w:rFonts w:ascii="Times New Roman" w:hAnsi="Times New Roman" w:cs="Times New Roman"/>
          <w:sz w:val="28"/>
          <w:szCs w:val="28"/>
        </w:rPr>
        <w:t>).</w:t>
      </w:r>
    </w:p>
    <w:p w14:paraId="40B73198" w14:textId="12941033" w:rsidR="00444E97" w:rsidRDefault="00444E97" w:rsidP="00683844">
      <w:pPr>
        <w:spacing w:after="0"/>
        <w:ind w:firstLine="68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791E">
        <w:rPr>
          <w:rFonts w:ascii="Times New Roman" w:eastAsia="Cambria" w:hAnsi="Times New Roman" w:cs="Times New Roman"/>
          <w:sz w:val="28"/>
          <w:szCs w:val="28"/>
        </w:rPr>
        <w:t>К заявлению о выдаче разрешения на ввод объекта в эксплуатацию</w:t>
      </w:r>
      <w:r w:rsidR="00683844">
        <w:rPr>
          <w:rFonts w:ascii="Times New Roman" w:eastAsia="Cambria" w:hAnsi="Times New Roman" w:cs="Times New Roman"/>
          <w:sz w:val="28"/>
          <w:szCs w:val="28"/>
        </w:rPr>
        <w:t xml:space="preserve"> прикладываются следующие документы: </w:t>
      </w:r>
    </w:p>
    <w:p w14:paraId="36103F47" w14:textId="77777777" w:rsidR="00683844" w:rsidRDefault="00683844" w:rsidP="00683844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документ, удостоверяющий личность;</w:t>
      </w:r>
    </w:p>
    <w:p w14:paraId="28585BD7" w14:textId="77777777" w:rsidR="00683844" w:rsidRDefault="00683844" w:rsidP="00683844">
      <w:pPr>
        <w:spacing w:after="0"/>
        <w:ind w:firstLine="68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документ, подтверждающий полномочия уполномоченного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представителя,  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в случае подачи заявления уполномоченным представителем;</w:t>
      </w:r>
    </w:p>
    <w:p w14:paraId="5CF4DD9F" w14:textId="1ABD0489" w:rsidR="00444E97" w:rsidRPr="001C791E" w:rsidRDefault="00444E97" w:rsidP="00444E9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 w:rsidRPr="001C791E">
        <w:rPr>
          <w:rFonts w:ascii="Times New Roman" w:hAnsi="Times New Roman" w:cs="Times New Roman"/>
          <w:sz w:val="28"/>
          <w:szCs w:val="28"/>
        </w:rPr>
        <w:t>- технический план объекта капитального строительства</w:t>
      </w:r>
      <w:r w:rsidRPr="001C7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подготовленный </w:t>
      </w:r>
      <w:r w:rsidR="00683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1C7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</w:t>
      </w:r>
      <w:r w:rsidRPr="00683844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</w:t>
      </w:r>
      <w:r w:rsidRPr="001C7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13.07.2015 №218-ФЗ «О государственной регистрации недвижимости»</w:t>
      </w:r>
      <w:r w:rsidRPr="001C791E">
        <w:rPr>
          <w:rFonts w:ascii="Times New Roman" w:hAnsi="Times New Roman" w:cs="Times New Roman"/>
          <w:sz w:val="28"/>
          <w:szCs w:val="28"/>
        </w:rPr>
        <w:t>.</w:t>
      </w:r>
    </w:p>
    <w:p w14:paraId="5803632B" w14:textId="727A0E14" w:rsidR="00444E97" w:rsidRPr="001C791E" w:rsidRDefault="00444E97" w:rsidP="00444E9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 w:rsidRPr="001C791E">
        <w:rPr>
          <w:rFonts w:ascii="Times New Roman" w:hAnsi="Times New Roman" w:cs="Times New Roman"/>
          <w:sz w:val="28"/>
          <w:szCs w:val="28"/>
        </w:rPr>
        <w:t>-</w:t>
      </w:r>
      <w:r w:rsidR="00683844">
        <w:rPr>
          <w:rFonts w:ascii="Times New Roman" w:hAnsi="Times New Roman" w:cs="Times New Roman"/>
          <w:sz w:val="28"/>
          <w:szCs w:val="28"/>
        </w:rPr>
        <w:t> </w:t>
      </w:r>
      <w:r w:rsidRPr="001C791E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683844">
        <w:rPr>
          <w:rFonts w:ascii="Times New Roman" w:hAnsi="Times New Roman" w:cs="Times New Roman"/>
          <w:sz w:val="28"/>
          <w:szCs w:val="28"/>
        </w:rPr>
        <w:t>.</w:t>
      </w:r>
    </w:p>
    <w:p w14:paraId="49F64D04" w14:textId="557F7CDE" w:rsidR="00AD13DD" w:rsidRPr="00CE64B3" w:rsidRDefault="00444E97" w:rsidP="00683844">
      <w:pPr>
        <w:spacing w:after="0" w:line="240" w:lineRule="auto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5</w:t>
      </w:r>
      <w:r w:rsidR="00AD13DD" w:rsidRPr="00CE64B3">
        <w:rPr>
          <w:rFonts w:ascii="Times New Roman" w:hAnsi="Times New Roman" w:cs="Times New Roman"/>
          <w:sz w:val="28"/>
          <w:szCs w:val="28"/>
        </w:rPr>
        <w:t xml:space="preserve"> рабочих дней администрацией района проводится проверка построенного (реконструированного) </w:t>
      </w:r>
      <w:r w:rsidR="004C1B74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83844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8A1E7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83844">
        <w:rPr>
          <w:rFonts w:ascii="Times New Roman" w:hAnsi="Times New Roman" w:cs="Times New Roman"/>
          <w:sz w:val="28"/>
          <w:szCs w:val="28"/>
        </w:rPr>
        <w:t xml:space="preserve"> </w:t>
      </w:r>
      <w:r w:rsidR="00AD13DD" w:rsidRPr="00CE64B3">
        <w:rPr>
          <w:rFonts w:ascii="Times New Roman" w:hAnsi="Times New Roman" w:cs="Times New Roman"/>
          <w:sz w:val="28"/>
          <w:szCs w:val="28"/>
        </w:rPr>
        <w:t>на</w:t>
      </w:r>
      <w:r w:rsidR="004C1B74">
        <w:rPr>
          <w:rFonts w:ascii="Times New Roman" w:hAnsi="Times New Roman" w:cs="Times New Roman"/>
          <w:sz w:val="28"/>
          <w:szCs w:val="28"/>
        </w:rPr>
        <w:t xml:space="preserve"> предмет соответствия</w:t>
      </w:r>
      <w:r w:rsidR="00AD13DD" w:rsidRPr="00CE64B3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4C1B74" w:rsidRPr="00CE64B3">
        <w:rPr>
          <w:rFonts w:ascii="Times New Roman" w:hAnsi="Times New Roman" w:cs="Times New Roman"/>
          <w:sz w:val="28"/>
          <w:szCs w:val="28"/>
        </w:rPr>
        <w:t>градостроительног</w:t>
      </w:r>
      <w:r w:rsidR="004C1B74">
        <w:rPr>
          <w:rFonts w:ascii="Times New Roman" w:hAnsi="Times New Roman" w:cs="Times New Roman"/>
          <w:sz w:val="28"/>
          <w:szCs w:val="28"/>
        </w:rPr>
        <w:t>о и земельного законодательства.</w:t>
      </w:r>
    </w:p>
    <w:p w14:paraId="7E05D004" w14:textId="641F4E44" w:rsidR="00444E97" w:rsidRDefault="008834FF" w:rsidP="0088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</w:t>
      </w:r>
      <w:r w:rsidR="00444E97">
        <w:rPr>
          <w:rFonts w:ascii="Times New Roman" w:hAnsi="Times New Roman" w:cs="Times New Roman"/>
          <w:sz w:val="28"/>
          <w:szCs w:val="28"/>
        </w:rPr>
        <w:t xml:space="preserve">заявления о выдаче разрешения на ввод объекта в эксплуатацию </w:t>
      </w:r>
      <w:r>
        <w:rPr>
          <w:rFonts w:ascii="Times New Roman" w:hAnsi="Times New Roman" w:cs="Times New Roman"/>
          <w:sz w:val="28"/>
          <w:szCs w:val="28"/>
        </w:rPr>
        <w:t>застройщику</w:t>
      </w:r>
      <w:r w:rsidR="008A1E75">
        <w:rPr>
          <w:rFonts w:ascii="Times New Roman" w:hAnsi="Times New Roman" w:cs="Times New Roman"/>
          <w:sz w:val="28"/>
          <w:szCs w:val="28"/>
        </w:rPr>
        <w:t xml:space="preserve"> </w:t>
      </w:r>
      <w:r w:rsidR="00A214B6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A214B6" w:rsidRPr="001C791E">
        <w:rPr>
          <w:rFonts w:ascii="Times New Roman" w:hAnsi="Times New Roman" w:cs="Times New Roman"/>
          <w:sz w:val="28"/>
          <w:szCs w:val="28"/>
        </w:rPr>
        <w:t>разрешение на ввод дома блокированной застройки</w:t>
      </w:r>
      <w:r w:rsidR="008A1E75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proofErr w:type="gramStart"/>
      <w:r w:rsidR="008A1E75">
        <w:rPr>
          <w:rFonts w:ascii="Times New Roman" w:hAnsi="Times New Roman" w:cs="Times New Roman"/>
          <w:sz w:val="28"/>
          <w:szCs w:val="28"/>
        </w:rPr>
        <w:t xml:space="preserve">или  </w:t>
      </w:r>
      <w:r w:rsidR="00A214B6" w:rsidRPr="001C791E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A214B6" w:rsidRPr="001C791E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ввод дома блокированной застройки</w:t>
      </w:r>
      <w:r w:rsidR="008A1E75">
        <w:rPr>
          <w:rFonts w:ascii="Times New Roman" w:hAnsi="Times New Roman" w:cs="Times New Roman"/>
          <w:sz w:val="28"/>
          <w:szCs w:val="28"/>
        </w:rPr>
        <w:t xml:space="preserve"> в эксплуатацию. </w:t>
      </w:r>
    </w:p>
    <w:p w14:paraId="5BDC216A" w14:textId="2535AB5E" w:rsidR="008A1E75" w:rsidRDefault="008834FF" w:rsidP="008A1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1E75">
        <w:rPr>
          <w:rFonts w:ascii="Times New Roman" w:hAnsi="Times New Roman" w:cs="Times New Roman"/>
          <w:sz w:val="28"/>
          <w:szCs w:val="28"/>
        </w:rPr>
        <w:t xml:space="preserve">Для постановки построенного (реконструированного) </w:t>
      </w:r>
      <w:r w:rsidR="008A1E75">
        <w:rPr>
          <w:rFonts w:ascii="Times New Roman" w:hAnsi="Times New Roman" w:cs="Times New Roman"/>
          <w:sz w:val="28"/>
          <w:szCs w:val="28"/>
        </w:rPr>
        <w:t>дома блокированной застройки</w:t>
      </w:r>
      <w:r w:rsidR="008A1E75">
        <w:rPr>
          <w:rFonts w:ascii="Times New Roman" w:hAnsi="Times New Roman" w:cs="Times New Roman"/>
          <w:sz w:val="28"/>
          <w:szCs w:val="28"/>
        </w:rPr>
        <w:t xml:space="preserve"> на кадастровый учет, а также государственной регистрации прав </w:t>
      </w:r>
      <w:r w:rsidR="008A1E7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1E75">
        <w:rPr>
          <w:rFonts w:ascii="Times New Roman" w:hAnsi="Times New Roman" w:cs="Times New Roman"/>
          <w:sz w:val="28"/>
          <w:szCs w:val="28"/>
        </w:rPr>
        <w:t xml:space="preserve">на данный объект застройщик после получения </w:t>
      </w:r>
      <w:r w:rsidR="008A1E75">
        <w:rPr>
          <w:rFonts w:ascii="Times New Roman" w:hAnsi="Times New Roman" w:cs="Times New Roman"/>
          <w:sz w:val="28"/>
          <w:szCs w:val="28"/>
        </w:rPr>
        <w:t>разрешения на ввод дома блокированной застройки в эксплуатацию застройщик должен</w:t>
      </w:r>
      <w:r w:rsidR="008A1E75">
        <w:rPr>
          <w:rFonts w:ascii="Times New Roman" w:hAnsi="Times New Roman" w:cs="Times New Roman"/>
          <w:sz w:val="28"/>
          <w:szCs w:val="28"/>
        </w:rPr>
        <w:t xml:space="preserve"> направить в Росреестр соответствующее заявление путем личного обращения в Росреестр или МФЦ.</w:t>
      </w:r>
      <w:r w:rsidR="008A1E75" w:rsidRPr="008834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0A1979" w14:textId="26FAD6A5" w:rsidR="008834FF" w:rsidRPr="00CE64B3" w:rsidRDefault="008834FF" w:rsidP="0088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FFFB6" w14:textId="77777777" w:rsidR="005C3733" w:rsidRDefault="005C3733"/>
    <w:sectPr w:rsidR="005C3733" w:rsidSect="00864D6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2F"/>
    <w:rsid w:val="00055780"/>
    <w:rsid w:val="0035572F"/>
    <w:rsid w:val="00444E97"/>
    <w:rsid w:val="0046257F"/>
    <w:rsid w:val="004C1B74"/>
    <w:rsid w:val="005C3733"/>
    <w:rsid w:val="005F5ED2"/>
    <w:rsid w:val="00683844"/>
    <w:rsid w:val="00765C32"/>
    <w:rsid w:val="00864D6F"/>
    <w:rsid w:val="00876347"/>
    <w:rsid w:val="008834FF"/>
    <w:rsid w:val="008A1E75"/>
    <w:rsid w:val="00A214B6"/>
    <w:rsid w:val="00AD13DD"/>
    <w:rsid w:val="00B636D3"/>
    <w:rsid w:val="00C44D06"/>
    <w:rsid w:val="00CE64B3"/>
    <w:rsid w:val="00D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816E"/>
  <w15:docId w15:val="{79354F45-59A2-4CA2-A065-05582159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1B74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055780"/>
    <w:pPr>
      <w:spacing w:after="120"/>
    </w:pPr>
    <w:rPr>
      <w:rFonts w:cs="Tahoma"/>
    </w:rPr>
  </w:style>
  <w:style w:type="character" w:styleId="a3">
    <w:name w:val="Hyperlink"/>
    <w:rsid w:val="00444E9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Левченко</dc:creator>
  <cp:lastModifiedBy>Иван Морозов</cp:lastModifiedBy>
  <cp:revision>2</cp:revision>
  <dcterms:created xsi:type="dcterms:W3CDTF">2024-04-16T15:13:00Z</dcterms:created>
  <dcterms:modified xsi:type="dcterms:W3CDTF">2024-04-16T15:13:00Z</dcterms:modified>
</cp:coreProperties>
</file>