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1C" w:rsidRPr="00FE7A85" w:rsidRDefault="00FE7A85" w:rsidP="00FE7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85">
        <w:rPr>
          <w:rFonts w:ascii="Times New Roman" w:hAnsi="Times New Roman" w:cs="Times New Roman"/>
          <w:b/>
          <w:sz w:val="28"/>
          <w:szCs w:val="28"/>
        </w:rPr>
        <w:t>Расширен перечень объектов, для размещения которых не нужно оформлять права на земельные участки</w:t>
      </w:r>
    </w:p>
    <w:p w:rsidR="00D7221C" w:rsidRDefault="00D7221C" w:rsidP="00D72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7E6" w:rsidRPr="00D7221C" w:rsidRDefault="006F57E6" w:rsidP="00D722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1C">
        <w:rPr>
          <w:rFonts w:ascii="Times New Roman" w:hAnsi="Times New Roman" w:cs="Times New Roman"/>
          <w:sz w:val="28"/>
          <w:szCs w:val="28"/>
        </w:rPr>
        <w:t>Федеральным законом от 23.06.2014 № 171-ФЗ установлено, что виды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устанавливаются Правительством Российской Федерации. В развитие данной нормы Правительством Российской Федерации принято постановление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4B20CC" w:rsidRPr="00D7221C" w:rsidRDefault="004B20CC" w:rsidP="00D722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1C">
        <w:rPr>
          <w:rFonts w:ascii="Times New Roman" w:hAnsi="Times New Roman" w:cs="Times New Roman"/>
          <w:sz w:val="28"/>
          <w:szCs w:val="28"/>
        </w:rPr>
        <w:t>Постановлением</w:t>
      </w:r>
      <w:r w:rsidR="00D7221C">
        <w:rPr>
          <w:rFonts w:ascii="Times New Roman" w:hAnsi="Times New Roman" w:cs="Times New Roman"/>
          <w:sz w:val="28"/>
          <w:szCs w:val="28"/>
        </w:rPr>
        <w:t xml:space="preserve"> Правительства России №440 от 21.03.2023 </w:t>
      </w:r>
      <w:r w:rsidRPr="00D7221C">
        <w:rPr>
          <w:rFonts w:ascii="Times New Roman" w:hAnsi="Times New Roman" w:cs="Times New Roman"/>
          <w:sz w:val="28"/>
          <w:szCs w:val="28"/>
        </w:rPr>
        <w:t>расширен перечень объектов, для размещения которых не нужно оформлять права на земельные участки.</w:t>
      </w:r>
    </w:p>
    <w:p w:rsidR="005531E0" w:rsidRPr="00D7221C" w:rsidRDefault="00D7221C" w:rsidP="00D722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5531E0" w:rsidRPr="00D7221C">
        <w:rPr>
          <w:rFonts w:ascii="Times New Roman" w:hAnsi="Times New Roman" w:cs="Times New Roman"/>
          <w:sz w:val="28"/>
          <w:szCs w:val="28"/>
        </w:rPr>
        <w:t>еречень объектов, для размещения которых не нужно оформлять права на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1E0" w:rsidRPr="00D7221C">
        <w:rPr>
          <w:rFonts w:ascii="Times New Roman" w:hAnsi="Times New Roman" w:cs="Times New Roman"/>
          <w:sz w:val="28"/>
          <w:szCs w:val="28"/>
        </w:rPr>
        <w:t xml:space="preserve"> вошли веранды для обустройства уличных кафе, а также площадки для размещения строительной техники и материалов при текущем </w:t>
      </w:r>
      <w:r w:rsidR="005531E0" w:rsidRPr="00D7221C">
        <w:rPr>
          <w:rFonts w:ascii="Times New Roman" w:hAnsi="Times New Roman" w:cs="Times New Roman"/>
          <w:sz w:val="28"/>
          <w:szCs w:val="28"/>
        </w:rPr>
        <w:t>или капитальном ремонте зданий.</w:t>
      </w:r>
    </w:p>
    <w:p w:rsidR="004B20CC" w:rsidRPr="00D7221C" w:rsidRDefault="005531E0" w:rsidP="00D722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1C">
        <w:rPr>
          <w:rFonts w:ascii="Times New Roman" w:hAnsi="Times New Roman" w:cs="Times New Roman"/>
          <w:sz w:val="28"/>
          <w:szCs w:val="28"/>
        </w:rPr>
        <w:t>Теперь владельцы ресторанов или кафе могут оборудовать площадку, примыкающую к основному зданию, без дополнительных процедур. Это станет возможным при условии, что земля под новыми посадочными местами находится в государственной или муниципальной собственности и ранее не была предоставлена под другие цели.</w:t>
      </w:r>
    </w:p>
    <w:p w:rsidR="004B20CC" w:rsidRDefault="004B20CC" w:rsidP="00D7221C">
      <w:pPr>
        <w:jc w:val="both"/>
      </w:pPr>
    </w:p>
    <w:sectPr w:rsidR="004B20CC" w:rsidSect="00D722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CC"/>
    <w:rsid w:val="00174204"/>
    <w:rsid w:val="002D4282"/>
    <w:rsid w:val="003F3467"/>
    <w:rsid w:val="00495D8F"/>
    <w:rsid w:val="004B20CC"/>
    <w:rsid w:val="005531E0"/>
    <w:rsid w:val="006F57E6"/>
    <w:rsid w:val="00BE228C"/>
    <w:rsid w:val="00C647AA"/>
    <w:rsid w:val="00D7221C"/>
    <w:rsid w:val="00E55805"/>
    <w:rsid w:val="00EC2C74"/>
    <w:rsid w:val="00FE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cp:lastPrinted>2023-04-07T06:46:00Z</cp:lastPrinted>
  <dcterms:created xsi:type="dcterms:W3CDTF">2023-04-07T06:15:00Z</dcterms:created>
  <dcterms:modified xsi:type="dcterms:W3CDTF">2023-04-07T06:50:00Z</dcterms:modified>
</cp:coreProperties>
</file>