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19" w:rsidRDefault="00D02161" w:rsidP="00227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1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D02161">
        <w:rPr>
          <w:rFonts w:ascii="Times New Roman" w:hAnsi="Times New Roman" w:cs="Times New Roman"/>
          <w:b/>
          <w:sz w:val="28"/>
          <w:szCs w:val="28"/>
        </w:rPr>
        <w:t xml:space="preserve"> заключения мирового соглашения</w:t>
      </w:r>
    </w:p>
    <w:p w:rsidR="00D02161" w:rsidRDefault="00D02161" w:rsidP="00227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61" w:rsidRDefault="00D02161" w:rsidP="00227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Мировое соглашение представляет собой соглашение сторон о прекращении спора на основе добровольного урегулирования взаимных претензий и утверждения взаимных уступок, что является одним из процессуальных средств защиты субъективных прав. </w:t>
      </w:r>
    </w:p>
    <w:p w:rsidR="00D02161" w:rsidRDefault="00D02161" w:rsidP="00227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153.8 Гражданского</w:t>
      </w:r>
      <w:r w:rsidR="005A12A7" w:rsidRPr="005A12A7">
        <w:rPr>
          <w:rFonts w:ascii="Times New Roman" w:hAnsi="Times New Roman" w:cs="Times New Roman"/>
          <w:sz w:val="28"/>
          <w:szCs w:val="28"/>
        </w:rPr>
        <w:t xml:space="preserve"> </w:t>
      </w:r>
      <w:r w:rsidR="005A12A7">
        <w:rPr>
          <w:rFonts w:ascii="Times New Roman" w:hAnsi="Times New Roman" w:cs="Times New Roman"/>
          <w:sz w:val="28"/>
          <w:szCs w:val="28"/>
        </w:rPr>
        <w:t>процессуального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</w:t>
      </w:r>
      <w:r w:rsidR="00FC5919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C5919">
        <w:rPr>
          <w:rFonts w:ascii="Times New Roman" w:hAnsi="Times New Roman" w:cs="Times New Roman"/>
          <w:sz w:val="28"/>
          <w:szCs w:val="28"/>
        </w:rPr>
        <w:t>едерации (далее – Г</w:t>
      </w:r>
      <w:r w:rsidR="005A12A7">
        <w:rPr>
          <w:rFonts w:ascii="Times New Roman" w:hAnsi="Times New Roman" w:cs="Times New Roman"/>
          <w:sz w:val="28"/>
          <w:szCs w:val="28"/>
        </w:rPr>
        <w:t>П</w:t>
      </w:r>
      <w:r w:rsidR="00FC5919">
        <w:rPr>
          <w:rFonts w:ascii="Times New Roman" w:hAnsi="Times New Roman" w:cs="Times New Roman"/>
          <w:sz w:val="28"/>
          <w:szCs w:val="28"/>
        </w:rPr>
        <w:t>К РФ)</w:t>
      </w:r>
      <w:r>
        <w:rPr>
          <w:rFonts w:ascii="Times New Roman" w:hAnsi="Times New Roman" w:cs="Times New Roman"/>
          <w:sz w:val="28"/>
          <w:szCs w:val="28"/>
        </w:rPr>
        <w:t xml:space="preserve"> мировое соглашение может быть заключено сторонами на любой стадии гражданского процесса и при исполнении судебного акта. Третьи лица, заявляющие самостоятельные требования относительно предмета спора, вправе участвовать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мирового соглашения в качестве стороны. Третьи лица, не заявляющие самостоятельных требований относительно предмета спора, вправе выступать участниками мирового соглашения в случаях, если они приобретают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на них возлагаются обязанности по условиям данного соглашения.</w:t>
      </w:r>
    </w:p>
    <w:p w:rsidR="00D02161" w:rsidRDefault="00D02161" w:rsidP="00227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161">
        <w:rPr>
          <w:rFonts w:ascii="Times New Roman" w:hAnsi="Times New Roman" w:cs="Times New Roman"/>
          <w:sz w:val="28"/>
          <w:szCs w:val="28"/>
        </w:rPr>
        <w:t>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соглашения, специально предусмотренных в доверенности или ином документе, подтверждающем полномочия представителя.</w:t>
      </w:r>
    </w:p>
    <w:p w:rsidR="00D02161" w:rsidRDefault="00D02161" w:rsidP="00227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161">
        <w:rPr>
          <w:rFonts w:ascii="Times New Roman" w:hAnsi="Times New Roman" w:cs="Times New Roman"/>
          <w:sz w:val="28"/>
          <w:szCs w:val="28"/>
        </w:rPr>
        <w:t>Мировое соглашение должно содержать согласованные сторонами сведения об условиях, о размере и сроках исполнения обязатель</w:t>
      </w:r>
      <w:proofErr w:type="gramStart"/>
      <w:r w:rsidRPr="00D02161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Pr="00D02161">
        <w:rPr>
          <w:rFonts w:ascii="Times New Roman" w:hAnsi="Times New Roman" w:cs="Times New Roman"/>
          <w:sz w:val="28"/>
          <w:szCs w:val="28"/>
        </w:rPr>
        <w:t>уг перед другом или одной стороной перед другой.</w:t>
      </w:r>
    </w:p>
    <w:p w:rsidR="00FC5919" w:rsidRDefault="00FC5919" w:rsidP="00227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.3 ст. 153.8 Г</w:t>
      </w:r>
      <w:r w:rsidR="005A12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К РФ мировое соглашение утверждается судом. </w:t>
      </w:r>
    </w:p>
    <w:p w:rsidR="00D02161" w:rsidRDefault="002279C9" w:rsidP="00227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9C9">
        <w:rPr>
          <w:rFonts w:ascii="Times New Roman" w:hAnsi="Times New Roman" w:cs="Times New Roman"/>
          <w:sz w:val="28"/>
          <w:szCs w:val="28"/>
        </w:rPr>
        <w:t>Утверждение мирового соглашения в суде первой инстанции влечет за собой прекращение производства по делу полностью или в части.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5919">
        <w:rPr>
          <w:rFonts w:ascii="Times New Roman" w:hAnsi="Times New Roman" w:cs="Times New Roman"/>
          <w:sz w:val="28"/>
          <w:szCs w:val="28"/>
        </w:rPr>
        <w:t>Утверждение мирового соглашения в судах апелляционной, кассационной и надзорной инстанций по предмету заявленных требований влечет за собой отмену судебного акта и прекращение производства по делу.</w:t>
      </w:r>
      <w:proofErr w:type="gramEnd"/>
    </w:p>
    <w:p w:rsidR="00FC5919" w:rsidRPr="00D02161" w:rsidRDefault="009B15DC" w:rsidP="00227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заметить, что у</w:t>
      </w:r>
      <w:r w:rsidRPr="009B15DC">
        <w:rPr>
          <w:rFonts w:ascii="Times New Roman" w:hAnsi="Times New Roman" w:cs="Times New Roman"/>
          <w:sz w:val="28"/>
          <w:szCs w:val="28"/>
        </w:rPr>
        <w:t>словие соглашения об отказе от предъявления новых требований в будущем незаконно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C5919" w:rsidRPr="00D02161" w:rsidSect="00FB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D02161"/>
    <w:rsid w:val="002279C9"/>
    <w:rsid w:val="005A12A7"/>
    <w:rsid w:val="0069368C"/>
    <w:rsid w:val="00814036"/>
    <w:rsid w:val="009B15DC"/>
    <w:rsid w:val="00D02161"/>
    <w:rsid w:val="00FB289D"/>
    <w:rsid w:val="00FC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6</cp:revision>
  <cp:lastPrinted>2024-01-23T02:16:00Z</cp:lastPrinted>
  <dcterms:created xsi:type="dcterms:W3CDTF">2024-01-12T01:42:00Z</dcterms:created>
  <dcterms:modified xsi:type="dcterms:W3CDTF">2024-01-23T02:20:00Z</dcterms:modified>
</cp:coreProperties>
</file>