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C7D" w:rsidRDefault="00682C7D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82C7D" w:rsidRDefault="00682C7D">
      <w:pPr>
        <w:pStyle w:val="ConsPlusNormal"/>
        <w:jc w:val="both"/>
        <w:outlineLvl w:val="0"/>
      </w:pPr>
    </w:p>
    <w:p w:rsidR="00682C7D" w:rsidRDefault="00682C7D">
      <w:pPr>
        <w:pStyle w:val="ConsPlusTitle"/>
        <w:jc w:val="center"/>
        <w:outlineLvl w:val="0"/>
      </w:pPr>
      <w:r>
        <w:t>МИНИСТЕРСТВО ОБРАЗОВАНИЯ И НАУКИ АЛТАЙСКОГО КРАЯ</w:t>
      </w:r>
    </w:p>
    <w:p w:rsidR="00682C7D" w:rsidRDefault="00682C7D">
      <w:pPr>
        <w:pStyle w:val="ConsPlusTitle"/>
        <w:jc w:val="both"/>
      </w:pPr>
    </w:p>
    <w:p w:rsidR="00682C7D" w:rsidRDefault="00682C7D">
      <w:pPr>
        <w:pStyle w:val="ConsPlusTitle"/>
        <w:jc w:val="center"/>
      </w:pPr>
      <w:r>
        <w:t>ПРИКАЗ</w:t>
      </w:r>
    </w:p>
    <w:p w:rsidR="00682C7D" w:rsidRDefault="00682C7D">
      <w:pPr>
        <w:pStyle w:val="ConsPlusTitle"/>
        <w:jc w:val="center"/>
      </w:pPr>
    </w:p>
    <w:p w:rsidR="00682C7D" w:rsidRDefault="00682C7D">
      <w:pPr>
        <w:pStyle w:val="ConsPlusTitle"/>
        <w:jc w:val="center"/>
      </w:pPr>
      <w:r>
        <w:t>от 14 августа 2018 г. N 55-П</w:t>
      </w:r>
    </w:p>
    <w:p w:rsidR="00682C7D" w:rsidRDefault="00682C7D">
      <w:pPr>
        <w:pStyle w:val="ConsPlusTitle"/>
        <w:jc w:val="both"/>
      </w:pPr>
    </w:p>
    <w:p w:rsidR="00682C7D" w:rsidRDefault="00682C7D">
      <w:pPr>
        <w:pStyle w:val="ConsPlusTitle"/>
        <w:jc w:val="center"/>
      </w:pPr>
      <w:r>
        <w:t>ОБ УТВЕРЖДЕНИИ АДМИНИСТРАТИВНОГО РЕГЛАМЕНТА</w:t>
      </w:r>
    </w:p>
    <w:p w:rsidR="00682C7D" w:rsidRDefault="00682C7D">
      <w:pPr>
        <w:pStyle w:val="ConsPlusTitle"/>
        <w:jc w:val="center"/>
      </w:pPr>
      <w:r>
        <w:t>ПО ПРЕДОСТАВЛЕНИЮ ГОСУДАРСТВЕННОЙ УСЛУГИ "ЗАКЛЮЧЕНИЕ</w:t>
      </w:r>
    </w:p>
    <w:p w:rsidR="00682C7D" w:rsidRDefault="00682C7D">
      <w:pPr>
        <w:pStyle w:val="ConsPlusTitle"/>
        <w:jc w:val="center"/>
      </w:pPr>
      <w:r>
        <w:t>ДОГОВОРА С ПРИЕМНЫМИ РОДИТЕЛЯМИ О ПЕРЕДАЧЕ РЕБЕНКА (ДЕТЕЙ)</w:t>
      </w:r>
    </w:p>
    <w:p w:rsidR="00682C7D" w:rsidRDefault="00682C7D">
      <w:pPr>
        <w:pStyle w:val="ConsPlusTitle"/>
        <w:jc w:val="center"/>
      </w:pPr>
      <w:r>
        <w:t>НА ВОСПИТАНИЕ В ПРИЕМНУЮ СЕМЬЮ"</w:t>
      </w:r>
    </w:p>
    <w:p w:rsidR="00682C7D" w:rsidRDefault="00682C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82C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82C7D" w:rsidRDefault="00682C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82C7D" w:rsidRDefault="00682C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Алтайского края</w:t>
            </w:r>
          </w:p>
          <w:p w:rsidR="00682C7D" w:rsidRDefault="00682C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11.07.2019 </w:t>
            </w:r>
            <w:hyperlink r:id="rId5" w:history="1">
              <w:r>
                <w:rPr>
                  <w:color w:val="0000FF"/>
                </w:rPr>
                <w:t>N 21-П</w:t>
              </w:r>
            </w:hyperlink>
            <w:r>
              <w:rPr>
                <w:color w:val="392C69"/>
              </w:rPr>
              <w:t xml:space="preserve">, от 28.08.2019 </w:t>
            </w:r>
            <w:hyperlink r:id="rId6" w:history="1">
              <w:r>
                <w:rPr>
                  <w:color w:val="0000FF"/>
                </w:rPr>
                <w:t>N 34-П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Администрации края от 04.05.2011 N 243 "О порядке разработки и утверждения административных регламентов предоставления государственных услуг и исполнения государственных функций, а также проведения экспертизы их проектов" приказываю: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3" w:history="1">
        <w:r>
          <w:rPr>
            <w:color w:val="0000FF"/>
          </w:rPr>
          <w:t>регламент</w:t>
        </w:r>
      </w:hyperlink>
      <w:r>
        <w:t xml:space="preserve"> Министерства образования и науки Алтайского края по предоставлению государственной услуги "Заключение договора с приемными родителями о передаче ребенка (детей) на воспитание в приемную семью".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2. Настоящий приказ подлежит официальному опубликованию на "Официальном интернет-портале правовой информации" (www.pravo.gov.ru).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jc w:val="right"/>
      </w:pPr>
      <w:r>
        <w:t>Временно исполняющий</w:t>
      </w:r>
    </w:p>
    <w:p w:rsidR="00682C7D" w:rsidRDefault="00682C7D">
      <w:pPr>
        <w:pStyle w:val="ConsPlusNormal"/>
        <w:jc w:val="right"/>
      </w:pPr>
      <w:r>
        <w:t>обязанности министра</w:t>
      </w:r>
    </w:p>
    <w:p w:rsidR="00682C7D" w:rsidRDefault="00682C7D">
      <w:pPr>
        <w:pStyle w:val="ConsPlusNormal"/>
        <w:jc w:val="right"/>
      </w:pPr>
      <w:r>
        <w:t>А.А.ЖИДКИХ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jc w:val="right"/>
        <w:outlineLvl w:val="0"/>
      </w:pPr>
      <w:r>
        <w:t>Утвержден</w:t>
      </w:r>
    </w:p>
    <w:p w:rsidR="00682C7D" w:rsidRDefault="00682C7D">
      <w:pPr>
        <w:pStyle w:val="ConsPlusNormal"/>
        <w:jc w:val="right"/>
      </w:pPr>
      <w:r>
        <w:t>Приказом</w:t>
      </w:r>
    </w:p>
    <w:p w:rsidR="00682C7D" w:rsidRDefault="00682C7D">
      <w:pPr>
        <w:pStyle w:val="ConsPlusNormal"/>
        <w:jc w:val="right"/>
      </w:pPr>
      <w:r>
        <w:t>Министерства образования</w:t>
      </w:r>
    </w:p>
    <w:p w:rsidR="00682C7D" w:rsidRDefault="00682C7D">
      <w:pPr>
        <w:pStyle w:val="ConsPlusNormal"/>
        <w:jc w:val="right"/>
      </w:pPr>
      <w:r>
        <w:t>и науки Алтайского края</w:t>
      </w:r>
    </w:p>
    <w:p w:rsidR="00682C7D" w:rsidRDefault="00682C7D">
      <w:pPr>
        <w:pStyle w:val="ConsPlusNormal"/>
        <w:jc w:val="right"/>
      </w:pPr>
      <w:r>
        <w:t>от 14 августа 2018 г. N 55-П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Title"/>
        <w:jc w:val="center"/>
      </w:pPr>
      <w:bookmarkStart w:id="1" w:name="P33"/>
      <w:bookmarkEnd w:id="1"/>
      <w:r>
        <w:t>АДМИНИСТРАТИВНЫЙ РЕГЛАМЕНТ</w:t>
      </w:r>
    </w:p>
    <w:p w:rsidR="00682C7D" w:rsidRDefault="00682C7D">
      <w:pPr>
        <w:pStyle w:val="ConsPlusTitle"/>
        <w:jc w:val="center"/>
      </w:pPr>
      <w:r>
        <w:t>МИНИСТЕРСТВА ОБРАЗОВАНИЯ И НАУКИ АЛТАЙСКОГО КРАЯ</w:t>
      </w:r>
    </w:p>
    <w:p w:rsidR="00682C7D" w:rsidRDefault="00682C7D">
      <w:pPr>
        <w:pStyle w:val="ConsPlusTitle"/>
        <w:jc w:val="center"/>
      </w:pPr>
      <w:r>
        <w:t>ПО ПРЕДОСТАВЛЕНИЮ ГОСУДАРСТВЕННОЙ УСЛУГИ "ЗАКЛЮЧЕНИЕ</w:t>
      </w:r>
    </w:p>
    <w:p w:rsidR="00682C7D" w:rsidRDefault="00682C7D">
      <w:pPr>
        <w:pStyle w:val="ConsPlusTitle"/>
        <w:jc w:val="center"/>
      </w:pPr>
      <w:r>
        <w:t>ДОГОВОРА С ПРИЕМНЫМИ РОДИТЕЛЯМИ О ПЕРЕДАЧЕ РЕБЕНКА (ДЕТЕЙ)</w:t>
      </w:r>
    </w:p>
    <w:p w:rsidR="00682C7D" w:rsidRDefault="00682C7D">
      <w:pPr>
        <w:pStyle w:val="ConsPlusTitle"/>
        <w:jc w:val="center"/>
      </w:pPr>
      <w:r>
        <w:t>НА ВОСПИТАНИЕ В ПРИЕМНУЮ СЕМЬЮ"</w:t>
      </w:r>
    </w:p>
    <w:p w:rsidR="00682C7D" w:rsidRDefault="00682C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82C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82C7D" w:rsidRDefault="00682C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82C7D" w:rsidRDefault="00682C7D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Приказов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Алтайского края</w:t>
            </w:r>
          </w:p>
          <w:p w:rsidR="00682C7D" w:rsidRDefault="00682C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11.07.2019 </w:t>
            </w:r>
            <w:hyperlink r:id="rId9" w:history="1">
              <w:r>
                <w:rPr>
                  <w:color w:val="0000FF"/>
                </w:rPr>
                <w:t>N 21-П</w:t>
              </w:r>
            </w:hyperlink>
            <w:r>
              <w:rPr>
                <w:color w:val="392C69"/>
              </w:rPr>
              <w:t xml:space="preserve">, от 28.08.2019 </w:t>
            </w:r>
            <w:hyperlink r:id="rId10" w:history="1">
              <w:r>
                <w:rPr>
                  <w:color w:val="0000FF"/>
                </w:rPr>
                <w:t>N 34-П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82C7D" w:rsidRDefault="00682C7D">
      <w:pPr>
        <w:pStyle w:val="ConsPlusNormal"/>
        <w:jc w:val="both"/>
      </w:pPr>
    </w:p>
    <w:p w:rsidR="00682C7D" w:rsidRDefault="00682C7D">
      <w:pPr>
        <w:pStyle w:val="ConsPlusTitle"/>
        <w:jc w:val="center"/>
        <w:outlineLvl w:val="1"/>
      </w:pPr>
      <w:r>
        <w:t>I. Общие положения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Title"/>
        <w:jc w:val="center"/>
        <w:outlineLvl w:val="2"/>
      </w:pPr>
      <w:r>
        <w:t>Предмет административного регламента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ind w:firstLine="540"/>
        <w:jc w:val="both"/>
      </w:pPr>
      <w:r>
        <w:t>1. Административный регламент по предоставлению государственной услуги "Заключение договора с приемными родителями о передаче ребенка (детей) на воспитание в приемную семью" (далее - "Регламент") разработан в целях повышения качества предоставления и доступности государственной услуги, создания комфортных условий для получателей услуги, определяет сроки и последовательность действий (административных процедур) при предоставлении государственной услуги.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Title"/>
        <w:jc w:val="center"/>
        <w:outlineLvl w:val="2"/>
      </w:pPr>
      <w:r>
        <w:t>Описание заявителей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ind w:firstLine="540"/>
        <w:jc w:val="both"/>
      </w:pPr>
      <w:bookmarkStart w:id="2" w:name="P50"/>
      <w:bookmarkEnd w:id="2"/>
      <w:r>
        <w:t>2. Получателем государственной услуги является гражданин (граждане), являющийся опекуном или попечителем несовершеннолетнего и выразивший желание взять ребенка на воспитание в приемную семью (далее - "заявитель").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ind w:firstLine="540"/>
        <w:jc w:val="both"/>
      </w:pPr>
      <w:r>
        <w:t>3. Заключение договора с приемными родителями о передаче ребенка (детей) на воспитание в приемную семью (далее - "государственная услуга").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Title"/>
        <w:jc w:val="center"/>
        <w:outlineLvl w:val="2"/>
      </w:pPr>
      <w:r>
        <w:t>Наименование органа, предоставляющего государственную услугу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ind w:firstLine="540"/>
        <w:jc w:val="both"/>
      </w:pPr>
      <w:r>
        <w:t xml:space="preserve">4. Предоставление государственной услуги осуществляется органами местного самоуправления, наделенными государственными полномочиями по организации и осуществлению деятельности по опеке и попечительству над несовершеннолетними (далее - "органы опеки и попечительства"), по месту жительства (нахождения) подопечного </w:t>
      </w:r>
      <w:hyperlink w:anchor="P472" w:history="1">
        <w:r>
          <w:rPr>
            <w:color w:val="0000FF"/>
          </w:rPr>
          <w:t>(приложение 1)</w:t>
        </w:r>
      </w:hyperlink>
      <w:r>
        <w:t>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5. Министерство образования и науки Алтайского края (далее - "Министерство") осуществляет в установленном порядке контроль за реализацией органами местного самоуправления Алтайского края государственных полномочий в сфере организации и осуществления деятельности по опеке и попечительству в отношении несовершеннолетних и рассматривает жалобы заявителей на действия (бездействие) или решения, принятые в ходе предоставления государственной услуги органа опеки и попечительства.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6. Сведения о Министерстве: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почтовый адрес: 656035, г. Барнаул, ул. Ползунова, д. 36;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приемная: 8 (3852) 29-86-00;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телефон/факс: 8 (3852) 29-86-59;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адрес электронной почты: educ@ttb.ru;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адрес официального интернет-сайта: www.educaltai.ru.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lastRenderedPageBreak/>
        <w:t>График работы Министерства: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понедельник - четверг: с 9.00 до 18.00;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пятница: с 9.00 до 17.00;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перерыв на обед: с 13.00 до 13.48;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выходные дни: суббота, воскресенье.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 xml:space="preserve">7. Информация о правилах предоставления государственной услуги является открытой и общедоступной, может быть получена заявителем лично посредством письменного или устного обращения, через электронную почту, по телефону для справок </w:t>
      </w:r>
      <w:hyperlink w:anchor="P472" w:history="1">
        <w:r>
          <w:rPr>
            <w:color w:val="0000FF"/>
          </w:rPr>
          <w:t>(приложение 1)</w:t>
        </w:r>
      </w:hyperlink>
      <w:r>
        <w:t>, на информационном стенде органов опеки и попечительства, на официальном сайте Министерства, при использовании федеральной государственной информационной системы "Едином портале государственных и муниципальных услуг (функций)" (далее - "Единый портал").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8. На Едином портале размещается: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круг заявителей;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срок предоставления государственной услуги;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размер государственной пошлины, взимаемой за предоставление государственной услуги;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исчерпывающий перечень оснований для приостановления или отказа в предоставлении государственной услуги;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информация о праве заявителя на досудебное (внесудебное) обжалование действий (бездействия) и решений;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формы заявлений (уведомлений, сообщений), используемые при предоставлении государственной услуги.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Информация на Едином портале о порядке и сроках предоставления государственной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>
        <w:t>заявителя</w:t>
      </w:r>
      <w:proofErr w:type="gramEnd"/>
      <w:r>
        <w:t xml:space="preserve"> или предоставление им персональных данных.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 xml:space="preserve">9. При оказании государственной услуги запрещается требовать от заявителя 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</w:t>
      </w:r>
      <w:r>
        <w:lastRenderedPageBreak/>
        <w:t>для предоставления государственных услуг, утвержденный нормативным правовым актом Алтайского края.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Title"/>
        <w:jc w:val="center"/>
        <w:outlineLvl w:val="2"/>
      </w:pPr>
      <w:r>
        <w:t>Результат предоставления государственной услуги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ind w:firstLine="540"/>
        <w:jc w:val="both"/>
      </w:pPr>
      <w:r>
        <w:t>10. Результатом предоставления государственной услуги является заключение договора о приемной семье или принятие решения об отказе в предоставлении государственной услуги.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ind w:firstLine="540"/>
        <w:jc w:val="both"/>
      </w:pPr>
      <w:r>
        <w:t>11. Максимальный срок заключения договора о приемной семье или принятия решения об отказе в предоставлении государственной услуги составляет 10 дней со дня принятия органом опеки и попечительства по месту жительства (нахождения) подопечного решения о назначении опекуна или попечителя.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 xml:space="preserve">Максимальный срок принятия мер по согласованию органом опеки и попечительства условий договора либо письменное уведомление об отказе в его заключении по письменному предложению заявителя в случае, указанном в </w:t>
      </w:r>
      <w:hyperlink w:anchor="P311" w:history="1">
        <w:r>
          <w:rPr>
            <w:color w:val="0000FF"/>
          </w:rPr>
          <w:t>пункте 45</w:t>
        </w:r>
      </w:hyperlink>
      <w:r>
        <w:t xml:space="preserve"> настоящего Регламента, составляет 6 дней со дня получения письменного предложения заявителя.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Title"/>
        <w:jc w:val="center"/>
        <w:outlineLvl w:val="2"/>
      </w:pPr>
      <w:r>
        <w:t>Перечень нормативных правовых актов, регулирующих</w:t>
      </w:r>
    </w:p>
    <w:p w:rsidR="00682C7D" w:rsidRDefault="00682C7D">
      <w:pPr>
        <w:pStyle w:val="ConsPlusTitle"/>
        <w:jc w:val="center"/>
      </w:pPr>
      <w:r>
        <w:t>предоставление государственной услуги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ind w:firstLine="540"/>
        <w:jc w:val="both"/>
      </w:pPr>
      <w:r>
        <w:t>12. Предоставление государственной услуги осуществляется в соответствии с:</w:t>
      </w:r>
    </w:p>
    <w:p w:rsidR="00682C7D" w:rsidRDefault="003073D0">
      <w:pPr>
        <w:pStyle w:val="ConsPlusNormal"/>
        <w:spacing w:before="220"/>
        <w:ind w:firstLine="540"/>
        <w:jc w:val="both"/>
      </w:pPr>
      <w:hyperlink r:id="rId11" w:history="1">
        <w:r w:rsidR="00682C7D">
          <w:rPr>
            <w:color w:val="0000FF"/>
          </w:rPr>
          <w:t>Конституцией</w:t>
        </w:r>
      </w:hyperlink>
      <w:r w:rsidR="00682C7D">
        <w:t xml:space="preserve"> Российской Федерации;</w:t>
      </w:r>
    </w:p>
    <w:p w:rsidR="00682C7D" w:rsidRDefault="003073D0">
      <w:pPr>
        <w:pStyle w:val="ConsPlusNormal"/>
        <w:spacing w:before="220"/>
        <w:ind w:firstLine="540"/>
        <w:jc w:val="both"/>
      </w:pPr>
      <w:hyperlink r:id="rId12" w:history="1">
        <w:r w:rsidR="00682C7D">
          <w:rPr>
            <w:color w:val="0000FF"/>
          </w:rPr>
          <w:t>Конвенцией</w:t>
        </w:r>
      </w:hyperlink>
      <w:r w:rsidR="00682C7D">
        <w:t>, отменяющей требование легализации иностранных официальных документов, заключенной в Гааге 05.10.1961 (вступила в силу для Российской Федерации 31.05.1992);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 xml:space="preserve">Семейным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Федерации от 29.12.1995 N 223-ФЗ;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27.07.2006 N 149-ФЗ "Об информации, информационных технологиях и защите информации";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24.04.2008 N 48-ФЗ "Об опеке и попечительстве";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03.12.2011 N 383-ФЗ "О внесении изменений в отдельные законодательные акты Российской Федерации";</w:t>
      </w:r>
    </w:p>
    <w:p w:rsidR="00682C7D" w:rsidRDefault="003073D0">
      <w:pPr>
        <w:pStyle w:val="ConsPlusNormal"/>
        <w:spacing w:before="220"/>
        <w:ind w:firstLine="540"/>
        <w:jc w:val="both"/>
      </w:pPr>
      <w:hyperlink r:id="rId20" w:history="1">
        <w:r w:rsidR="00682C7D">
          <w:rPr>
            <w:color w:val="0000FF"/>
          </w:rPr>
          <w:t>постановлением</w:t>
        </w:r>
      </w:hyperlink>
      <w:r w:rsidR="00682C7D">
        <w:t xml:space="preserve"> Правительства РФ от 18.05.2009 N 423 "Об отдельных вопросах осуществления опеки и попечительства в отношении несовершеннолетних граждан";</w:t>
      </w:r>
    </w:p>
    <w:p w:rsidR="00682C7D" w:rsidRDefault="003073D0">
      <w:pPr>
        <w:pStyle w:val="ConsPlusNormal"/>
        <w:spacing w:before="220"/>
        <w:ind w:firstLine="540"/>
        <w:jc w:val="both"/>
      </w:pPr>
      <w:hyperlink r:id="rId21" w:history="1">
        <w:r w:rsidR="00682C7D">
          <w:rPr>
            <w:color w:val="0000FF"/>
          </w:rPr>
          <w:t>постановлением</w:t>
        </w:r>
      </w:hyperlink>
      <w:r w:rsidR="00682C7D">
        <w:t xml:space="preserve"> Правительства Российской Федерации от 26.03.2016 N 236 "О требованиях к предоставлению в электронной форме государственных и муниципальных услуг";</w:t>
      </w:r>
    </w:p>
    <w:p w:rsidR="00682C7D" w:rsidRDefault="003073D0">
      <w:pPr>
        <w:pStyle w:val="ConsPlusNormal"/>
        <w:spacing w:before="220"/>
        <w:ind w:firstLine="540"/>
        <w:jc w:val="both"/>
      </w:pPr>
      <w:hyperlink r:id="rId22" w:history="1">
        <w:r w:rsidR="00682C7D">
          <w:rPr>
            <w:color w:val="0000FF"/>
          </w:rPr>
          <w:t>законом</w:t>
        </w:r>
      </w:hyperlink>
      <w:r w:rsidR="00682C7D">
        <w:t xml:space="preserve"> Алтайского края от 25.12.2007 N 149-ЗС "О наделении органов местного самоуправления государственными полномочиями в сфере организации и осуществления </w:t>
      </w:r>
      <w:r w:rsidR="00682C7D">
        <w:lastRenderedPageBreak/>
        <w:t>деятельности по опеке и попечительству над детьми-сиротами и детьми, оставшимися без попечения родителей";</w:t>
      </w:r>
    </w:p>
    <w:p w:rsidR="00682C7D" w:rsidRDefault="003073D0">
      <w:pPr>
        <w:pStyle w:val="ConsPlusNormal"/>
        <w:spacing w:before="220"/>
        <w:ind w:firstLine="540"/>
        <w:jc w:val="both"/>
      </w:pPr>
      <w:hyperlink r:id="rId23" w:history="1">
        <w:r w:rsidR="00682C7D">
          <w:rPr>
            <w:color w:val="0000FF"/>
          </w:rPr>
          <w:t>постановлением</w:t>
        </w:r>
      </w:hyperlink>
      <w:r w:rsidR="00682C7D">
        <w:t xml:space="preserve"> Администрации Алтайского края от 04.05.2011 N 243 "О порядке разработки и утверждения административных регламентов предоставления государственных услуг и исполнения государственных функций, а также проведения экспертизы их проектов";</w:t>
      </w:r>
    </w:p>
    <w:p w:rsidR="00682C7D" w:rsidRDefault="003073D0">
      <w:pPr>
        <w:pStyle w:val="ConsPlusNormal"/>
        <w:spacing w:before="220"/>
        <w:ind w:firstLine="540"/>
        <w:jc w:val="both"/>
      </w:pPr>
      <w:hyperlink r:id="rId24" w:history="1">
        <w:r w:rsidR="00682C7D">
          <w:rPr>
            <w:color w:val="0000FF"/>
          </w:rPr>
          <w:t>указом</w:t>
        </w:r>
      </w:hyperlink>
      <w:r w:rsidR="00682C7D">
        <w:t xml:space="preserve"> Губернатора Алтайского края от 23.11.2016 N 142 "Об утверждении положения о Министерстве образования и науки Алтайского края".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682C7D" w:rsidRDefault="00682C7D">
      <w:pPr>
        <w:pStyle w:val="ConsPlusTitle"/>
        <w:jc w:val="center"/>
      </w:pPr>
      <w:r>
        <w:t>в соответствии с нормативными правовыми актами</w:t>
      </w:r>
    </w:p>
    <w:p w:rsidR="00682C7D" w:rsidRDefault="00682C7D">
      <w:pPr>
        <w:pStyle w:val="ConsPlusTitle"/>
        <w:jc w:val="center"/>
      </w:pPr>
      <w:r>
        <w:t>для предоставления государственной услуги и услуг, которые</w:t>
      </w:r>
    </w:p>
    <w:p w:rsidR="00682C7D" w:rsidRDefault="00682C7D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682C7D" w:rsidRDefault="00682C7D">
      <w:pPr>
        <w:pStyle w:val="ConsPlusTitle"/>
        <w:jc w:val="center"/>
      </w:pPr>
      <w:r>
        <w:t>государственной услуги, подлежащих представлению заявителем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ind w:firstLine="540"/>
        <w:jc w:val="both"/>
      </w:pPr>
      <w:bookmarkStart w:id="3" w:name="P121"/>
      <w:bookmarkEnd w:id="3"/>
      <w:r>
        <w:t>13. Для предоставления государственной услуги необходимо письменное обращение заявителя в орган опеки и попечительства по месту жительства (нахождения) подопечного.</w:t>
      </w:r>
    </w:p>
    <w:p w:rsidR="00682C7D" w:rsidRDefault="003073D0">
      <w:pPr>
        <w:pStyle w:val="ConsPlusNormal"/>
        <w:spacing w:before="220"/>
        <w:ind w:firstLine="540"/>
        <w:jc w:val="both"/>
      </w:pPr>
      <w:hyperlink w:anchor="P1054" w:history="1">
        <w:r w:rsidR="00682C7D">
          <w:rPr>
            <w:color w:val="0000FF"/>
          </w:rPr>
          <w:t>Заявление</w:t>
        </w:r>
      </w:hyperlink>
      <w:r w:rsidR="00682C7D">
        <w:t xml:space="preserve"> о предоставлении государственной услуги (приложение 2) представляется заявителем лично, посредством почтовой связи или в форме электронного документа с использованием информационно-телекоммуникационной сети "Интернет".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В случае личного обращения в орган опеки и попечительства заявитель при подаче заявления должен предъявить паспорт или иной документ, удостоверяющий его личность.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14. Акт о назначении заявителя опекуном или попечителем находится в распоряжении органа опеки и попечительства.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Заявитель вправе самостоятельно представить в орган опеки и попечительства акт о назначении заявителя опекуном или попечителем по собственной инициативе.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Непредставление заявителем указанного документа не является основанием для отказа в предоставлении государственной услуги.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682C7D" w:rsidRDefault="00682C7D">
      <w:pPr>
        <w:pStyle w:val="ConsPlusTitle"/>
        <w:jc w:val="center"/>
      </w:pPr>
      <w:r>
        <w:t>в соответствии с нормативными правовыми актами</w:t>
      </w:r>
    </w:p>
    <w:p w:rsidR="00682C7D" w:rsidRDefault="00682C7D">
      <w:pPr>
        <w:pStyle w:val="ConsPlusTitle"/>
        <w:jc w:val="center"/>
      </w:pPr>
      <w:r>
        <w:t>для предоставления государственной услуги, которые находятся</w:t>
      </w:r>
    </w:p>
    <w:p w:rsidR="00682C7D" w:rsidRDefault="00682C7D">
      <w:pPr>
        <w:pStyle w:val="ConsPlusTitle"/>
        <w:jc w:val="center"/>
      </w:pPr>
      <w:r>
        <w:t>в распоряжении государственных органов, органов местного</w:t>
      </w:r>
    </w:p>
    <w:p w:rsidR="00682C7D" w:rsidRDefault="00682C7D">
      <w:pPr>
        <w:pStyle w:val="ConsPlusTitle"/>
        <w:jc w:val="center"/>
      </w:pPr>
      <w:r>
        <w:t>самоуправления и иных органов, участвующих в предоставлении</w:t>
      </w:r>
    </w:p>
    <w:p w:rsidR="00682C7D" w:rsidRDefault="00682C7D">
      <w:pPr>
        <w:pStyle w:val="ConsPlusTitle"/>
        <w:jc w:val="center"/>
      </w:pPr>
      <w:r>
        <w:t>государственных или муниципальных услуг, и которые Заявитель</w:t>
      </w:r>
    </w:p>
    <w:p w:rsidR="00682C7D" w:rsidRDefault="00682C7D">
      <w:pPr>
        <w:pStyle w:val="ConsPlusTitle"/>
        <w:jc w:val="center"/>
      </w:pPr>
      <w:r>
        <w:t>вправе представить, а также способы их получения</w:t>
      </w:r>
    </w:p>
    <w:p w:rsidR="00682C7D" w:rsidRDefault="00682C7D">
      <w:pPr>
        <w:pStyle w:val="ConsPlusTitle"/>
        <w:jc w:val="center"/>
      </w:pPr>
      <w:r>
        <w:t>Заявителями, в том числе в электронной форме, порядок их</w:t>
      </w:r>
    </w:p>
    <w:p w:rsidR="00682C7D" w:rsidRDefault="00682C7D">
      <w:pPr>
        <w:pStyle w:val="ConsPlusTitle"/>
        <w:jc w:val="center"/>
      </w:pPr>
      <w:r>
        <w:t>представления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ind w:firstLine="540"/>
        <w:jc w:val="both"/>
      </w:pPr>
      <w:r>
        <w:t>15. В случае изменения места жительства подопечного орган опеки и попечительства в целях заключения с заявителем договора о приемной семье запрашивает акт о назначении заявителя опекуном или попечителем в органе опеки и попечительства, в распоряжении которого находится указанный документ.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 xml:space="preserve">Межведомственное взаимодействие с соответствующими уполномоченными органами с целью предоставления государственной услуги осуществляется в соответствии с </w:t>
      </w:r>
      <w:hyperlink w:anchor="P306" w:history="1">
        <w:r>
          <w:rPr>
            <w:color w:val="0000FF"/>
          </w:rPr>
          <w:t>пунктом 41</w:t>
        </w:r>
      </w:hyperlink>
      <w:r>
        <w:t xml:space="preserve"> настоящего Регламента.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Title"/>
        <w:jc w:val="center"/>
        <w:outlineLvl w:val="2"/>
      </w:pPr>
      <w:r>
        <w:t>Запрет требовать от заявителя представления документов</w:t>
      </w:r>
    </w:p>
    <w:p w:rsidR="00682C7D" w:rsidRDefault="00682C7D">
      <w:pPr>
        <w:pStyle w:val="ConsPlusTitle"/>
        <w:jc w:val="center"/>
      </w:pPr>
      <w:r>
        <w:lastRenderedPageBreak/>
        <w:t>и информации или осуществления действий при предоставлении</w:t>
      </w:r>
    </w:p>
    <w:p w:rsidR="00682C7D" w:rsidRDefault="00682C7D">
      <w:pPr>
        <w:pStyle w:val="ConsPlusTitle"/>
        <w:jc w:val="center"/>
      </w:pPr>
      <w:r>
        <w:t>государственной услуги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ind w:firstLine="540"/>
        <w:jc w:val="both"/>
      </w:pPr>
      <w:r>
        <w:t>17. Запрещается требовать от заявителя: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 xml:space="preserve">предоставление документов и информации, которые находятся в распоряжении органов, оказывающих государственные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Алтайского края, муниципальными правовыми актами, за исключением документов, указанных в </w:t>
      </w:r>
      <w:hyperlink r:id="rId25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отказывать в приеме заявления и иных документов, необходимых для предоставления государственной услуги,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 xml:space="preserve">требовать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6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682C7D" w:rsidRDefault="00682C7D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Алтайского края от 28.08.2019 N 34-П)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682C7D" w:rsidRDefault="00682C7D">
      <w:pPr>
        <w:pStyle w:val="ConsPlusTitle"/>
        <w:jc w:val="center"/>
      </w:pPr>
      <w:r>
        <w:t>документов, необходимых для предоставления</w:t>
      </w:r>
    </w:p>
    <w:p w:rsidR="00682C7D" w:rsidRDefault="00682C7D">
      <w:pPr>
        <w:pStyle w:val="ConsPlusTitle"/>
        <w:jc w:val="center"/>
      </w:pPr>
      <w:r>
        <w:t>государственной услуги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ind w:firstLine="540"/>
        <w:jc w:val="both"/>
      </w:pPr>
      <w:bookmarkStart w:id="4" w:name="P156"/>
      <w:bookmarkEnd w:id="4"/>
      <w:r>
        <w:t>18. Основанием для отказа в приеме документов, необходимых для предоставления государственной услуги, является их представление в орган опеки и попечительства не по месту жительства (нахождения) подопечного.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Title"/>
        <w:jc w:val="center"/>
        <w:outlineLvl w:val="2"/>
      </w:pPr>
      <w:r>
        <w:t>Исчерпывающий перечень оснований для приостановления или</w:t>
      </w:r>
    </w:p>
    <w:p w:rsidR="00682C7D" w:rsidRDefault="00682C7D">
      <w:pPr>
        <w:pStyle w:val="ConsPlusTitle"/>
        <w:jc w:val="center"/>
      </w:pPr>
      <w:r>
        <w:t>отказа в предоставлении государственной услуги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ind w:firstLine="540"/>
        <w:jc w:val="both"/>
      </w:pPr>
      <w:bookmarkStart w:id="5" w:name="P161"/>
      <w:bookmarkEnd w:id="5"/>
      <w:r>
        <w:t>19. Основаниями для отказа в предоставлении государственной услуги являются: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 xml:space="preserve">несоответствие заявителя категории граждан, указанной в </w:t>
      </w:r>
      <w:hyperlink w:anchor="P50" w:history="1">
        <w:r>
          <w:rPr>
            <w:color w:val="0000FF"/>
          </w:rPr>
          <w:t>пункте 2</w:t>
        </w:r>
      </w:hyperlink>
      <w:r>
        <w:t xml:space="preserve"> настоящего Регламента;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 xml:space="preserve">непредставление документов, указанных в </w:t>
      </w:r>
      <w:hyperlink w:anchor="P121" w:history="1">
        <w:r>
          <w:rPr>
            <w:color w:val="0000FF"/>
          </w:rPr>
          <w:t>пункте 13</w:t>
        </w:r>
      </w:hyperlink>
      <w:r>
        <w:t xml:space="preserve"> настоящего Регламента;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 xml:space="preserve">неурегулированные разногласия между сторонами в случае, указанном в </w:t>
      </w:r>
      <w:hyperlink w:anchor="P311" w:history="1">
        <w:r>
          <w:rPr>
            <w:color w:val="0000FF"/>
          </w:rPr>
          <w:t>пункте 45</w:t>
        </w:r>
      </w:hyperlink>
      <w:r>
        <w:t xml:space="preserve"> настоящего Регламента.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20. Основания для приостановления в предоставлении государственной услуги отсутствуют.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Title"/>
        <w:jc w:val="center"/>
        <w:outlineLvl w:val="2"/>
      </w:pPr>
      <w:r>
        <w:t>Перечень услуг, необходимых и обязательных</w:t>
      </w:r>
    </w:p>
    <w:p w:rsidR="00682C7D" w:rsidRDefault="00682C7D">
      <w:pPr>
        <w:pStyle w:val="ConsPlusTitle"/>
        <w:jc w:val="center"/>
      </w:pPr>
      <w:r>
        <w:t>для предоставления государственной услуги, в том числе</w:t>
      </w:r>
    </w:p>
    <w:p w:rsidR="00682C7D" w:rsidRDefault="00682C7D">
      <w:pPr>
        <w:pStyle w:val="ConsPlusTitle"/>
        <w:jc w:val="center"/>
      </w:pPr>
      <w:r>
        <w:t>сведения о документе (документах), выдаваемом (выдаваемых)</w:t>
      </w:r>
    </w:p>
    <w:p w:rsidR="00682C7D" w:rsidRDefault="00682C7D">
      <w:pPr>
        <w:pStyle w:val="ConsPlusTitle"/>
        <w:jc w:val="center"/>
      </w:pPr>
      <w:r>
        <w:t>организациями, участвующими в предоставлении</w:t>
      </w:r>
    </w:p>
    <w:p w:rsidR="00682C7D" w:rsidRDefault="00682C7D">
      <w:pPr>
        <w:pStyle w:val="ConsPlusTitle"/>
        <w:jc w:val="center"/>
      </w:pPr>
      <w:r>
        <w:t>государственной услуги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ind w:firstLine="540"/>
        <w:jc w:val="both"/>
      </w:pPr>
      <w:r>
        <w:t>21.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отсутствует.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Title"/>
        <w:jc w:val="center"/>
        <w:outlineLvl w:val="2"/>
      </w:pPr>
      <w:r>
        <w:t>Порядок, размер и основания взимания государственной пошлины</w:t>
      </w:r>
    </w:p>
    <w:p w:rsidR="00682C7D" w:rsidRDefault="00682C7D">
      <w:pPr>
        <w:pStyle w:val="ConsPlusTitle"/>
        <w:jc w:val="center"/>
      </w:pPr>
      <w:r>
        <w:t>или иной платы, установленной за предоставление</w:t>
      </w:r>
    </w:p>
    <w:p w:rsidR="00682C7D" w:rsidRDefault="00682C7D">
      <w:pPr>
        <w:pStyle w:val="ConsPlusTitle"/>
        <w:jc w:val="center"/>
      </w:pPr>
      <w:r>
        <w:t>государственной услуги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ind w:firstLine="540"/>
        <w:jc w:val="both"/>
      </w:pPr>
      <w:r>
        <w:t>22. Государственная пошлина и плата за предоставление государственной услуги не взимаются.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органа опеки и попечительства и (или) должностного лица, плата с заявителя не взимается.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Title"/>
        <w:jc w:val="center"/>
        <w:outlineLvl w:val="2"/>
      </w:pPr>
      <w:r>
        <w:t>Максимальный срок ожидания в очереди при подаче запроса</w:t>
      </w:r>
    </w:p>
    <w:p w:rsidR="00682C7D" w:rsidRDefault="00682C7D">
      <w:pPr>
        <w:pStyle w:val="ConsPlusTitle"/>
        <w:jc w:val="center"/>
      </w:pPr>
      <w:r>
        <w:t>о предоставлении государственной услуги и при получении</w:t>
      </w:r>
    </w:p>
    <w:p w:rsidR="00682C7D" w:rsidRDefault="00682C7D">
      <w:pPr>
        <w:pStyle w:val="ConsPlusTitle"/>
        <w:jc w:val="center"/>
      </w:pPr>
      <w:r>
        <w:t>результата предоставления государственной услуги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ind w:firstLine="540"/>
        <w:jc w:val="both"/>
      </w:pPr>
      <w:r>
        <w:t>23. Максимальный срок ожидания в очереди при подаче запроса лично и при получении результата предоставления государственной услуги либо при обращении заявителя по вопросам, связанным с предоставлением государственной услуги, не превышает 15 минут.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Title"/>
        <w:jc w:val="center"/>
        <w:outlineLvl w:val="2"/>
      </w:pPr>
      <w:r>
        <w:t>Срок регистрации запроса заявителя о предоставлении</w:t>
      </w:r>
    </w:p>
    <w:p w:rsidR="00682C7D" w:rsidRDefault="00682C7D">
      <w:pPr>
        <w:pStyle w:val="ConsPlusTitle"/>
        <w:jc w:val="center"/>
      </w:pPr>
      <w:r>
        <w:t>государственной услуги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ind w:firstLine="540"/>
        <w:jc w:val="both"/>
      </w:pPr>
      <w:r>
        <w:t>24. Все поступившие в орган опеки и попечительства письменные заявления регистрируются в день их поступления.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В случае поступления запроса о предоставлении государственной услуги в выходной день (нерабочий или праздничный) днем даты регистрации запроса считается первый, следующий за ним, рабочий день.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Датой обращения за государственной услугой считается дата регистрации заявления.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Title"/>
        <w:jc w:val="center"/>
        <w:outlineLvl w:val="2"/>
      </w:pPr>
      <w:r>
        <w:t>Требования к помещениям, в которых предоставляются</w:t>
      </w:r>
    </w:p>
    <w:p w:rsidR="00682C7D" w:rsidRDefault="00682C7D">
      <w:pPr>
        <w:pStyle w:val="ConsPlusTitle"/>
        <w:jc w:val="center"/>
      </w:pPr>
      <w:r>
        <w:t>государственные услуги, к местам ожидания и приема</w:t>
      </w:r>
    </w:p>
    <w:p w:rsidR="00682C7D" w:rsidRDefault="00682C7D">
      <w:pPr>
        <w:pStyle w:val="ConsPlusTitle"/>
        <w:jc w:val="center"/>
      </w:pPr>
      <w:r>
        <w:t>заявителей, размещению и оформлению визуальной, текстовой</w:t>
      </w:r>
    </w:p>
    <w:p w:rsidR="00682C7D" w:rsidRDefault="00682C7D">
      <w:pPr>
        <w:pStyle w:val="ConsPlusTitle"/>
        <w:jc w:val="center"/>
      </w:pPr>
      <w:r>
        <w:t>и мультимедийной информации о порядке предоставления</w:t>
      </w:r>
    </w:p>
    <w:p w:rsidR="00682C7D" w:rsidRDefault="00682C7D">
      <w:pPr>
        <w:pStyle w:val="ConsPlusTitle"/>
        <w:jc w:val="center"/>
      </w:pPr>
      <w:r>
        <w:t>государственной услуги, в том числе к обеспечению</w:t>
      </w:r>
    </w:p>
    <w:p w:rsidR="00682C7D" w:rsidRDefault="00682C7D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682C7D" w:rsidRDefault="00682C7D">
      <w:pPr>
        <w:pStyle w:val="ConsPlusTitle"/>
        <w:jc w:val="center"/>
      </w:pPr>
      <w:r>
        <w:t>с законодательством Российской Федерации</w:t>
      </w:r>
    </w:p>
    <w:p w:rsidR="00682C7D" w:rsidRDefault="00682C7D">
      <w:pPr>
        <w:pStyle w:val="ConsPlusTitle"/>
        <w:jc w:val="center"/>
      </w:pPr>
      <w:r>
        <w:t>о социальной защите инвалидов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ind w:firstLine="540"/>
        <w:jc w:val="both"/>
      </w:pPr>
      <w:r>
        <w:t>25. Вход в здание, где располагаются должностные лица органа опеки и попечительства, оборудован вывеской с наименованием органа опеки и попечительства.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26. Помещения для приема заявителей оборудованы информационными табличками (вывесками) с указанием: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номера кабинета;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фамилии, имени, отчества и должности лица, осуществляющего прием граждан;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lastRenderedPageBreak/>
        <w:t>часов приема и времени перерыва на обед.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27. Места для ожидания оснащены столами, стульями, информационными стендами, обеспечены канцелярскими принадлежностями для возможности оформления запроса.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Количество мест ожидания определяется, исходя из фактической нагрузки и возможностей для их размещения в здании.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28. На информационных стендах размещается следующая информация: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график приема граждан;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текст Регламента;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фамилии, имена, отчества должностных лиц органа опеки и попечительства, ответственных за предоставление государственной услуги;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фамилии, имена, отчества должностных лиц органа опеки и попечительства, осуществляющих прием и информирование заявителей;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номера кабинетов, где осуществляется прием и информирование заявителей;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номера телефонов, адрес электронной почты органа опеки и попечительства;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перечень документов, сведений, необходимых для предоставления государственной услуги, бланки запросов.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Тексты информационных материалов на стендах печатаются удобным для чтения шрифтом, наиболее важные места выделяются полужирным шрифтом и обновляются по мере изменения действующего законодательства, регулирующего предоставление государственной услуги.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 xml:space="preserve">29. Органом опеки и попечительства обеспечивается создание инвалидам условий доступности государственной услуги и объектов, в которых она предоставляется в соответствии с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24.11.1995 N 181-ФЗ "О социальной защите инвалидов в Российской Федерации" (далее - "объекты"), в том числе:</w:t>
      </w:r>
    </w:p>
    <w:p w:rsidR="00682C7D" w:rsidRDefault="00682C7D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Алтайского края от 28.08.2019 N 34-П)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возможность посадки в транспортное средство и высадки из него перед входом в объект, в том числе с использованием кресла-коляски, с помощью работников объекта;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 xml:space="preserve">возможность самостоятельного передвижения по территории объекта в целях доступа к месту предоставления государственной услуги, в том числе с помощью работников объекта,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сопровождение инвалидов, имеющих стойкие нарушения функции зрения и самостоятельного передвижения, по территории объекта;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оказание инвалидам помощи, необходимой для получения в доступной для них форме информации о правилах предоставления государственной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государственной услуги наравне с другими лицами;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lastRenderedPageBreak/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жизнедеятельности, в том числе дублирование звуковой и зрительной информации, а также надписей, знаков и иной текстовой и графической информации, необходимой для получения государственной услуги, знаками, выполненными рельефно-точечным шрифтом Брайля и на контрастном фоне;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 xml:space="preserve">предоставление инвалидам по слуху с использованием русского жестового языка с обеспечением допуска на объект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 xml:space="preserve">обеспечение допуска на объект собаки-проводника при наличии документа, подтверждающего ее специальное обучение, выданного по </w:t>
      </w:r>
      <w:hyperlink r:id="rId30" w:history="1">
        <w:r>
          <w:rPr>
            <w:color w:val="0000FF"/>
          </w:rPr>
          <w:t>форме</w:t>
        </w:r>
      </w:hyperlink>
      <w:r>
        <w:t xml:space="preserve"> и в </w:t>
      </w:r>
      <w:hyperlink r:id="rId31" w:history="1">
        <w:r>
          <w:rPr>
            <w:color w:val="0000FF"/>
          </w:rPr>
          <w:t>порядке</w:t>
        </w:r>
      </w:hyperlink>
      <w:r>
        <w:t>, утвержденном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порядка его выдачи";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обеспечение на стоянке (остановке) транспортных средств около здания, в котором предоставляется государственная услуга,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82C7D" w:rsidRDefault="00682C7D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Алтайского края от 11.07.2019 N 21-П)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30. Показатели доступности и качества государственной услуги.</w:t>
      </w:r>
    </w:p>
    <w:p w:rsidR="00682C7D" w:rsidRDefault="00682C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02"/>
        <w:gridCol w:w="2098"/>
      </w:tblGrid>
      <w:tr w:rsidR="00682C7D">
        <w:tc>
          <w:tcPr>
            <w:tcW w:w="6902" w:type="dxa"/>
          </w:tcPr>
          <w:p w:rsidR="00682C7D" w:rsidRDefault="00682C7D">
            <w:pPr>
              <w:pStyle w:val="ConsPlusNormal"/>
              <w:jc w:val="center"/>
            </w:pPr>
            <w:r>
              <w:t>Показатели качества и доступности государственной услуги</w:t>
            </w:r>
          </w:p>
        </w:tc>
        <w:tc>
          <w:tcPr>
            <w:tcW w:w="2098" w:type="dxa"/>
          </w:tcPr>
          <w:p w:rsidR="00682C7D" w:rsidRDefault="00682C7D">
            <w:pPr>
              <w:pStyle w:val="ConsPlusNormal"/>
              <w:jc w:val="center"/>
            </w:pPr>
            <w:r>
              <w:t>Целевое значение показателя</w:t>
            </w:r>
          </w:p>
        </w:tc>
      </w:tr>
      <w:tr w:rsidR="00682C7D">
        <w:tc>
          <w:tcPr>
            <w:tcW w:w="9000" w:type="dxa"/>
            <w:gridSpan w:val="2"/>
          </w:tcPr>
          <w:p w:rsidR="00682C7D" w:rsidRDefault="00682C7D">
            <w:pPr>
              <w:pStyle w:val="ConsPlusNormal"/>
              <w:jc w:val="center"/>
            </w:pPr>
            <w:r>
              <w:t>1. Своевременность</w:t>
            </w:r>
          </w:p>
        </w:tc>
      </w:tr>
      <w:tr w:rsidR="00682C7D">
        <w:tc>
          <w:tcPr>
            <w:tcW w:w="6902" w:type="dxa"/>
          </w:tcPr>
          <w:p w:rsidR="00682C7D" w:rsidRDefault="00682C7D">
            <w:pPr>
              <w:pStyle w:val="ConsPlusNormal"/>
              <w:jc w:val="both"/>
            </w:pPr>
            <w:proofErr w:type="gramStart"/>
            <w:r>
              <w:t>1.1.%</w:t>
            </w:r>
            <w:proofErr w:type="gramEnd"/>
            <w:r>
              <w:t xml:space="preserve"> (доля) случаев оказания услуги в установленный срок с момента сдачи документа</w:t>
            </w:r>
          </w:p>
        </w:tc>
        <w:tc>
          <w:tcPr>
            <w:tcW w:w="2098" w:type="dxa"/>
          </w:tcPr>
          <w:p w:rsidR="00682C7D" w:rsidRDefault="00682C7D">
            <w:pPr>
              <w:pStyle w:val="ConsPlusNormal"/>
              <w:jc w:val="center"/>
            </w:pPr>
            <w:r>
              <w:t>90 - 95%</w:t>
            </w:r>
          </w:p>
        </w:tc>
      </w:tr>
      <w:tr w:rsidR="00682C7D">
        <w:tc>
          <w:tcPr>
            <w:tcW w:w="9000" w:type="dxa"/>
            <w:gridSpan w:val="2"/>
          </w:tcPr>
          <w:p w:rsidR="00682C7D" w:rsidRDefault="00682C7D">
            <w:pPr>
              <w:pStyle w:val="ConsPlusNormal"/>
              <w:jc w:val="center"/>
            </w:pPr>
            <w:r>
              <w:t>2. Качество</w:t>
            </w:r>
          </w:p>
        </w:tc>
      </w:tr>
      <w:tr w:rsidR="00682C7D">
        <w:tc>
          <w:tcPr>
            <w:tcW w:w="6902" w:type="dxa"/>
          </w:tcPr>
          <w:p w:rsidR="00682C7D" w:rsidRDefault="00682C7D">
            <w:pPr>
              <w:pStyle w:val="ConsPlusNormal"/>
              <w:jc w:val="both"/>
            </w:pPr>
            <w:proofErr w:type="gramStart"/>
            <w:r>
              <w:t>2.1.%</w:t>
            </w:r>
            <w:proofErr w:type="gramEnd"/>
            <w:r>
              <w:t xml:space="preserve"> (доля) заявителей, удовлетворенных качеством процесса оказания услуги</w:t>
            </w:r>
          </w:p>
        </w:tc>
        <w:tc>
          <w:tcPr>
            <w:tcW w:w="2098" w:type="dxa"/>
          </w:tcPr>
          <w:p w:rsidR="00682C7D" w:rsidRDefault="00682C7D">
            <w:pPr>
              <w:pStyle w:val="ConsPlusNormal"/>
              <w:jc w:val="center"/>
            </w:pPr>
            <w:r>
              <w:t>90 - 95%</w:t>
            </w:r>
          </w:p>
        </w:tc>
      </w:tr>
      <w:tr w:rsidR="00682C7D">
        <w:tc>
          <w:tcPr>
            <w:tcW w:w="6902" w:type="dxa"/>
          </w:tcPr>
          <w:p w:rsidR="00682C7D" w:rsidRDefault="00682C7D">
            <w:pPr>
              <w:pStyle w:val="ConsPlusNormal"/>
              <w:jc w:val="both"/>
            </w:pPr>
            <w:r>
              <w:t>2.2. % (доля) случаев правильно оформленных документов должностным лицом (регистрация)</w:t>
            </w:r>
          </w:p>
        </w:tc>
        <w:tc>
          <w:tcPr>
            <w:tcW w:w="2098" w:type="dxa"/>
          </w:tcPr>
          <w:p w:rsidR="00682C7D" w:rsidRDefault="00682C7D">
            <w:pPr>
              <w:pStyle w:val="ConsPlusNormal"/>
              <w:jc w:val="center"/>
            </w:pPr>
            <w:r>
              <w:t>95 - 97%</w:t>
            </w:r>
          </w:p>
        </w:tc>
      </w:tr>
      <w:tr w:rsidR="00682C7D">
        <w:tc>
          <w:tcPr>
            <w:tcW w:w="9000" w:type="dxa"/>
            <w:gridSpan w:val="2"/>
          </w:tcPr>
          <w:p w:rsidR="00682C7D" w:rsidRDefault="00682C7D">
            <w:pPr>
              <w:pStyle w:val="ConsPlusNormal"/>
              <w:jc w:val="center"/>
            </w:pPr>
            <w:r>
              <w:t>3. Доступность</w:t>
            </w:r>
          </w:p>
        </w:tc>
      </w:tr>
      <w:tr w:rsidR="00682C7D">
        <w:tc>
          <w:tcPr>
            <w:tcW w:w="6902" w:type="dxa"/>
          </w:tcPr>
          <w:p w:rsidR="00682C7D" w:rsidRDefault="00682C7D">
            <w:pPr>
              <w:pStyle w:val="ConsPlusNormal"/>
              <w:jc w:val="both"/>
            </w:pPr>
            <w:r>
              <w:t>3.1. % (доля) заявителей, удовлетворенных качеством и информацией о порядке оказания услуги</w:t>
            </w:r>
          </w:p>
        </w:tc>
        <w:tc>
          <w:tcPr>
            <w:tcW w:w="2098" w:type="dxa"/>
          </w:tcPr>
          <w:p w:rsidR="00682C7D" w:rsidRDefault="00682C7D">
            <w:pPr>
              <w:pStyle w:val="ConsPlusNormal"/>
              <w:jc w:val="center"/>
            </w:pPr>
            <w:r>
              <w:t>95 - 97%</w:t>
            </w:r>
          </w:p>
        </w:tc>
      </w:tr>
      <w:tr w:rsidR="00682C7D">
        <w:tc>
          <w:tcPr>
            <w:tcW w:w="6902" w:type="dxa"/>
          </w:tcPr>
          <w:p w:rsidR="00682C7D" w:rsidRDefault="00682C7D">
            <w:pPr>
              <w:pStyle w:val="ConsPlusNormal"/>
              <w:jc w:val="both"/>
            </w:pPr>
            <w:r>
              <w:t>3.2. % (доля) случаев правильно заполненных заявителем документов и сданных с первого раза</w:t>
            </w:r>
          </w:p>
        </w:tc>
        <w:tc>
          <w:tcPr>
            <w:tcW w:w="2098" w:type="dxa"/>
          </w:tcPr>
          <w:p w:rsidR="00682C7D" w:rsidRDefault="00682C7D">
            <w:pPr>
              <w:pStyle w:val="ConsPlusNormal"/>
              <w:jc w:val="center"/>
            </w:pPr>
            <w:r>
              <w:t>70 - 80%</w:t>
            </w:r>
          </w:p>
        </w:tc>
      </w:tr>
      <w:tr w:rsidR="00682C7D">
        <w:tc>
          <w:tcPr>
            <w:tcW w:w="6902" w:type="dxa"/>
          </w:tcPr>
          <w:p w:rsidR="00682C7D" w:rsidRDefault="00682C7D">
            <w:pPr>
              <w:pStyle w:val="ConsPlusNormal"/>
              <w:jc w:val="both"/>
            </w:pPr>
            <w:r>
              <w:t>3.3. % (доля) заявителей, считающих, что представленная информация об услуге в сети "Интернет" доступна и понятна</w:t>
            </w:r>
          </w:p>
        </w:tc>
        <w:tc>
          <w:tcPr>
            <w:tcW w:w="2098" w:type="dxa"/>
          </w:tcPr>
          <w:p w:rsidR="00682C7D" w:rsidRDefault="00682C7D">
            <w:pPr>
              <w:pStyle w:val="ConsPlusNormal"/>
              <w:jc w:val="center"/>
            </w:pPr>
            <w:r>
              <w:t>75 - 80%</w:t>
            </w:r>
          </w:p>
        </w:tc>
      </w:tr>
      <w:tr w:rsidR="00682C7D">
        <w:tc>
          <w:tcPr>
            <w:tcW w:w="9000" w:type="dxa"/>
            <w:gridSpan w:val="2"/>
          </w:tcPr>
          <w:p w:rsidR="00682C7D" w:rsidRDefault="00682C7D">
            <w:pPr>
              <w:pStyle w:val="ConsPlusNormal"/>
              <w:jc w:val="center"/>
            </w:pPr>
            <w:r>
              <w:t>4. Процесс обжалования</w:t>
            </w:r>
          </w:p>
        </w:tc>
      </w:tr>
      <w:tr w:rsidR="00682C7D">
        <w:tc>
          <w:tcPr>
            <w:tcW w:w="6902" w:type="dxa"/>
          </w:tcPr>
          <w:p w:rsidR="00682C7D" w:rsidRDefault="00682C7D">
            <w:pPr>
              <w:pStyle w:val="ConsPlusNormal"/>
              <w:jc w:val="both"/>
            </w:pPr>
            <w:r>
              <w:t>4.1. % (доля) обоснованных жалоб от общего количества обслуженных заявителей по данному виду услуг</w:t>
            </w:r>
          </w:p>
        </w:tc>
        <w:tc>
          <w:tcPr>
            <w:tcW w:w="2098" w:type="dxa"/>
          </w:tcPr>
          <w:p w:rsidR="00682C7D" w:rsidRDefault="00682C7D">
            <w:pPr>
              <w:pStyle w:val="ConsPlusNormal"/>
              <w:jc w:val="center"/>
            </w:pPr>
            <w:r>
              <w:t>0,2% - 0,1%</w:t>
            </w:r>
          </w:p>
        </w:tc>
      </w:tr>
      <w:tr w:rsidR="00682C7D">
        <w:tc>
          <w:tcPr>
            <w:tcW w:w="9000" w:type="dxa"/>
            <w:gridSpan w:val="2"/>
          </w:tcPr>
          <w:p w:rsidR="00682C7D" w:rsidRDefault="00682C7D">
            <w:pPr>
              <w:pStyle w:val="ConsPlusNormal"/>
              <w:jc w:val="center"/>
            </w:pPr>
            <w:r>
              <w:lastRenderedPageBreak/>
              <w:t>5. Вежливость</w:t>
            </w:r>
          </w:p>
        </w:tc>
      </w:tr>
      <w:tr w:rsidR="00682C7D">
        <w:tc>
          <w:tcPr>
            <w:tcW w:w="6902" w:type="dxa"/>
          </w:tcPr>
          <w:p w:rsidR="00682C7D" w:rsidRDefault="00682C7D">
            <w:pPr>
              <w:pStyle w:val="ConsPlusNormal"/>
              <w:jc w:val="both"/>
            </w:pPr>
            <w:r>
              <w:t>5.1. % (доля) заявителей, удовлетворенных вежливостью должностных лиц</w:t>
            </w:r>
          </w:p>
        </w:tc>
        <w:tc>
          <w:tcPr>
            <w:tcW w:w="2098" w:type="dxa"/>
          </w:tcPr>
          <w:p w:rsidR="00682C7D" w:rsidRDefault="00682C7D">
            <w:pPr>
              <w:pStyle w:val="ConsPlusNormal"/>
              <w:jc w:val="center"/>
            </w:pPr>
            <w:r>
              <w:t>90 - 95%</w:t>
            </w:r>
          </w:p>
        </w:tc>
      </w:tr>
    </w:tbl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ind w:firstLine="540"/>
        <w:jc w:val="both"/>
      </w:pPr>
      <w:r>
        <w:t>Оценка показателей осуществляется Министерством в соответствии с методическими рекомендациями по проведению опросов населения для определения качества и доступности предоставляемых государственных услуг, утвержденных решением комиссии по проведению административной реформы и реформированию государственной гражданской службы Алтайского края от 26.06.2009.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31. Информирование о показателях доступности и качества государственной услуги осуществляется посредством: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размещения информации на стендах органа опеки и попечительства;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предоставления возможности подачи запроса в общественную приемную на официальном сайте органа опеки и попечительства;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опубликования отчета об исполнении государственного задания по показателям качества государственной услуги.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Title"/>
        <w:jc w:val="center"/>
        <w:outlineLvl w:val="2"/>
      </w:pPr>
      <w:r>
        <w:t>Иные требования, характеризующие предоставление</w:t>
      </w:r>
    </w:p>
    <w:p w:rsidR="00682C7D" w:rsidRDefault="00682C7D">
      <w:pPr>
        <w:pStyle w:val="ConsPlusTitle"/>
        <w:jc w:val="center"/>
      </w:pPr>
      <w:r>
        <w:t>государственной услуги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ind w:firstLine="540"/>
        <w:jc w:val="both"/>
      </w:pPr>
      <w:r>
        <w:t>32. Предоставление государственной услуги в многофункциональных центрах организации предоставления государственных и муниципальных услуг не предусмотрено.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33. При предоставлении государственной услуги с использованием Единого портала заявителю обеспечивается: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получение информации о порядке и сроках предоставления государственной услуги;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досудебное (внесудебное) рассмотрение жалоб в процессе получения услуг.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682C7D" w:rsidRDefault="00682C7D">
      <w:pPr>
        <w:pStyle w:val="ConsPlusTitle"/>
        <w:jc w:val="center"/>
      </w:pPr>
      <w:r>
        <w:t>административных процедур, требований к порядку их</w:t>
      </w:r>
    </w:p>
    <w:p w:rsidR="00682C7D" w:rsidRDefault="00682C7D">
      <w:pPr>
        <w:pStyle w:val="ConsPlusTitle"/>
        <w:jc w:val="center"/>
      </w:pPr>
      <w:r>
        <w:t>выполнения, в том числе особенности выполнения</w:t>
      </w:r>
    </w:p>
    <w:p w:rsidR="00682C7D" w:rsidRDefault="00682C7D">
      <w:pPr>
        <w:pStyle w:val="ConsPlusTitle"/>
        <w:jc w:val="center"/>
      </w:pPr>
      <w:r>
        <w:t>административных процедур в электронной форме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Title"/>
        <w:jc w:val="center"/>
        <w:outlineLvl w:val="2"/>
      </w:pPr>
      <w:r>
        <w:t>Перечень административных процедур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ind w:firstLine="540"/>
        <w:jc w:val="both"/>
      </w:pPr>
      <w:r>
        <w:t>34. Предоставление государственной услуги включает в себя следующие административные процедуры: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прием и регистрация документов или выдача (направление) уведомления об отказе в приеме документов;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рассмотрение документов, подготовка решения о результате государственной услуги;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заключение договора о приемной семье или выдача (направление) решения об отказе в предоставлении государственной услуги.</w:t>
      </w:r>
    </w:p>
    <w:p w:rsidR="00682C7D" w:rsidRDefault="003073D0">
      <w:pPr>
        <w:pStyle w:val="ConsPlusNormal"/>
        <w:spacing w:before="220"/>
        <w:ind w:firstLine="540"/>
        <w:jc w:val="both"/>
      </w:pPr>
      <w:hyperlink w:anchor="P1098" w:history="1">
        <w:r w:rsidR="00682C7D">
          <w:rPr>
            <w:color w:val="0000FF"/>
          </w:rPr>
          <w:t>Блок-схема</w:t>
        </w:r>
      </w:hyperlink>
      <w:r w:rsidR="00682C7D">
        <w:t xml:space="preserve"> предоставления государственной услуги приведена в приложении 3 настоящего административного Регламента.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Title"/>
        <w:jc w:val="center"/>
        <w:outlineLvl w:val="2"/>
      </w:pPr>
      <w:r>
        <w:t>Прием и регистрация документов или выдача (направление)</w:t>
      </w:r>
    </w:p>
    <w:p w:rsidR="00682C7D" w:rsidRDefault="00682C7D">
      <w:pPr>
        <w:pStyle w:val="ConsPlusTitle"/>
        <w:jc w:val="center"/>
      </w:pPr>
      <w:r>
        <w:t>уведомления об отказе в приеме документов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ind w:firstLine="540"/>
        <w:jc w:val="both"/>
      </w:pPr>
      <w:r>
        <w:t>35. Основанием для начала административной процедуры является личное заявление опекуна (попечителя) о заключении договора о приемной семье, представленное заявителем на личном приеме либо направленное в орган опеки и попечительства по месту жительства подопечного по почтовому адресу или по адресу электронной почты.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Ответственным за выполнение данной административной процедуры является специалист органа опеки и попечительства (далее - "специалист").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36. При получении заявления специалист: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устанавливает предмет обращения;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устанавливает личность заявителя (в случае подачи заявления при личном обращении проверяет документ, удостоверяющий личность);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проверяет оформление заявления (оказывает помощь в написании заявления по просьбе заявителя, обратившегося лично в орган опеки и попечительства).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 xml:space="preserve">В случае отсутствия основания для отказа в приеме документов, установленного </w:t>
      </w:r>
      <w:hyperlink w:anchor="P156" w:history="1">
        <w:r>
          <w:rPr>
            <w:color w:val="0000FF"/>
          </w:rPr>
          <w:t>пунктом 18</w:t>
        </w:r>
      </w:hyperlink>
      <w:r>
        <w:t xml:space="preserve"> настоящего Регламента, специалист осуществляет регистрацию документов в </w:t>
      </w:r>
      <w:hyperlink w:anchor="P1145" w:history="1">
        <w:r>
          <w:rPr>
            <w:color w:val="0000FF"/>
          </w:rPr>
          <w:t>журнале</w:t>
        </w:r>
      </w:hyperlink>
      <w:r>
        <w:t xml:space="preserve"> регистрации заявлений о предоставлении государственной услуги (приложение 4).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37. Прием и регистрация заявления осуществляются специалистом в день его поступления.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 xml:space="preserve">38. В случае наличия основания для отказа в приеме заявления, установленного </w:t>
      </w:r>
      <w:hyperlink w:anchor="P156" w:history="1">
        <w:r>
          <w:rPr>
            <w:color w:val="0000FF"/>
          </w:rPr>
          <w:t>пунктом 18</w:t>
        </w:r>
      </w:hyperlink>
      <w:r>
        <w:t xml:space="preserve"> настоящего Регламента, специалист: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 xml:space="preserve">оформляет </w:t>
      </w:r>
      <w:hyperlink w:anchor="P1175" w:history="1">
        <w:r>
          <w:rPr>
            <w:color w:val="0000FF"/>
          </w:rPr>
          <w:t>уведомление</w:t>
        </w:r>
      </w:hyperlink>
      <w:r>
        <w:t xml:space="preserve"> об отказе в приеме документов, необходимых для предоставления государственной услуги (приложение 5);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выдает заявителю на личном приеме уведомление об отказе в приеме документов, необходимых для предоставления государственной услуги, либо отправляет по почте на указанный адрес или электронной почте в течение 3 рабочих дней со дня поступления документов.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39. Результатом административной процедуры является регистрация заявления в журнале регистрации заявлений или выдача (направление) заявителю уведомления об отказе в приеме документов.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Title"/>
        <w:jc w:val="center"/>
        <w:outlineLvl w:val="2"/>
      </w:pPr>
      <w:r>
        <w:t>Рассмотрение документов, подготовка решения о результате</w:t>
      </w:r>
    </w:p>
    <w:p w:rsidR="00682C7D" w:rsidRDefault="00682C7D">
      <w:pPr>
        <w:pStyle w:val="ConsPlusTitle"/>
        <w:jc w:val="center"/>
      </w:pPr>
      <w:r>
        <w:t>государственной услуги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ind w:firstLine="540"/>
        <w:jc w:val="both"/>
      </w:pPr>
      <w:r>
        <w:t>40. Основанием для начала административной процедуры является регистрация заявления о заключении договора о приемной семье в журнале регистрации заявлений о предоставлении государственной услуги.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Ответственным за выполнение административной процедуры является специалист.</w:t>
      </w:r>
    </w:p>
    <w:p w:rsidR="00682C7D" w:rsidRDefault="00682C7D">
      <w:pPr>
        <w:pStyle w:val="ConsPlusNormal"/>
        <w:spacing w:before="220"/>
        <w:ind w:firstLine="540"/>
        <w:jc w:val="both"/>
      </w:pPr>
      <w:bookmarkStart w:id="6" w:name="P306"/>
      <w:bookmarkEnd w:id="6"/>
      <w:r>
        <w:t>41. В случае, если акт органа опеки и попечительства о назначении опекуна или попечителя находится в распоряжении другого органа опеки и попечительства и не был самостоятельно представлен заявителем по собственной инициативе, специалист в течение 1 дня со дня поступления заявления запрашивает его у соответствующего органа опеки и попечительства.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lastRenderedPageBreak/>
        <w:t>Межведомственный запрос направляется в форме электронного документа с использованием информационно-телекоммуникационных сетей общего пользования, в том числе сети "Интернет".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 xml:space="preserve">42. Специалист устанавливает отсутствие или наличие оснований для отказа в предоставлении государственной услуги, установленных </w:t>
      </w:r>
      <w:hyperlink w:anchor="P161" w:history="1">
        <w:r>
          <w:rPr>
            <w:color w:val="0000FF"/>
          </w:rPr>
          <w:t>пунктом 19</w:t>
        </w:r>
      </w:hyperlink>
      <w:r>
        <w:t xml:space="preserve"> настоящего Регламента.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 xml:space="preserve">43. В случае установления хотя бы одного из оснований для отказа в предоставлении государственной услуги, установленных </w:t>
      </w:r>
      <w:hyperlink w:anchor="P161" w:history="1">
        <w:r>
          <w:rPr>
            <w:color w:val="0000FF"/>
          </w:rPr>
          <w:t>пунктом 19</w:t>
        </w:r>
      </w:hyperlink>
      <w:r>
        <w:t xml:space="preserve"> настоящего Регламента, специалист в течение 3 дней со дня регистрации заявления оформляет проект решения об отказе в предоставлении государственной услуги.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 xml:space="preserve">44. В случае отсутствия оснований для отказа в предоставлении государственной услуги, установленных </w:t>
      </w:r>
      <w:hyperlink w:anchor="P161" w:history="1">
        <w:r>
          <w:rPr>
            <w:color w:val="0000FF"/>
          </w:rPr>
          <w:t>пунктом 19</w:t>
        </w:r>
      </w:hyperlink>
      <w:r>
        <w:t xml:space="preserve"> настоящего Регламента, специалист в течение 3 дней со дня регистрации заявления составляет проект договора о приемной семье.</w:t>
      </w:r>
    </w:p>
    <w:p w:rsidR="00682C7D" w:rsidRDefault="00682C7D">
      <w:pPr>
        <w:pStyle w:val="ConsPlusNormal"/>
        <w:spacing w:before="220"/>
        <w:ind w:firstLine="540"/>
        <w:jc w:val="both"/>
      </w:pPr>
      <w:bookmarkStart w:id="7" w:name="P311"/>
      <w:bookmarkEnd w:id="7"/>
      <w:r>
        <w:t>45. В случае, если при заключении договора между сторонами возникли разногласия, орган опеки и попечительства, получивший от заявителя письменное предложение о согласовании спорных условий, в течение 6 дней со дня получения предложения принимает меры по согласованию условий договора либо в письменной форме уведомляет опекуна об отказе в его заключении.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46. Проект договора в двух экземплярах или проект решения об отказе в предоставлении государственной услуги передается на подпись руководителю органа опеки и попечительства в течение 1 дня со дня подготовки проекта решения о государственной услуге.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47. Регистрация договора или решения об отказе в предоставлении государственной услуги осуществляется в течение 1 дня.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48. Максимальный срок выполнения административной процедуры составляет 8 дней со дня регистрации заявления о заключении договора о приемной семье в журнале регистрации заявлений о предоставлении государственной услуги.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49. Результатом административной процедуры является регистрация договора о приемной семье или решения об отказе в предоставлении государственной услуги.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Title"/>
        <w:jc w:val="center"/>
        <w:outlineLvl w:val="2"/>
      </w:pPr>
      <w:r>
        <w:t>Заключение договора о приемной семье или выдача</w:t>
      </w:r>
    </w:p>
    <w:p w:rsidR="00682C7D" w:rsidRDefault="00682C7D">
      <w:pPr>
        <w:pStyle w:val="ConsPlusTitle"/>
        <w:jc w:val="center"/>
      </w:pPr>
      <w:r>
        <w:t>(направление) решения об отказе в предоставлении</w:t>
      </w:r>
    </w:p>
    <w:p w:rsidR="00682C7D" w:rsidRDefault="00682C7D">
      <w:pPr>
        <w:pStyle w:val="ConsPlusTitle"/>
        <w:jc w:val="center"/>
      </w:pPr>
      <w:r>
        <w:t>государственной услуги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ind w:firstLine="540"/>
        <w:jc w:val="both"/>
      </w:pPr>
      <w:r>
        <w:t>50. Основанием для начала административной процедуры является регистрация договора о приемной семье или решения об отказе в предоставлении государственной услуги.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Ответственным за выполнение административной процедуры является специалист.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51. Заключение договора о приемной семье осуществляется на личном приеме в день обращения за результатом предоставления государственной услуги в установленные часы для приема граждан, после чего заявитель ставит подпись о получении документа.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Решение об отказе в предоставлении государственной услуги выдается заявителю лично в органе опеки и попечительства или направляется посредством почтовой связи или в форме электронного документа с использованием информационно-телекоммуникационных сетей общего пользования, в том числе сети "Интернет".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 xml:space="preserve">52. Максимальный срок выполнения административной процедуры составляет 1 день со дня регистрации договора о приемной семье или решения об отказе в предоставлении </w:t>
      </w:r>
      <w:r>
        <w:lastRenderedPageBreak/>
        <w:t>государственной услуги.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53. Максимальный срок заключения договора о приемной семье или принятия решения об отказе в предоставлении государственной услуги составляет 10 дней со дня принятия органом опеки и попечительства по месту жительства (нахождения) подопечного решения о назначении опекуна или попечителя.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54. Результатом административной процедуры является заключение договора о приемной семье или выдача (направление) решения об отказе в предоставлении государственной услуги.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Title"/>
        <w:jc w:val="center"/>
        <w:outlineLvl w:val="1"/>
      </w:pPr>
      <w:r>
        <w:t>IV. Формы контроля за исполнением административного</w:t>
      </w:r>
    </w:p>
    <w:p w:rsidR="00682C7D" w:rsidRDefault="00682C7D">
      <w:pPr>
        <w:pStyle w:val="ConsPlusTitle"/>
        <w:jc w:val="center"/>
      </w:pPr>
      <w:r>
        <w:t>регламента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682C7D" w:rsidRDefault="00682C7D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682C7D" w:rsidRDefault="00682C7D">
      <w:pPr>
        <w:pStyle w:val="ConsPlusTitle"/>
        <w:jc w:val="center"/>
      </w:pPr>
      <w:r>
        <w:t>настоящего административного регламента и иных нормативных</w:t>
      </w:r>
    </w:p>
    <w:p w:rsidR="00682C7D" w:rsidRDefault="00682C7D">
      <w:pPr>
        <w:pStyle w:val="ConsPlusTitle"/>
        <w:jc w:val="center"/>
      </w:pPr>
      <w:r>
        <w:t>правовых актов, устанавливающих требования к предоставлению</w:t>
      </w:r>
    </w:p>
    <w:p w:rsidR="00682C7D" w:rsidRDefault="00682C7D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ind w:firstLine="540"/>
        <w:jc w:val="both"/>
      </w:pPr>
      <w:r>
        <w:t>55.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положений настоящего административного регламента, нормативных правовых актов, определяющих порядок выполнения административных процедур, осуществляется Министерством.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56. По результатам проверок заместитель министра образования и науки Алтайского края, должностные лица Министерства дают указания по устранению выявленных нарушений и контролируют их исполнение.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57. Периодичность осуществления текущего контроля устанавливается министром образования и науки Алтайского края.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58. Текущий контроль включает в себя проведение плановых и внеплановых проверок.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682C7D" w:rsidRDefault="00682C7D">
      <w:pPr>
        <w:pStyle w:val="ConsPlusTitle"/>
        <w:jc w:val="center"/>
      </w:pPr>
      <w:r>
        <w:t>проверок полноты и качества предоставления</w:t>
      </w:r>
    </w:p>
    <w:p w:rsidR="00682C7D" w:rsidRDefault="00682C7D">
      <w:pPr>
        <w:pStyle w:val="ConsPlusTitle"/>
        <w:jc w:val="center"/>
      </w:pPr>
      <w:r>
        <w:t>государственной услуги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ind w:firstLine="540"/>
        <w:jc w:val="both"/>
      </w:pPr>
      <w:r>
        <w:t>59. Плановые и внеплановые проверки включают в себя контроль полноты и качества предоставления государственной услуги.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60. Проверки полноты и качества предоставления государственной услуги осуществляются в срок не более 20 (двадцати) календарных дней со дня издания приказов Министерства путем проведения плановых и внеплановых проверок. В 10-дневный срок со дня утверждения результатов проверки Министерство выдает органу опеки и попечительства предписание об устранении выявленных нарушений со сроком его исполнения.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61. Плановые проверки органов опеки и попечительства по полноте и качеству предоставления государственной услуги проводятся не чаще одного раза в три года на основании плана проверок, включенного в ежегодный план работы Министерства, утвержденного министром образования и науки Алтайского края.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Title"/>
        <w:jc w:val="center"/>
        <w:outlineLvl w:val="2"/>
      </w:pPr>
      <w:r>
        <w:t>Ответственность должностных лиц за решения и действия</w:t>
      </w:r>
    </w:p>
    <w:p w:rsidR="00682C7D" w:rsidRDefault="00682C7D">
      <w:pPr>
        <w:pStyle w:val="ConsPlusTitle"/>
        <w:jc w:val="center"/>
      </w:pPr>
      <w:r>
        <w:t>(бездействие), принимаемые (осуществляемые) в ходе</w:t>
      </w:r>
    </w:p>
    <w:p w:rsidR="00682C7D" w:rsidRDefault="00682C7D">
      <w:pPr>
        <w:pStyle w:val="ConsPlusTitle"/>
        <w:jc w:val="center"/>
      </w:pPr>
      <w:r>
        <w:t>предоставления государственной услуги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ind w:firstLine="540"/>
        <w:jc w:val="both"/>
      </w:pPr>
      <w:r>
        <w:lastRenderedPageBreak/>
        <w:t>62. Уполномоченные должностные лица, участвующие в предоставлении государственной услуги, несут персональную ответственность за ненадлежащее исполнение административных процедур и несоблюдение сроков, установленных настоящим административным регламентом.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682C7D" w:rsidRDefault="00682C7D">
      <w:pPr>
        <w:pStyle w:val="ConsPlusTitle"/>
        <w:jc w:val="center"/>
      </w:pPr>
      <w:r>
        <w:t>контроля за предоставлением государственной услуги, в том</w:t>
      </w:r>
    </w:p>
    <w:p w:rsidR="00682C7D" w:rsidRDefault="00682C7D">
      <w:pPr>
        <w:pStyle w:val="ConsPlusTitle"/>
        <w:jc w:val="center"/>
      </w:pPr>
      <w:r>
        <w:t>числе со стороны граждан, их объединений и организаций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ind w:firstLine="540"/>
        <w:jc w:val="both"/>
      </w:pPr>
      <w:r>
        <w:t>63. Контроль за исполнением административных процедур по предоставлению государственной услуги, в том числе со стороны граждан, их объединений и организаций, осуществляется с использованием соответствующей информации, размещаемой на официальном сайте в сети "Интернет" образовательной организации, в форме письменных и устных обращений в образовательную организацию, а также к руководителю уполномоченного органа местного самоуправления.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682C7D" w:rsidRDefault="00682C7D">
      <w:pPr>
        <w:pStyle w:val="ConsPlusTitle"/>
        <w:jc w:val="center"/>
      </w:pPr>
      <w:r>
        <w:t>и действий (бездействия) органа опеки и попечительства,</w:t>
      </w:r>
    </w:p>
    <w:p w:rsidR="00682C7D" w:rsidRDefault="00682C7D">
      <w:pPr>
        <w:pStyle w:val="ConsPlusTitle"/>
        <w:jc w:val="center"/>
      </w:pPr>
      <w:r>
        <w:t>многофункционального центра, организаций, привлекаемых</w:t>
      </w:r>
    </w:p>
    <w:p w:rsidR="00682C7D" w:rsidRDefault="00682C7D">
      <w:pPr>
        <w:pStyle w:val="ConsPlusTitle"/>
        <w:jc w:val="center"/>
      </w:pPr>
      <w:r>
        <w:t>уполномоченным многофункциональным центром в установленном</w:t>
      </w:r>
    </w:p>
    <w:p w:rsidR="00682C7D" w:rsidRDefault="00682C7D">
      <w:pPr>
        <w:pStyle w:val="ConsPlusTitle"/>
        <w:jc w:val="center"/>
      </w:pPr>
      <w:r>
        <w:t>законом порядке, а также их должностных лиц, государственных</w:t>
      </w:r>
    </w:p>
    <w:p w:rsidR="00682C7D" w:rsidRDefault="00682C7D">
      <w:pPr>
        <w:pStyle w:val="ConsPlusTitle"/>
        <w:jc w:val="center"/>
      </w:pPr>
      <w:r>
        <w:t>служащих, работников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682C7D" w:rsidRDefault="00682C7D">
      <w:pPr>
        <w:pStyle w:val="ConsPlusTitle"/>
        <w:jc w:val="center"/>
      </w:pPr>
      <w:r>
        <w:t>на досудебное (внесудебное) обжалование действий</w:t>
      </w:r>
    </w:p>
    <w:p w:rsidR="00682C7D" w:rsidRDefault="00682C7D">
      <w:pPr>
        <w:pStyle w:val="ConsPlusTitle"/>
        <w:jc w:val="center"/>
      </w:pPr>
      <w:r>
        <w:t>(бездействия) уполномоченного органа опеки и попечительства,</w:t>
      </w:r>
    </w:p>
    <w:p w:rsidR="00682C7D" w:rsidRDefault="00682C7D">
      <w:pPr>
        <w:pStyle w:val="ConsPlusTitle"/>
        <w:jc w:val="center"/>
      </w:pPr>
      <w:r>
        <w:t>предоставляющего государственную услугу, а также должностных</w:t>
      </w:r>
    </w:p>
    <w:p w:rsidR="00682C7D" w:rsidRDefault="00682C7D">
      <w:pPr>
        <w:pStyle w:val="ConsPlusTitle"/>
        <w:jc w:val="center"/>
      </w:pPr>
      <w:r>
        <w:t>лиц, муниципальных служащих, и решений, принятых</w:t>
      </w:r>
    </w:p>
    <w:p w:rsidR="00682C7D" w:rsidRDefault="00682C7D">
      <w:pPr>
        <w:pStyle w:val="ConsPlusTitle"/>
        <w:jc w:val="center"/>
      </w:pPr>
      <w:r>
        <w:t>(осуществляемых) в ходе предоставления государственной</w:t>
      </w:r>
    </w:p>
    <w:p w:rsidR="00682C7D" w:rsidRDefault="00682C7D">
      <w:pPr>
        <w:pStyle w:val="ConsPlusTitle"/>
        <w:jc w:val="center"/>
      </w:pPr>
      <w:r>
        <w:t>услуги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ind w:firstLine="540"/>
        <w:jc w:val="both"/>
      </w:pPr>
      <w:r>
        <w:t>64. Заявители имеют право на досудебное (внесудебное) обжалование решений и действий (бездействия) органа опеки и попечительства, должностных лиц при предоставлении ими государственной услуги.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Основанием для начала процедуры досудебного (внесудебного) обжалования является подача заявителем жалобы.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Title"/>
        <w:jc w:val="center"/>
        <w:outlineLvl w:val="2"/>
      </w:pPr>
      <w:r>
        <w:t>Предмет досудебного (внесудебного) обжалования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ind w:firstLine="540"/>
        <w:jc w:val="both"/>
      </w:pPr>
      <w:r>
        <w:t>65. Заявитель вправе обратиться с жалобой, в том числе в следующих случаях: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нарушение срока регистрации запроса заявителя о предоставлении государственной услуги;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нарушение срока предоставления государственной услуги;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требование у заявителя документов, не предусмотренных нормативными правовыми актами Российской Федерации и Алтайского края для предоставления государственной услуги;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отказ заявителю в приеме документов, предоставление которых предусмотрено нормативными правовыми актами Российской Федерации и Алтайского края для предоставления государственной услуги;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 xml:space="preserve"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</w:t>
      </w:r>
      <w:r>
        <w:lastRenderedPageBreak/>
        <w:t>края;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требование с заявителя при предоставлении государственной услуги платы, не предусмотренной нормативными правовыми актами Российской Федерации и Алтайского края;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отказ органа опеки и попечительства, должностного лица органа опеки и попечительства, ответственного за предоставление государственной услуги,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нарушение срока или порядка выдачи документов по результатам предоставления государственной услуги;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 xml:space="preserve">требование у заявителя при предоставлении государственной услуги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33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682C7D" w:rsidRDefault="00682C7D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Алтайского края от 11.07.2019 N 21-П)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Title"/>
        <w:jc w:val="center"/>
        <w:outlineLvl w:val="2"/>
      </w:pPr>
      <w:r>
        <w:t>Исчерпывающий перечень оснований не давать ответ заявителю,</w:t>
      </w:r>
    </w:p>
    <w:p w:rsidR="00682C7D" w:rsidRDefault="00682C7D">
      <w:pPr>
        <w:pStyle w:val="ConsPlusTitle"/>
        <w:jc w:val="center"/>
      </w:pPr>
      <w:r>
        <w:t>не направлять ответ по существу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ind w:firstLine="540"/>
        <w:jc w:val="both"/>
      </w:pPr>
      <w:r>
        <w:t>66. Исчерпывающий перечень оснований не давать ответ заявителю, не направлять ответ по существу: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отсутствие фамилии или почтового адреса заявителя (за исключением случая, когда жалоба направляется на адрес электронной почты,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(do.gosuslugi.ru) (далее - "портал Досудебного обжалования");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текст письменной жалобы не поддается прочтению (в указанном случае в течение 7 дней со дня регистрации жалобы заявителю сообщается о невозможности рассмотреть жалобу по существу, если его фамилия и почтовый адрес поддаются прочтению);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 xml:space="preserve">в письменной жалобе содержится вопрос, на который заявителю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руководитель органа опеки и попечительства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орган опеки и попечительства или одному и тому же должностному лицу. О принятом решении уведомляется заявитель, </w:t>
      </w:r>
      <w:r>
        <w:lastRenderedPageBreak/>
        <w:t>направивший жалобу;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текст письменного обращения не позволяет определить суть жалобы. О данном решении заявитель, направивший жалобу, уведомляется в течение семи дней со дня регистрации обращения.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Title"/>
        <w:jc w:val="center"/>
        <w:outlineLvl w:val="2"/>
      </w:pPr>
      <w:r>
        <w:t>Информация о праве заинтересованных лиц на получение</w:t>
      </w:r>
    </w:p>
    <w:p w:rsidR="00682C7D" w:rsidRDefault="00682C7D">
      <w:pPr>
        <w:pStyle w:val="ConsPlusTitle"/>
        <w:jc w:val="center"/>
      </w:pPr>
      <w:r>
        <w:t>сведений и документов, необходимых для обоснования</w:t>
      </w:r>
    </w:p>
    <w:p w:rsidR="00682C7D" w:rsidRDefault="00682C7D">
      <w:pPr>
        <w:pStyle w:val="ConsPlusTitle"/>
        <w:jc w:val="center"/>
      </w:pPr>
      <w:r>
        <w:t>и рассмотрения жалобы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ind w:firstLine="540"/>
        <w:jc w:val="both"/>
      </w:pPr>
      <w:r>
        <w:t>67. Заявитель имеет право на получение информации и документов, необходимых для обоснования и рассмотрения жалобы: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о входящем номере, под которым жалоба зарегистрирована в системе делопроизводства;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о нормативных правовых актах, на основании которых органы местного самоуправления предоставляют государственную услугу;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о требованиях к заверению документов и сведений;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о месте размещения на официальном сайте органа местного самоуправления справочных материалов по вопросам предоставления государственной услуги.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68. Орган опеки и попечительства обеспечивает: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оснащение мест приема жалоб;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информирование заявителей о порядке обжалования решений и действий (бездействия) исполнителя государственной услуги, их должностных лиц либо муниципальных служащих посредством размещения информации на стендах исполнителя государственной услуги, на официальном сайте органа местного самоуправления, на Едином портале;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консультирование заявителей о порядке обжалования решений и действий (бездействия) исполнителя государственной услуги, предоставляющего государственную услугу, его должностных лиц либо муниципальных служащих, в том числе по телефону, электронной почте, при личном приеме.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Title"/>
        <w:jc w:val="center"/>
        <w:outlineLvl w:val="2"/>
      </w:pPr>
      <w:r>
        <w:t>Органы государственной власти и должностные лица, которым</w:t>
      </w:r>
    </w:p>
    <w:p w:rsidR="00682C7D" w:rsidRDefault="00682C7D">
      <w:pPr>
        <w:pStyle w:val="ConsPlusTitle"/>
        <w:jc w:val="center"/>
      </w:pPr>
      <w:r>
        <w:t>может быть адресована жалоба заявителя в досудебном</w:t>
      </w:r>
    </w:p>
    <w:p w:rsidR="00682C7D" w:rsidRDefault="00682C7D">
      <w:pPr>
        <w:pStyle w:val="ConsPlusTitle"/>
        <w:jc w:val="center"/>
      </w:pPr>
      <w:r>
        <w:t>(внесудебном) порядке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ind w:firstLine="540"/>
        <w:jc w:val="both"/>
      </w:pPr>
      <w:r>
        <w:t>69. Жалоба подается заявителем в письменной форме на бумажном носителе либо в электронной форме в адрес органа опеки и попечительства. Прием жалоб в письменной форме осуществляется органом опеки и попечительства (в месте, где заявитель подавал запрос на получение государственной услуги, нарушение порядка которой обжалуется). Время приема жалоб соответствует графику работы, утвержденному органом опеки и попечительства, предоставляющим государственную услугу.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70. Жалоба на действие (бездействие) и решение руководителя органа опеки и попечительства направляется в Министерство.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lastRenderedPageBreak/>
        <w:t>71. Жалоба направляется заявителем: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при личном приеме;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по почте;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с использованием информационно-телекоммуникационной сети "Интернет", в том числе: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официального сайта органа опеки и попечительства;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Единого портала;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портала Досудебного обжалования.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72.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73. В случае, если жалоба подается через уполномоченного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 оформленная в соответствии с законодательством Российской Федерации доверенность.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74. При подаче жалобы в электронном виде документ, указанный в пункте 73 настоящего административного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75. Жалоба должна содержать: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или муниципального служащего, решения и действия (бездействие) которых обжалуются;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заявителю, за исключением случая, когда жалоба направляется через портал Досудебного обжалования;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или муниципального служащего;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Title"/>
        <w:jc w:val="center"/>
        <w:outlineLvl w:val="2"/>
      </w:pPr>
      <w:r>
        <w:t>Сроки рассмотрения жалобы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ind w:firstLine="540"/>
        <w:jc w:val="both"/>
      </w:pPr>
      <w:r>
        <w:t>76. Жалоба, поступившая в адрес органа опеки и попечительства, Министерства, подлежит рассмотрению в течение 15 рабочих дней со дня ее регистрации, а в случае обжалования отказа органа опеки и попечительства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Title"/>
        <w:jc w:val="center"/>
        <w:outlineLvl w:val="2"/>
      </w:pPr>
      <w:r>
        <w:t>Возможный результат досудебного (внесудебного) обжалования</w:t>
      </w:r>
    </w:p>
    <w:p w:rsidR="00682C7D" w:rsidRDefault="00682C7D">
      <w:pPr>
        <w:pStyle w:val="ConsPlusTitle"/>
        <w:jc w:val="center"/>
      </w:pPr>
      <w:r>
        <w:t>применительно к каждой процедуре либо инстанции обжалования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ind w:firstLine="540"/>
        <w:jc w:val="both"/>
      </w:pPr>
      <w:bookmarkStart w:id="8" w:name="P450"/>
      <w:bookmarkEnd w:id="8"/>
      <w:r>
        <w:t>77. По результатам рассмотрения жалобы принимается одно из следующих решений: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края;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 xml:space="preserve">78. Не позднее дня, следующего за днем принятия решения, указанного в </w:t>
      </w:r>
      <w:hyperlink w:anchor="P450" w:history="1">
        <w:r>
          <w:rPr>
            <w:color w:val="0000FF"/>
          </w:rPr>
          <w:t>пункте 77</w:t>
        </w:r>
      </w:hyperlink>
      <w:r>
        <w:t xml:space="preserve"> настоящего административного регламента, заявителю в письменной форме направляется мотивированный ответ о результатах рассмотрения жалобы.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79. Ответ по результатам рассмотрения жалобы подписывается должностным лицом, наделенным полномочиями по рассмотрению жалобы, исполнителем государственной услуги.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80.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Министерства и (или) уполномоченного на рассмотрение жалобы должностного лица Министерства, вид которой установлен законодательством Российской Федерации. В случае, если жалоба была направлена через портал Досудебного обжалования, ответ направляется посредством портала Досудебного обжалования.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81. При удовлетворении жалобы орган опеки и попечительства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82.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жалобы, незамедлительно направляет имеющиеся материалы в органы прокуратуры.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83. На многофункциональный центр предоставления государственных услуг не возложена функция по предоставлению государственной услуги.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jc w:val="right"/>
        <w:outlineLvl w:val="1"/>
      </w:pPr>
      <w:r>
        <w:t>Приложение 1</w:t>
      </w:r>
    </w:p>
    <w:p w:rsidR="00682C7D" w:rsidRDefault="00682C7D">
      <w:pPr>
        <w:pStyle w:val="ConsPlusNormal"/>
        <w:jc w:val="right"/>
      </w:pPr>
      <w:r>
        <w:t>к административному регламенту</w:t>
      </w:r>
    </w:p>
    <w:p w:rsidR="00682C7D" w:rsidRDefault="00682C7D">
      <w:pPr>
        <w:pStyle w:val="ConsPlusNormal"/>
        <w:jc w:val="right"/>
      </w:pPr>
      <w:r>
        <w:t>по предоставлению государственной услуги</w:t>
      </w:r>
    </w:p>
    <w:p w:rsidR="00682C7D" w:rsidRDefault="00682C7D">
      <w:pPr>
        <w:pStyle w:val="ConsPlusNormal"/>
        <w:jc w:val="right"/>
      </w:pPr>
      <w:r>
        <w:t>"Заключение договора с приемными</w:t>
      </w:r>
    </w:p>
    <w:p w:rsidR="00682C7D" w:rsidRDefault="00682C7D">
      <w:pPr>
        <w:pStyle w:val="ConsPlusNormal"/>
        <w:jc w:val="right"/>
      </w:pPr>
      <w:r>
        <w:t>родителями о передаче ребенка</w:t>
      </w:r>
    </w:p>
    <w:p w:rsidR="00682C7D" w:rsidRDefault="00682C7D">
      <w:pPr>
        <w:pStyle w:val="ConsPlusNormal"/>
        <w:jc w:val="right"/>
      </w:pPr>
      <w:r>
        <w:t>(детей) на воспитание</w:t>
      </w:r>
    </w:p>
    <w:p w:rsidR="00682C7D" w:rsidRDefault="00682C7D">
      <w:pPr>
        <w:pStyle w:val="ConsPlusNormal"/>
        <w:jc w:val="right"/>
      </w:pPr>
      <w:r>
        <w:t>в приемную семью"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Title"/>
        <w:jc w:val="center"/>
      </w:pPr>
      <w:bookmarkStart w:id="9" w:name="P472"/>
      <w:bookmarkEnd w:id="9"/>
      <w:r>
        <w:t>СВЕДЕНИЯ</w:t>
      </w:r>
    </w:p>
    <w:p w:rsidR="00682C7D" w:rsidRDefault="00682C7D">
      <w:pPr>
        <w:pStyle w:val="ConsPlusTitle"/>
        <w:jc w:val="center"/>
      </w:pPr>
      <w:r>
        <w:t>ОБ ОРГАНАХ ОПЕКИ И ПОПЕЧИТЕЛЬСТВА АЛТАЙСКОГО КРАЯ</w:t>
      </w:r>
    </w:p>
    <w:p w:rsidR="00682C7D" w:rsidRDefault="00682C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"/>
        <w:gridCol w:w="1304"/>
        <w:gridCol w:w="1871"/>
        <w:gridCol w:w="1644"/>
        <w:gridCol w:w="2268"/>
        <w:gridCol w:w="1361"/>
      </w:tblGrid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center"/>
            </w:pPr>
            <w:r>
              <w:t>Районы, города</w:t>
            </w:r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center"/>
            </w:pPr>
            <w:r>
              <w:t>Адрес структурного подразделения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Контактные телефоны сотрудников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center"/>
            </w:pPr>
            <w:r>
              <w:t>Официальный сайт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center"/>
            </w:pPr>
            <w:r>
              <w:t>График приема граждан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center"/>
            </w:pPr>
            <w:r>
              <w:t>6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proofErr w:type="spellStart"/>
            <w:r>
              <w:t>Алейский</w:t>
            </w:r>
            <w:proofErr w:type="spellEnd"/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>658130, г. Алейск, пер. Парковый, 70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(53) 2-05-71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http://www.komitet-als.ucoz.ru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пн., чт., пт.</w:t>
            </w:r>
          </w:p>
          <w:p w:rsidR="00682C7D" w:rsidRDefault="00682C7D">
            <w:pPr>
              <w:pStyle w:val="ConsPlusNormal"/>
              <w:jc w:val="both"/>
            </w:pPr>
            <w:r>
              <w:t>8.00 - 17.00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r>
              <w:t>Алейск</w:t>
            </w:r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>658130, г. Алейск, ул. Партизанская, 93а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(53) 21-7-75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http://gkomale.edu22.info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вт.</w:t>
            </w:r>
          </w:p>
          <w:p w:rsidR="00682C7D" w:rsidRDefault="00682C7D">
            <w:pPr>
              <w:pStyle w:val="ConsPlusNormal"/>
              <w:jc w:val="both"/>
            </w:pPr>
            <w:r>
              <w:t>8.00 - 12.00</w:t>
            </w:r>
          </w:p>
          <w:p w:rsidR="00682C7D" w:rsidRDefault="00682C7D">
            <w:pPr>
              <w:pStyle w:val="ConsPlusNormal"/>
              <w:jc w:val="both"/>
            </w:pPr>
            <w:r>
              <w:t>чт.</w:t>
            </w:r>
          </w:p>
          <w:p w:rsidR="00682C7D" w:rsidRDefault="00682C7D">
            <w:pPr>
              <w:pStyle w:val="ConsPlusNormal"/>
              <w:jc w:val="both"/>
            </w:pPr>
            <w:r>
              <w:t>13.00 - 17.00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r>
              <w:t>Алтайский</w:t>
            </w:r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>659650, с. Алтайское, ул. Советская, 97а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(37) 2-16-68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http://komaltobr.ru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вт., чт.</w:t>
            </w:r>
          </w:p>
          <w:p w:rsidR="00682C7D" w:rsidRDefault="00682C7D">
            <w:pPr>
              <w:pStyle w:val="ConsPlusNormal"/>
              <w:jc w:val="both"/>
            </w:pPr>
            <w:r>
              <w:t>9.00 - 13.00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4819" w:type="dxa"/>
            <w:gridSpan w:val="3"/>
          </w:tcPr>
          <w:p w:rsidR="00682C7D" w:rsidRDefault="00682C7D">
            <w:pPr>
              <w:pStyle w:val="ConsPlusNormal"/>
              <w:jc w:val="both"/>
            </w:pPr>
            <w:r>
              <w:t>Барнаул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</w:pPr>
          </w:p>
        </w:tc>
        <w:tc>
          <w:tcPr>
            <w:tcW w:w="1361" w:type="dxa"/>
          </w:tcPr>
          <w:p w:rsidR="00682C7D" w:rsidRDefault="00682C7D">
            <w:pPr>
              <w:pStyle w:val="ConsPlusNormal"/>
            </w:pP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4.1.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r>
              <w:t>Железнодорожный</w:t>
            </w:r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>656049, г. Барнаул, ул. Молодежная, 23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(2) 243330,</w:t>
            </w:r>
          </w:p>
          <w:p w:rsidR="00682C7D" w:rsidRDefault="00682C7D">
            <w:pPr>
              <w:pStyle w:val="ConsPlusNormal"/>
              <w:jc w:val="center"/>
            </w:pPr>
            <w:r>
              <w:t>243304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http://www.barnaul.org/vlast/rajony/gd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пн.</w:t>
            </w:r>
          </w:p>
          <w:p w:rsidR="00682C7D" w:rsidRDefault="00682C7D">
            <w:pPr>
              <w:pStyle w:val="ConsPlusNormal"/>
              <w:jc w:val="both"/>
            </w:pPr>
            <w:r>
              <w:t>14.00 - 17.00</w:t>
            </w:r>
          </w:p>
          <w:p w:rsidR="00682C7D" w:rsidRDefault="00682C7D">
            <w:pPr>
              <w:pStyle w:val="ConsPlusNormal"/>
              <w:jc w:val="both"/>
            </w:pPr>
            <w:r>
              <w:t>ср.</w:t>
            </w:r>
          </w:p>
          <w:p w:rsidR="00682C7D" w:rsidRDefault="00682C7D">
            <w:pPr>
              <w:pStyle w:val="ConsPlusNormal"/>
              <w:jc w:val="both"/>
            </w:pPr>
            <w:r>
              <w:t>8.30 - 12.00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4.2.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r>
              <w:t>Индустриальный</w:t>
            </w:r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>656057, г. Барнаул, ул. Панфиловцев, 20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(2) 47-53-01,</w:t>
            </w:r>
          </w:p>
          <w:p w:rsidR="00682C7D" w:rsidRDefault="00682C7D">
            <w:pPr>
              <w:pStyle w:val="ConsPlusNormal"/>
              <w:jc w:val="center"/>
            </w:pPr>
            <w:r>
              <w:t>47-15-80,</w:t>
            </w:r>
          </w:p>
          <w:p w:rsidR="00682C7D" w:rsidRDefault="00682C7D">
            <w:pPr>
              <w:pStyle w:val="ConsPlusNormal"/>
              <w:jc w:val="center"/>
            </w:pPr>
            <w:r>
              <w:t>47-16-14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http://www.barnaul.org/vlast/rajony/industrial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чт.</w:t>
            </w:r>
          </w:p>
          <w:p w:rsidR="00682C7D" w:rsidRDefault="00682C7D">
            <w:pPr>
              <w:pStyle w:val="ConsPlusNormal"/>
              <w:jc w:val="both"/>
            </w:pPr>
            <w:r>
              <w:t>14.00 - 17.00</w:t>
            </w:r>
          </w:p>
          <w:p w:rsidR="00682C7D" w:rsidRDefault="00682C7D">
            <w:pPr>
              <w:pStyle w:val="ConsPlusNormal"/>
              <w:jc w:val="both"/>
            </w:pPr>
            <w:r>
              <w:t>пт.</w:t>
            </w:r>
          </w:p>
          <w:p w:rsidR="00682C7D" w:rsidRDefault="00682C7D">
            <w:pPr>
              <w:pStyle w:val="ConsPlusNormal"/>
              <w:jc w:val="both"/>
            </w:pPr>
            <w:r>
              <w:t>09.00 - 12.00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4.3.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r>
              <w:t>Ленинский</w:t>
            </w:r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 xml:space="preserve">656054, г. Барнаул, ул. </w:t>
            </w:r>
            <w:proofErr w:type="spellStart"/>
            <w:r>
              <w:t>Г.Исакова</w:t>
            </w:r>
            <w:proofErr w:type="spellEnd"/>
            <w:r>
              <w:t>, 230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(2) 54-74-13, 54-73-90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http://www.barnaul.org/vlast/rajony/gd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ср.</w:t>
            </w:r>
          </w:p>
          <w:p w:rsidR="00682C7D" w:rsidRDefault="00682C7D">
            <w:pPr>
              <w:pStyle w:val="ConsPlusNormal"/>
              <w:jc w:val="both"/>
            </w:pPr>
            <w:r>
              <w:t>09.00 - 12.00</w:t>
            </w:r>
          </w:p>
          <w:p w:rsidR="00682C7D" w:rsidRDefault="00682C7D">
            <w:pPr>
              <w:pStyle w:val="ConsPlusNormal"/>
              <w:jc w:val="both"/>
            </w:pPr>
            <w:r>
              <w:t>чт.</w:t>
            </w:r>
          </w:p>
          <w:p w:rsidR="00682C7D" w:rsidRDefault="00682C7D">
            <w:pPr>
              <w:pStyle w:val="ConsPlusNormal"/>
              <w:jc w:val="both"/>
            </w:pPr>
            <w:r>
              <w:t>14.00 - 17.00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4.4.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r>
              <w:t>Октябрьский</w:t>
            </w:r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>656038, г. Барнаул, пр. Комсомольский, 108а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(2) 24-13-38, 24-13-56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http://www.barnaul.org/vlast/rajony/oktjabr/inoe_4/otdel_po_ohrane_prav_detstva_i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ср.</w:t>
            </w:r>
          </w:p>
          <w:p w:rsidR="00682C7D" w:rsidRDefault="00682C7D">
            <w:pPr>
              <w:pStyle w:val="ConsPlusNormal"/>
              <w:jc w:val="both"/>
            </w:pPr>
            <w:r>
              <w:t>9.00 - 12.00 чт.</w:t>
            </w:r>
          </w:p>
          <w:p w:rsidR="00682C7D" w:rsidRDefault="00682C7D">
            <w:pPr>
              <w:pStyle w:val="ConsPlusNormal"/>
              <w:jc w:val="both"/>
            </w:pPr>
            <w:r>
              <w:t>14.00 - 17.00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4.5.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r>
              <w:t>Центральный</w:t>
            </w:r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>656049, г. Барнаул, ул. Песчаная, 108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(2) 35-31-93, 35-36-51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http://barnaul.org/vlast/rajony/central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пн.</w:t>
            </w:r>
          </w:p>
          <w:p w:rsidR="00682C7D" w:rsidRDefault="00682C7D">
            <w:pPr>
              <w:pStyle w:val="ConsPlusNormal"/>
              <w:jc w:val="both"/>
            </w:pPr>
            <w:r>
              <w:t>8.00 - 12.00</w:t>
            </w:r>
          </w:p>
          <w:p w:rsidR="00682C7D" w:rsidRDefault="00682C7D">
            <w:pPr>
              <w:pStyle w:val="ConsPlusNormal"/>
              <w:jc w:val="both"/>
            </w:pPr>
            <w:r>
              <w:t>чт.</w:t>
            </w:r>
          </w:p>
          <w:p w:rsidR="00682C7D" w:rsidRDefault="00682C7D">
            <w:pPr>
              <w:pStyle w:val="ConsPlusNormal"/>
              <w:jc w:val="both"/>
            </w:pPr>
            <w:r>
              <w:t>13.00 - 17.00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4.6.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r>
              <w:t>ЗАТО Сибирский</w:t>
            </w:r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>658076, ЗАТО Сибирский, ул. Строителей, 5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(32) 5-02-35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http://zatosib-com.narod.ru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пн., пт.</w:t>
            </w:r>
          </w:p>
          <w:p w:rsidR="00682C7D" w:rsidRDefault="00682C7D">
            <w:pPr>
              <w:pStyle w:val="ConsPlusNormal"/>
              <w:jc w:val="both"/>
            </w:pPr>
            <w:r>
              <w:t>9.00 - 17.00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r>
              <w:t>Бийск</w:t>
            </w:r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 xml:space="preserve">659300, г. Бийск, ул. </w:t>
            </w:r>
            <w:proofErr w:type="spellStart"/>
            <w:r>
              <w:t>Мухачева</w:t>
            </w:r>
            <w:proofErr w:type="spellEnd"/>
            <w:r>
              <w:t>, 117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(4) 32-67-93,</w:t>
            </w:r>
          </w:p>
          <w:p w:rsidR="00682C7D" w:rsidRDefault="00682C7D">
            <w:pPr>
              <w:pStyle w:val="ConsPlusNormal"/>
              <w:jc w:val="center"/>
            </w:pPr>
            <w:r>
              <w:t>32-67-59</w:t>
            </w:r>
          </w:p>
          <w:p w:rsidR="00682C7D" w:rsidRDefault="00682C7D">
            <w:pPr>
              <w:pStyle w:val="ConsPlusNormal"/>
              <w:jc w:val="center"/>
            </w:pPr>
            <w:r>
              <w:t>факс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http://www.biysk22.ru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пн.</w:t>
            </w:r>
          </w:p>
          <w:p w:rsidR="00682C7D" w:rsidRDefault="00682C7D">
            <w:pPr>
              <w:pStyle w:val="ConsPlusNormal"/>
              <w:jc w:val="both"/>
            </w:pPr>
            <w:r>
              <w:t>13.00 - 17.00</w:t>
            </w:r>
          </w:p>
          <w:p w:rsidR="00682C7D" w:rsidRDefault="00682C7D">
            <w:pPr>
              <w:pStyle w:val="ConsPlusNormal"/>
              <w:jc w:val="both"/>
            </w:pPr>
            <w:r>
              <w:t>ср.</w:t>
            </w:r>
          </w:p>
          <w:p w:rsidR="00682C7D" w:rsidRDefault="00682C7D">
            <w:pPr>
              <w:pStyle w:val="ConsPlusNormal"/>
              <w:jc w:val="both"/>
            </w:pPr>
            <w:r>
              <w:t>8.00 - 12.00</w:t>
            </w:r>
          </w:p>
        </w:tc>
      </w:tr>
      <w:tr w:rsidR="00682C7D">
        <w:tblPrEx>
          <w:tblBorders>
            <w:insideH w:val="nil"/>
          </w:tblBorders>
        </w:tblPrEx>
        <w:tc>
          <w:tcPr>
            <w:tcW w:w="9034" w:type="dxa"/>
            <w:gridSpan w:val="6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682C7D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682C7D" w:rsidRDefault="00682C7D">
                  <w:pPr>
                    <w:pStyle w:val="ConsPlusNormal"/>
                    <w:jc w:val="both"/>
                  </w:pPr>
                  <w:proofErr w:type="spellStart"/>
                  <w:r>
                    <w:rPr>
                      <w:color w:val="392C69"/>
                    </w:rPr>
                    <w:lastRenderedPageBreak/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682C7D" w:rsidRDefault="00682C7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вместо адреса "http://belokuriha-gorod/ru" следует читать "http://belokuriha-gorod.ru".</w:t>
                  </w:r>
                </w:p>
              </w:tc>
            </w:tr>
          </w:tbl>
          <w:p w:rsidR="00682C7D" w:rsidRDefault="00682C7D"/>
        </w:tc>
      </w:tr>
      <w:tr w:rsidR="00682C7D">
        <w:tblPrEx>
          <w:tblBorders>
            <w:insideH w:val="nil"/>
          </w:tblBorders>
        </w:tblPrEx>
        <w:tc>
          <w:tcPr>
            <w:tcW w:w="586" w:type="dxa"/>
            <w:tcBorders>
              <w:top w:val="nil"/>
            </w:tcBorders>
          </w:tcPr>
          <w:p w:rsidR="00682C7D" w:rsidRDefault="00682C7D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1304" w:type="dxa"/>
            <w:tcBorders>
              <w:top w:val="nil"/>
            </w:tcBorders>
          </w:tcPr>
          <w:p w:rsidR="00682C7D" w:rsidRDefault="00682C7D">
            <w:pPr>
              <w:pStyle w:val="ConsPlusNormal"/>
              <w:jc w:val="both"/>
            </w:pPr>
            <w:r>
              <w:t>Белокуриха</w:t>
            </w:r>
          </w:p>
        </w:tc>
        <w:tc>
          <w:tcPr>
            <w:tcW w:w="1871" w:type="dxa"/>
            <w:tcBorders>
              <w:top w:val="nil"/>
            </w:tcBorders>
          </w:tcPr>
          <w:p w:rsidR="00682C7D" w:rsidRDefault="00682C7D">
            <w:pPr>
              <w:pStyle w:val="ConsPlusNormal"/>
              <w:jc w:val="both"/>
            </w:pPr>
            <w:r>
              <w:t xml:space="preserve">659900, г. Белокуриха, ул. </w:t>
            </w:r>
            <w:proofErr w:type="spellStart"/>
            <w:r>
              <w:t>Бр</w:t>
            </w:r>
            <w:proofErr w:type="spellEnd"/>
            <w:r>
              <w:t>. Ждановых, 9а</w:t>
            </w:r>
          </w:p>
        </w:tc>
        <w:tc>
          <w:tcPr>
            <w:tcW w:w="1644" w:type="dxa"/>
            <w:tcBorders>
              <w:top w:val="nil"/>
            </w:tcBorders>
          </w:tcPr>
          <w:p w:rsidR="00682C7D" w:rsidRDefault="00682C7D">
            <w:pPr>
              <w:pStyle w:val="ConsPlusNormal"/>
              <w:jc w:val="center"/>
            </w:pPr>
            <w:r>
              <w:t>(77) 2-25-64</w:t>
            </w:r>
          </w:p>
        </w:tc>
        <w:tc>
          <w:tcPr>
            <w:tcW w:w="2268" w:type="dxa"/>
            <w:tcBorders>
              <w:top w:val="nil"/>
            </w:tcBorders>
          </w:tcPr>
          <w:p w:rsidR="00682C7D" w:rsidRDefault="00682C7D">
            <w:pPr>
              <w:pStyle w:val="ConsPlusNormal"/>
              <w:jc w:val="both"/>
            </w:pPr>
            <w:r>
              <w:t>http://belokuriha-gorod/ru</w:t>
            </w:r>
          </w:p>
        </w:tc>
        <w:tc>
          <w:tcPr>
            <w:tcW w:w="1361" w:type="dxa"/>
            <w:tcBorders>
              <w:top w:val="nil"/>
            </w:tcBorders>
          </w:tcPr>
          <w:p w:rsidR="00682C7D" w:rsidRDefault="00682C7D">
            <w:pPr>
              <w:pStyle w:val="ConsPlusNormal"/>
              <w:jc w:val="both"/>
            </w:pPr>
            <w:r>
              <w:t>вт.</w:t>
            </w:r>
          </w:p>
          <w:p w:rsidR="00682C7D" w:rsidRDefault="00682C7D">
            <w:pPr>
              <w:pStyle w:val="ConsPlusNormal"/>
              <w:jc w:val="both"/>
            </w:pPr>
            <w:r>
              <w:t>13.00 - 17.00</w:t>
            </w:r>
          </w:p>
          <w:p w:rsidR="00682C7D" w:rsidRDefault="00682C7D">
            <w:pPr>
              <w:pStyle w:val="ConsPlusNormal"/>
              <w:jc w:val="both"/>
            </w:pPr>
            <w:r>
              <w:t>чт.</w:t>
            </w:r>
          </w:p>
          <w:p w:rsidR="00682C7D" w:rsidRDefault="00682C7D">
            <w:pPr>
              <w:pStyle w:val="ConsPlusNormal"/>
              <w:jc w:val="both"/>
            </w:pPr>
            <w:r>
              <w:t>8.00 - 12.00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proofErr w:type="spellStart"/>
            <w:r>
              <w:t>Баевский</w:t>
            </w:r>
            <w:proofErr w:type="spellEnd"/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>658510, с. Баево, ул. Ленина, 45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(85) 22-4-93, 22-7-73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http://baevoobr.edu22.info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пн., ср., пт.</w:t>
            </w:r>
          </w:p>
          <w:p w:rsidR="00682C7D" w:rsidRDefault="00682C7D">
            <w:pPr>
              <w:pStyle w:val="ConsPlusNormal"/>
              <w:jc w:val="both"/>
            </w:pPr>
            <w:r>
              <w:t>9.00 - 13.00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proofErr w:type="spellStart"/>
            <w:r>
              <w:t>Бийский</w:t>
            </w:r>
            <w:proofErr w:type="spellEnd"/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>659325, г. Бийск, ул. Ленина, 113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(4) 55-51-46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http://biysk.biysk22.ru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вт., чт.</w:t>
            </w:r>
          </w:p>
          <w:p w:rsidR="00682C7D" w:rsidRDefault="00682C7D">
            <w:pPr>
              <w:pStyle w:val="ConsPlusNormal"/>
              <w:jc w:val="both"/>
            </w:pPr>
            <w:r>
              <w:t>8.00 - 17.00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r>
              <w:t>Благовещенский</w:t>
            </w:r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 xml:space="preserve">658671, </w:t>
            </w:r>
            <w:proofErr w:type="spellStart"/>
            <w:r>
              <w:t>р.п</w:t>
            </w:r>
            <w:proofErr w:type="spellEnd"/>
            <w:r>
              <w:t>. Благовещенка, ул. Кирова, д. 70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(64) 2-14-46, 2-11-46 - факс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http://koblag.edu22.info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пн., ср.</w:t>
            </w:r>
          </w:p>
          <w:p w:rsidR="00682C7D" w:rsidRDefault="00682C7D">
            <w:pPr>
              <w:pStyle w:val="ConsPlusNormal"/>
              <w:jc w:val="both"/>
            </w:pPr>
            <w:r>
              <w:t>8.00 - 17.00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proofErr w:type="spellStart"/>
            <w:r>
              <w:t>Бурлинский</w:t>
            </w:r>
            <w:proofErr w:type="spellEnd"/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>658810, с. Бурла, ул. Почтовая, 25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(72) 23-6-28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http://kobrl.edu22.info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пн., ср., пт.</w:t>
            </w:r>
          </w:p>
          <w:p w:rsidR="00682C7D" w:rsidRDefault="00682C7D">
            <w:pPr>
              <w:pStyle w:val="ConsPlusNormal"/>
              <w:jc w:val="both"/>
            </w:pPr>
            <w:r>
              <w:t>8.30 - 17.00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proofErr w:type="spellStart"/>
            <w:r>
              <w:t>Быстроистокский</w:t>
            </w:r>
            <w:proofErr w:type="spellEnd"/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>659560, с. Быстрый Исток, ул. Советская, 3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(71) 22-5-25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http://admbi.ru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пн., ср., пт.</w:t>
            </w:r>
          </w:p>
          <w:p w:rsidR="00682C7D" w:rsidRDefault="00682C7D">
            <w:pPr>
              <w:pStyle w:val="ConsPlusNormal"/>
              <w:jc w:val="both"/>
            </w:pPr>
            <w:r>
              <w:t>8.00 - 16.00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proofErr w:type="spellStart"/>
            <w:r>
              <w:t>Волчихинский</w:t>
            </w:r>
            <w:proofErr w:type="spellEnd"/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>658930, с. Волчиха, ул. Свердлова, 4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(65) 20-4-28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http://www.volchiha22.ru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пн., пт.</w:t>
            </w:r>
          </w:p>
          <w:p w:rsidR="00682C7D" w:rsidRDefault="00682C7D">
            <w:pPr>
              <w:pStyle w:val="ConsPlusNormal"/>
              <w:jc w:val="both"/>
            </w:pPr>
            <w:r>
              <w:t>9.00 - 17.00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r>
              <w:t>Егорьевский</w:t>
            </w:r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 xml:space="preserve">658280, с. Новоегорьевское, ул. </w:t>
            </w:r>
            <w:proofErr w:type="spellStart"/>
            <w:r>
              <w:t>Машинцева</w:t>
            </w:r>
            <w:proofErr w:type="spellEnd"/>
            <w:r>
              <w:t>, 15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(60) 22-5-52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http://www.egor-kom.edu22.info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пн., чт.</w:t>
            </w:r>
          </w:p>
          <w:p w:rsidR="00682C7D" w:rsidRDefault="00682C7D">
            <w:pPr>
              <w:pStyle w:val="ConsPlusNormal"/>
              <w:jc w:val="both"/>
            </w:pPr>
            <w:r>
              <w:t>9.00 - 17.00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proofErr w:type="spellStart"/>
            <w:r>
              <w:t>Ельцовский</w:t>
            </w:r>
            <w:proofErr w:type="spellEnd"/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>659470, с. Ельцовка, пер. Телефонный, 1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(93) 2-27-44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http://www.elcov-com.edu22.info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пн., пт.</w:t>
            </w:r>
          </w:p>
          <w:p w:rsidR="00682C7D" w:rsidRDefault="00682C7D">
            <w:pPr>
              <w:pStyle w:val="ConsPlusNormal"/>
              <w:jc w:val="both"/>
            </w:pPr>
            <w:r>
              <w:t>9.00 - 17.00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proofErr w:type="spellStart"/>
            <w:r>
              <w:t>Завьяловский</w:t>
            </w:r>
            <w:proofErr w:type="spellEnd"/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>658620, с. Завьялово, ул. Советская, 135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(62) 2-28-68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http://zavobraz.ucoz.ru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пн., чт.</w:t>
            </w:r>
          </w:p>
          <w:p w:rsidR="00682C7D" w:rsidRDefault="00682C7D">
            <w:pPr>
              <w:pStyle w:val="ConsPlusNormal"/>
              <w:jc w:val="both"/>
            </w:pPr>
            <w:r>
              <w:t>8.00 - 16.00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proofErr w:type="spellStart"/>
            <w:r>
              <w:t>Залесовский</w:t>
            </w:r>
            <w:proofErr w:type="spellEnd"/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>659220, с. Залесово, ул. Партизанская, 26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(92) 22-1-77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http://saladm@ab.ru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вт., чт.</w:t>
            </w:r>
          </w:p>
          <w:p w:rsidR="00682C7D" w:rsidRDefault="00682C7D">
            <w:pPr>
              <w:pStyle w:val="ConsPlusNormal"/>
              <w:jc w:val="both"/>
            </w:pPr>
            <w:r>
              <w:t>8.00 - 17.00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proofErr w:type="spellStart"/>
            <w:r>
              <w:t>Змеиногорский</w:t>
            </w:r>
            <w:proofErr w:type="spellEnd"/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>658480, г. Змеиногорск, ул. Шумакова, 3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(87) 2-26-70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http:zmedu.hostedu.ru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пн., ср.</w:t>
            </w:r>
          </w:p>
          <w:p w:rsidR="00682C7D" w:rsidRDefault="00682C7D">
            <w:pPr>
              <w:pStyle w:val="ConsPlusNormal"/>
              <w:jc w:val="both"/>
            </w:pPr>
            <w:r>
              <w:t>8.00 - 17.00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proofErr w:type="spellStart"/>
            <w:r>
              <w:t>Заринский</w:t>
            </w:r>
            <w:proofErr w:type="spellEnd"/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>659106, г. Заринск, ул. Ленина, 23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(95) 2-11-78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http://www.comitetzrn.web-box.ru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пн., ср.</w:t>
            </w:r>
          </w:p>
          <w:p w:rsidR="00682C7D" w:rsidRDefault="00682C7D">
            <w:pPr>
              <w:pStyle w:val="ConsPlusNormal"/>
              <w:jc w:val="both"/>
            </w:pPr>
            <w:r>
              <w:t>9.00 - 16.00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r>
              <w:t>Заринск</w:t>
            </w:r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 xml:space="preserve">659100, г. Заринск, </w:t>
            </w:r>
            <w:r>
              <w:lastRenderedPageBreak/>
              <w:t>ул. XXV Партсъезда, 3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lastRenderedPageBreak/>
              <w:t>(95) 4-16-10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http://goronozarinsk.e</w:t>
            </w:r>
            <w:r>
              <w:lastRenderedPageBreak/>
              <w:t>du22.info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lastRenderedPageBreak/>
              <w:t>пн., ср.</w:t>
            </w:r>
          </w:p>
          <w:p w:rsidR="00682C7D" w:rsidRDefault="00682C7D">
            <w:pPr>
              <w:pStyle w:val="ConsPlusNormal"/>
              <w:jc w:val="both"/>
            </w:pPr>
            <w:r>
              <w:lastRenderedPageBreak/>
              <w:t>8.00 - 16.00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lastRenderedPageBreak/>
              <w:t>20.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r>
              <w:t>Зональный</w:t>
            </w:r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>659400, с. Зональное, ул. Ленина, 13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(30) 2-2646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http://zonalnyi.narod.ru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пн., чт.</w:t>
            </w:r>
          </w:p>
          <w:p w:rsidR="00682C7D" w:rsidRDefault="00682C7D">
            <w:pPr>
              <w:pStyle w:val="ConsPlusNormal"/>
              <w:jc w:val="both"/>
            </w:pPr>
            <w:r>
              <w:t>8.30 - 17.00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21.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proofErr w:type="spellStart"/>
            <w:r>
              <w:t>Калманский</w:t>
            </w:r>
            <w:proofErr w:type="spellEnd"/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>659040, с. Калманка, ул. Ленина, 24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(51) 2-22-67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http://klmkomitet.edu22.info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вт., чт.</w:t>
            </w:r>
          </w:p>
          <w:p w:rsidR="00682C7D" w:rsidRDefault="00682C7D">
            <w:pPr>
              <w:pStyle w:val="ConsPlusNormal"/>
              <w:jc w:val="both"/>
            </w:pPr>
            <w:r>
              <w:t>8.00 - 17.00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r>
              <w:t>Каменский</w:t>
            </w:r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>658700, г. Камень-на-Оби, ул. Ленина, 31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(84) 2-17-76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http://kamenobr.edu22.info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вт., чт.</w:t>
            </w:r>
          </w:p>
          <w:p w:rsidR="00682C7D" w:rsidRDefault="00682C7D">
            <w:pPr>
              <w:pStyle w:val="ConsPlusNormal"/>
              <w:jc w:val="both"/>
            </w:pPr>
            <w:r>
              <w:t>8.00 - 17.00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r>
              <w:t>Ключевский</w:t>
            </w:r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>658980, с. Ключи, ул. Делегатская, 1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(78) 2-2446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http://komitet-kluchy.edu22.info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вт., пт.</w:t>
            </w:r>
          </w:p>
          <w:p w:rsidR="00682C7D" w:rsidRDefault="00682C7D">
            <w:pPr>
              <w:pStyle w:val="ConsPlusNormal"/>
              <w:jc w:val="both"/>
            </w:pPr>
            <w:r>
              <w:t>9.00 - 12.30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proofErr w:type="spellStart"/>
            <w:r>
              <w:t>Косихинский</w:t>
            </w:r>
            <w:proofErr w:type="spellEnd"/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>659820, с. Косиха, ул. Комсомольская, 4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(31) 22-1-86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http://ksh.edu22.info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пн., ср.</w:t>
            </w:r>
          </w:p>
          <w:p w:rsidR="00682C7D" w:rsidRDefault="00682C7D">
            <w:pPr>
              <w:pStyle w:val="ConsPlusNormal"/>
              <w:jc w:val="both"/>
            </w:pPr>
            <w:r>
              <w:t>8.00 - 16.00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25.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r>
              <w:t>Красногорский</w:t>
            </w:r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>659500, с. Красногорское, ул. Советская, 95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(35) 2-27-36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http://komitet-school.edu22.info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пн., пт.</w:t>
            </w:r>
          </w:p>
          <w:p w:rsidR="00682C7D" w:rsidRDefault="00682C7D">
            <w:pPr>
              <w:pStyle w:val="ConsPlusNormal"/>
              <w:jc w:val="both"/>
            </w:pPr>
            <w:r>
              <w:t>9.00 - 17.00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26.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proofErr w:type="spellStart"/>
            <w:r>
              <w:t>Краснощековский</w:t>
            </w:r>
            <w:proofErr w:type="spellEnd"/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>658340, с. Краснощеково, ул. Ленина, 152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(75) 22-4-46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http://educ-krasnosh.ucoz.ru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пн., пт.</w:t>
            </w:r>
          </w:p>
          <w:p w:rsidR="00682C7D" w:rsidRDefault="00682C7D">
            <w:pPr>
              <w:pStyle w:val="ConsPlusNormal"/>
              <w:jc w:val="both"/>
            </w:pPr>
            <w:r>
              <w:t>8.00 - 17.00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27.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proofErr w:type="spellStart"/>
            <w:r>
              <w:t>Крутихинский</w:t>
            </w:r>
            <w:proofErr w:type="spellEnd"/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>658750, с. Крутиха, ул. Ленинградская, 34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(89) 2-25-83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http://komitet22.ru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пн., ср., пт.</w:t>
            </w:r>
          </w:p>
          <w:p w:rsidR="00682C7D" w:rsidRDefault="00682C7D">
            <w:pPr>
              <w:pStyle w:val="ConsPlusNormal"/>
              <w:jc w:val="both"/>
            </w:pPr>
            <w:r>
              <w:t>9.00 - 13.00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28.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proofErr w:type="spellStart"/>
            <w:r>
              <w:t>Кулундинский</w:t>
            </w:r>
            <w:proofErr w:type="spellEnd"/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>658920, с. Кулунда, ул. Советская, 24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(66) 2-15-03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http://kokla.edy22.info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пн. - пт.</w:t>
            </w:r>
          </w:p>
          <w:p w:rsidR="00682C7D" w:rsidRDefault="00682C7D">
            <w:pPr>
              <w:pStyle w:val="ConsPlusNormal"/>
              <w:jc w:val="both"/>
            </w:pPr>
            <w:r>
              <w:t>8.48 - 17.00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29.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proofErr w:type="spellStart"/>
            <w:r>
              <w:t>Курьинский</w:t>
            </w:r>
            <w:proofErr w:type="spellEnd"/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>652320, с. Курья, ул. Советская, 61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(76) 22-9-17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http://krn.moy.su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пн., пт.</w:t>
            </w:r>
          </w:p>
          <w:p w:rsidR="00682C7D" w:rsidRDefault="00682C7D">
            <w:pPr>
              <w:pStyle w:val="ConsPlusNormal"/>
              <w:jc w:val="both"/>
            </w:pPr>
            <w:r>
              <w:t>8.30 - 16.30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30.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proofErr w:type="spellStart"/>
            <w:r>
              <w:t>Кытмановский</w:t>
            </w:r>
            <w:proofErr w:type="spellEnd"/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>659240, с. Кытманово, ул. Советская, 13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(90) 2-21-30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http://kom-obr.ucoz.ru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пн., ср., пт.</w:t>
            </w:r>
          </w:p>
          <w:p w:rsidR="00682C7D" w:rsidRDefault="00682C7D">
            <w:pPr>
              <w:pStyle w:val="ConsPlusNormal"/>
              <w:jc w:val="both"/>
            </w:pPr>
            <w:r>
              <w:t>9.00 - 13.00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31.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proofErr w:type="spellStart"/>
            <w:r>
              <w:t>Локтевский</w:t>
            </w:r>
            <w:proofErr w:type="spellEnd"/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>658422, г. Горняк, ул. Гайдара, 29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(86) 3-22-32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http://loktkom.ucoz.ru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пн., вт., ср.</w:t>
            </w:r>
          </w:p>
          <w:p w:rsidR="00682C7D" w:rsidRDefault="00682C7D">
            <w:pPr>
              <w:pStyle w:val="ConsPlusNormal"/>
              <w:jc w:val="both"/>
            </w:pPr>
            <w:r>
              <w:t>8.00 - 17.00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32.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r>
              <w:t>Мамонтовский</w:t>
            </w:r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 xml:space="preserve">658560, с. </w:t>
            </w:r>
            <w:proofErr w:type="spellStart"/>
            <w:r>
              <w:t>Мамонтово</w:t>
            </w:r>
            <w:proofErr w:type="spellEnd"/>
            <w:r>
              <w:t>, ул. Советская, 148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(83) 22-6-93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http://mamontovo22.ru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пн. - чт.</w:t>
            </w:r>
          </w:p>
          <w:p w:rsidR="00682C7D" w:rsidRDefault="00682C7D">
            <w:pPr>
              <w:pStyle w:val="ConsPlusNormal"/>
              <w:jc w:val="both"/>
            </w:pPr>
            <w:r>
              <w:t>9.00 - 17.00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33.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r>
              <w:t>Михайловский</w:t>
            </w:r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>658960, с. Михайловское, ул. Садовая, 15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(70) 2-28-32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http://mhlrono.ucoz.ru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пн., ср.</w:t>
            </w:r>
          </w:p>
          <w:p w:rsidR="00682C7D" w:rsidRDefault="00682C7D">
            <w:pPr>
              <w:pStyle w:val="ConsPlusNormal"/>
              <w:jc w:val="both"/>
            </w:pPr>
            <w:r>
              <w:t>9.00 - 17.00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lastRenderedPageBreak/>
              <w:t>34.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r>
              <w:t>Немецкий национальный</w:t>
            </w:r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 xml:space="preserve">658870, с. </w:t>
            </w:r>
            <w:proofErr w:type="spellStart"/>
            <w:r>
              <w:t>Гальбштадт</w:t>
            </w:r>
            <w:proofErr w:type="spellEnd"/>
            <w:r>
              <w:t>, ул. Восточная, 10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(39) 2-20-26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http://obr-nnr.ru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вт., чт.</w:t>
            </w:r>
          </w:p>
          <w:p w:rsidR="00682C7D" w:rsidRDefault="00682C7D">
            <w:pPr>
              <w:pStyle w:val="ConsPlusNormal"/>
              <w:jc w:val="both"/>
            </w:pPr>
            <w:r>
              <w:t>8.00 - 17.00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35.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proofErr w:type="spellStart"/>
            <w:r>
              <w:t>Новичихинский</w:t>
            </w:r>
            <w:proofErr w:type="spellEnd"/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>654730, с. Новичиха, ул. Ленинская, 7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(55) 23-1-07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http://novcomo.edu22.info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пн., чт.</w:t>
            </w:r>
          </w:p>
          <w:p w:rsidR="00682C7D" w:rsidRDefault="00682C7D">
            <w:pPr>
              <w:pStyle w:val="ConsPlusNormal"/>
              <w:jc w:val="both"/>
            </w:pPr>
            <w:r>
              <w:t>8.00 - 17.00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36.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r>
              <w:t>Новоалтайск</w:t>
            </w:r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>658080, г. Новоалтайск, ул. Гагарина, 13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(32) 2-19-12,</w:t>
            </w:r>
          </w:p>
          <w:p w:rsidR="00682C7D" w:rsidRDefault="00682C7D">
            <w:pPr>
              <w:pStyle w:val="ConsPlusNormal"/>
              <w:jc w:val="center"/>
            </w:pPr>
            <w:r>
              <w:t>2-08-87,</w:t>
            </w:r>
          </w:p>
          <w:p w:rsidR="00682C7D" w:rsidRDefault="00682C7D">
            <w:pPr>
              <w:pStyle w:val="ConsPlusNormal"/>
              <w:jc w:val="center"/>
            </w:pPr>
            <w:r>
              <w:t>2-10-55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http://kano-nve.myl.ru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пн., вт.</w:t>
            </w:r>
          </w:p>
          <w:p w:rsidR="00682C7D" w:rsidRDefault="00682C7D">
            <w:pPr>
              <w:pStyle w:val="ConsPlusNormal"/>
              <w:jc w:val="both"/>
            </w:pPr>
            <w:r>
              <w:t>8.00 - 10.00</w:t>
            </w:r>
          </w:p>
          <w:p w:rsidR="00682C7D" w:rsidRDefault="00682C7D">
            <w:pPr>
              <w:pStyle w:val="ConsPlusNormal"/>
              <w:jc w:val="both"/>
            </w:pPr>
            <w:r>
              <w:t>ср.</w:t>
            </w:r>
          </w:p>
          <w:p w:rsidR="00682C7D" w:rsidRDefault="00682C7D">
            <w:pPr>
              <w:pStyle w:val="ConsPlusNormal"/>
              <w:jc w:val="both"/>
            </w:pPr>
            <w:r>
              <w:t>10.00 - 13.00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37.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r>
              <w:t>Павловский</w:t>
            </w:r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>659000, с. Павловск, ул. Ленина, 11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(81) 2-26-48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http://pavlovsk22.ru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вт., чт.</w:t>
            </w:r>
          </w:p>
          <w:p w:rsidR="00682C7D" w:rsidRDefault="00682C7D">
            <w:pPr>
              <w:pStyle w:val="ConsPlusNormal"/>
              <w:jc w:val="both"/>
            </w:pPr>
            <w:r>
              <w:t>9.00 - 17.00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38.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proofErr w:type="spellStart"/>
            <w:r>
              <w:t>Панкрушихинский</w:t>
            </w:r>
            <w:proofErr w:type="spellEnd"/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>658760, с. Панкрушиха, ул. Зеленая, 10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(80) 22-4-62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http://pankomitet.edu22.info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пн., пт.</w:t>
            </w:r>
          </w:p>
          <w:p w:rsidR="00682C7D" w:rsidRDefault="00682C7D">
            <w:pPr>
              <w:pStyle w:val="ConsPlusNormal"/>
              <w:jc w:val="both"/>
            </w:pPr>
            <w:r>
              <w:t>8.30 - 17.00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39.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r>
              <w:t>Первомайский</w:t>
            </w:r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>658080, г. Новоалтайск, ул. Деповская, 19а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(32) 4-27-44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http://perv.edu22.info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пн., вт., чт.</w:t>
            </w:r>
          </w:p>
          <w:p w:rsidR="00682C7D" w:rsidRDefault="00682C7D">
            <w:pPr>
              <w:pStyle w:val="ConsPlusNormal"/>
              <w:jc w:val="both"/>
            </w:pPr>
            <w:r>
              <w:t>8.00 - 17.00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40.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r>
              <w:t>Петропавловский</w:t>
            </w:r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>659660, с. Петропавловское, ул. Ленина, 99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(73) 2-26-98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http://ptr.edu22.info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пн., ср., пт.</w:t>
            </w:r>
          </w:p>
          <w:p w:rsidR="00682C7D" w:rsidRDefault="00682C7D">
            <w:pPr>
              <w:pStyle w:val="ConsPlusNormal"/>
              <w:jc w:val="both"/>
            </w:pPr>
            <w:r>
              <w:t>9.00 - 17.00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41.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proofErr w:type="spellStart"/>
            <w:r>
              <w:t>Поспелихинский</w:t>
            </w:r>
            <w:proofErr w:type="spellEnd"/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>659700, с. Поспелиха, ул. Коммунистическая, 7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(56) 2-22-62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http://www.pos-admin.ru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пн., вт.</w:t>
            </w:r>
          </w:p>
          <w:p w:rsidR="00682C7D" w:rsidRDefault="00682C7D">
            <w:pPr>
              <w:pStyle w:val="ConsPlusNormal"/>
              <w:jc w:val="both"/>
            </w:pPr>
            <w:r>
              <w:t>9.00 - 17.00 ср.</w:t>
            </w:r>
          </w:p>
          <w:p w:rsidR="00682C7D" w:rsidRDefault="00682C7D">
            <w:pPr>
              <w:pStyle w:val="ConsPlusNormal"/>
              <w:jc w:val="both"/>
            </w:pPr>
            <w:r>
              <w:t>14.00 - 17.00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42.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proofErr w:type="spellStart"/>
            <w:r>
              <w:t>Ребрихинский</w:t>
            </w:r>
            <w:proofErr w:type="spellEnd"/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>658540, с. Ребриха, просп. Победы, 39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(82) 22 5 46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http://komitetrebriha.ucoz.ru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пн., чт.</w:t>
            </w:r>
          </w:p>
          <w:p w:rsidR="00682C7D" w:rsidRDefault="00682C7D">
            <w:pPr>
              <w:pStyle w:val="ConsPlusNormal"/>
              <w:jc w:val="both"/>
            </w:pPr>
            <w:r>
              <w:t>9.00 - 17.00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43.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proofErr w:type="spellStart"/>
            <w:r>
              <w:t>Родинский</w:t>
            </w:r>
            <w:proofErr w:type="spellEnd"/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>659780, с. Родино, ул. Ленина, 203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(63) 21-9-40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http://rodinoeduc.edu22.info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вт., чт.</w:t>
            </w:r>
          </w:p>
          <w:p w:rsidR="00682C7D" w:rsidRDefault="00682C7D">
            <w:pPr>
              <w:pStyle w:val="ConsPlusNormal"/>
              <w:jc w:val="both"/>
            </w:pPr>
            <w:r>
              <w:t>8.30 - 17.00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44.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r>
              <w:t>Романовский</w:t>
            </w:r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>658640, с. Романово, ул. Советская, 69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(61) 2-10-29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http://romanovobr.ucoz.ru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вт., чт.</w:t>
            </w:r>
          </w:p>
          <w:p w:rsidR="00682C7D" w:rsidRDefault="00682C7D">
            <w:pPr>
              <w:pStyle w:val="ConsPlusNormal"/>
              <w:jc w:val="both"/>
            </w:pPr>
            <w:r>
              <w:t>9.00 - 17.00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45.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proofErr w:type="spellStart"/>
            <w:r>
              <w:t>Рубцовский</w:t>
            </w:r>
            <w:proofErr w:type="spellEnd"/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>658200, г. Рубцовск, ул. Куйбышева, 57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(57) 4-25-71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http://rubrayon.edu22.info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пн., пт.</w:t>
            </w:r>
          </w:p>
          <w:p w:rsidR="00682C7D" w:rsidRDefault="00682C7D">
            <w:pPr>
              <w:pStyle w:val="ConsPlusNormal"/>
              <w:jc w:val="both"/>
            </w:pPr>
            <w:r>
              <w:t>8.00 - 13.00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46.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r>
              <w:t>Рубцовск</w:t>
            </w:r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>658201, г. Рубцовск, ул. Октябрьская, 90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(57) 22-0-94, 22-0-84</w:t>
            </w:r>
          </w:p>
          <w:p w:rsidR="00682C7D" w:rsidRDefault="00682C7D">
            <w:pPr>
              <w:pStyle w:val="ConsPlusNormal"/>
              <w:jc w:val="center"/>
            </w:pPr>
            <w:r>
              <w:t>факс, 22-0-74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http://www.rubadm.ru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пн.</w:t>
            </w:r>
          </w:p>
          <w:p w:rsidR="00682C7D" w:rsidRDefault="00682C7D">
            <w:pPr>
              <w:pStyle w:val="ConsPlusNormal"/>
              <w:jc w:val="both"/>
            </w:pPr>
            <w:r>
              <w:t>14.00 - 16.30</w:t>
            </w:r>
          </w:p>
          <w:p w:rsidR="00682C7D" w:rsidRDefault="00682C7D">
            <w:pPr>
              <w:pStyle w:val="ConsPlusNormal"/>
              <w:jc w:val="both"/>
            </w:pPr>
            <w:r>
              <w:t>ср.</w:t>
            </w:r>
          </w:p>
          <w:p w:rsidR="00682C7D" w:rsidRDefault="00682C7D">
            <w:pPr>
              <w:pStyle w:val="ConsPlusNormal"/>
              <w:jc w:val="both"/>
            </w:pPr>
            <w:r>
              <w:t>8.00 - 16.00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47.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r>
              <w:t>Славгород</w:t>
            </w:r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 xml:space="preserve">658820, г. Славгород, ул. </w:t>
            </w:r>
            <w:proofErr w:type="spellStart"/>
            <w:r>
              <w:lastRenderedPageBreak/>
              <w:t>К.Либкнехта</w:t>
            </w:r>
            <w:proofErr w:type="spellEnd"/>
            <w:r>
              <w:t>, 136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lastRenderedPageBreak/>
              <w:t>(68) 5-15-00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http://slavgorod-obr.edu22.info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пн.</w:t>
            </w:r>
          </w:p>
          <w:p w:rsidR="00682C7D" w:rsidRDefault="00682C7D">
            <w:pPr>
              <w:pStyle w:val="ConsPlusNormal"/>
              <w:jc w:val="both"/>
            </w:pPr>
            <w:r>
              <w:t>8.30 - 16.00</w:t>
            </w:r>
          </w:p>
          <w:p w:rsidR="00682C7D" w:rsidRDefault="00682C7D">
            <w:pPr>
              <w:pStyle w:val="ConsPlusNormal"/>
              <w:jc w:val="both"/>
            </w:pPr>
            <w:r>
              <w:lastRenderedPageBreak/>
              <w:t>чт.</w:t>
            </w:r>
          </w:p>
          <w:p w:rsidR="00682C7D" w:rsidRDefault="00682C7D">
            <w:pPr>
              <w:pStyle w:val="ConsPlusNormal"/>
              <w:jc w:val="both"/>
            </w:pPr>
            <w:r>
              <w:t>8.00 - 12.00</w:t>
            </w:r>
          </w:p>
        </w:tc>
      </w:tr>
      <w:tr w:rsidR="00682C7D">
        <w:tblPrEx>
          <w:tblBorders>
            <w:insideH w:val="nil"/>
          </w:tblBorders>
        </w:tblPrEx>
        <w:tc>
          <w:tcPr>
            <w:tcW w:w="9034" w:type="dxa"/>
            <w:gridSpan w:val="6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682C7D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682C7D" w:rsidRDefault="00682C7D">
                  <w:pPr>
                    <w:pStyle w:val="ConsPlusNormal"/>
                    <w:jc w:val="both"/>
                  </w:pPr>
                  <w:proofErr w:type="spellStart"/>
                  <w:r>
                    <w:rPr>
                      <w:color w:val="392C69"/>
                    </w:rPr>
                    <w:lastRenderedPageBreak/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682C7D" w:rsidRDefault="00682C7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вместо адреса "http://komitetsmol/ucoz.ru" следует читать "http://komitetsmol.ucoz.ru".</w:t>
                  </w:r>
                </w:p>
              </w:tc>
            </w:tr>
          </w:tbl>
          <w:p w:rsidR="00682C7D" w:rsidRDefault="00682C7D"/>
        </w:tc>
      </w:tr>
      <w:tr w:rsidR="00682C7D">
        <w:tblPrEx>
          <w:tblBorders>
            <w:insideH w:val="nil"/>
          </w:tblBorders>
        </w:tblPrEx>
        <w:tc>
          <w:tcPr>
            <w:tcW w:w="586" w:type="dxa"/>
            <w:tcBorders>
              <w:top w:val="nil"/>
            </w:tcBorders>
          </w:tcPr>
          <w:p w:rsidR="00682C7D" w:rsidRDefault="00682C7D">
            <w:pPr>
              <w:pStyle w:val="ConsPlusNormal"/>
              <w:jc w:val="both"/>
            </w:pPr>
            <w:r>
              <w:t>48.</w:t>
            </w:r>
          </w:p>
        </w:tc>
        <w:tc>
          <w:tcPr>
            <w:tcW w:w="1304" w:type="dxa"/>
            <w:tcBorders>
              <w:top w:val="nil"/>
            </w:tcBorders>
          </w:tcPr>
          <w:p w:rsidR="00682C7D" w:rsidRDefault="00682C7D">
            <w:pPr>
              <w:pStyle w:val="ConsPlusNormal"/>
              <w:jc w:val="both"/>
            </w:pPr>
            <w:r>
              <w:t>Смоленский</w:t>
            </w:r>
          </w:p>
        </w:tc>
        <w:tc>
          <w:tcPr>
            <w:tcW w:w="1871" w:type="dxa"/>
            <w:tcBorders>
              <w:top w:val="nil"/>
            </w:tcBorders>
          </w:tcPr>
          <w:p w:rsidR="00682C7D" w:rsidRDefault="00682C7D">
            <w:pPr>
              <w:pStyle w:val="ConsPlusNormal"/>
              <w:jc w:val="both"/>
            </w:pPr>
            <w:r>
              <w:t>650600, с. Смоленское, ул. Титова, 40</w:t>
            </w:r>
          </w:p>
        </w:tc>
        <w:tc>
          <w:tcPr>
            <w:tcW w:w="1644" w:type="dxa"/>
            <w:tcBorders>
              <w:top w:val="nil"/>
            </w:tcBorders>
          </w:tcPr>
          <w:p w:rsidR="00682C7D" w:rsidRDefault="00682C7D">
            <w:pPr>
              <w:pStyle w:val="ConsPlusNormal"/>
              <w:jc w:val="center"/>
            </w:pPr>
            <w:r>
              <w:t>(36) 2-01-90</w:t>
            </w:r>
          </w:p>
        </w:tc>
        <w:tc>
          <w:tcPr>
            <w:tcW w:w="2268" w:type="dxa"/>
            <w:tcBorders>
              <w:top w:val="nil"/>
            </w:tcBorders>
          </w:tcPr>
          <w:p w:rsidR="00682C7D" w:rsidRDefault="00682C7D">
            <w:pPr>
              <w:pStyle w:val="ConsPlusNormal"/>
              <w:jc w:val="both"/>
            </w:pPr>
            <w:r>
              <w:t>http://komitetsmol/ucoz.ru</w:t>
            </w:r>
          </w:p>
        </w:tc>
        <w:tc>
          <w:tcPr>
            <w:tcW w:w="1361" w:type="dxa"/>
            <w:tcBorders>
              <w:top w:val="nil"/>
            </w:tcBorders>
          </w:tcPr>
          <w:p w:rsidR="00682C7D" w:rsidRDefault="00682C7D">
            <w:pPr>
              <w:pStyle w:val="ConsPlusNormal"/>
              <w:jc w:val="both"/>
            </w:pPr>
            <w:r>
              <w:t>пн., ср.</w:t>
            </w:r>
          </w:p>
          <w:p w:rsidR="00682C7D" w:rsidRDefault="00682C7D">
            <w:pPr>
              <w:pStyle w:val="ConsPlusNormal"/>
              <w:jc w:val="both"/>
            </w:pPr>
            <w:r>
              <w:t>9.00 - 16.00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49.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r>
              <w:t>Советский</w:t>
            </w:r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>659540, с. Советское, ул. Ленина, 76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(98) 2-25-46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http://sovetobr.ucoz.ru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вт., чт.</w:t>
            </w:r>
          </w:p>
          <w:p w:rsidR="00682C7D" w:rsidRDefault="00682C7D">
            <w:pPr>
              <w:pStyle w:val="ConsPlusNormal"/>
              <w:jc w:val="both"/>
            </w:pPr>
            <w:r>
              <w:t>9.00 - 17.00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50.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proofErr w:type="spellStart"/>
            <w:r>
              <w:t>Солонешенский</w:t>
            </w:r>
            <w:proofErr w:type="spellEnd"/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>659690, с. Солонешное, ул. Красноармейская, 15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(94) 21-0-77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http://komitet.edu22.info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пн., ср.</w:t>
            </w:r>
          </w:p>
          <w:p w:rsidR="00682C7D" w:rsidRDefault="00682C7D">
            <w:pPr>
              <w:pStyle w:val="ConsPlusNormal"/>
              <w:jc w:val="both"/>
            </w:pPr>
            <w:r>
              <w:t>8.45 - 17.00</w:t>
            </w:r>
          </w:p>
          <w:p w:rsidR="00682C7D" w:rsidRDefault="00682C7D">
            <w:pPr>
              <w:pStyle w:val="ConsPlusNormal"/>
              <w:jc w:val="both"/>
            </w:pPr>
            <w:r>
              <w:t>пт.</w:t>
            </w:r>
          </w:p>
          <w:p w:rsidR="00682C7D" w:rsidRDefault="00682C7D">
            <w:pPr>
              <w:pStyle w:val="ConsPlusNormal"/>
              <w:jc w:val="both"/>
            </w:pPr>
            <w:r>
              <w:t>8.45 - 16.00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51.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proofErr w:type="spellStart"/>
            <w:r>
              <w:t>Солтонский</w:t>
            </w:r>
            <w:proofErr w:type="spellEnd"/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>659520, с. Солтон, ул. Ленина, 3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(33) 21-1-65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http://www.soltonadm.ru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пн., ср.</w:t>
            </w:r>
          </w:p>
          <w:p w:rsidR="00682C7D" w:rsidRDefault="00682C7D">
            <w:pPr>
              <w:pStyle w:val="ConsPlusNormal"/>
              <w:jc w:val="both"/>
            </w:pPr>
            <w:r>
              <w:t>8.00 - 17.00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52.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proofErr w:type="spellStart"/>
            <w:r>
              <w:t>Суетский</w:t>
            </w:r>
            <w:proofErr w:type="spellEnd"/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>658690, с. Верх-Суетка, ул. Ленина, 81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(38) 2-25-56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http://admin-suet.ru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вт., чт.</w:t>
            </w:r>
          </w:p>
          <w:p w:rsidR="00682C7D" w:rsidRDefault="00682C7D">
            <w:pPr>
              <w:pStyle w:val="ConsPlusNormal"/>
              <w:jc w:val="both"/>
            </w:pPr>
            <w:r>
              <w:t>8.00 - 12.00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53.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proofErr w:type="spellStart"/>
            <w:r>
              <w:t>Табунский</w:t>
            </w:r>
            <w:proofErr w:type="spellEnd"/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>658860, с. Табуны, ул. Ленина, 15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(67) 23-9-00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http://tbn.edu22.info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вт., ср.</w:t>
            </w:r>
          </w:p>
          <w:p w:rsidR="00682C7D" w:rsidRDefault="00682C7D">
            <w:pPr>
              <w:pStyle w:val="ConsPlusNormal"/>
              <w:jc w:val="both"/>
            </w:pPr>
            <w:r>
              <w:t>10.00 - 16.00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54.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proofErr w:type="spellStart"/>
            <w:r>
              <w:t>Тальменский</w:t>
            </w:r>
            <w:proofErr w:type="spellEnd"/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 xml:space="preserve">658030, </w:t>
            </w:r>
            <w:proofErr w:type="spellStart"/>
            <w:r>
              <w:t>р.п</w:t>
            </w:r>
            <w:proofErr w:type="spellEnd"/>
            <w:r>
              <w:t>. Тальменка, пер. Банковский, 3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(91) 2-29-91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http://talmrono.edu22.info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пн., ср.</w:t>
            </w:r>
          </w:p>
          <w:p w:rsidR="00682C7D" w:rsidRDefault="00682C7D">
            <w:pPr>
              <w:pStyle w:val="ConsPlusNormal"/>
              <w:jc w:val="both"/>
            </w:pPr>
            <w:r>
              <w:t>8.00 - 17.00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55.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proofErr w:type="spellStart"/>
            <w:r>
              <w:t>Тогульский</w:t>
            </w:r>
            <w:proofErr w:type="spellEnd"/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 xml:space="preserve">659450, с. </w:t>
            </w:r>
            <w:proofErr w:type="spellStart"/>
            <w:r>
              <w:t>Тогул</w:t>
            </w:r>
            <w:proofErr w:type="spellEnd"/>
            <w:r>
              <w:t>, ул. Октябрьская, 1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(97) 21-6-69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http://tglaltai.edu22.info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пн. - пт.</w:t>
            </w:r>
          </w:p>
          <w:p w:rsidR="00682C7D" w:rsidRDefault="00682C7D">
            <w:pPr>
              <w:pStyle w:val="ConsPlusNormal"/>
              <w:jc w:val="both"/>
            </w:pPr>
            <w:r>
              <w:t>9.00 - 17.00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56.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proofErr w:type="spellStart"/>
            <w:r>
              <w:t>Топчихинский</w:t>
            </w:r>
            <w:proofErr w:type="spellEnd"/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>659070, с. Топчиха, ул. Куйбышева, 18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(52) 2-15-76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http://www.top-rayon.ru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пн., ср., пт.</w:t>
            </w:r>
          </w:p>
          <w:p w:rsidR="00682C7D" w:rsidRDefault="00682C7D">
            <w:pPr>
              <w:pStyle w:val="ConsPlusNormal"/>
              <w:jc w:val="both"/>
            </w:pPr>
            <w:r>
              <w:t>9.00 - 17.00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57.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r>
              <w:t>Третьяковский</w:t>
            </w:r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>658450, с. Староалейское, ул. Кирова, 59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(59) 2-10-81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http://trt.edu22.info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пн., ср.</w:t>
            </w:r>
          </w:p>
          <w:p w:rsidR="00682C7D" w:rsidRDefault="00682C7D">
            <w:pPr>
              <w:pStyle w:val="ConsPlusNormal"/>
              <w:jc w:val="both"/>
            </w:pPr>
            <w:r>
              <w:t>9.00 - 17.00</w:t>
            </w:r>
          </w:p>
          <w:p w:rsidR="00682C7D" w:rsidRDefault="00682C7D">
            <w:pPr>
              <w:pStyle w:val="ConsPlusNormal"/>
              <w:jc w:val="both"/>
            </w:pPr>
            <w:r>
              <w:t>пт.</w:t>
            </w:r>
          </w:p>
          <w:p w:rsidR="00682C7D" w:rsidRDefault="00682C7D">
            <w:pPr>
              <w:pStyle w:val="ConsPlusNormal"/>
              <w:jc w:val="both"/>
            </w:pPr>
            <w:r>
              <w:t>9.00 - 12.00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58.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r>
              <w:t>Троицкий</w:t>
            </w:r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>659840, с. Троицкое, ул. Ленина, 6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(34) 2-23-61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http://www.troalt.ru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пн., ср.</w:t>
            </w:r>
          </w:p>
          <w:p w:rsidR="00682C7D" w:rsidRDefault="00682C7D">
            <w:pPr>
              <w:pStyle w:val="ConsPlusNormal"/>
              <w:jc w:val="both"/>
            </w:pPr>
            <w:r>
              <w:t>8.00 - 16.00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59.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proofErr w:type="spellStart"/>
            <w:r>
              <w:t>Тюменцевский</w:t>
            </w:r>
            <w:proofErr w:type="spellEnd"/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>658580, с. Тюменцево, ул. Барнаульская, 2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(88) 2-11-28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http://tum-komitet.ucoz.ru/index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пн., ср.</w:t>
            </w:r>
          </w:p>
          <w:p w:rsidR="00682C7D" w:rsidRDefault="00682C7D">
            <w:pPr>
              <w:pStyle w:val="ConsPlusNormal"/>
              <w:jc w:val="both"/>
            </w:pPr>
            <w:r>
              <w:t>8.00 - 17.00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60.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proofErr w:type="spellStart"/>
            <w:r>
              <w:t>Угловский</w:t>
            </w:r>
            <w:proofErr w:type="spellEnd"/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 xml:space="preserve">658270, с. </w:t>
            </w:r>
            <w:r>
              <w:lastRenderedPageBreak/>
              <w:t>Угловское, ул. Ленина, 40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lastRenderedPageBreak/>
              <w:t>(79) 2-27-85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http://www.uglovsky.r</w:t>
            </w:r>
            <w:r>
              <w:lastRenderedPageBreak/>
              <w:t>u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lastRenderedPageBreak/>
              <w:t>вт.</w:t>
            </w:r>
          </w:p>
          <w:p w:rsidR="00682C7D" w:rsidRDefault="00682C7D">
            <w:pPr>
              <w:pStyle w:val="ConsPlusNormal"/>
              <w:jc w:val="both"/>
            </w:pPr>
            <w:r>
              <w:lastRenderedPageBreak/>
              <w:t>9.00 - 17.00</w:t>
            </w:r>
          </w:p>
          <w:p w:rsidR="00682C7D" w:rsidRDefault="00682C7D">
            <w:pPr>
              <w:pStyle w:val="ConsPlusNormal"/>
              <w:jc w:val="both"/>
            </w:pPr>
            <w:r>
              <w:t>пт.</w:t>
            </w:r>
          </w:p>
          <w:p w:rsidR="00682C7D" w:rsidRDefault="00682C7D">
            <w:pPr>
              <w:pStyle w:val="ConsPlusNormal"/>
              <w:jc w:val="both"/>
            </w:pPr>
            <w:r>
              <w:t>9.00 - 17.00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lastRenderedPageBreak/>
              <w:t>61.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proofErr w:type="spellStart"/>
            <w:r>
              <w:t>Усть-Калманский</w:t>
            </w:r>
            <w:proofErr w:type="spellEnd"/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>658150, с. Усть-Калманка, ул. Горького, 51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(99) 2-24-23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http://www.ustkalmanka.ru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пн., ср. 9.00 - 17.00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62.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proofErr w:type="spellStart"/>
            <w:r>
              <w:t>Усть</w:t>
            </w:r>
            <w:proofErr w:type="spellEnd"/>
            <w:r>
              <w:t>-Пристанский</w:t>
            </w:r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 xml:space="preserve">659580, с. </w:t>
            </w:r>
            <w:proofErr w:type="spellStart"/>
            <w:r>
              <w:t>Усть</w:t>
            </w:r>
            <w:proofErr w:type="spellEnd"/>
            <w:r>
              <w:t>-Пристань, ул. 1 Мая, 12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(54) 2-24-56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http://koupr.edu22.info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пн., ср.</w:t>
            </w:r>
          </w:p>
          <w:p w:rsidR="00682C7D" w:rsidRDefault="00682C7D">
            <w:pPr>
              <w:pStyle w:val="ConsPlusNormal"/>
              <w:jc w:val="both"/>
            </w:pPr>
            <w:r>
              <w:t>8.00 - 16.00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63.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proofErr w:type="spellStart"/>
            <w:r>
              <w:t>Хабарский</w:t>
            </w:r>
            <w:proofErr w:type="spellEnd"/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>658780, с. Хабары, ул. Ленина, 42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(69) 2-23-45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http://habar-obr.edu22.info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пн., пт.</w:t>
            </w:r>
          </w:p>
          <w:p w:rsidR="00682C7D" w:rsidRDefault="00682C7D">
            <w:pPr>
              <w:pStyle w:val="ConsPlusNormal"/>
              <w:jc w:val="both"/>
            </w:pPr>
            <w:r>
              <w:t>8.30 - 17.00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64.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r>
              <w:t>Целинный</w:t>
            </w:r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>659430, с. Целинное, ул. Победы, 5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(96) 2-15-81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http://educcelinnoe.ucoz.ru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пн., ср., пт.</w:t>
            </w:r>
          </w:p>
          <w:p w:rsidR="00682C7D" w:rsidRDefault="00682C7D">
            <w:pPr>
              <w:pStyle w:val="ConsPlusNormal"/>
              <w:jc w:val="both"/>
            </w:pPr>
            <w:r>
              <w:t>8.00 - 17.00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65.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proofErr w:type="spellStart"/>
            <w:r>
              <w:t>Чарышский</w:t>
            </w:r>
            <w:proofErr w:type="spellEnd"/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>658170, с. Чарышское, ул. Партизанская, 37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(74) 2-29-90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https://charono.edu22.info/o-komitete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пн., ср.</w:t>
            </w:r>
          </w:p>
          <w:p w:rsidR="00682C7D" w:rsidRDefault="00682C7D">
            <w:pPr>
              <w:pStyle w:val="ConsPlusNormal"/>
              <w:jc w:val="both"/>
            </w:pPr>
            <w:r>
              <w:t>9.00 - 17.00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66.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proofErr w:type="spellStart"/>
            <w:r>
              <w:t>Шелаболихинский</w:t>
            </w:r>
            <w:proofErr w:type="spellEnd"/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>659050, с. Шелаболиха, ул. 50 лет Алтая, 4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(58) 23-1-19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http://komitet-shl.ucoz.ru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пн., пт.</w:t>
            </w:r>
          </w:p>
          <w:p w:rsidR="00682C7D" w:rsidRDefault="00682C7D">
            <w:pPr>
              <w:pStyle w:val="ConsPlusNormal"/>
              <w:jc w:val="both"/>
            </w:pPr>
            <w:r>
              <w:t>8.00 - 16.00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67.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proofErr w:type="spellStart"/>
            <w:r>
              <w:t>Шипуновский</w:t>
            </w:r>
            <w:proofErr w:type="spellEnd"/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>658390, с. Шипуново, ул. Луначарского, 74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(50) 21-7-29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http://shipkomobr.edu22.info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вт., чт.</w:t>
            </w:r>
          </w:p>
          <w:p w:rsidR="00682C7D" w:rsidRDefault="00682C7D">
            <w:pPr>
              <w:pStyle w:val="ConsPlusNormal"/>
              <w:jc w:val="both"/>
            </w:pPr>
            <w:r>
              <w:t>8.00 - 16.00</w:t>
            </w:r>
          </w:p>
        </w:tc>
      </w:tr>
      <w:tr w:rsidR="00682C7D">
        <w:tc>
          <w:tcPr>
            <w:tcW w:w="586" w:type="dxa"/>
          </w:tcPr>
          <w:p w:rsidR="00682C7D" w:rsidRDefault="00682C7D">
            <w:pPr>
              <w:pStyle w:val="ConsPlusNormal"/>
              <w:jc w:val="both"/>
            </w:pPr>
            <w:r>
              <w:t>68.</w:t>
            </w:r>
          </w:p>
        </w:tc>
        <w:tc>
          <w:tcPr>
            <w:tcW w:w="1304" w:type="dxa"/>
          </w:tcPr>
          <w:p w:rsidR="00682C7D" w:rsidRDefault="00682C7D">
            <w:pPr>
              <w:pStyle w:val="ConsPlusNormal"/>
              <w:jc w:val="both"/>
            </w:pPr>
            <w:r>
              <w:t>Яровое</w:t>
            </w:r>
          </w:p>
        </w:tc>
        <w:tc>
          <w:tcPr>
            <w:tcW w:w="1871" w:type="dxa"/>
          </w:tcPr>
          <w:p w:rsidR="00682C7D" w:rsidRDefault="00682C7D">
            <w:pPr>
              <w:pStyle w:val="ConsPlusNormal"/>
              <w:jc w:val="both"/>
            </w:pPr>
            <w:r>
              <w:t>658837, г. Яровое, ул. Гагарина, 7</w:t>
            </w:r>
          </w:p>
        </w:tc>
        <w:tc>
          <w:tcPr>
            <w:tcW w:w="1644" w:type="dxa"/>
          </w:tcPr>
          <w:p w:rsidR="00682C7D" w:rsidRDefault="00682C7D">
            <w:pPr>
              <w:pStyle w:val="ConsPlusNormal"/>
              <w:jc w:val="center"/>
            </w:pPr>
            <w:r>
              <w:t>(68) 2-02-10</w:t>
            </w:r>
          </w:p>
        </w:tc>
        <w:tc>
          <w:tcPr>
            <w:tcW w:w="2268" w:type="dxa"/>
          </w:tcPr>
          <w:p w:rsidR="00682C7D" w:rsidRDefault="00682C7D">
            <w:pPr>
              <w:pStyle w:val="ConsPlusNormal"/>
              <w:jc w:val="both"/>
            </w:pPr>
            <w:r>
              <w:t>http://www.yarovoe.org</w:t>
            </w:r>
          </w:p>
        </w:tc>
        <w:tc>
          <w:tcPr>
            <w:tcW w:w="1361" w:type="dxa"/>
          </w:tcPr>
          <w:p w:rsidR="00682C7D" w:rsidRDefault="00682C7D">
            <w:pPr>
              <w:pStyle w:val="ConsPlusNormal"/>
              <w:jc w:val="both"/>
            </w:pPr>
            <w:r>
              <w:t>пн., чт.</w:t>
            </w:r>
          </w:p>
          <w:p w:rsidR="00682C7D" w:rsidRDefault="00682C7D">
            <w:pPr>
              <w:pStyle w:val="ConsPlusNormal"/>
              <w:jc w:val="both"/>
            </w:pPr>
            <w:r>
              <w:t>13.00 - 17.00</w:t>
            </w:r>
          </w:p>
        </w:tc>
      </w:tr>
    </w:tbl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jc w:val="right"/>
        <w:outlineLvl w:val="1"/>
      </w:pPr>
      <w:r>
        <w:t>Приложение 2</w:t>
      </w:r>
    </w:p>
    <w:p w:rsidR="00682C7D" w:rsidRDefault="00682C7D">
      <w:pPr>
        <w:pStyle w:val="ConsPlusNormal"/>
        <w:jc w:val="right"/>
      </w:pPr>
      <w:r>
        <w:t>к административному регламенту</w:t>
      </w:r>
    </w:p>
    <w:p w:rsidR="00682C7D" w:rsidRDefault="00682C7D">
      <w:pPr>
        <w:pStyle w:val="ConsPlusNormal"/>
        <w:jc w:val="right"/>
      </w:pPr>
      <w:r>
        <w:t>по предоставлению государственной услуги</w:t>
      </w:r>
    </w:p>
    <w:p w:rsidR="00682C7D" w:rsidRDefault="00682C7D">
      <w:pPr>
        <w:pStyle w:val="ConsPlusNormal"/>
        <w:jc w:val="right"/>
      </w:pPr>
      <w:r>
        <w:t>"Заключение договора с приемными</w:t>
      </w:r>
    </w:p>
    <w:p w:rsidR="00682C7D" w:rsidRDefault="00682C7D">
      <w:pPr>
        <w:pStyle w:val="ConsPlusNormal"/>
        <w:jc w:val="right"/>
      </w:pPr>
      <w:r>
        <w:t>родителями о передаче ребенка</w:t>
      </w:r>
    </w:p>
    <w:p w:rsidR="00682C7D" w:rsidRDefault="00682C7D">
      <w:pPr>
        <w:pStyle w:val="ConsPlusNormal"/>
        <w:jc w:val="right"/>
      </w:pPr>
      <w:r>
        <w:t>(детей) на воспитание</w:t>
      </w:r>
    </w:p>
    <w:p w:rsidR="00682C7D" w:rsidRDefault="00682C7D">
      <w:pPr>
        <w:pStyle w:val="ConsPlusNormal"/>
        <w:jc w:val="right"/>
      </w:pPr>
      <w:r>
        <w:t>в приемную семью"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nformat"/>
        <w:jc w:val="both"/>
      </w:pPr>
      <w:bookmarkStart w:id="10" w:name="P1054"/>
      <w:bookmarkEnd w:id="10"/>
      <w:r>
        <w:t xml:space="preserve">                                 ЗАЯВЛЕНИЕ</w:t>
      </w:r>
    </w:p>
    <w:p w:rsidR="00682C7D" w:rsidRDefault="00682C7D">
      <w:pPr>
        <w:pStyle w:val="ConsPlusNonformat"/>
        <w:jc w:val="both"/>
      </w:pPr>
      <w:r>
        <w:t xml:space="preserve">       опекуна или попечителя о заключении договора о приемной семье</w:t>
      </w:r>
    </w:p>
    <w:p w:rsidR="00682C7D" w:rsidRDefault="00682C7D">
      <w:pPr>
        <w:pStyle w:val="ConsPlusNonformat"/>
        <w:jc w:val="both"/>
      </w:pPr>
    </w:p>
    <w:p w:rsidR="00682C7D" w:rsidRDefault="00682C7D">
      <w:pPr>
        <w:pStyle w:val="ConsPlusNonformat"/>
        <w:jc w:val="both"/>
      </w:pPr>
      <w:r>
        <w:t xml:space="preserve">                                           В администрацию</w:t>
      </w:r>
    </w:p>
    <w:p w:rsidR="00682C7D" w:rsidRDefault="00682C7D">
      <w:pPr>
        <w:pStyle w:val="ConsPlusNonformat"/>
        <w:jc w:val="both"/>
      </w:pPr>
      <w:r>
        <w:t xml:space="preserve">                                           ________________________________</w:t>
      </w:r>
    </w:p>
    <w:p w:rsidR="00682C7D" w:rsidRDefault="00682C7D">
      <w:pPr>
        <w:pStyle w:val="ConsPlusNonformat"/>
        <w:jc w:val="both"/>
      </w:pPr>
      <w:r>
        <w:t xml:space="preserve">                                            (муниципального района, города)</w:t>
      </w:r>
    </w:p>
    <w:p w:rsidR="00682C7D" w:rsidRDefault="00682C7D">
      <w:pPr>
        <w:pStyle w:val="ConsPlusNonformat"/>
        <w:jc w:val="both"/>
      </w:pPr>
      <w:r>
        <w:t xml:space="preserve">                                           от _____________________________</w:t>
      </w:r>
    </w:p>
    <w:p w:rsidR="00682C7D" w:rsidRDefault="00682C7D">
      <w:pPr>
        <w:pStyle w:val="ConsPlusNonformat"/>
        <w:jc w:val="both"/>
      </w:pPr>
      <w:r>
        <w:t xml:space="preserve">                                                 (фамилия, имя, отчество</w:t>
      </w:r>
    </w:p>
    <w:p w:rsidR="00682C7D" w:rsidRDefault="00682C7D">
      <w:pPr>
        <w:pStyle w:val="ConsPlusNonformat"/>
        <w:jc w:val="both"/>
      </w:pPr>
      <w:r>
        <w:t xml:space="preserve">                                               (последнее - при наличии))</w:t>
      </w:r>
    </w:p>
    <w:p w:rsidR="00682C7D" w:rsidRDefault="00682C7D">
      <w:pPr>
        <w:pStyle w:val="ConsPlusNonformat"/>
        <w:jc w:val="both"/>
      </w:pPr>
      <w:r>
        <w:t xml:space="preserve">                                           проживающего(ей) по адресу:</w:t>
      </w:r>
    </w:p>
    <w:p w:rsidR="00682C7D" w:rsidRDefault="00682C7D">
      <w:pPr>
        <w:pStyle w:val="ConsPlusNonformat"/>
        <w:jc w:val="both"/>
      </w:pPr>
      <w:r>
        <w:lastRenderedPageBreak/>
        <w:t xml:space="preserve">                                           ________________________________</w:t>
      </w:r>
    </w:p>
    <w:p w:rsidR="00682C7D" w:rsidRDefault="00682C7D">
      <w:pPr>
        <w:pStyle w:val="ConsPlusNonformat"/>
        <w:jc w:val="both"/>
      </w:pPr>
      <w:r>
        <w:t xml:space="preserve">                                           ________________________________</w:t>
      </w:r>
    </w:p>
    <w:p w:rsidR="00682C7D" w:rsidRDefault="00682C7D">
      <w:pPr>
        <w:pStyle w:val="ConsPlusNonformat"/>
        <w:jc w:val="both"/>
      </w:pPr>
      <w:r>
        <w:t xml:space="preserve">                                           телефон: _______________________</w:t>
      </w:r>
    </w:p>
    <w:p w:rsidR="00682C7D" w:rsidRDefault="00682C7D">
      <w:pPr>
        <w:pStyle w:val="ConsPlusNonformat"/>
        <w:jc w:val="both"/>
      </w:pPr>
    </w:p>
    <w:p w:rsidR="00682C7D" w:rsidRDefault="00682C7D">
      <w:pPr>
        <w:pStyle w:val="ConsPlusNonformat"/>
        <w:jc w:val="both"/>
      </w:pPr>
      <w:r>
        <w:t xml:space="preserve">    </w:t>
      </w:r>
      <w:proofErr w:type="gramStart"/>
      <w:r>
        <w:t>Прошу  заключить</w:t>
      </w:r>
      <w:proofErr w:type="gramEnd"/>
      <w:r>
        <w:t xml:space="preserve">  договор  о приемной семье и передать в приемную семью</w:t>
      </w:r>
    </w:p>
    <w:p w:rsidR="00682C7D" w:rsidRDefault="00682C7D">
      <w:pPr>
        <w:pStyle w:val="ConsPlusNonformat"/>
        <w:jc w:val="both"/>
      </w:pPr>
      <w:r>
        <w:t>несовершеннолетнего подопечного</w:t>
      </w:r>
    </w:p>
    <w:p w:rsidR="00682C7D" w:rsidRDefault="00682C7D">
      <w:pPr>
        <w:pStyle w:val="ConsPlusNonformat"/>
        <w:jc w:val="both"/>
      </w:pPr>
      <w:r>
        <w:t>___________________________________________________________________________</w:t>
      </w:r>
    </w:p>
    <w:p w:rsidR="00682C7D" w:rsidRDefault="00682C7D">
      <w:pPr>
        <w:pStyle w:val="ConsPlusNonformat"/>
        <w:jc w:val="both"/>
      </w:pPr>
      <w:r>
        <w:t xml:space="preserve"> (фамилия, имя, отчество (последнее - при наличии) ребенка, дата рождения)</w:t>
      </w:r>
    </w:p>
    <w:p w:rsidR="00682C7D" w:rsidRDefault="00682C7D">
      <w:pPr>
        <w:pStyle w:val="ConsPlusNonformat"/>
        <w:jc w:val="both"/>
      </w:pPr>
    </w:p>
    <w:p w:rsidR="00682C7D" w:rsidRDefault="00682C7D">
      <w:pPr>
        <w:pStyle w:val="ConsPlusNonformat"/>
        <w:jc w:val="both"/>
      </w:pPr>
      <w:proofErr w:type="gramStart"/>
      <w:r>
        <w:t>в отношении</w:t>
      </w:r>
      <w:proofErr w:type="gramEnd"/>
      <w:r>
        <w:t xml:space="preserve"> которого установлена опека (попечительство) на основании</w:t>
      </w:r>
    </w:p>
    <w:p w:rsidR="00682C7D" w:rsidRDefault="00682C7D">
      <w:pPr>
        <w:pStyle w:val="ConsPlusNonformat"/>
        <w:jc w:val="both"/>
      </w:pPr>
      <w:r>
        <w:t>___________________________________________________________________________</w:t>
      </w:r>
    </w:p>
    <w:p w:rsidR="00682C7D" w:rsidRDefault="00682C7D">
      <w:pPr>
        <w:pStyle w:val="ConsPlusNonformat"/>
        <w:jc w:val="both"/>
      </w:pPr>
      <w:r>
        <w:t>___________________________________________________________________________</w:t>
      </w:r>
    </w:p>
    <w:p w:rsidR="00682C7D" w:rsidRDefault="00682C7D">
      <w:pPr>
        <w:pStyle w:val="ConsPlusNonformat"/>
        <w:jc w:val="both"/>
      </w:pPr>
      <w:r>
        <w:t xml:space="preserve">  (номер, дата выдачи документа, наименование органа, выдавшего документ)</w:t>
      </w:r>
    </w:p>
    <w:p w:rsidR="00682C7D" w:rsidRDefault="00682C7D">
      <w:pPr>
        <w:pStyle w:val="ConsPlusNonformat"/>
        <w:jc w:val="both"/>
      </w:pPr>
      <w:r>
        <w:t>К заявлению прилагаются следующие документы &lt;*&gt;:</w:t>
      </w:r>
    </w:p>
    <w:p w:rsidR="00682C7D" w:rsidRDefault="00682C7D">
      <w:pPr>
        <w:pStyle w:val="ConsPlusNonformat"/>
        <w:jc w:val="both"/>
      </w:pPr>
      <w:r>
        <w:t>___________________________________________________________________________</w:t>
      </w:r>
    </w:p>
    <w:p w:rsidR="00682C7D" w:rsidRDefault="00682C7D">
      <w:pPr>
        <w:pStyle w:val="ConsPlusNonformat"/>
        <w:jc w:val="both"/>
      </w:pPr>
      <w:r>
        <w:t>___________________________________________________________________________</w:t>
      </w:r>
    </w:p>
    <w:p w:rsidR="00682C7D" w:rsidRDefault="00682C7D">
      <w:pPr>
        <w:pStyle w:val="ConsPlusNonformat"/>
        <w:jc w:val="both"/>
      </w:pPr>
      <w:r>
        <w:t>"___" ____________ 20__ г.               __________________________________</w:t>
      </w:r>
    </w:p>
    <w:p w:rsidR="00682C7D" w:rsidRDefault="00682C7D">
      <w:pPr>
        <w:pStyle w:val="ConsPlusNonformat"/>
        <w:jc w:val="both"/>
      </w:pPr>
      <w:r>
        <w:t xml:space="preserve">                                         (Ф.И.О. (последнее - при наличии),</w:t>
      </w:r>
    </w:p>
    <w:p w:rsidR="00682C7D" w:rsidRDefault="00682C7D">
      <w:pPr>
        <w:pStyle w:val="ConsPlusNonformat"/>
        <w:jc w:val="both"/>
      </w:pPr>
      <w:r>
        <w:t xml:space="preserve">                                                      подпись)</w:t>
      </w:r>
    </w:p>
    <w:p w:rsidR="00682C7D" w:rsidRDefault="00682C7D">
      <w:pPr>
        <w:pStyle w:val="ConsPlusNormal"/>
        <w:ind w:firstLine="540"/>
        <w:jc w:val="both"/>
      </w:pPr>
      <w:r>
        <w:t>--------------------------------</w:t>
      </w:r>
    </w:p>
    <w:p w:rsidR="00682C7D" w:rsidRDefault="00682C7D">
      <w:pPr>
        <w:pStyle w:val="ConsPlusNormal"/>
        <w:spacing w:before="220"/>
        <w:ind w:firstLine="540"/>
        <w:jc w:val="both"/>
      </w:pPr>
      <w:r>
        <w:t>&lt;*&gt; Заявитель вправе приложить к заявлению акт органа опеки и попечительства о назначении его опекуном или попечителем.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jc w:val="right"/>
        <w:outlineLvl w:val="1"/>
      </w:pPr>
      <w:r>
        <w:t>Приложение 3</w:t>
      </w:r>
    </w:p>
    <w:p w:rsidR="00682C7D" w:rsidRDefault="00682C7D">
      <w:pPr>
        <w:pStyle w:val="ConsPlusNormal"/>
        <w:jc w:val="right"/>
      </w:pPr>
      <w:r>
        <w:t>к административному регламенту</w:t>
      </w:r>
    </w:p>
    <w:p w:rsidR="00682C7D" w:rsidRDefault="00682C7D">
      <w:pPr>
        <w:pStyle w:val="ConsPlusNormal"/>
        <w:jc w:val="right"/>
      </w:pPr>
      <w:r>
        <w:t>по предоставлению государственной услуги</w:t>
      </w:r>
    </w:p>
    <w:p w:rsidR="00682C7D" w:rsidRDefault="00682C7D">
      <w:pPr>
        <w:pStyle w:val="ConsPlusNormal"/>
        <w:jc w:val="right"/>
      </w:pPr>
      <w:r>
        <w:t>"Заключение договора с приемными</w:t>
      </w:r>
    </w:p>
    <w:p w:rsidR="00682C7D" w:rsidRDefault="00682C7D">
      <w:pPr>
        <w:pStyle w:val="ConsPlusNormal"/>
        <w:jc w:val="right"/>
      </w:pPr>
      <w:r>
        <w:t>родителями о передаче ребенка</w:t>
      </w:r>
    </w:p>
    <w:p w:rsidR="00682C7D" w:rsidRDefault="00682C7D">
      <w:pPr>
        <w:pStyle w:val="ConsPlusNormal"/>
        <w:jc w:val="right"/>
      </w:pPr>
      <w:r>
        <w:t>(детей) на воспитание</w:t>
      </w:r>
    </w:p>
    <w:p w:rsidR="00682C7D" w:rsidRDefault="00682C7D">
      <w:pPr>
        <w:pStyle w:val="ConsPlusNormal"/>
        <w:jc w:val="right"/>
      </w:pPr>
      <w:r>
        <w:t>в приемную семью"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Title"/>
        <w:jc w:val="center"/>
      </w:pPr>
      <w:bookmarkStart w:id="11" w:name="P1098"/>
      <w:bookmarkEnd w:id="11"/>
      <w:r>
        <w:t>БЛОК-СХЕМА</w:t>
      </w:r>
    </w:p>
    <w:p w:rsidR="00682C7D" w:rsidRDefault="00682C7D">
      <w:pPr>
        <w:pStyle w:val="ConsPlusTitle"/>
        <w:jc w:val="center"/>
      </w:pPr>
      <w:r>
        <w:t>ПОСЛЕДОВАТЕЛЬНОСТИ ДЕЙСТВИЙ ПРИ ПРЕДОСТАВЛЕНИИ</w:t>
      </w:r>
    </w:p>
    <w:p w:rsidR="00682C7D" w:rsidRDefault="00682C7D">
      <w:pPr>
        <w:pStyle w:val="ConsPlusTitle"/>
        <w:jc w:val="center"/>
      </w:pPr>
      <w:r>
        <w:t>ГОСУДАРСТВЕННОЙ УСЛУГИ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682C7D" w:rsidRDefault="00682C7D">
      <w:pPr>
        <w:pStyle w:val="ConsPlusNonformat"/>
        <w:jc w:val="both"/>
      </w:pPr>
      <w:r>
        <w:t>│      Обращение заявителя о заключении договора о передаче ребенка     │</w:t>
      </w:r>
    </w:p>
    <w:p w:rsidR="00682C7D" w:rsidRDefault="00682C7D">
      <w:pPr>
        <w:pStyle w:val="ConsPlusNonformat"/>
        <w:jc w:val="both"/>
      </w:pPr>
      <w:r>
        <w:t xml:space="preserve">│              </w:t>
      </w:r>
      <w:proofErr w:type="gramStart"/>
      <w:r>
        <w:t xml:space="preserve">   (</w:t>
      </w:r>
      <w:proofErr w:type="gramEnd"/>
      <w:r>
        <w:t>детей) на воспитание в приемную семью                │</w:t>
      </w:r>
    </w:p>
    <w:p w:rsidR="00682C7D" w:rsidRDefault="00682C7D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└───────────────────────────────────┬───────────────────────────────────┘</w:t>
      </w:r>
    </w:p>
    <w:p w:rsidR="00682C7D" w:rsidRDefault="00682C7D">
      <w:pPr>
        <w:pStyle w:val="ConsPlusNonformat"/>
        <w:jc w:val="both"/>
      </w:pPr>
      <w:r>
        <w:t xml:space="preserve">                                    V</w:t>
      </w:r>
    </w:p>
    <w:p w:rsidR="00682C7D" w:rsidRDefault="00682C7D">
      <w:pPr>
        <w:pStyle w:val="ConsPlusNonformat"/>
        <w:jc w:val="both"/>
      </w:pPr>
      <w:r>
        <w:t>┌───────────────────────────────────┴───────────────────────────────────┐</w:t>
      </w:r>
    </w:p>
    <w:p w:rsidR="00682C7D" w:rsidRDefault="00682C7D">
      <w:pPr>
        <w:pStyle w:val="ConsPlusNonformat"/>
        <w:jc w:val="both"/>
      </w:pPr>
      <w:r>
        <w:t>│        Прием и регистрация документов или выдача (</w:t>
      </w:r>
      <w:proofErr w:type="gramStart"/>
      <w:r>
        <w:t xml:space="preserve">направление)   </w:t>
      </w:r>
      <w:proofErr w:type="gramEnd"/>
      <w:r>
        <w:t xml:space="preserve">     │</w:t>
      </w:r>
    </w:p>
    <w:p w:rsidR="00682C7D" w:rsidRDefault="00682C7D">
      <w:pPr>
        <w:pStyle w:val="ConsPlusNonformat"/>
        <w:jc w:val="both"/>
      </w:pPr>
      <w:r>
        <w:t>│               уведомления об отказе в приеме документов               │</w:t>
      </w:r>
    </w:p>
    <w:p w:rsidR="00682C7D" w:rsidRDefault="00682C7D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└───────────────────────────────────┬───────────────────────────────────┘</w:t>
      </w:r>
    </w:p>
    <w:p w:rsidR="00682C7D" w:rsidRDefault="00682C7D">
      <w:pPr>
        <w:pStyle w:val="ConsPlusNonformat"/>
        <w:jc w:val="both"/>
      </w:pPr>
      <w:r>
        <w:t xml:space="preserve">                                    V</w:t>
      </w:r>
    </w:p>
    <w:p w:rsidR="00682C7D" w:rsidRDefault="00682C7D">
      <w:pPr>
        <w:pStyle w:val="ConsPlusNonformat"/>
        <w:jc w:val="both"/>
      </w:pPr>
      <w:r>
        <w:t>┌───────────────────────────────────┴───────────────────────────────────┐</w:t>
      </w:r>
    </w:p>
    <w:p w:rsidR="00682C7D" w:rsidRDefault="00682C7D">
      <w:pPr>
        <w:pStyle w:val="ConsPlusNonformat"/>
        <w:jc w:val="both"/>
      </w:pPr>
      <w:r>
        <w:t>│        Рассмотрение документов, подготовка решения о результате       │</w:t>
      </w:r>
    </w:p>
    <w:p w:rsidR="00682C7D" w:rsidRDefault="00682C7D">
      <w:pPr>
        <w:pStyle w:val="ConsPlusNonformat"/>
        <w:jc w:val="both"/>
      </w:pPr>
      <w:r>
        <w:t>│                         государственной услуги                        │</w:t>
      </w:r>
    </w:p>
    <w:p w:rsidR="00682C7D" w:rsidRDefault="00682C7D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└───────────────────────────────────┬───────────────────────────────────┘</w:t>
      </w:r>
    </w:p>
    <w:p w:rsidR="00682C7D" w:rsidRDefault="00682C7D">
      <w:pPr>
        <w:pStyle w:val="ConsPlusNonformat"/>
        <w:jc w:val="both"/>
      </w:pPr>
      <w:r>
        <w:t xml:space="preserve">                                    V</w:t>
      </w:r>
    </w:p>
    <w:p w:rsidR="00682C7D" w:rsidRDefault="00682C7D">
      <w:pPr>
        <w:pStyle w:val="ConsPlusNonformat"/>
        <w:jc w:val="both"/>
      </w:pPr>
      <w:r>
        <w:t>┌───────────────────────────────────┴───────────────────────────────────┐</w:t>
      </w:r>
    </w:p>
    <w:p w:rsidR="00682C7D" w:rsidRDefault="00682C7D">
      <w:pPr>
        <w:pStyle w:val="ConsPlusNonformat"/>
        <w:jc w:val="both"/>
      </w:pPr>
      <w:r>
        <w:t>│      Определение отсутствия оснований, препятствующих заключению      │</w:t>
      </w:r>
    </w:p>
    <w:p w:rsidR="00682C7D" w:rsidRDefault="00682C7D">
      <w:pPr>
        <w:pStyle w:val="ConsPlusNonformat"/>
        <w:jc w:val="both"/>
      </w:pPr>
      <w:r>
        <w:t xml:space="preserve">│     договора о приемной семье, установленных </w:t>
      </w:r>
      <w:hyperlink w:anchor="P161" w:history="1">
        <w:r>
          <w:rPr>
            <w:color w:val="0000FF"/>
          </w:rPr>
          <w:t>пунктом 19</w:t>
        </w:r>
      </w:hyperlink>
      <w:r>
        <w:t xml:space="preserve"> настоящего    │</w:t>
      </w:r>
    </w:p>
    <w:p w:rsidR="00682C7D" w:rsidRDefault="00682C7D">
      <w:pPr>
        <w:pStyle w:val="ConsPlusNonformat"/>
        <w:jc w:val="both"/>
      </w:pPr>
      <w:r>
        <w:t>│                      административного Регламента                     │</w:t>
      </w:r>
    </w:p>
    <w:p w:rsidR="00682C7D" w:rsidRDefault="00682C7D">
      <w:pPr>
        <w:pStyle w:val="ConsPlusNonformat"/>
        <w:jc w:val="both"/>
      </w:pPr>
      <w:r>
        <w:t>└─────────────┬────────────────────────────────────┬────────────────────┘</w:t>
      </w:r>
    </w:p>
    <w:p w:rsidR="00682C7D" w:rsidRDefault="00682C7D">
      <w:pPr>
        <w:pStyle w:val="ConsPlusNonformat"/>
        <w:jc w:val="both"/>
      </w:pPr>
      <w:r>
        <w:lastRenderedPageBreak/>
        <w:t xml:space="preserve">              V                                    </w:t>
      </w:r>
      <w:proofErr w:type="spellStart"/>
      <w:r>
        <w:t>V</w:t>
      </w:r>
      <w:proofErr w:type="spellEnd"/>
    </w:p>
    <w:p w:rsidR="00682C7D" w:rsidRDefault="00682C7D">
      <w:pPr>
        <w:pStyle w:val="ConsPlusNonformat"/>
        <w:jc w:val="both"/>
      </w:pPr>
      <w:r>
        <w:t xml:space="preserve">          ┌───┴───┐                            ┌───┴────┐</w:t>
      </w:r>
    </w:p>
    <w:p w:rsidR="00682C7D" w:rsidRDefault="00682C7D">
      <w:pPr>
        <w:pStyle w:val="ConsPlusNonformat"/>
        <w:jc w:val="both"/>
      </w:pPr>
      <w:r>
        <w:t xml:space="preserve">          │   </w:t>
      </w:r>
      <w:proofErr w:type="gramStart"/>
      <w:r>
        <w:t>Да  │</w:t>
      </w:r>
      <w:proofErr w:type="gramEnd"/>
      <w:r>
        <w:t xml:space="preserve">                            │   Нет  │</w:t>
      </w:r>
    </w:p>
    <w:p w:rsidR="00682C7D" w:rsidRDefault="00682C7D">
      <w:pPr>
        <w:pStyle w:val="ConsPlusNonformat"/>
        <w:jc w:val="both"/>
      </w:pPr>
      <w:r>
        <w:t xml:space="preserve">          └───┬───┘                            └───┬────┘</w:t>
      </w:r>
    </w:p>
    <w:p w:rsidR="00682C7D" w:rsidRDefault="00682C7D">
      <w:pPr>
        <w:pStyle w:val="ConsPlusNonformat"/>
        <w:jc w:val="both"/>
      </w:pPr>
      <w:r>
        <w:t xml:space="preserve">              V                                    </w:t>
      </w:r>
      <w:proofErr w:type="spellStart"/>
      <w:r>
        <w:t>V</w:t>
      </w:r>
      <w:proofErr w:type="spellEnd"/>
    </w:p>
    <w:p w:rsidR="00682C7D" w:rsidRDefault="00682C7D">
      <w:pPr>
        <w:pStyle w:val="ConsPlusNonformat"/>
        <w:jc w:val="both"/>
      </w:pPr>
      <w:r>
        <w:t>┌─────────────┴────────────────┐       ┌───────────┴────────────────────┐</w:t>
      </w:r>
    </w:p>
    <w:p w:rsidR="00682C7D" w:rsidRDefault="00682C7D">
      <w:pPr>
        <w:pStyle w:val="ConsPlusNonformat"/>
        <w:jc w:val="both"/>
      </w:pPr>
      <w:r>
        <w:t xml:space="preserve">│     Заключение договора о    │       </w:t>
      </w:r>
      <w:proofErr w:type="gramStart"/>
      <w:r>
        <w:t>│  Выдача</w:t>
      </w:r>
      <w:proofErr w:type="gramEnd"/>
      <w:r>
        <w:t xml:space="preserve"> (направление) решения  │</w:t>
      </w:r>
    </w:p>
    <w:p w:rsidR="00682C7D" w:rsidRDefault="00682C7D">
      <w:pPr>
        <w:pStyle w:val="ConsPlusNonformat"/>
        <w:jc w:val="both"/>
      </w:pPr>
      <w:r>
        <w:t>│        приемной семье        │       │   об отказе в предоставлении   │</w:t>
      </w:r>
    </w:p>
    <w:p w:rsidR="00682C7D" w:rsidRDefault="00682C7D">
      <w:pPr>
        <w:pStyle w:val="ConsPlusNonformat"/>
        <w:jc w:val="both"/>
      </w:pPr>
      <w:r>
        <w:t>│                              │       │     государственной услуги     │</w:t>
      </w:r>
    </w:p>
    <w:p w:rsidR="00682C7D" w:rsidRDefault="00682C7D">
      <w:pPr>
        <w:pStyle w:val="ConsPlusNonformat"/>
        <w:jc w:val="both"/>
      </w:pPr>
      <w:r>
        <w:t>└──────────────────────────────┘       └────────────────────────────────┘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jc w:val="right"/>
        <w:outlineLvl w:val="1"/>
      </w:pPr>
      <w:r>
        <w:t>Приложение 4</w:t>
      </w:r>
    </w:p>
    <w:p w:rsidR="00682C7D" w:rsidRDefault="00682C7D">
      <w:pPr>
        <w:pStyle w:val="ConsPlusNormal"/>
        <w:jc w:val="right"/>
      </w:pPr>
      <w:r>
        <w:t>к административному регламенту</w:t>
      </w:r>
    </w:p>
    <w:p w:rsidR="00682C7D" w:rsidRDefault="00682C7D">
      <w:pPr>
        <w:pStyle w:val="ConsPlusNormal"/>
        <w:jc w:val="right"/>
      </w:pPr>
      <w:r>
        <w:t>по предоставлению государственной услуги</w:t>
      </w:r>
    </w:p>
    <w:p w:rsidR="00682C7D" w:rsidRDefault="00682C7D">
      <w:pPr>
        <w:pStyle w:val="ConsPlusNormal"/>
        <w:jc w:val="right"/>
      </w:pPr>
      <w:r>
        <w:t>"Заключение договора с приемными</w:t>
      </w:r>
    </w:p>
    <w:p w:rsidR="00682C7D" w:rsidRDefault="00682C7D">
      <w:pPr>
        <w:pStyle w:val="ConsPlusNormal"/>
        <w:jc w:val="right"/>
      </w:pPr>
      <w:r>
        <w:t>родителями о передаче ребенка</w:t>
      </w:r>
    </w:p>
    <w:p w:rsidR="00682C7D" w:rsidRDefault="00682C7D">
      <w:pPr>
        <w:pStyle w:val="ConsPlusNormal"/>
        <w:jc w:val="right"/>
      </w:pPr>
      <w:r>
        <w:t>(детей) на воспитание</w:t>
      </w:r>
    </w:p>
    <w:p w:rsidR="00682C7D" w:rsidRDefault="00682C7D">
      <w:pPr>
        <w:pStyle w:val="ConsPlusNormal"/>
        <w:jc w:val="right"/>
      </w:pPr>
      <w:r>
        <w:t>в приемную семью"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jc w:val="center"/>
      </w:pPr>
      <w:bookmarkStart w:id="12" w:name="P1145"/>
      <w:bookmarkEnd w:id="12"/>
      <w:r>
        <w:t>ЖУРНАЛ РЕГИСТРАЦИИ ЗАЯВЛЕНИЙ</w:t>
      </w:r>
    </w:p>
    <w:p w:rsidR="00682C7D" w:rsidRDefault="00682C7D">
      <w:pPr>
        <w:pStyle w:val="ConsPlusNormal"/>
        <w:jc w:val="center"/>
      </w:pPr>
      <w:r>
        <w:t>о предоставлении государственной услуги "Заключение договора</w:t>
      </w:r>
    </w:p>
    <w:p w:rsidR="00682C7D" w:rsidRDefault="00682C7D">
      <w:pPr>
        <w:pStyle w:val="ConsPlusNormal"/>
        <w:jc w:val="center"/>
      </w:pPr>
      <w:r>
        <w:t>с приемными родителями о передаче ребенка (детей)</w:t>
      </w:r>
    </w:p>
    <w:p w:rsidR="00682C7D" w:rsidRDefault="00682C7D">
      <w:pPr>
        <w:pStyle w:val="ConsPlusNormal"/>
        <w:jc w:val="center"/>
      </w:pPr>
      <w:r>
        <w:t>на воспитание в приемную семью"</w:t>
      </w:r>
    </w:p>
    <w:p w:rsidR="00682C7D" w:rsidRDefault="00682C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9"/>
        <w:gridCol w:w="1587"/>
        <w:gridCol w:w="2117"/>
        <w:gridCol w:w="1247"/>
        <w:gridCol w:w="1718"/>
        <w:gridCol w:w="1478"/>
      </w:tblGrid>
      <w:tr w:rsidR="00682C7D">
        <w:tc>
          <w:tcPr>
            <w:tcW w:w="859" w:type="dxa"/>
          </w:tcPr>
          <w:p w:rsidR="00682C7D" w:rsidRDefault="00682C7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87" w:type="dxa"/>
          </w:tcPr>
          <w:p w:rsidR="00682C7D" w:rsidRDefault="00682C7D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2117" w:type="dxa"/>
          </w:tcPr>
          <w:p w:rsidR="00682C7D" w:rsidRDefault="00682C7D">
            <w:pPr>
              <w:pStyle w:val="ConsPlusNormal"/>
              <w:jc w:val="center"/>
            </w:pPr>
            <w:r>
              <w:t>Фамилия, имя, отчество (последнее - при наличии) заявителя</w:t>
            </w:r>
          </w:p>
        </w:tc>
        <w:tc>
          <w:tcPr>
            <w:tcW w:w="1247" w:type="dxa"/>
          </w:tcPr>
          <w:p w:rsidR="00682C7D" w:rsidRDefault="00682C7D">
            <w:pPr>
              <w:pStyle w:val="ConsPlusNormal"/>
              <w:jc w:val="center"/>
            </w:pPr>
            <w:r>
              <w:t>Адрес заявителя</w:t>
            </w:r>
          </w:p>
        </w:tc>
        <w:tc>
          <w:tcPr>
            <w:tcW w:w="1718" w:type="dxa"/>
          </w:tcPr>
          <w:p w:rsidR="00682C7D" w:rsidRDefault="00682C7D">
            <w:pPr>
              <w:pStyle w:val="ConsPlusNormal"/>
              <w:jc w:val="center"/>
            </w:pPr>
            <w:r>
              <w:t>Подпись заявителя (при личном обращении)</w:t>
            </w:r>
          </w:p>
        </w:tc>
        <w:tc>
          <w:tcPr>
            <w:tcW w:w="1478" w:type="dxa"/>
          </w:tcPr>
          <w:p w:rsidR="00682C7D" w:rsidRDefault="00682C7D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682C7D">
        <w:tc>
          <w:tcPr>
            <w:tcW w:w="859" w:type="dxa"/>
          </w:tcPr>
          <w:p w:rsidR="00682C7D" w:rsidRDefault="00682C7D">
            <w:pPr>
              <w:pStyle w:val="ConsPlusNormal"/>
            </w:pPr>
          </w:p>
        </w:tc>
        <w:tc>
          <w:tcPr>
            <w:tcW w:w="1587" w:type="dxa"/>
          </w:tcPr>
          <w:p w:rsidR="00682C7D" w:rsidRDefault="00682C7D">
            <w:pPr>
              <w:pStyle w:val="ConsPlusNormal"/>
            </w:pPr>
          </w:p>
        </w:tc>
        <w:tc>
          <w:tcPr>
            <w:tcW w:w="2117" w:type="dxa"/>
          </w:tcPr>
          <w:p w:rsidR="00682C7D" w:rsidRDefault="00682C7D">
            <w:pPr>
              <w:pStyle w:val="ConsPlusNormal"/>
            </w:pPr>
          </w:p>
        </w:tc>
        <w:tc>
          <w:tcPr>
            <w:tcW w:w="1247" w:type="dxa"/>
          </w:tcPr>
          <w:p w:rsidR="00682C7D" w:rsidRDefault="00682C7D">
            <w:pPr>
              <w:pStyle w:val="ConsPlusNormal"/>
            </w:pPr>
          </w:p>
        </w:tc>
        <w:tc>
          <w:tcPr>
            <w:tcW w:w="1718" w:type="dxa"/>
          </w:tcPr>
          <w:p w:rsidR="00682C7D" w:rsidRDefault="00682C7D">
            <w:pPr>
              <w:pStyle w:val="ConsPlusNormal"/>
            </w:pPr>
          </w:p>
        </w:tc>
        <w:tc>
          <w:tcPr>
            <w:tcW w:w="1478" w:type="dxa"/>
          </w:tcPr>
          <w:p w:rsidR="00682C7D" w:rsidRDefault="00682C7D">
            <w:pPr>
              <w:pStyle w:val="ConsPlusNormal"/>
            </w:pPr>
          </w:p>
        </w:tc>
      </w:tr>
    </w:tbl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jc w:val="right"/>
        <w:outlineLvl w:val="1"/>
      </w:pPr>
      <w:r>
        <w:t>Приложение 5</w:t>
      </w:r>
    </w:p>
    <w:p w:rsidR="00682C7D" w:rsidRDefault="00682C7D">
      <w:pPr>
        <w:pStyle w:val="ConsPlusNormal"/>
        <w:jc w:val="right"/>
      </w:pPr>
      <w:r>
        <w:t>к административному регламенту</w:t>
      </w:r>
    </w:p>
    <w:p w:rsidR="00682C7D" w:rsidRDefault="00682C7D">
      <w:pPr>
        <w:pStyle w:val="ConsPlusNormal"/>
        <w:jc w:val="right"/>
      </w:pPr>
      <w:r>
        <w:t>по предоставлению государственной услуги</w:t>
      </w:r>
    </w:p>
    <w:p w:rsidR="00682C7D" w:rsidRDefault="00682C7D">
      <w:pPr>
        <w:pStyle w:val="ConsPlusNormal"/>
        <w:jc w:val="right"/>
      </w:pPr>
      <w:r>
        <w:t>"Заключение договора с приемными</w:t>
      </w:r>
    </w:p>
    <w:p w:rsidR="00682C7D" w:rsidRDefault="00682C7D">
      <w:pPr>
        <w:pStyle w:val="ConsPlusNormal"/>
        <w:jc w:val="right"/>
      </w:pPr>
      <w:r>
        <w:t>родителями о передаче ребенка</w:t>
      </w:r>
    </w:p>
    <w:p w:rsidR="00682C7D" w:rsidRDefault="00682C7D">
      <w:pPr>
        <w:pStyle w:val="ConsPlusNormal"/>
        <w:jc w:val="right"/>
      </w:pPr>
      <w:r>
        <w:t>(детей) на воспитание</w:t>
      </w:r>
    </w:p>
    <w:p w:rsidR="00682C7D" w:rsidRDefault="00682C7D">
      <w:pPr>
        <w:pStyle w:val="ConsPlusNormal"/>
        <w:jc w:val="right"/>
      </w:pPr>
      <w:r>
        <w:t>в приемную семью"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nformat"/>
        <w:jc w:val="both"/>
      </w:pPr>
      <w:bookmarkStart w:id="13" w:name="P1175"/>
      <w:bookmarkEnd w:id="13"/>
      <w:r>
        <w:t xml:space="preserve">                                УВЕДОМЛЕНИЕ</w:t>
      </w:r>
    </w:p>
    <w:p w:rsidR="00682C7D" w:rsidRDefault="00682C7D">
      <w:pPr>
        <w:pStyle w:val="ConsPlusNonformat"/>
        <w:jc w:val="both"/>
      </w:pPr>
      <w:r>
        <w:t xml:space="preserve">                 об отказе в приеме документов, необходимых</w:t>
      </w:r>
    </w:p>
    <w:p w:rsidR="00682C7D" w:rsidRDefault="00682C7D">
      <w:pPr>
        <w:pStyle w:val="ConsPlusNonformat"/>
        <w:jc w:val="both"/>
      </w:pPr>
      <w:r>
        <w:t xml:space="preserve">           для предоставления государственной услуги "Заключение</w:t>
      </w:r>
    </w:p>
    <w:p w:rsidR="00682C7D" w:rsidRDefault="00682C7D">
      <w:pPr>
        <w:pStyle w:val="ConsPlusNonformat"/>
        <w:jc w:val="both"/>
      </w:pPr>
      <w:r>
        <w:t xml:space="preserve">         договора с приемными родителями о передаче ребенка (детей)</w:t>
      </w:r>
    </w:p>
    <w:p w:rsidR="00682C7D" w:rsidRDefault="00682C7D">
      <w:pPr>
        <w:pStyle w:val="ConsPlusNonformat"/>
        <w:jc w:val="both"/>
      </w:pPr>
      <w:r>
        <w:t xml:space="preserve">                      на воспитание в приемную семью"</w:t>
      </w:r>
    </w:p>
    <w:p w:rsidR="00682C7D" w:rsidRDefault="00682C7D">
      <w:pPr>
        <w:pStyle w:val="ConsPlusNonformat"/>
        <w:jc w:val="both"/>
      </w:pPr>
    </w:p>
    <w:p w:rsidR="00682C7D" w:rsidRDefault="00682C7D">
      <w:pPr>
        <w:pStyle w:val="ConsPlusNonformat"/>
        <w:jc w:val="both"/>
      </w:pPr>
      <w:r>
        <w:t xml:space="preserve">    </w:t>
      </w:r>
      <w:proofErr w:type="gramStart"/>
      <w:r>
        <w:t>Уважаемый(</w:t>
      </w:r>
      <w:proofErr w:type="gramEnd"/>
      <w:r>
        <w:t>-</w:t>
      </w:r>
      <w:proofErr w:type="spellStart"/>
      <w:r>
        <w:t>ая</w:t>
      </w:r>
      <w:proofErr w:type="spellEnd"/>
      <w:r>
        <w:t>, -</w:t>
      </w:r>
      <w:proofErr w:type="spellStart"/>
      <w:r>
        <w:t>ые</w:t>
      </w:r>
      <w:proofErr w:type="spellEnd"/>
      <w:r>
        <w:t>) ___________________________________________________</w:t>
      </w:r>
    </w:p>
    <w:p w:rsidR="00682C7D" w:rsidRDefault="00682C7D">
      <w:pPr>
        <w:pStyle w:val="ConsPlusNonformat"/>
        <w:jc w:val="both"/>
      </w:pPr>
      <w:r>
        <w:t>__________________________________________________________________________!</w:t>
      </w:r>
    </w:p>
    <w:p w:rsidR="00682C7D" w:rsidRDefault="00682C7D">
      <w:pPr>
        <w:pStyle w:val="ConsPlusNonformat"/>
        <w:jc w:val="both"/>
      </w:pPr>
      <w:r>
        <w:t xml:space="preserve">    </w:t>
      </w:r>
      <w:proofErr w:type="gramStart"/>
      <w:r>
        <w:t>Орган  опеки</w:t>
      </w:r>
      <w:proofErr w:type="gramEnd"/>
      <w:r>
        <w:t xml:space="preserve">  и  попечительства  уведомляет  о  том, что Вам отказано в</w:t>
      </w:r>
    </w:p>
    <w:p w:rsidR="00682C7D" w:rsidRDefault="00682C7D">
      <w:pPr>
        <w:pStyle w:val="ConsPlusNonformat"/>
        <w:jc w:val="both"/>
      </w:pPr>
      <w:proofErr w:type="gramStart"/>
      <w:r>
        <w:lastRenderedPageBreak/>
        <w:t>приеме  заявления</w:t>
      </w:r>
      <w:proofErr w:type="gramEnd"/>
      <w:r>
        <w:t xml:space="preserve">  и документов для заключения договора о приемной семье по</w:t>
      </w:r>
    </w:p>
    <w:p w:rsidR="00682C7D" w:rsidRDefault="00682C7D">
      <w:pPr>
        <w:pStyle w:val="ConsPlusNonformat"/>
        <w:jc w:val="both"/>
      </w:pPr>
      <w:proofErr w:type="gramStart"/>
      <w:r>
        <w:t xml:space="preserve">основанию,   </w:t>
      </w:r>
      <w:proofErr w:type="gramEnd"/>
      <w:r>
        <w:t xml:space="preserve">установленному  </w:t>
      </w:r>
      <w:hyperlink w:anchor="P156" w:history="1">
        <w:r>
          <w:rPr>
            <w:color w:val="0000FF"/>
          </w:rPr>
          <w:t>пунктом  18</w:t>
        </w:r>
      </w:hyperlink>
      <w:r>
        <w:t xml:space="preserve">  административного  регламента  по</w:t>
      </w:r>
    </w:p>
    <w:p w:rsidR="00682C7D" w:rsidRDefault="00682C7D">
      <w:pPr>
        <w:pStyle w:val="ConsPlusNonformat"/>
        <w:jc w:val="both"/>
      </w:pPr>
      <w:proofErr w:type="gramStart"/>
      <w:r>
        <w:t>предоставлению  органами</w:t>
      </w:r>
      <w:proofErr w:type="gramEnd"/>
      <w:r>
        <w:t xml:space="preserve">  местного  самоуправления  государственной  услуги</w:t>
      </w:r>
    </w:p>
    <w:p w:rsidR="00682C7D" w:rsidRDefault="00682C7D">
      <w:pPr>
        <w:pStyle w:val="ConsPlusNonformat"/>
        <w:jc w:val="both"/>
      </w:pPr>
      <w:r>
        <w:t>"</w:t>
      </w:r>
      <w:proofErr w:type="gramStart"/>
      <w:r>
        <w:t>Заключение  договора</w:t>
      </w:r>
      <w:proofErr w:type="gramEnd"/>
      <w:r>
        <w:t xml:space="preserve">  с приемными родителями о передаче ребенка (детей) на</w:t>
      </w:r>
    </w:p>
    <w:p w:rsidR="00682C7D" w:rsidRDefault="00682C7D">
      <w:pPr>
        <w:pStyle w:val="ConsPlusNonformat"/>
        <w:jc w:val="both"/>
      </w:pPr>
      <w:r>
        <w:t>воспитание в приемную семью".</w:t>
      </w:r>
    </w:p>
    <w:p w:rsidR="00682C7D" w:rsidRDefault="00682C7D">
      <w:pPr>
        <w:pStyle w:val="ConsPlusNonformat"/>
        <w:jc w:val="both"/>
      </w:pPr>
      <w:r>
        <w:t xml:space="preserve">    </w:t>
      </w:r>
      <w:proofErr w:type="gramStart"/>
      <w:r>
        <w:t>Информируем,  что</w:t>
      </w:r>
      <w:proofErr w:type="gramEnd"/>
      <w:r>
        <w:t xml:space="preserve"> отказ в приеме заявления и документов не препятствует</w:t>
      </w:r>
    </w:p>
    <w:p w:rsidR="00682C7D" w:rsidRDefault="00682C7D">
      <w:pPr>
        <w:pStyle w:val="ConsPlusNonformat"/>
        <w:jc w:val="both"/>
      </w:pPr>
      <w:proofErr w:type="gramStart"/>
      <w:r>
        <w:t>повторному  обращению</w:t>
      </w:r>
      <w:proofErr w:type="gramEnd"/>
      <w:r>
        <w:t xml:space="preserve">  заявителя  в порядке, установленном административным</w:t>
      </w:r>
    </w:p>
    <w:p w:rsidR="00682C7D" w:rsidRDefault="00682C7D">
      <w:pPr>
        <w:pStyle w:val="ConsPlusNonformat"/>
        <w:jc w:val="both"/>
      </w:pPr>
      <w:r>
        <w:t>регламентом.</w:t>
      </w:r>
    </w:p>
    <w:p w:rsidR="00682C7D" w:rsidRDefault="00682C7D">
      <w:pPr>
        <w:pStyle w:val="ConsPlusNonformat"/>
        <w:jc w:val="both"/>
      </w:pPr>
      <w:r>
        <w:t>Специалист органа опеки и попечительства __________________________________</w:t>
      </w:r>
    </w:p>
    <w:p w:rsidR="00682C7D" w:rsidRDefault="00682C7D">
      <w:pPr>
        <w:pStyle w:val="ConsPlusNonformat"/>
        <w:jc w:val="both"/>
      </w:pPr>
    </w:p>
    <w:p w:rsidR="00682C7D" w:rsidRDefault="00682C7D">
      <w:pPr>
        <w:pStyle w:val="ConsPlusNonformat"/>
        <w:jc w:val="both"/>
      </w:pPr>
      <w:r>
        <w:t>(Ф.И.О., подпись)</w:t>
      </w:r>
    </w:p>
    <w:p w:rsidR="00682C7D" w:rsidRDefault="00682C7D">
      <w:pPr>
        <w:pStyle w:val="ConsPlusNonformat"/>
        <w:jc w:val="both"/>
      </w:pPr>
    </w:p>
    <w:p w:rsidR="00682C7D" w:rsidRDefault="00682C7D">
      <w:pPr>
        <w:pStyle w:val="ConsPlusNonformat"/>
        <w:jc w:val="both"/>
      </w:pPr>
      <w:r>
        <w:t>"___" ___________ 20__ г.</w:t>
      </w: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jc w:val="both"/>
      </w:pPr>
    </w:p>
    <w:p w:rsidR="00682C7D" w:rsidRDefault="00682C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6049" w:rsidRDefault="00636049"/>
    <w:sectPr w:rsidR="00636049" w:rsidSect="00355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7D"/>
    <w:rsid w:val="003073D0"/>
    <w:rsid w:val="00636049"/>
    <w:rsid w:val="0068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5A13A-07BA-4AEB-B7C5-38484D3B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2C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2C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2C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82C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82C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82C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82C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82C7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3FAADF52D938423889A12FD175844D01EF43CAB299CD78A2734BF7112A2FB294A58E68CE31C410268859AA9FA6BF8899E124CB48B1B788E4391Ef1FFB" TargetMode="External"/><Relationship Id="rId13" Type="http://schemas.openxmlformats.org/officeDocument/2006/relationships/hyperlink" Target="consultantplus://offline/ref=1E3FAADF52D938423889BF22C719DA4104E019CFBE98C62CFF2C10AA462325E5C1EA8F268B34DB10239752AF96fFF2B" TargetMode="External"/><Relationship Id="rId18" Type="http://schemas.openxmlformats.org/officeDocument/2006/relationships/hyperlink" Target="consultantplus://offline/ref=1E3FAADF52D938423889BF22C719DA4104E01FC7B999C62CFF2C10AA462325E5D3EAD72A8A3CC519228204FED0A7E3CDC4F225C648B3B294fEF6B" TargetMode="External"/><Relationship Id="rId26" Type="http://schemas.openxmlformats.org/officeDocument/2006/relationships/hyperlink" Target="consultantplus://offline/ref=1E3FAADF52D938423889BF22C719DA4104E01FC7B999C62CFF2C10AA462325E5D3EAD729833CCE4477CD05A295FAF0CCC9F227C354fBF1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E3FAADF52D938423889BF22C719DA4104E51AC2BF9AC62CFF2C10AA462325E5C1EA8F268B34DB10239752AF96fFF2B" TargetMode="External"/><Relationship Id="rId34" Type="http://schemas.openxmlformats.org/officeDocument/2006/relationships/hyperlink" Target="consultantplus://offline/ref=1E3FAADF52D938423889A12FD175844D01EF43CAB298C97EA1734BF7112A2FB294A58E68CE31C410268952AA9FA6BF8899E124CB48B1B788E4391Ef1FFB" TargetMode="External"/><Relationship Id="rId7" Type="http://schemas.openxmlformats.org/officeDocument/2006/relationships/hyperlink" Target="consultantplus://offline/ref=1E3FAADF52D938423889BF22C719DA4104E01FC7B999C62CFF2C10AA462325E5D3EAD72A8A3CC519228204FED0A7E3CDC4F225C648B3B294fEF6B" TargetMode="External"/><Relationship Id="rId12" Type="http://schemas.openxmlformats.org/officeDocument/2006/relationships/hyperlink" Target="consultantplus://offline/ref=1E3FAADF52D938423889BF22C719DA4105E31CC4B1CB912EAE791EAF4E737FF5C5A3DB23943CC00E248952fAFFB" TargetMode="External"/><Relationship Id="rId17" Type="http://schemas.openxmlformats.org/officeDocument/2006/relationships/hyperlink" Target="consultantplus://offline/ref=1E3FAADF52D938423889BF22C719DA4104E01BC0BD9FC62CFF2C10AA462325E5C1EA8F268B34DB10239752AF96fFF2B" TargetMode="External"/><Relationship Id="rId25" Type="http://schemas.openxmlformats.org/officeDocument/2006/relationships/hyperlink" Target="consultantplus://offline/ref=1E3FAADF52D938423889BF22C719DA4104E01FC7B999C62CFF2C10AA462325E5D3EAD72F8937914162DC5DAE9CECEEC9D2EE25C1f5F6B" TargetMode="External"/><Relationship Id="rId33" Type="http://schemas.openxmlformats.org/officeDocument/2006/relationships/hyperlink" Target="consultantplus://offline/ref=1E3FAADF52D938423889BF22C719DA4104E01FC7B999C62CFF2C10AA462325E5D3EAD729833CCE4477CD05A295FAF0CCC9F227C354fBF1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E3FAADF52D938423889BF22C719DA4105EC1BCEBF94C62CFF2C10AA462325E5C1EA8F268B34DB10239752AF96fFF2B" TargetMode="External"/><Relationship Id="rId20" Type="http://schemas.openxmlformats.org/officeDocument/2006/relationships/hyperlink" Target="consultantplus://offline/ref=1E3FAADF52D938423889BF22C719DA4104E715C6BA99C62CFF2C10AA462325E5C1EA8F268B34DB10239752AF96fFF2B" TargetMode="External"/><Relationship Id="rId29" Type="http://schemas.openxmlformats.org/officeDocument/2006/relationships/hyperlink" Target="consultantplus://offline/ref=1E3FAADF52D938423889A12FD175844D01EF43CAB29BCC7AAB734BF7112A2FB294A58E68CE31C410268953A79FA6BF8899E124CB48B1B788E4391Ef1FF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E3FAADF52D938423889A12FD175844D01EF43CAB29BCC7AAB734BF7112A2FB294A58E68CE31C410268953AA9FA6BF8899E124CB48B1B788E4391Ef1FFB" TargetMode="External"/><Relationship Id="rId11" Type="http://schemas.openxmlformats.org/officeDocument/2006/relationships/hyperlink" Target="consultantplus://offline/ref=1E3FAADF52D938423889BF22C719DA4105EC1AC2B1CB912EAE791EAF4E737FF5C5A3DB23943CC00E248952fAFFB" TargetMode="External"/><Relationship Id="rId24" Type="http://schemas.openxmlformats.org/officeDocument/2006/relationships/hyperlink" Target="consultantplus://offline/ref=1E3FAADF52D938423889A12FD175844D01EF43CAB294CC73A5734BF7112A2FB294A58E7ACE69C8112E9750AA8AF0EECEfCFCB" TargetMode="External"/><Relationship Id="rId32" Type="http://schemas.openxmlformats.org/officeDocument/2006/relationships/hyperlink" Target="consultantplus://offline/ref=1E3FAADF52D938423889A12FD175844D01EF43CAB298C97EA1734BF7112A2FB294A58E68CE31C410268952AC9FA6BF8899E124CB48B1B788E4391Ef1FFB" TargetMode="External"/><Relationship Id="rId5" Type="http://schemas.openxmlformats.org/officeDocument/2006/relationships/hyperlink" Target="consultantplus://offline/ref=1E3FAADF52D938423889A12FD175844D01EF43CAB298C97EA1734BF7112A2FB294A58E68CE31C410268952AE9FA6BF8899E124CB48B1B788E4391Ef1FFB" TargetMode="External"/><Relationship Id="rId15" Type="http://schemas.openxmlformats.org/officeDocument/2006/relationships/hyperlink" Target="consultantplus://offline/ref=1E3FAADF52D938423889BF22C719DA4104E014C3B99EC62CFF2C10AA462325E5C1EA8F268B34DB10239752AF96fFF2B" TargetMode="External"/><Relationship Id="rId23" Type="http://schemas.openxmlformats.org/officeDocument/2006/relationships/hyperlink" Target="consultantplus://offline/ref=1E3FAADF52D938423889A12FD175844D01EF43CAB299CD78A2734BF7112A2FB294A58E68CE31C410268859AA9FA6BF8899E124CB48B1B788E4391Ef1FFB" TargetMode="External"/><Relationship Id="rId28" Type="http://schemas.openxmlformats.org/officeDocument/2006/relationships/hyperlink" Target="consultantplus://offline/ref=1E3FAADF52D938423889BF22C719DA4104E11CC5BD94C62CFF2C10AA462325E5C1EA8F268B34DB10239752AF96fFF2B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1E3FAADF52D938423889A12FD175844D01EF43CAB29BCC7AAB734BF7112A2FB294A58E68CE31C410268953A99FA6BF8899E124CB48B1B788E4391Ef1FFB" TargetMode="External"/><Relationship Id="rId19" Type="http://schemas.openxmlformats.org/officeDocument/2006/relationships/hyperlink" Target="consultantplus://offline/ref=1E3FAADF52D938423889BF22C719DA4105E41CC2BB9BC62CFF2C10AA462325E5C1EA8F268B34DB10239752AF96fFF2B" TargetMode="External"/><Relationship Id="rId31" Type="http://schemas.openxmlformats.org/officeDocument/2006/relationships/hyperlink" Target="consultantplus://offline/ref=1E3FAADF52D938423889BF22C719DA4106EC1EC3B39BC62CFF2C10AA462325E5D3EAD72A8A3CC5132E8204FED0A7E3CDC4F225C648B3B294fEF6B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E3FAADF52D938423889A12FD175844D01EF43CAB298C97EA1734BF7112A2FB294A58E68CE31C410268952AD9FA6BF8899E124CB48B1B788E4391Ef1FFB" TargetMode="External"/><Relationship Id="rId14" Type="http://schemas.openxmlformats.org/officeDocument/2006/relationships/hyperlink" Target="consultantplus://offline/ref=1E3FAADF52D938423889BF22C719DA4104E519CFB89DC62CFF2C10AA462325E5C1EA8F268B34DB10239752AF96fFF2B" TargetMode="External"/><Relationship Id="rId22" Type="http://schemas.openxmlformats.org/officeDocument/2006/relationships/hyperlink" Target="consultantplus://offline/ref=1E3FAADF52D938423889A12FD175844D01EF43CAB29AC97DA0734BF7112A2FB294A58E7ACE69C8112E9750AA8AF0EECEfCFCB" TargetMode="External"/><Relationship Id="rId27" Type="http://schemas.openxmlformats.org/officeDocument/2006/relationships/hyperlink" Target="consultantplus://offline/ref=1E3FAADF52D938423889A12FD175844D01EF43CAB29BCC7AAB734BF7112A2FB294A58E68CE31C410268953A99FA6BF8899E124CB48B1B788E4391Ef1FFB" TargetMode="External"/><Relationship Id="rId30" Type="http://schemas.openxmlformats.org/officeDocument/2006/relationships/hyperlink" Target="consultantplus://offline/ref=1E3FAADF52D938423889BF22C719DA4106EC1EC3B39BC62CFF2C10AA462325E5D3EAD72A8A3CC511248204FED0A7E3CDC4F225C648B3B294fEF6B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9971</Words>
  <Characters>56836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Фаида Альфредовна Ефремичева</dc:creator>
  <cp:keywords/>
  <dc:description/>
  <cp:lastModifiedBy>Гладышева С.Б.</cp:lastModifiedBy>
  <cp:revision>2</cp:revision>
  <dcterms:created xsi:type="dcterms:W3CDTF">2020-05-18T02:26:00Z</dcterms:created>
  <dcterms:modified xsi:type="dcterms:W3CDTF">2020-05-18T02:26:00Z</dcterms:modified>
</cp:coreProperties>
</file>