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A8" w:rsidRPr="00D17AC0" w:rsidRDefault="00DF4BA8" w:rsidP="00DF4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4BA8" w:rsidRPr="00D17AC0" w:rsidRDefault="00DF4BA8" w:rsidP="00DF4BA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7AC0">
        <w:rPr>
          <w:rFonts w:ascii="Times New Roman" w:hAnsi="Times New Roman"/>
          <w:b/>
          <w:sz w:val="28"/>
          <w:szCs w:val="28"/>
        </w:rPr>
        <w:t>ПЛАН</w:t>
      </w:r>
    </w:p>
    <w:p w:rsidR="00DF4BA8" w:rsidRPr="00D17AC0" w:rsidRDefault="00DF4BA8" w:rsidP="00DF4BA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7AC0">
        <w:rPr>
          <w:rFonts w:ascii="Times New Roman" w:hAnsi="Times New Roman"/>
          <w:b/>
          <w:sz w:val="28"/>
          <w:szCs w:val="28"/>
        </w:rPr>
        <w:t>работы Власихинской сельской администрации</w:t>
      </w:r>
    </w:p>
    <w:p w:rsidR="00DF4BA8" w:rsidRDefault="00DF4BA8" w:rsidP="00DF4BA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17AC0">
        <w:rPr>
          <w:rFonts w:ascii="Times New Roman" w:hAnsi="Times New Roman"/>
          <w:b/>
          <w:sz w:val="28"/>
          <w:szCs w:val="28"/>
        </w:rPr>
        <w:t>на 202</w:t>
      </w:r>
      <w:r w:rsidR="00B342BA">
        <w:rPr>
          <w:rFonts w:ascii="Times New Roman" w:hAnsi="Times New Roman"/>
          <w:b/>
          <w:sz w:val="28"/>
          <w:szCs w:val="28"/>
        </w:rPr>
        <w:t>4</w:t>
      </w:r>
      <w:r w:rsidR="00311E2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11E23" w:rsidRPr="00D17AC0" w:rsidRDefault="00311E23" w:rsidP="00DF4BA8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F4BA8" w:rsidRDefault="00DF4BA8" w:rsidP="00311E2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D17AC0">
        <w:rPr>
          <w:rFonts w:ascii="Times New Roman" w:hAnsi="Times New Roman"/>
          <w:b/>
          <w:bCs/>
          <w:sz w:val="28"/>
          <w:szCs w:val="28"/>
        </w:rPr>
        <w:t>.Регламент работы</w:t>
      </w:r>
    </w:p>
    <w:tbl>
      <w:tblPr>
        <w:tblW w:w="10170" w:type="dxa"/>
        <w:tblInd w:w="-3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5"/>
        <w:gridCol w:w="888"/>
        <w:gridCol w:w="105"/>
        <w:gridCol w:w="4394"/>
        <w:gridCol w:w="19"/>
        <w:gridCol w:w="1485"/>
        <w:gridCol w:w="56"/>
        <w:gridCol w:w="1861"/>
        <w:gridCol w:w="123"/>
        <w:gridCol w:w="1011"/>
        <w:gridCol w:w="123"/>
      </w:tblGrid>
      <w:tr w:rsidR="00DF4BA8" w:rsidRPr="00A259CF" w:rsidTr="00DF4BA8">
        <w:trPr>
          <w:gridBefore w:val="1"/>
          <w:wBefore w:w="105" w:type="dxa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A259CF" w:rsidRDefault="00DF4BA8" w:rsidP="00DF4BA8">
            <w:pPr>
              <w:pStyle w:val="ae"/>
              <w:snapToGrid w:val="0"/>
              <w:jc w:val="center"/>
            </w:pPr>
            <w:r w:rsidRPr="00A259CF">
              <w:t xml:space="preserve">№ </w:t>
            </w:r>
            <w:proofErr w:type="spellStart"/>
            <w:proofErr w:type="gramStart"/>
            <w:r w:rsidRPr="00A259CF">
              <w:t>п</w:t>
            </w:r>
            <w:proofErr w:type="spellEnd"/>
            <w:proofErr w:type="gramEnd"/>
            <w:r w:rsidRPr="00A259CF">
              <w:t>/</w:t>
            </w:r>
            <w:proofErr w:type="spellStart"/>
            <w:r w:rsidRPr="00A259CF"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A259CF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C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A259CF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9C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A259CF" w:rsidRDefault="00DF4BA8" w:rsidP="00DF4BA8">
            <w:pPr>
              <w:pStyle w:val="ae"/>
              <w:snapToGrid w:val="0"/>
              <w:jc w:val="center"/>
            </w:pPr>
            <w:r w:rsidRPr="00A259CF">
              <w:t>Ответственный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A259CF" w:rsidRDefault="00DF4BA8" w:rsidP="00DF4BA8">
            <w:pPr>
              <w:pStyle w:val="ae"/>
              <w:snapToGrid w:val="0"/>
              <w:jc w:val="center"/>
            </w:pPr>
            <w:r w:rsidRPr="00A259CF">
              <w:t xml:space="preserve">Отметка </w:t>
            </w:r>
          </w:p>
          <w:p w:rsidR="00DF4BA8" w:rsidRPr="00A259CF" w:rsidRDefault="00DF4BA8" w:rsidP="00DF4BA8">
            <w:pPr>
              <w:pStyle w:val="ae"/>
              <w:snapToGrid w:val="0"/>
              <w:jc w:val="center"/>
            </w:pPr>
            <w:r w:rsidRPr="00A259CF">
              <w:t xml:space="preserve">об </w:t>
            </w:r>
            <w:proofErr w:type="spellStart"/>
            <w:r w:rsidRPr="00A259CF">
              <w:t>испол</w:t>
            </w:r>
            <w:proofErr w:type="spellEnd"/>
            <w:r w:rsidRPr="00A259CF">
              <w:t>-</w:t>
            </w:r>
          </w:p>
          <w:p w:rsidR="00DF4BA8" w:rsidRPr="00A259CF" w:rsidRDefault="00DF4BA8" w:rsidP="00DF4BA8">
            <w:pPr>
              <w:pStyle w:val="ae"/>
              <w:snapToGrid w:val="0"/>
              <w:jc w:val="center"/>
            </w:pPr>
            <w:r w:rsidRPr="00A259CF">
              <w:t>нении</w:t>
            </w: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1D4C3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1D4C3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1D4C3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1D4C3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1D4C3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3A2C8E" w:rsidRDefault="00DF4BA8" w:rsidP="00DF4B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IV</w:t>
            </w:r>
            <w:r w:rsidRPr="00D17A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.Регламент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проведения заседаний коллегиальных, совещательных органов</w:t>
            </w:r>
          </w:p>
        </w:tc>
      </w:tr>
      <w:tr w:rsidR="00DF4BA8" w:rsidRPr="002F50FD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2F50FD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F50FD">
              <w:rPr>
                <w:sz w:val="28"/>
                <w:szCs w:val="28"/>
              </w:rPr>
              <w:t>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2F50FD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50FD">
              <w:rPr>
                <w:rFonts w:ascii="Times New Roman" w:hAnsi="Times New Roman" w:cs="Times New Roman"/>
                <w:sz w:val="28"/>
                <w:szCs w:val="28"/>
              </w:rPr>
              <w:t xml:space="preserve">Аппаратное совещание </w:t>
            </w:r>
            <w:r w:rsidRPr="002F50FD">
              <w:rPr>
                <w:rFonts w:ascii="Times New Roman" w:hAnsi="Times New Roman" w:cs="Times New Roman"/>
                <w:sz w:val="28"/>
                <w:szCs w:val="28"/>
              </w:rPr>
              <w:br/>
              <w:t>со специалистами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F50FD">
              <w:rPr>
                <w:rFonts w:ascii="Times New Roman" w:hAnsi="Times New Roman" w:cs="Times New Roman"/>
                <w:sz w:val="24"/>
                <w:szCs w:val="24"/>
              </w:rPr>
              <w:t>онеде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F50FD">
              <w:rPr>
                <w:rFonts w:ascii="Times New Roman" w:hAnsi="Times New Roman" w:cs="Times New Roman"/>
                <w:sz w:val="24"/>
                <w:szCs w:val="24"/>
              </w:rPr>
              <w:t>ьник</w:t>
            </w:r>
          </w:p>
          <w:p w:rsidR="00DF4BA8" w:rsidRPr="002F50FD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Pr="002F50FD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F51D9">
              <w:t>Кочурина</w:t>
            </w:r>
            <w:proofErr w:type="spellEnd"/>
            <w:r w:rsidRPr="00AF51D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2F50FD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3A2C8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3A2C8E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A2C8E">
              <w:rPr>
                <w:sz w:val="28"/>
                <w:szCs w:val="28"/>
              </w:rPr>
              <w:t>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3A2C8E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Совещание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 </w:t>
            </w:r>
            <w:r w:rsidRPr="003A2C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 администрации района с заместителями, начальником Новосиликатного территориального управления, главой Власихинской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F4BA8" w:rsidRPr="00956D3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3A2C8E" w:rsidRDefault="003E1432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t>Долинин В.Е.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3A2C8E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сширенное аппаратное совещание </w:t>
            </w:r>
          </w:p>
          <w:p w:rsidR="00DF4BA8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в администрации района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D3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4BA8" w:rsidRPr="00956D3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t>Долинин В.Е.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Расширенное аппаратное совещание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br/>
              <w:t>Власихинской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F4BA8" w:rsidRPr="007A7616" w:rsidRDefault="00FC7BC7" w:rsidP="003E14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F4BA8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AF51D9">
              <w:t>Кочурина</w:t>
            </w:r>
            <w:proofErr w:type="spellEnd"/>
            <w:r w:rsidRPr="00AF51D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557A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Заседание административной комиссии</w:t>
            </w:r>
            <w:r w:rsidR="00557AAF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r w:rsidR="00557AAF" w:rsidRPr="00DE64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Барнаула по Индустриальному району города Барнаула</w:t>
            </w:r>
            <w:r w:rsidR="00557AAF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состава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7A7616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61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616">
              <w:rPr>
                <w:rFonts w:ascii="Times New Roman" w:hAnsi="Times New Roman" w:cs="Times New Roman"/>
                <w:sz w:val="24"/>
                <w:szCs w:val="24"/>
              </w:rPr>
              <w:t>не реже 1 раза в 15 дней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Default="003E1432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D17AC0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10BA">
              <w:rPr>
                <w:rFonts w:ascii="Times New Roman" w:hAnsi="Times New Roman" w:cs="Times New Roman"/>
                <w:sz w:val="28"/>
                <w:szCs w:val="28"/>
              </w:rPr>
              <w:t>Заседание экспертной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F4BA8" w:rsidRDefault="00F31D1E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F31D1E" w:rsidRPr="007A7616" w:rsidRDefault="00F31D1E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Pr="00AF51D9" w:rsidRDefault="00DF4BA8" w:rsidP="00DF4BA8">
            <w:pPr>
              <w:pStyle w:val="ae"/>
              <w:snapToGrid w:val="0"/>
              <w:jc w:val="center"/>
            </w:pPr>
            <w:proofErr w:type="spellStart"/>
            <w:r w:rsidRPr="00AF51D9">
              <w:t>Кочурина</w:t>
            </w:r>
            <w:proofErr w:type="spellEnd"/>
            <w:r w:rsidRPr="00AF51D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D710BA" w:rsidRDefault="00DF4BA8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наградам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  <w:p w:rsidR="00DF4BA8" w:rsidRDefault="00DF4BA8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поступлении наградных материалов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3E1432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Pr="00AF51D9" w:rsidRDefault="00DF4BA8" w:rsidP="00DF4BA8">
            <w:pPr>
              <w:pStyle w:val="ae"/>
              <w:snapToGrid w:val="0"/>
              <w:jc w:val="center"/>
            </w:pPr>
            <w:proofErr w:type="spellStart"/>
            <w:r w:rsidRPr="00AF51D9">
              <w:t>Кочурина</w:t>
            </w:r>
            <w:proofErr w:type="spellEnd"/>
            <w:r w:rsidRPr="00AF51D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V</w:t>
            </w:r>
            <w:r w:rsidRPr="00D17AC0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Вопросы для рассмотрения на заседании коллегии администрации района</w:t>
            </w: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7D" w:rsidRPr="00F5587D" w:rsidRDefault="00F5587D" w:rsidP="00F5587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87D"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</w:p>
          <w:p w:rsidR="00F5587D" w:rsidRPr="00F5587D" w:rsidRDefault="00F5587D" w:rsidP="00F5587D">
            <w:pPr>
              <w:tabs>
                <w:tab w:val="left" w:pos="457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87D">
              <w:rPr>
                <w:rFonts w:ascii="Times New Roman" w:hAnsi="Times New Roman" w:cs="Times New Roman"/>
                <w:sz w:val="28"/>
                <w:szCs w:val="28"/>
              </w:rPr>
              <w:t xml:space="preserve">О развитии сельской территории  </w:t>
            </w:r>
          </w:p>
          <w:p w:rsidR="00DF4BA8" w:rsidRPr="00F5587D" w:rsidRDefault="00F5587D" w:rsidP="00F5587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587D">
              <w:rPr>
                <w:rFonts w:ascii="Times New Roman" w:hAnsi="Times New Roman" w:cs="Times New Roman"/>
                <w:sz w:val="28"/>
                <w:szCs w:val="28"/>
              </w:rPr>
              <w:t>(постановление администрации района от 17.11.2023 №1812)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F5587D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F4BA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Pr="004E12E9" w:rsidRDefault="0052272A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DF4BA8" w:rsidRPr="004E12E9" w:rsidRDefault="00DF4BA8" w:rsidP="00DF4BA8">
            <w:pPr>
              <w:pStyle w:val="ae"/>
              <w:snapToGrid w:val="0"/>
              <w:jc w:val="center"/>
            </w:pPr>
            <w:proofErr w:type="spellStart"/>
            <w:r w:rsidRPr="004E12E9">
              <w:t>Кочурина</w:t>
            </w:r>
            <w:proofErr w:type="spellEnd"/>
            <w:r w:rsidRPr="004E12E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DF4BA8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A8" w:rsidRDefault="00DF4BA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</w:rPr>
              <w:t>I</w:t>
            </w:r>
            <w:r w:rsidRPr="00D17AC0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Вопросы для рассмотрения на расширенных аппаратных совещаниях администрации района</w:t>
            </w: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63C7B" w:rsidRDefault="00663C7B" w:rsidP="00663C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63C7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Об итогах организации дежурства в Новогодние и Рождественские выходные праздничные дни по вопросам жизнеобеспечения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4E12E9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63C7B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5199B" w:rsidRDefault="00663C7B" w:rsidP="0065199B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99B">
              <w:rPr>
                <w:rFonts w:ascii="Times New Roman" w:hAnsi="Times New Roman" w:cs="Times New Roman"/>
                <w:sz w:val="28"/>
                <w:szCs w:val="28"/>
              </w:rPr>
              <w:t>Час контроля</w:t>
            </w:r>
          </w:p>
          <w:p w:rsidR="00663C7B" w:rsidRPr="0065199B" w:rsidRDefault="00663C7B" w:rsidP="0065199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199B">
              <w:rPr>
                <w:rFonts w:ascii="Times New Roman" w:hAnsi="Times New Roman" w:cs="Times New Roman"/>
                <w:sz w:val="28"/>
                <w:szCs w:val="28"/>
              </w:rPr>
              <w:t xml:space="preserve">О мерах по очистке территории района в зимний период  </w:t>
            </w:r>
            <w:r w:rsidR="0065199B" w:rsidRPr="0065199B">
              <w:rPr>
                <w:rFonts w:ascii="Times New Roman" w:eastAsia="Times New Roman" w:hAnsi="Times New Roman" w:cs="Times New Roman"/>
                <w:sz w:val="28"/>
                <w:szCs w:val="28"/>
              </w:rPr>
              <w:t>(постановления администрации города от 09.10.2023 №1438, администрации района от 10.11.2023 №1778)</w:t>
            </w:r>
            <w:r w:rsidR="0065199B" w:rsidRPr="0065199B">
              <w:rPr>
                <w:rFonts w:ascii="Times New Roman" w:eastAsia="Times New Roman" w:hAnsi="Times New Roman" w:cs="Times New Roman"/>
                <w:szCs w:val="28"/>
              </w:rPr>
              <w:t xml:space="preserve"> </w:t>
            </w:r>
            <w:r w:rsidR="0065199B" w:rsidRPr="006519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9519F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9F" w:rsidRDefault="000B54BF" w:rsidP="00663C7B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9F" w:rsidRPr="0089519F" w:rsidRDefault="0089519F" w:rsidP="0065199B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19F">
              <w:rPr>
                <w:rFonts w:ascii="Times New Roman" w:eastAsia="Calibri" w:hAnsi="Times New Roman" w:cs="Times New Roman"/>
                <w:sz w:val="28"/>
                <w:szCs w:val="28"/>
              </w:rPr>
              <w:t>Об организации работы по присвоению (аннулированию) адресов объектам (объектов) адресации, находящимся на пригородной территории и размещению информации в государственном адресном реестре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9F" w:rsidRDefault="0089519F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9F" w:rsidRDefault="0089519F" w:rsidP="0089519F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89519F" w:rsidRDefault="0089519F" w:rsidP="0089519F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9F" w:rsidRDefault="0089519F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B54BF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BF" w:rsidRDefault="000B54BF" w:rsidP="00663C7B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BF" w:rsidRPr="000B54BF" w:rsidRDefault="000B54BF" w:rsidP="0065199B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54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содержании детских игровых площадок, расположенных на территориях общего пользования района и находящиеся в собственности городского округа (решение Барнаульской городской Думы от 29.10.2021 №775)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BF" w:rsidRDefault="000B54BF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BF" w:rsidRDefault="000B54BF" w:rsidP="000B54BF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0B54BF" w:rsidRDefault="000B54BF" w:rsidP="000B54BF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4BF" w:rsidRDefault="000B54BF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0B54BF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F5587D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0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 работе Власихинской сельской администрации с предприятиями, учреждениями, организациями по благоустройству пригородной территории (постановление администрации района)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89519F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7D" w:rsidRDefault="00F5587D" w:rsidP="00F5587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4E12E9" w:rsidRDefault="00F5587D" w:rsidP="00F5587D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E044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E0448" w:rsidRDefault="000B54BF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E0448" w:rsidRDefault="00F5587D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4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реализации краевых проектов поддержки местных инициатив, проектов инициативного </w:t>
            </w:r>
            <w:r w:rsidRPr="00824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бюджетирования города Барнаула на пригородной территории в 2024 году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планах на 2025 год</w:t>
            </w:r>
            <w:r w:rsidRPr="008243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</w:t>
            </w:r>
            <w:r w:rsidRPr="00824358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Барнаульской городской Думы от 03.09.2021 №715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E0448" w:rsidRDefault="0089519F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49" w:rsidRDefault="00CA6049" w:rsidP="00CA6049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AE0448" w:rsidRDefault="00CA6049" w:rsidP="00CA6049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E044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F014F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</w:t>
            </w:r>
            <w:r w:rsidRPr="00D17AC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II</w:t>
            </w:r>
            <w:r w:rsidRPr="00D17AC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Совещания, проводимые на уровне главы администрации района Летягина Д.П.</w:t>
            </w:r>
          </w:p>
        </w:tc>
      </w:tr>
      <w:tr w:rsidR="00663C7B" w:rsidRPr="00D430F0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D430F0">
              <w:rPr>
                <w:sz w:val="28"/>
                <w:szCs w:val="28"/>
              </w:rPr>
              <w:t>7.1.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0F0">
              <w:rPr>
                <w:rFonts w:ascii="Times New Roman" w:hAnsi="Times New Roman" w:cs="Times New Roman"/>
                <w:sz w:val="28"/>
                <w:szCs w:val="28"/>
              </w:rPr>
              <w:t>Выездное совещание. О работе органов территориального общественного самоуправления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  <w:r w:rsidRPr="00D430F0">
              <w:t xml:space="preserve"> </w:t>
            </w:r>
            <w:proofErr w:type="spellStart"/>
            <w:r w:rsidRPr="00D430F0">
              <w:t>Кочурина</w:t>
            </w:r>
            <w:proofErr w:type="spellEnd"/>
            <w:r w:rsidRPr="00D430F0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430F0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4F01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Отчет Власихинской сельской администрации по итогам работы </w:t>
            </w:r>
            <w:r w:rsidRPr="00D4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за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4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D430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A08EA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  <w:r w:rsidRPr="003A08EA">
              <w:t xml:space="preserve"> </w:t>
            </w:r>
            <w:proofErr w:type="spellStart"/>
            <w:r w:rsidRPr="003A08EA">
              <w:t>Кочурина</w:t>
            </w:r>
            <w:proofErr w:type="spellEnd"/>
            <w:r w:rsidRPr="003A08EA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430F0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Pr="00D17AC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III</w:t>
            </w:r>
            <w:r w:rsidRPr="00D17AC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Совещания, проводимые на уровне заместителей главы администрации района</w:t>
            </w: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2272A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уровне курирующего заместителя Пачковских Д.С.</w:t>
            </w: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73503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73503">
              <w:rPr>
                <w:color w:val="000000"/>
                <w:sz w:val="28"/>
                <w:szCs w:val="28"/>
              </w:rPr>
              <w:t>Отчет Власихинской сельской администрации  за I квартал,</w:t>
            </w:r>
          </w:p>
          <w:p w:rsidR="00663C7B" w:rsidRPr="00F73503" w:rsidRDefault="00663C7B" w:rsidP="005227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 полугодие, 9 месяцев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F73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73503" w:rsidRDefault="00663C7B" w:rsidP="00DF4BA8">
            <w:pPr>
              <w:pStyle w:val="ae"/>
              <w:snapToGrid w:val="0"/>
              <w:jc w:val="center"/>
              <w:rPr>
                <w:color w:val="000000"/>
              </w:rPr>
            </w:pPr>
            <w:r w:rsidRPr="00F73503">
              <w:rPr>
                <w:color w:val="000000"/>
              </w:rPr>
              <w:t xml:space="preserve">не позднее </w:t>
            </w:r>
          </w:p>
          <w:p w:rsidR="00663C7B" w:rsidRPr="00F73503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5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числа месяца, следующего за отчетным периодом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73503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  <w:r w:rsidRPr="00F73503">
              <w:t xml:space="preserve"> </w:t>
            </w:r>
            <w:proofErr w:type="spellStart"/>
            <w:r w:rsidRPr="00F73503">
              <w:t>Кочурина</w:t>
            </w:r>
            <w:proofErr w:type="spellEnd"/>
            <w:r w:rsidRPr="00F73503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73503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3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подготовке к проведению противопаводковых мероприятий </w:t>
            </w:r>
            <w:r w:rsidRPr="00F735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73503" w:rsidRDefault="00663C7B" w:rsidP="004F014F">
            <w:pPr>
              <w:pStyle w:val="ae"/>
              <w:snapToGrid w:val="0"/>
              <w:jc w:val="center"/>
            </w:pPr>
            <w:r>
              <w:t>Долинин В.Е.</w:t>
            </w:r>
            <w:r w:rsidRPr="00F73503">
              <w:t xml:space="preserve"> </w:t>
            </w: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уровне заместителя главы администрации, руководителя аппарата </w:t>
            </w:r>
            <w:proofErr w:type="spellStart"/>
            <w:r>
              <w:rPr>
                <w:sz w:val="28"/>
                <w:szCs w:val="28"/>
              </w:rPr>
              <w:t>Брытковой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</w:tc>
      </w:tr>
      <w:tr w:rsidR="00663C7B" w:rsidRPr="0048333A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333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48333A">
              <w:rPr>
                <w:sz w:val="28"/>
                <w:szCs w:val="28"/>
              </w:rPr>
              <w:t>8.2.1.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333A" w:rsidRDefault="00663C7B" w:rsidP="00C47B0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333A">
              <w:rPr>
                <w:rFonts w:ascii="Times New Roman" w:hAnsi="Times New Roman" w:cs="Times New Roman"/>
                <w:sz w:val="28"/>
                <w:szCs w:val="28"/>
              </w:rPr>
              <w:t>О ведении финансово-хозяйственной деятельности Власихинской сельской администрации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8333A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333A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333A" w:rsidRDefault="00663C7B" w:rsidP="000E03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Долинин В.Е.</w:t>
            </w:r>
          </w:p>
          <w:p w:rsidR="00663C7B" w:rsidRPr="0048333A" w:rsidRDefault="00663C7B" w:rsidP="000E0359">
            <w:pPr>
              <w:pStyle w:val="ae"/>
              <w:snapToGrid w:val="0"/>
              <w:jc w:val="center"/>
            </w:pPr>
            <w:proofErr w:type="spellStart"/>
            <w:r w:rsidRPr="0048333A">
              <w:t>Сажнева</w:t>
            </w:r>
            <w:proofErr w:type="spellEnd"/>
            <w:r w:rsidRPr="0048333A">
              <w:t xml:space="preserve"> С.В.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333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  <w:r w:rsidRPr="00D17AC0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Мероприятия, проводимые главой сельской администрации</w:t>
            </w:r>
          </w:p>
        </w:tc>
      </w:tr>
      <w:tr w:rsidR="00663C7B" w:rsidRPr="002C4334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2C4334">
              <w:rPr>
                <w:sz w:val="28"/>
                <w:szCs w:val="28"/>
              </w:rPr>
              <w:t>9.1.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0AE0" w:rsidRDefault="00663C7B" w:rsidP="00DF4BA8">
            <w:pPr>
              <w:pStyle w:val="ae"/>
              <w:snapToGrid w:val="0"/>
              <w:jc w:val="both"/>
              <w:rPr>
                <w:b/>
                <w:sz w:val="28"/>
                <w:szCs w:val="28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расширенных аппаратных совещаниях Власихинской сельской администрации</w:t>
            </w: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5318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4DA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 к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отчёта</w:t>
            </w:r>
            <w:r w:rsidRPr="00FE54DA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 работы сельской администрации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E54DA">
              <w:rPr>
                <w:rFonts w:ascii="Times New Roman" w:hAnsi="Times New Roman" w:cs="Times New Roman"/>
                <w:sz w:val="28"/>
                <w:szCs w:val="28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E54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0E03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конкурсных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в 2023 году и плане  на  2024  год   (Федеральный   закон   от   05.04.2013 №44-ФЗ)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r>
              <w:t>Величко Т.А..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C4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обращениями граждан в 2023 году (Федеральный закон от 02.05.2006 №59-ФЗ)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47B0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C47B08">
              <w:rPr>
                <w:sz w:val="28"/>
                <w:szCs w:val="28"/>
              </w:rPr>
              <w:t>9.1.4.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0E035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7B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плане мероприятий по проведению месячника патриотического воспитания и месячника молодого избирателя на территории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8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A12BEA">
            <w:pPr>
              <w:pStyle w:val="ae"/>
              <w:snapToGrid w:val="0"/>
              <w:jc w:val="center"/>
            </w:pPr>
            <w:proofErr w:type="spellStart"/>
            <w:r w:rsidRPr="00C47B08">
              <w:t>Гридюшко</w:t>
            </w:r>
            <w:proofErr w:type="spellEnd"/>
            <w:r w:rsidRPr="00C47B08">
              <w:t xml:space="preserve"> Е.Н.</w:t>
            </w:r>
          </w:p>
          <w:p w:rsidR="00663C7B" w:rsidRPr="00C47B08" w:rsidRDefault="00663C7B" w:rsidP="00A12BEA">
            <w:pPr>
              <w:pStyle w:val="ae"/>
              <w:snapToGrid w:val="0"/>
              <w:jc w:val="center"/>
            </w:pPr>
            <w:proofErr w:type="spellStart"/>
            <w:r w:rsidRPr="00C47B08">
              <w:t>Кочурина</w:t>
            </w:r>
            <w:proofErr w:type="spellEnd"/>
            <w:r w:rsidRPr="00C47B08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47B0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C47B08">
              <w:rPr>
                <w:sz w:val="28"/>
                <w:szCs w:val="28"/>
              </w:rPr>
              <w:t>9.1.5.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47B0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Об организации предоставления  муниципальных услуг специалистами сельской администрации в 2023 году в ходе выполнения плана мероприятий по реализации Федерального закона от 27.07.2010 №210-ФЗ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B08"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pStyle w:val="ae"/>
              <w:snapToGrid w:val="0"/>
              <w:jc w:val="center"/>
            </w:pPr>
            <w:r w:rsidRPr="00C47B08"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47B0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A12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34FB">
              <w:rPr>
                <w:rFonts w:ascii="Times New Roman" w:hAnsi="Times New Roman" w:cs="Times New Roman"/>
                <w:sz w:val="28"/>
                <w:szCs w:val="28"/>
              </w:rPr>
              <w:t>О подготовке к проведению противопаводковых мероприятий на сельской территории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A34F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5031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031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50318">
              <w:rPr>
                <w:sz w:val="28"/>
                <w:szCs w:val="28"/>
              </w:rPr>
              <w:t>9.1.7.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0318" w:rsidRDefault="00663C7B" w:rsidP="007D69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76A3">
              <w:rPr>
                <w:rFonts w:ascii="Times New Roman" w:hAnsi="Times New Roman" w:cs="Times New Roman"/>
                <w:sz w:val="28"/>
                <w:szCs w:val="28"/>
              </w:rPr>
              <w:t>«Час контроля». О выполнении индикативного плана социально-экономического развития в 2023 году и плановых показателях на 2024 год (постановление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17.03.2023 №</w:t>
            </w:r>
            <w:r w:rsidRPr="004776A3">
              <w:rPr>
                <w:rFonts w:ascii="Times New Roman" w:hAnsi="Times New Roman" w:cs="Times New Roman"/>
                <w:sz w:val="28"/>
                <w:szCs w:val="28"/>
              </w:rPr>
              <w:t>339)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031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0318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031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A12BE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информировании населения о деятельности сельской администрации в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5C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году и задачах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5C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(Фе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деральный закон от 09.02.2009 №</w:t>
            </w:r>
            <w:r w:rsidRPr="005C3F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8-ФЗ)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7D696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исполнении бюджетной сметы сельской администрации по итогам 2023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Сажнева</w:t>
            </w:r>
            <w:proofErr w:type="spellEnd"/>
            <w:r>
              <w:t xml:space="preserve"> С.В.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9.1.10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0F16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дошкольного образования в МАДОУ «Детский сад № 276» в рамках выполнения </w:t>
            </w:r>
            <w:r w:rsidRPr="005C0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5C0F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«Развитие образования и молодежной политики города Барнаула» (постановление администрации г</w:t>
            </w:r>
            <w:proofErr w:type="gramStart"/>
            <w:r w:rsidRPr="005C0F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 w:rsidRPr="005C0F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арнаула от 25.12.2020 №2050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 ред. постановления от 22.03.2023 №363</w:t>
            </w:r>
            <w:r w:rsidRPr="005C0F1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12.03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Фесюк</w:t>
            </w:r>
            <w:proofErr w:type="spellEnd"/>
            <w:r>
              <w:t xml:space="preserve"> Н.Н.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6D054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6D0548">
              <w:rPr>
                <w:sz w:val="28"/>
                <w:szCs w:val="28"/>
              </w:rPr>
              <w:lastRenderedPageBreak/>
              <w:t>9.1.11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548">
              <w:rPr>
                <w:rFonts w:ascii="Times New Roman" w:hAnsi="Times New Roman" w:cs="Times New Roman"/>
                <w:sz w:val="28"/>
                <w:szCs w:val="28"/>
              </w:rPr>
              <w:t>О ходе  выполнения постановления администрации города от 19.12.2019 №2114 «Об утверждении муниципальной программы «Развитие физической культуры и спорта в городе Барнауле» МБОУ «СОШ №99»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постановления от 22.03.2023 №367)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jc w:val="center"/>
            </w:pPr>
            <w:proofErr w:type="spellStart"/>
            <w:r w:rsidRPr="006D0548">
              <w:t>Бабак</w:t>
            </w:r>
            <w:proofErr w:type="spellEnd"/>
            <w:r w:rsidRPr="006D0548">
              <w:t xml:space="preserve"> В.Д.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62BD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C433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9.1.12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CF4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месячника весенней санитарной очистки и благоустройства на территории сельской администрации (постановление администрации города, района)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E12E9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6D054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6D0548">
              <w:rPr>
                <w:sz w:val="28"/>
                <w:szCs w:val="28"/>
              </w:rPr>
              <w:t>9.1.13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5318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548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празднованию Дня Победы в Великой Отечественной войне 1941-1945 гг.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8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054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F609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AF609E">
              <w:rPr>
                <w:sz w:val="28"/>
                <w:szCs w:val="28"/>
              </w:rPr>
              <w:t>9.1.14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по защите населенных пунктов от лесных пожаров, подготовке к весенне-летнему пожароопасному периоду и взаимодействию с добровольной пожарной дружиной (постановление администрации г</w:t>
            </w:r>
            <w:proofErr w:type="gramStart"/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арнаула)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F609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AF609E">
              <w:rPr>
                <w:sz w:val="28"/>
                <w:szCs w:val="28"/>
              </w:rPr>
              <w:t>9.1.15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9E"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в ЕСЭД и исполнительской дисциплине по работе с правовыми актами, служебной корреспонденцией и обращениями граждан за 1 квартал 2024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F609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AF609E">
              <w:rPr>
                <w:sz w:val="28"/>
                <w:szCs w:val="28"/>
              </w:rPr>
              <w:t>9.1.16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09E">
              <w:rPr>
                <w:rFonts w:ascii="Times New Roman" w:hAnsi="Times New Roman" w:cs="Times New Roman"/>
                <w:sz w:val="28"/>
                <w:szCs w:val="28"/>
              </w:rPr>
              <w:t xml:space="preserve">О ходе  выполнения постановления </w:t>
            </w:r>
            <w:r w:rsidRPr="00AF6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от 19.12.2019 №2114 «Об утверждении муниципальной программы «Развитие физической культуры и спорта в городе Барнауле» МБОУ «СОШ №98»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остановления от 22.03.2023 №367)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23.04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</w:pPr>
            <w:r w:rsidRPr="00AF609E">
              <w:t>Ряполова Т.Г.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 содержании детских игровых и спортивных площадок, расположенных 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Председатели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F609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CD14F2">
            <w:pPr>
              <w:pStyle w:val="ae"/>
              <w:snapToGrid w:val="0"/>
              <w:rPr>
                <w:sz w:val="28"/>
                <w:szCs w:val="28"/>
              </w:rPr>
            </w:pPr>
            <w:r w:rsidRPr="00AF609E">
              <w:rPr>
                <w:sz w:val="28"/>
                <w:szCs w:val="28"/>
              </w:rPr>
              <w:t>9.1.18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7413">
              <w:rPr>
                <w:rFonts w:ascii="Times New Roman" w:hAnsi="Times New Roman" w:cs="Times New Roman"/>
                <w:sz w:val="28"/>
                <w:szCs w:val="28"/>
              </w:rPr>
              <w:t>О состоянии правопорядка на сельской территории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81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7413">
              <w:rPr>
                <w:rFonts w:ascii="Times New Roman" w:hAnsi="Times New Roman" w:cs="Times New Roman"/>
                <w:sz w:val="28"/>
                <w:szCs w:val="28"/>
              </w:rPr>
              <w:t xml:space="preserve">году в рамках выполнения программы </w:t>
            </w:r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«Профилактика преступлений и иных правонарушений на территории городского округа – города Барнаула Алтайского края на 2021 – 2025 годы» (постановление администрации г</w:t>
            </w:r>
            <w:proofErr w:type="gramStart"/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арнаула от 13.05.2021 №686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 ред. от 25.10.2023 №1564</w:t>
            </w:r>
            <w:r w:rsidRPr="00BE741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E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BE5E19">
            <w:pPr>
              <w:pStyle w:val="ae"/>
              <w:snapToGrid w:val="0"/>
              <w:jc w:val="center"/>
            </w:pPr>
            <w:r>
              <w:t>Попов М.Г.</w:t>
            </w:r>
            <w:r w:rsidR="00BE5E19">
              <w:t xml:space="preserve"> </w:t>
            </w:r>
            <w: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609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534E70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4E70" w:rsidRDefault="00663C7B" w:rsidP="00CD14F2">
            <w:pPr>
              <w:pStyle w:val="ae"/>
              <w:snapToGrid w:val="0"/>
              <w:rPr>
                <w:sz w:val="28"/>
                <w:szCs w:val="28"/>
              </w:rPr>
            </w:pPr>
            <w:r w:rsidRPr="00534E70">
              <w:rPr>
                <w:sz w:val="28"/>
                <w:szCs w:val="28"/>
              </w:rPr>
              <w:t>9.1.19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4E70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E70">
              <w:rPr>
                <w:rFonts w:ascii="Times New Roman" w:hAnsi="Times New Roman" w:cs="Times New Roman"/>
                <w:sz w:val="28"/>
                <w:szCs w:val="28"/>
              </w:rPr>
              <w:t>О медицинском обслуживании жителей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4E70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E70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4E70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Хожаева</w:t>
            </w:r>
            <w:proofErr w:type="spellEnd"/>
            <w:r>
              <w:t xml:space="preserve"> Н.В.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4E70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CD14F2">
            <w:pPr>
              <w:pStyle w:val="ae"/>
              <w:snapToGrid w:val="0"/>
              <w:rPr>
                <w:sz w:val="28"/>
                <w:szCs w:val="28"/>
              </w:rPr>
            </w:pPr>
            <w:r w:rsidRPr="00AA6986">
              <w:rPr>
                <w:sz w:val="28"/>
                <w:szCs w:val="28"/>
              </w:rPr>
              <w:t>9.1.</w:t>
            </w:r>
            <w:r>
              <w:rPr>
                <w:sz w:val="28"/>
                <w:szCs w:val="28"/>
              </w:rPr>
              <w:t>20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6986">
              <w:rPr>
                <w:rFonts w:ascii="Times New Roman" w:hAnsi="Times New Roman" w:cs="Times New Roman"/>
                <w:sz w:val="28"/>
                <w:szCs w:val="28"/>
              </w:rPr>
              <w:t>Об организации летней занятости школьников в рамках выполнения муниципальной программы</w:t>
            </w:r>
            <w:r w:rsidRPr="00AA6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698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«Развитие образования и молодежной политики города Барнаула» (постановление администрации г</w:t>
            </w:r>
            <w:proofErr w:type="gramStart"/>
            <w:r w:rsidRPr="00AA698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.Б</w:t>
            </w:r>
            <w:proofErr w:type="gramEnd"/>
            <w:r w:rsidRPr="00AA698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арнаула от 25.12.2020 №2050</w:t>
            </w: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в ред.постановления от 22.03.2023 №363</w:t>
            </w:r>
            <w:r w:rsidRPr="00AA698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)</w:t>
            </w:r>
            <w:r w:rsidRPr="00AA6986"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образования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  <w:p w:rsidR="00663C7B" w:rsidRPr="00AA6986" w:rsidRDefault="00663C7B" w:rsidP="00EF5514">
            <w:pPr>
              <w:pStyle w:val="ae"/>
              <w:snapToGrid w:val="0"/>
              <w:jc w:val="center"/>
            </w:pPr>
            <w: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8344EB">
        <w:trPr>
          <w:gridBefore w:val="1"/>
          <w:wBefore w:w="105" w:type="dxa"/>
          <w:trHeight w:val="203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AA6986">
              <w:rPr>
                <w:sz w:val="28"/>
                <w:szCs w:val="28"/>
              </w:rPr>
              <w:t>9.1.</w:t>
            </w:r>
            <w:r>
              <w:rPr>
                <w:sz w:val="28"/>
                <w:szCs w:val="28"/>
              </w:rPr>
              <w:t>21</w:t>
            </w:r>
            <w:r w:rsidR="005969F2">
              <w:rPr>
                <w:sz w:val="28"/>
                <w:szCs w:val="28"/>
              </w:rPr>
              <w:t>.</w:t>
            </w:r>
          </w:p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B" w:rsidRPr="00AA6986" w:rsidRDefault="00663C7B" w:rsidP="005318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ТОС «Микрорайон Октябрьский» в реализации подпрограммы «Совершенствование взаимодействия органов местного самоуправления с некоммерческим сектором и реализация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политики в городе Барнауле» (постановление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24.12.2019 №2149, в ред. от 17.08.2023 №1151)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28.05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</w:pPr>
            <w:r>
              <w:t>Черкасская Л.Е.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1249F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49F8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1249F8">
              <w:rPr>
                <w:sz w:val="28"/>
                <w:szCs w:val="28"/>
              </w:rPr>
              <w:lastRenderedPageBreak/>
              <w:t>9.1.22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49F8" w:rsidRDefault="00663C7B" w:rsidP="00AE4D9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подпрограммы «Противодействие экстремизму и идеологии терроризма в городе Барнауле» муниципальной программы «Совершенствование муниципального управления и реализация  национальной политики в городе Барнауле  (постановление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24.12.2019 №2149, в ред. от 17.08.2023 №1151)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49F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49F8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49F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501AD1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501AD1">
              <w:rPr>
                <w:sz w:val="28"/>
                <w:szCs w:val="28"/>
              </w:rPr>
              <w:t>9.1.23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3B37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ходе реализации «дорожной карты» проблем пригородной территории, обозначенных жителями в ходе избирательных кампаний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501AD1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501AD1">
              <w:rPr>
                <w:sz w:val="28"/>
                <w:szCs w:val="28"/>
              </w:rPr>
              <w:t>9.1.24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3F4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О ходе выполнения постановления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27.01.2015 №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 xml:space="preserve">85 «Об утверждении муниципальной программы «Комплексные меры по профилактике зависимых состояний и противодействию незаконному обороту наркотиков в городе Барнауле на 2015-2021 годы» ( в редакции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№1195</w:t>
            </w:r>
            <w:r w:rsidRPr="00501AD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7AC0" w:rsidRDefault="00663C7B" w:rsidP="00DF4BA8">
            <w:pPr>
              <w:pStyle w:val="ae"/>
              <w:snapToGrid w:val="0"/>
              <w:jc w:val="center"/>
            </w:pPr>
            <w:proofErr w:type="spellStart"/>
            <w:r w:rsidRPr="00AA7AC0">
              <w:t>Гридюшко</w:t>
            </w:r>
            <w:proofErr w:type="spellEnd"/>
            <w:r w:rsidRPr="00AA7AC0">
              <w:t xml:space="preserve"> Е.Н.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AA7AC0">
              <w:t>Попов М.Г.</w:t>
            </w:r>
            <w:r>
              <w:t xml:space="preserve"> 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gramStart"/>
            <w:r>
              <w:t xml:space="preserve">(по </w:t>
            </w:r>
            <w:proofErr w:type="gramEnd"/>
          </w:p>
          <w:p w:rsidR="00663C7B" w:rsidRPr="00501AD1" w:rsidRDefault="00663C7B" w:rsidP="00DF4BA8">
            <w:pPr>
              <w:pStyle w:val="ae"/>
              <w:snapToGrid w:val="0"/>
              <w:jc w:val="center"/>
            </w:pPr>
            <w:r w:rsidRPr="00AA7AC0">
              <w:t>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1AD1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9.1.25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B374D" w:rsidRDefault="00663C7B" w:rsidP="005318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01A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ходе реализации краевых проектов поддержки местных инициатив, проектов инициативного бюджетирования города Барнаула 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 w:rsidRPr="00AA7AC0">
              <w:t>Гридюшко</w:t>
            </w:r>
            <w:proofErr w:type="spellEnd"/>
            <w:r w:rsidRPr="00AA7AC0"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9.1.26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3F4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 обращениями граждан за 1 полугодие 2024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9.1.27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F3D04" w:rsidRDefault="00663C7B" w:rsidP="003F4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плана работы сельской администрации по итогам 1 полугодия 2024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9.1.28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F3D04" w:rsidRDefault="00663C7B" w:rsidP="003F45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контрольно-проверочной </w:t>
            </w:r>
            <w:r w:rsidRPr="00EF3D04">
              <w:rPr>
                <w:rFonts w:ascii="Times New Roman" w:hAnsi="Times New Roman" w:cs="Times New Roman"/>
                <w:sz w:val="28"/>
                <w:szCs w:val="28"/>
              </w:rPr>
              <w:t>деятельности сельской администрации за I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3D0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772AB7" w:rsidTr="00736166">
        <w:trPr>
          <w:gridBefore w:val="1"/>
          <w:wBefore w:w="105" w:type="dxa"/>
          <w:trHeight w:val="20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72AB7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772AB7">
              <w:rPr>
                <w:sz w:val="28"/>
                <w:szCs w:val="28"/>
              </w:rPr>
              <w:t>9.1.29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72AB7" w:rsidRDefault="00663C7B" w:rsidP="00772A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работы административной комиссии при Власихинской сельской администрации Индустриального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арнаула третьего состава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72AB7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AB7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72AB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72AB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9.1.30.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Дня города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225-летия села Власиха</w:t>
            </w:r>
            <w:r w:rsidRPr="00A81A4E">
              <w:rPr>
                <w:rFonts w:ascii="Times New Roman" w:hAnsi="Times New Roman" w:cs="Times New Roman"/>
                <w:sz w:val="28"/>
                <w:szCs w:val="28"/>
              </w:rPr>
              <w:t xml:space="preserve"> 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AA7AC0">
              <w:t>Гридюшко</w:t>
            </w:r>
            <w:proofErr w:type="spellEnd"/>
            <w:r w:rsidRPr="00AA7AC0"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C30F7E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9.1.31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81A4E" w:rsidRDefault="00663C7B" w:rsidP="007361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Индустриального района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22.12.2021 №1841 «Об утверждении Плана мероприятий по противодействию коррупции в администрации Индустриального района г.Барнаула на 2021-2024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C30F7E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9.1.32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81A4E" w:rsidRDefault="00663C7B" w:rsidP="00514DD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74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плана-графика закупок товаров, работ,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Pr="00A3777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77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(Федеральный закон от 05.04.2013 №44-ФЗ)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37774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C30F7E">
            <w:pPr>
              <w:pStyle w:val="ae"/>
              <w:snapToGrid w:val="0"/>
              <w:rPr>
                <w:sz w:val="28"/>
                <w:szCs w:val="28"/>
              </w:rPr>
            </w:pPr>
            <w:r w:rsidRPr="00A37774">
              <w:rPr>
                <w:sz w:val="28"/>
                <w:szCs w:val="28"/>
              </w:rPr>
              <w:t>9.1.3</w:t>
            </w:r>
            <w:r>
              <w:rPr>
                <w:sz w:val="28"/>
                <w:szCs w:val="28"/>
              </w:rPr>
              <w:t>3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651A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учреждений образования к новому учебному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C94295">
            <w:pPr>
              <w:pStyle w:val="ae"/>
              <w:snapToGrid w:val="0"/>
              <w:jc w:val="center"/>
            </w:pPr>
            <w: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37774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C30F7E">
            <w:pPr>
              <w:pStyle w:val="ae"/>
              <w:snapToGrid w:val="0"/>
              <w:rPr>
                <w:sz w:val="28"/>
                <w:szCs w:val="28"/>
              </w:rPr>
            </w:pPr>
            <w:r w:rsidRPr="00A37774">
              <w:rPr>
                <w:sz w:val="28"/>
                <w:szCs w:val="28"/>
              </w:rPr>
              <w:t>9.1.3</w:t>
            </w:r>
            <w:r>
              <w:rPr>
                <w:sz w:val="28"/>
                <w:szCs w:val="28"/>
              </w:rPr>
              <w:t>4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C942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ТОС микрорайона «Сибирский»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Барнауле» (постановление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24.12.2019 №2149, в ред. от 17.08.2023 №1151)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jc w:val="center"/>
            </w:pPr>
            <w:r>
              <w:t>Потапова В.С.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37774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A37774">
              <w:rPr>
                <w:sz w:val="28"/>
                <w:szCs w:val="28"/>
              </w:rPr>
              <w:lastRenderedPageBreak/>
              <w:t>9.1.35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774">
              <w:rPr>
                <w:rFonts w:ascii="Times New Roman" w:hAnsi="Times New Roman" w:cs="Times New Roman"/>
                <w:sz w:val="28"/>
                <w:szCs w:val="28"/>
              </w:rPr>
              <w:t>О выполнении плана по благоустройству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37774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0941FD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0941FD">
              <w:rPr>
                <w:sz w:val="28"/>
                <w:szCs w:val="28"/>
              </w:rPr>
              <w:t>9.1.36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8A54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жилищного фонда и социальных объектов к отопительному сезону (постановление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C3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0941FD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0941FD">
              <w:rPr>
                <w:sz w:val="28"/>
                <w:szCs w:val="28"/>
              </w:rPr>
              <w:t>9.1.37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8A54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г</w:t>
            </w:r>
            <w:proofErr w:type="gramStart"/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арнаула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04.09.2014 №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№381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0941FD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0941FD">
              <w:rPr>
                <w:sz w:val="28"/>
                <w:szCs w:val="28"/>
              </w:rPr>
              <w:t>9.1.38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О плане мероприятий по проведению месячника осенней санитарной очистки и благоустройства на территории сельской администрации (постановление администрации города, района)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0941FD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0941FD">
              <w:rPr>
                <w:sz w:val="28"/>
                <w:szCs w:val="28"/>
              </w:rPr>
              <w:t>9.1.39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8C0F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>Об исполнительской дисциплине по нормативным правовым актам, служебным документам, обращениям граждан за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941F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941F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941FD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620F3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620F32">
              <w:rPr>
                <w:sz w:val="28"/>
                <w:szCs w:val="28"/>
              </w:rPr>
              <w:t>9.1.40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A70C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ОО ТОС микрорайона «Молодость» в реализации подпрограммы «Совершенствование взаимодействия органов местного самоуправления с некоммерческим сектором и реализация  национальной политики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Барнауле» (постановление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арнаула от 24.12.2019 №2149, в ред. от 17.08.2023 №1151)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08.10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Сизикова</w:t>
            </w:r>
            <w:proofErr w:type="spellEnd"/>
            <w:r>
              <w:t xml:space="preserve">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620F3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620F32">
              <w:rPr>
                <w:sz w:val="28"/>
                <w:szCs w:val="28"/>
              </w:rPr>
              <w:lastRenderedPageBreak/>
              <w:t>9.1.41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2">
              <w:rPr>
                <w:rFonts w:ascii="Times New Roman" w:hAnsi="Times New Roman" w:cs="Times New Roman"/>
                <w:sz w:val="28"/>
                <w:szCs w:val="28"/>
              </w:rPr>
              <w:t>О работе наградной и экспертной комиссий (</w:t>
            </w:r>
            <w:proofErr w:type="gramStart"/>
            <w:r w:rsidRPr="00620F32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  <w:r w:rsidRPr="00620F32">
              <w:rPr>
                <w:rFonts w:ascii="Times New Roman" w:hAnsi="Times New Roman" w:cs="Times New Roman"/>
                <w:sz w:val="28"/>
                <w:szCs w:val="28"/>
              </w:rPr>
              <w:t>) при Власихинской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9.1.42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207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дошкольного образования в МБДОУ «Детский сад № 236» в рамках выполнения муниципальной программы </w:t>
            </w:r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«Развитие образования и молодежной политики города Барнаула» (постановление администрации г</w:t>
            </w:r>
            <w:proofErr w:type="gramStart"/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.Б</w:t>
            </w:r>
            <w:proofErr w:type="gramEnd"/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арнаула от 25.12.2020 №2050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, в ред. постановления от 22.03.2023 №363</w:t>
            </w:r>
            <w:r w:rsidRPr="00405207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r>
              <w:t>Кривошеина Ю.А.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620F3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620F32">
              <w:rPr>
                <w:sz w:val="28"/>
                <w:szCs w:val="28"/>
              </w:rPr>
              <w:t>9.1.43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администрации г</w:t>
            </w:r>
            <w:proofErr w:type="gramStart"/>
            <w:r w:rsidRPr="00620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620F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арнаула от 20.02.2021 № 249 «Об утверждении Программы по укреплению общественного здоровья на территории городского округа – города Барнаула Алтайского края на 2021-2025 годы»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20F3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26DB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26DB2">
              <w:rPr>
                <w:sz w:val="28"/>
                <w:szCs w:val="28"/>
              </w:rPr>
              <w:t>9.1.44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C631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О мерах по борьбе со снежными заносами и улучшению очистки сельской территории в зимний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 xml:space="preserve"> годов (постановление администрации города)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C6312A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9.1.45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C6312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86">
              <w:rPr>
                <w:rFonts w:ascii="Times New Roman" w:hAnsi="Times New Roman" w:cs="Times New Roman"/>
                <w:sz w:val="28"/>
                <w:szCs w:val="28"/>
              </w:rPr>
              <w:t xml:space="preserve">О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4A7F86">
              <w:rPr>
                <w:rFonts w:ascii="Times New Roman" w:hAnsi="Times New Roman" w:cs="Times New Roman"/>
                <w:sz w:val="28"/>
                <w:szCs w:val="28"/>
              </w:rPr>
              <w:t>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7F86">
              <w:rPr>
                <w:rFonts w:ascii="Times New Roman" w:hAnsi="Times New Roman" w:cs="Times New Roman"/>
                <w:sz w:val="28"/>
                <w:szCs w:val="28"/>
              </w:rPr>
              <w:t xml:space="preserve"> «Цифровой муниципалитет»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7F86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«Совершенствование муниципального управления и реализация националь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политики в городе Барнауле» (постановление </w:t>
            </w:r>
            <w:r w:rsidRPr="004A7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24.12.2019 №2149, в ред. от 17.08.2023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№1151)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26DB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E14407">
            <w:pPr>
              <w:pStyle w:val="ae"/>
              <w:snapToGrid w:val="0"/>
              <w:rPr>
                <w:sz w:val="28"/>
                <w:szCs w:val="28"/>
              </w:rPr>
            </w:pPr>
            <w:r w:rsidRPr="00D26DB2">
              <w:rPr>
                <w:sz w:val="28"/>
                <w:szCs w:val="28"/>
              </w:rPr>
              <w:lastRenderedPageBreak/>
              <w:t>9.1.4</w:t>
            </w:r>
            <w:r>
              <w:rPr>
                <w:sz w:val="28"/>
                <w:szCs w:val="28"/>
              </w:rPr>
              <w:t>6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празднованию новогодних и рождественских праздников 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26DB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E14407">
            <w:pPr>
              <w:pStyle w:val="ae"/>
              <w:snapToGrid w:val="0"/>
              <w:rPr>
                <w:sz w:val="28"/>
                <w:szCs w:val="28"/>
              </w:rPr>
            </w:pPr>
            <w:r w:rsidRPr="00D26DB2">
              <w:rPr>
                <w:sz w:val="28"/>
                <w:szCs w:val="28"/>
              </w:rPr>
              <w:t>9.1.</w:t>
            </w:r>
            <w:r>
              <w:rPr>
                <w:sz w:val="28"/>
                <w:szCs w:val="28"/>
              </w:rPr>
              <w:t>47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E14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>Об освоении сельской администрацией финансовых средств, предусмотренных на реализацию муниципальных программ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26DB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Сажнева</w:t>
            </w:r>
            <w:proofErr w:type="spellEnd"/>
            <w:r>
              <w:t xml:space="preserve"> С.В.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26DB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2B3C47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E14407">
            <w:pPr>
              <w:pStyle w:val="ae"/>
              <w:snapToGrid w:val="0"/>
              <w:rPr>
                <w:sz w:val="28"/>
                <w:szCs w:val="28"/>
              </w:rPr>
            </w:pPr>
            <w:r w:rsidRPr="002B3C47">
              <w:rPr>
                <w:sz w:val="28"/>
                <w:szCs w:val="28"/>
              </w:rPr>
              <w:t>9.1.4</w:t>
            </w:r>
            <w:r>
              <w:rPr>
                <w:sz w:val="28"/>
                <w:szCs w:val="28"/>
              </w:rPr>
              <w:t>8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E1440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47">
              <w:rPr>
                <w:rFonts w:ascii="Times New Roman" w:hAnsi="Times New Roman" w:cs="Times New Roman"/>
                <w:sz w:val="28"/>
                <w:szCs w:val="28"/>
              </w:rPr>
              <w:t>О плане работы Власихинской сельской администрации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3C47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2B3C47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E14407">
            <w:pPr>
              <w:pStyle w:val="ae"/>
              <w:snapToGrid w:val="0"/>
              <w:rPr>
                <w:sz w:val="28"/>
                <w:szCs w:val="28"/>
              </w:rPr>
            </w:pPr>
            <w:r w:rsidRPr="002B3C47">
              <w:rPr>
                <w:sz w:val="28"/>
                <w:szCs w:val="28"/>
              </w:rPr>
              <w:t>9.1.</w:t>
            </w:r>
            <w:r>
              <w:rPr>
                <w:sz w:val="28"/>
                <w:szCs w:val="28"/>
              </w:rPr>
              <w:t>49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EC35C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арнаула от 15.05.2014 №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986 «Об утверждении муниципальной программы «Защита населения и территории города Барнаула от чрезвычайных ситуаций на 2015-2025 годы» (в редакции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22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 №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62</w:t>
            </w:r>
            <w:r w:rsidRPr="002B3C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2B3C47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E1440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9.1.50</w:t>
            </w:r>
            <w:r w:rsidR="005969F2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C47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 выполнения постановления администрации города от 24.12.2019 № 2149 «Об утверждении муниципальной программы «Совершенствование муниципального управления и реализация национальной политики в городе Барнауле», подпрограмма «Совершенствование взаимодействия органов местного самоуправления с некоммерческим сектором и реализация национальной политики в городе Барнауле»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="00BE5E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B3C4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</w:p>
        </w:tc>
      </w:tr>
      <w:tr w:rsidR="00663C7B" w:rsidRPr="00E9421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EE60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«Час контроля». О ходе выполнения постановления администрации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арнаула от 01.11.2013 № 1615 «О содействии развитию конкуренции в городе Барнауле»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E9421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67475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подготовке к проведению отчёта по итогам работы за 2023 год и задачах на 2024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E94218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 w:rsidRPr="00E94218">
              <w:rPr>
                <w:sz w:val="28"/>
                <w:szCs w:val="28"/>
              </w:rPr>
              <w:t>9.2.</w:t>
            </w:r>
            <w:r>
              <w:rPr>
                <w:sz w:val="28"/>
                <w:szCs w:val="28"/>
              </w:rPr>
              <w:t>3</w:t>
            </w:r>
            <w:r w:rsidRPr="00E9421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9E4A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4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итогах проведения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отчёта</w:t>
            </w:r>
            <w:r w:rsidRPr="00E94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94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по итогам работы за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 w:rsidRPr="00E94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 и задачах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  <w:r w:rsidRPr="00E9421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94218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9E4A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«Час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оля». О реализации подпрограммы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плане на 2024 год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(постановление администрации г</w:t>
            </w:r>
            <w:proofErr w:type="gramStart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арнаула от 24.12.2019 № 2149)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B219F3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 w:rsidRPr="00B219F3">
              <w:rPr>
                <w:sz w:val="28"/>
                <w:szCs w:val="28"/>
              </w:rPr>
              <w:t>9.2.</w:t>
            </w:r>
            <w:r>
              <w:rPr>
                <w:sz w:val="28"/>
                <w:szCs w:val="28"/>
              </w:rPr>
              <w:t>5</w:t>
            </w:r>
            <w:r w:rsidRPr="00B219F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4176E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9F3">
              <w:rPr>
                <w:rFonts w:ascii="Times New Roman" w:hAnsi="Times New Roman" w:cs="Times New Roman"/>
                <w:sz w:val="28"/>
                <w:szCs w:val="28"/>
              </w:rPr>
              <w:t>О ходе выполнения поручений, данных по итогам проведения отчета на уровне главы администрации района по итогам работы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219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/>
                <w:sz w:val="28"/>
                <w:szCs w:val="28"/>
              </w:rPr>
              <w:t>Об организации резервного копирования информационных систем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E4A27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D17A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 по сохранности архивных документов постоянного срока хранения (Федеральный закон </w:t>
            </w:r>
            <w:r w:rsidRPr="00D17AC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от 22.10.2014  №125-ФЗ «Об архивном деле в РФ»)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A6CC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E5538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индикативных показателей плана социально-экономического развития за 1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года (постановление администрации района)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E55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25.03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A6CC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327F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О ходе выполнения постановления администрации района от </w:t>
            </w:r>
            <w:r w:rsidR="00D327F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D327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14</w:t>
            </w:r>
            <w:r w:rsidR="00D327F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 укреплении мер пожарной безопасности в осенне-зимний период </w:t>
            </w:r>
            <w:r w:rsidR="00D327F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D327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5365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г</w:t>
            </w:r>
            <w:proofErr w:type="gramStart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арнаула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br/>
              <w:t>«О мерах по обеспечению безопасности людей на водных объектах в осенне-зимний период 202</w:t>
            </w:r>
            <w:r w:rsidR="005365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5365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«Час контроля». Об утверждении лимитов потребления топливно-энергетических ресурсов и воды главными распорядителями бюджетных средств города</w:t>
            </w:r>
            <w:r w:rsidRPr="00D17A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(по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становление администрации г.Барнаула от 18.08.2021 № 1269</w:t>
            </w:r>
            <w:r w:rsidRPr="00D17AC0"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Сажнева</w:t>
            </w:r>
            <w:proofErr w:type="spellEnd"/>
            <w:r>
              <w:t xml:space="preserve"> С.В.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A698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месячника весенней санитарной очистки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br/>
              <w:t>на сельской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1027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A698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F5C8A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53652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>Об итогах проведения мероприятий, пос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вященных 7</w:t>
            </w:r>
            <w:r w:rsidR="005365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-й годовщине Победы </w:t>
            </w: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>в Великой Отечественной войне 1941-1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945 гг. на сельской территории </w:t>
            </w: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>и территориях органов ТОС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F5C8A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3F5C8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3F5C8A" w:rsidRDefault="00663C7B" w:rsidP="00DF4BA8">
            <w:pPr>
              <w:pStyle w:val="ae"/>
              <w:snapToGrid w:val="0"/>
              <w:jc w:val="center"/>
            </w:pPr>
            <w:r w:rsidRPr="003F5C8A">
              <w:t>Председатели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F5C8A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312E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поручений, данных по итогам проведения отчета об итогах работы за </w:t>
            </w:r>
            <w:r w:rsidRPr="003F5C8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5C8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C8A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3F5C8A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F5C8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B219F3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5969F2">
              <w:rPr>
                <w:sz w:val="28"/>
                <w:szCs w:val="28"/>
              </w:rPr>
              <w:t>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9F3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B219F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ходе выполнения муниципальной программы «Капитальный и текущий ремонт зданий органов местного самоуправления, </w:t>
            </w:r>
            <w:r w:rsidRPr="00B219F3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казенных учреждений города Барнаула на 2015-2025 годы» (в ред. постановления от 28.03.2022 № 400)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B219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pStyle w:val="ae"/>
              <w:snapToGrid w:val="0"/>
              <w:jc w:val="center"/>
            </w:pPr>
            <w:r>
              <w:t>Рассказова М.И.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219F3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48704B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 w:rsidRPr="0048704B">
              <w:rPr>
                <w:sz w:val="28"/>
                <w:szCs w:val="28"/>
              </w:rPr>
              <w:lastRenderedPageBreak/>
              <w:t>9.2.1</w:t>
            </w:r>
            <w:r w:rsidR="005969F2">
              <w:rPr>
                <w:sz w:val="28"/>
                <w:szCs w:val="28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312E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4B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48704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 исполнении индикативного плана социально-экономического развития сельской территории  за I полугодие 202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  <w:r w:rsidRPr="0048704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года (постановление администрации района)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48704B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 w:rsidRPr="0048704B">
              <w:rPr>
                <w:sz w:val="28"/>
                <w:szCs w:val="28"/>
              </w:rPr>
              <w:t>9.2.1</w:t>
            </w:r>
            <w:r w:rsidR="005969F2">
              <w:rPr>
                <w:sz w:val="28"/>
                <w:szCs w:val="28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312E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04B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О ходе выполнения</w:t>
            </w:r>
            <w:r>
              <w:rPr>
                <w:szCs w:val="28"/>
              </w:rPr>
              <w:t xml:space="preserve">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прогнозных показателей посту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плений доходов в бюджет города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от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и административной комиссии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D17A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63C7B" w:rsidRPr="0048704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8704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1C7EB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C7EBE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 w:rsidRPr="001C7EBE">
              <w:rPr>
                <w:sz w:val="28"/>
                <w:szCs w:val="28"/>
              </w:rPr>
              <w:t>9.2.1</w:t>
            </w:r>
            <w:r w:rsidR="005969F2">
              <w:rPr>
                <w:sz w:val="28"/>
                <w:szCs w:val="28"/>
              </w:rPr>
              <w:t>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C7EBE" w:rsidRDefault="00663C7B" w:rsidP="00312E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поручений, данных по итогам проведения отчета об итогах работы за </w:t>
            </w:r>
            <w:r w:rsidRPr="001C7E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7EB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C7EB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05.08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C7EBE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C7EB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D0F53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D0F53" w:rsidRDefault="00663C7B" w:rsidP="005969F2">
            <w:pPr>
              <w:pStyle w:val="ae"/>
              <w:snapToGrid w:val="0"/>
              <w:rPr>
                <w:sz w:val="28"/>
                <w:szCs w:val="28"/>
              </w:rPr>
            </w:pPr>
            <w:r w:rsidRPr="00CD0F53">
              <w:rPr>
                <w:sz w:val="28"/>
                <w:szCs w:val="28"/>
              </w:rPr>
              <w:t>9.2.1</w:t>
            </w:r>
            <w:r w:rsidR="005969F2">
              <w:rPr>
                <w:sz w:val="28"/>
                <w:szCs w:val="28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D0F53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г</w:t>
            </w:r>
            <w:proofErr w:type="gramStart"/>
            <w:r w:rsidRPr="00CD0F53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CD0F53">
              <w:rPr>
                <w:rFonts w:ascii="Times New Roman" w:hAnsi="Times New Roman" w:cs="Times New Roman"/>
                <w:sz w:val="28"/>
                <w:szCs w:val="28"/>
              </w:rPr>
              <w:t xml:space="preserve">арнаула от 27.11.2020 №1905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схемы размещения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</w:t>
            </w:r>
            <w:r w:rsidRPr="00CD0F53"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Барнаула»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ред. постановления от 29.05.2023 №718)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D0F53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D0F53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D0F53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D0F53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AF20E6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20E6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20E6" w:rsidRDefault="00663C7B" w:rsidP="0045007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выполнения постановления администрации г</w:t>
            </w:r>
            <w:proofErr w:type="gramStart"/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AF20E6">
              <w:rPr>
                <w:rFonts w:ascii="Times New Roman" w:hAnsi="Times New Roman" w:cs="Times New Roman"/>
                <w:sz w:val="28"/>
                <w:szCs w:val="28"/>
              </w:rPr>
              <w:t xml:space="preserve">арнаула от 19.08.2014 №1802 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br/>
              <w:t>«Об утверждении муниципальной программы  «Развитие дорожно-транспортной системы города Барнаул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на 2015-2025 годы» (в ред.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№380</w:t>
            </w:r>
            <w:r w:rsidRPr="00AF20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20E6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20E6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F20E6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8A773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DF4B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 xml:space="preserve">«Час контроля». </w:t>
            </w:r>
            <w:r w:rsidRPr="008A77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мерах по </w:t>
            </w:r>
            <w:r w:rsidRPr="008A77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сохранности архивных документов постоянного срока хранения (ФЗ от 22.10.2014  №125-ФЗ «Об архивном деле в РФ»)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DF4BA8">
            <w:pPr>
              <w:pStyle w:val="ae"/>
              <w:snapToGrid w:val="0"/>
              <w:jc w:val="center"/>
            </w:pPr>
            <w:proofErr w:type="spellStart"/>
            <w:r w:rsidRPr="008A7732">
              <w:t>Кочурина</w:t>
            </w:r>
            <w:proofErr w:type="spellEnd"/>
            <w:r w:rsidRPr="008A7732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8A7732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</w:t>
            </w:r>
            <w:r w:rsidR="004139E6">
              <w:rPr>
                <w:sz w:val="28"/>
                <w:szCs w:val="28"/>
              </w:rPr>
              <w:t>22</w:t>
            </w:r>
            <w:r w:rsidR="0053652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0F615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«Час контроля». О ходе 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прогнозных показателей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поступлений доходов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города 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от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стационарных торговых объектов и административной комиссии 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>за 9 месяцев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773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0F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63C7B" w:rsidRPr="008A7732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A773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23</w:t>
            </w:r>
            <w:r w:rsidR="0053652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noProof/>
                <w:sz w:val="28"/>
                <w:szCs w:val="28"/>
              </w:rPr>
              <w:t>«Час контроля». О</w:t>
            </w:r>
            <w:r w:rsidRPr="00D17AC0">
              <w:rPr>
                <w:sz w:val="28"/>
                <w:szCs w:val="28"/>
              </w:rPr>
              <w:t xml:space="preserve"> ходе выполнения постановления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 «Об укреплении мер пожарной безопасности в осенне-зимний период 2022/2023 годов»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Рассказова М.И.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24</w:t>
            </w:r>
            <w:r w:rsidR="0053652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noProof/>
                <w:sz w:val="28"/>
                <w:szCs w:val="28"/>
              </w:rPr>
            </w:pPr>
            <w:r w:rsidRPr="00D17AC0">
              <w:rPr>
                <w:sz w:val="28"/>
                <w:szCs w:val="28"/>
                <w:shd w:val="clear" w:color="auto" w:fill="FFFFFF"/>
              </w:rPr>
              <w:t>О ходе реализации краевых проектов поддержки местных инициатив, инициативных проектов города Барнаула на пригородной территории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36523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3" w:rsidRDefault="00536523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3" w:rsidRPr="00D17AC0" w:rsidRDefault="00536523" w:rsidP="005969F2">
            <w:pPr>
              <w:pStyle w:val="ae"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Об участии органов ТОС в конкурсах</w:t>
            </w:r>
            <w:r w:rsidR="005969F2">
              <w:rPr>
                <w:sz w:val="28"/>
                <w:szCs w:val="28"/>
                <w:shd w:val="clear" w:color="auto" w:fill="FFFFFF"/>
              </w:rPr>
              <w:t>, грантах, проводимых администрацией г</w:t>
            </w:r>
            <w:proofErr w:type="gramStart"/>
            <w:r w:rsidR="005969F2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="005969F2">
              <w:rPr>
                <w:sz w:val="28"/>
                <w:szCs w:val="28"/>
                <w:shd w:val="clear" w:color="auto" w:fill="FFFFFF"/>
              </w:rPr>
              <w:t>арнаула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3" w:rsidRDefault="005969F2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3" w:rsidRDefault="005969F2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23" w:rsidRPr="0092473C" w:rsidRDefault="00536523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0F615A">
            <w:pPr>
              <w:pStyle w:val="ae"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17AC0">
              <w:rPr>
                <w:sz w:val="28"/>
                <w:szCs w:val="28"/>
              </w:rPr>
              <w:t>О ходе выполнения поручений, данных по итогам проведения отчета об итогах работы за 9 месяцев 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0F61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«Час контр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оля». О реализации подпрограммы 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«Совершенствование муниципального управления в городе Барнауле» муниципальной программы «Совершенствование муниципального управления и реализация национальной политики в городе Барнауле»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году (постановление администрации г</w:t>
            </w:r>
            <w:proofErr w:type="gramStart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арнаула от 24.12.2019 № 2149)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CA043E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9.2.</w:t>
            </w:r>
            <w:r w:rsidR="004139E6">
              <w:rPr>
                <w:sz w:val="28"/>
                <w:szCs w:val="28"/>
              </w:rPr>
              <w:t>28.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791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43E">
              <w:rPr>
                <w:rFonts w:ascii="Times New Roman" w:hAnsi="Times New Roman" w:cs="Times New Roman"/>
                <w:sz w:val="28"/>
                <w:szCs w:val="28"/>
              </w:rPr>
              <w:t>О формировании номенклатуры дел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A043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139E6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</w:t>
            </w:r>
            <w:r w:rsidR="004139E6">
              <w:rPr>
                <w:sz w:val="28"/>
                <w:szCs w:val="28"/>
              </w:rPr>
              <w:t>29.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 организации дежурства в новогодние и рождественские праздники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  <w:r w:rsidR="00CE2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F52862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7F56C2">
            <w:pPr>
              <w:pStyle w:val="ae"/>
              <w:snapToGrid w:val="0"/>
              <w:rPr>
                <w:sz w:val="28"/>
                <w:szCs w:val="28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руководителями управляющих компаний</w:t>
            </w: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4E2EF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месячнике весенней санитарной очистки и предложениях для включения в план по благоустройству территорий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содержании контейнерных площадок и фасадов многоквартирных жилых домов в с.Власиха, 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672E3A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месячнике осенней санитарной очистки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672E3A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организации работ по очистке от снега и наледи в зимний период </w:t>
            </w:r>
            <w:proofErr w:type="spellStart"/>
            <w:r>
              <w:rPr>
                <w:sz w:val="28"/>
                <w:szCs w:val="28"/>
              </w:rPr>
              <w:t>внутридворовых</w:t>
            </w:r>
            <w:proofErr w:type="spellEnd"/>
            <w:r>
              <w:rPr>
                <w:sz w:val="28"/>
                <w:szCs w:val="28"/>
              </w:rPr>
              <w:t xml:space="preserve"> территорий, крыш и подъездов многоквартирных жилых домов в с.Власиха, 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есном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72E3A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672E3A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672E3A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F52862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4E2EFE">
            <w:pPr>
              <w:pStyle w:val="ae"/>
              <w:snapToGrid w:val="0"/>
              <w:rPr>
                <w:sz w:val="28"/>
                <w:szCs w:val="28"/>
              </w:rPr>
            </w:pPr>
            <w:r w:rsidRPr="002B0AE0">
              <w:rPr>
                <w:b/>
                <w:sz w:val="28"/>
                <w:szCs w:val="28"/>
              </w:rPr>
              <w:t>Вопросы для рассмотрения на совещаниях Власихинской сельской администрации</w:t>
            </w:r>
            <w:r>
              <w:rPr>
                <w:b/>
                <w:sz w:val="28"/>
                <w:szCs w:val="28"/>
              </w:rPr>
              <w:t xml:space="preserve"> с председателями садоводческих некоммерческих товариществ</w:t>
            </w: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E2EF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противопожарной безопасности на территориях СНТ</w:t>
            </w:r>
          </w:p>
          <w:p w:rsidR="00663C7B" w:rsidRDefault="00663C7B" w:rsidP="004E2EF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месячнике весенней санитарной очистки</w:t>
            </w:r>
          </w:p>
          <w:p w:rsidR="00663C7B" w:rsidRPr="00D17AC0" w:rsidRDefault="00663C7B" w:rsidP="000D7FAB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деятельности СНТ (об изменениях в законодательстве)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E2EFE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</w:p>
          <w:p w:rsidR="00663C7B" w:rsidRDefault="00663C7B" w:rsidP="00DF4BA8">
            <w:pPr>
              <w:pStyle w:val="ae"/>
              <w:snapToGrid w:val="0"/>
              <w:jc w:val="center"/>
            </w:pPr>
          </w:p>
          <w:p w:rsidR="00663C7B" w:rsidRDefault="00663C7B" w:rsidP="00DF4BA8">
            <w:pPr>
              <w:pStyle w:val="ae"/>
              <w:snapToGrid w:val="0"/>
              <w:jc w:val="center"/>
            </w:pP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E2EF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участии в месячнике осенней санитарной очистки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регулирование деятельности СНТ (об изменениях в законодательстве)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E2EFE">
            <w:pPr>
              <w:pStyle w:val="ae"/>
              <w:snapToGrid w:val="0"/>
              <w:jc w:val="center"/>
            </w:pPr>
            <w:r>
              <w:t>Величко Т.А.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F52862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787CCD">
            <w:pPr>
              <w:pStyle w:val="ae"/>
              <w:snapToGrid w:val="0"/>
              <w:rPr>
                <w:sz w:val="28"/>
                <w:szCs w:val="28"/>
              </w:rPr>
            </w:pPr>
            <w:r w:rsidRPr="002B0AE0">
              <w:rPr>
                <w:b/>
                <w:sz w:val="28"/>
                <w:szCs w:val="28"/>
              </w:rPr>
              <w:t xml:space="preserve">Вопросы для рассмотрения на совещаниях Власихинской сельской </w:t>
            </w:r>
            <w:r w:rsidRPr="002B0AE0">
              <w:rPr>
                <w:b/>
                <w:sz w:val="28"/>
                <w:szCs w:val="28"/>
              </w:rPr>
              <w:lastRenderedPageBreak/>
              <w:t>администрации</w:t>
            </w:r>
            <w:r>
              <w:rPr>
                <w:b/>
                <w:sz w:val="28"/>
                <w:szCs w:val="28"/>
              </w:rPr>
              <w:t xml:space="preserve"> с руководителями предприятий потребительского рынка, индивидуальными предпринимателями</w:t>
            </w: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оформлении фасадов зданий в рамках празднования Дня Победы</w:t>
            </w:r>
          </w:p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оплате за аренду земельных участков под НТО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благоустройстве прилегающих территорий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92473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оформлении фасадов зданий в рамках празднования Дня города и 225-летия села Власиха</w:t>
            </w:r>
          </w:p>
          <w:p w:rsidR="00663C7B" w:rsidRDefault="00663C7B" w:rsidP="001C51E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оплате за аренду земельных участков под нестационарные торговые объекты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E2EFE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2473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  <w:r w:rsidRPr="00D17AC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17AC0">
              <w:rPr>
                <w:b/>
                <w:sz w:val="28"/>
                <w:szCs w:val="28"/>
              </w:rPr>
              <w:t>Контрольная деятельность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Проведение «Часа контроля» </w:t>
            </w:r>
          </w:p>
          <w:p w:rsidR="00663C7B" w:rsidRPr="003C508C" w:rsidRDefault="00663C7B" w:rsidP="00DF4BA8">
            <w:pPr>
              <w:pStyle w:val="2"/>
              <w:shd w:val="clear" w:color="auto" w:fill="FFFFFF"/>
              <w:jc w:val="left"/>
              <w:textAlignment w:val="baseline"/>
              <w:rPr>
                <w:szCs w:val="28"/>
              </w:rPr>
            </w:pPr>
            <w:r w:rsidRPr="00D17AC0">
              <w:rPr>
                <w:szCs w:val="28"/>
              </w:rPr>
              <w:t>на аппаратных совещаниях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3E">
              <w:rPr>
                <w:rFonts w:ascii="Times New Roman" w:hAnsi="Times New Roman" w:cs="Times New Roman"/>
                <w:sz w:val="24"/>
                <w:szCs w:val="24"/>
              </w:rPr>
              <w:t>по плану аппаратных совещаний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A043E" w:rsidRDefault="00663C7B" w:rsidP="00DF4BA8">
            <w:pPr>
              <w:pStyle w:val="ae"/>
              <w:snapToGrid w:val="0"/>
              <w:jc w:val="center"/>
            </w:pPr>
            <w:proofErr w:type="spellStart"/>
            <w:r w:rsidRPr="00CA043E">
              <w:t>Кочурина</w:t>
            </w:r>
            <w:proofErr w:type="spellEnd"/>
            <w:r w:rsidRPr="00CA043E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423D0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423D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Объезд сельской территории  по санитарному состоянию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еженедельно</w:t>
            </w:r>
          </w:p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четверг</w:t>
            </w:r>
          </w:p>
          <w:p w:rsidR="00663C7B" w:rsidRPr="00974C64" w:rsidRDefault="00663C7B" w:rsidP="00DF4BA8">
            <w:pPr>
              <w:pStyle w:val="ae"/>
              <w:snapToGrid w:val="0"/>
              <w:jc w:val="center"/>
            </w:pPr>
            <w:r>
              <w:t>13</w:t>
            </w:r>
            <w:r w:rsidRPr="00974C64">
              <w:t>-00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proofErr w:type="spellStart"/>
            <w:r w:rsidRPr="00974C64">
              <w:t>Юдакова</w:t>
            </w:r>
            <w:proofErr w:type="spellEnd"/>
            <w:r w:rsidRPr="00974C64"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423D0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423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Объезд сельской территории по выявлению нарушений Правил благоустройства территории городского округа – города Барнаула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еженедельно</w:t>
            </w:r>
          </w:p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понедельник</w:t>
            </w:r>
          </w:p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14-00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9423D0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9423D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Объезд сельской территории по наличию/отсутствию адресных указателей на домовладениях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 xml:space="preserve">2-я, 4-я </w:t>
            </w:r>
          </w:p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пятница месяца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4C64" w:rsidRDefault="00663C7B" w:rsidP="00DF4BA8">
            <w:pPr>
              <w:pStyle w:val="ae"/>
              <w:snapToGrid w:val="0"/>
              <w:jc w:val="center"/>
            </w:pPr>
            <w:r w:rsidRPr="00974C64"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9423D0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0" w:rsidRDefault="009423D0" w:rsidP="009423D0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0" w:rsidRPr="00D17AC0" w:rsidRDefault="009423D0" w:rsidP="001C6636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Объезд сельской территории на предмет наличия надписей</w:t>
            </w:r>
            <w:r w:rsidR="001C6636">
              <w:rPr>
                <w:sz w:val="28"/>
                <w:szCs w:val="28"/>
              </w:rPr>
              <w:t>, граффити</w:t>
            </w:r>
            <w:r>
              <w:rPr>
                <w:sz w:val="28"/>
                <w:szCs w:val="28"/>
              </w:rPr>
              <w:t xml:space="preserve"> </w:t>
            </w:r>
            <w:r w:rsidR="001C6636">
              <w:rPr>
                <w:sz w:val="28"/>
                <w:szCs w:val="28"/>
              </w:rPr>
              <w:t>экстремистского характера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0" w:rsidRDefault="001C6636" w:rsidP="00DF4BA8">
            <w:pPr>
              <w:pStyle w:val="ae"/>
              <w:snapToGrid w:val="0"/>
              <w:jc w:val="center"/>
            </w:pPr>
            <w:r>
              <w:t>еженедельно</w:t>
            </w:r>
          </w:p>
          <w:p w:rsidR="001C6636" w:rsidRPr="00974C64" w:rsidRDefault="001C6636" w:rsidP="00DF4BA8">
            <w:pPr>
              <w:pStyle w:val="ae"/>
              <w:snapToGrid w:val="0"/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0" w:rsidRPr="00974C64" w:rsidRDefault="001C6636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D0" w:rsidRPr="003C508C" w:rsidRDefault="009423D0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B29FB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1C6636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Рейдовые мероприятия по водным объектам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и</w:t>
            </w:r>
            <w:r w:rsidRPr="001A49FA">
              <w:t>юнь-август</w:t>
            </w:r>
          </w:p>
          <w:p w:rsidR="001C6636" w:rsidRPr="001A49FA" w:rsidRDefault="001C6636" w:rsidP="00DF4BA8">
            <w:pPr>
              <w:pStyle w:val="ae"/>
              <w:snapToGrid w:val="0"/>
              <w:jc w:val="center"/>
            </w:pPr>
            <w:r>
              <w:t>ноябрь-февраль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B29FB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Рейдовые мероприятия по соблюдению правил пожарной безопасности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r>
              <w:t>в</w:t>
            </w:r>
            <w:r w:rsidRPr="001A49FA">
              <w:t xml:space="preserve">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B29FB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Тематические проверки наполняемости и качества исполнения контрольных дел: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10.8.1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 xml:space="preserve">арнаула  от 13.05.2021 № 686 «Об утверждении программы «Профилактика преступлений и иных правонарушений на территории городского округа – города Барнаула Алтайского края на 2021-2025 годы»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10.8.2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9129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Индустриального района «О выполнении индикативного плана социально-экономического развития в 202</w:t>
            </w:r>
            <w:r w:rsidR="009129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году и плановых показателях на 202</w:t>
            </w:r>
            <w:r w:rsidR="009129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C44F8" w:rsidRDefault="00663C7B" w:rsidP="00DF4BA8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10.8.3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от 24.12.2019 № 2149 «Об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10.8.4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«Об укреплении мер пожарной безопасности в осенне-зимний период»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10.8.5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от 24.12.2019 № 2149 «Об утверждении муниципальной программы «Совершенствование муниципального управления и реализация национальной политики в городе Барнауле», подпрограмма «Совершенствование взаимодействия органов местного самоуправления с некоммерческим сектором и реализация национальной политики в городе Барнауле»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10.8.6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 xml:space="preserve">арнаула от 29.03.2019 № 481 «Об утверждении муниципальной </w:t>
            </w:r>
            <w:r w:rsidRPr="00D17AC0">
              <w:rPr>
                <w:sz w:val="28"/>
                <w:szCs w:val="28"/>
              </w:rPr>
              <w:lastRenderedPageBreak/>
              <w:t xml:space="preserve">программы «Развитие инженерной инфраструктуры городского округа – города Барнаула на 2017-2020 годы»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lastRenderedPageBreak/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10.8.7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от 04.09.2014 № 1911 «Об утверждении муниципальной программы «Благоустройство, экологическая безопасность и природопользование города Барнаула на 2015-2040 годы» (в ред. постановления от 31.03.2020 № 493)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10.8.8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17AC0">
              <w:rPr>
                <w:rFonts w:ascii="Times New Roman" w:hAnsi="Times New Roman" w:cs="Times New Roman"/>
                <w:sz w:val="28"/>
                <w:szCs w:val="28"/>
              </w:rPr>
              <w:t xml:space="preserve">арнаула «Об укреплении мер пожарной безопасности в весенне-летний период»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сентябрь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10.8.9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района «О социально-экономическом развитии</w:t>
            </w:r>
            <w:r w:rsidRPr="00D17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пригородной территории»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</w:t>
            </w:r>
          </w:p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 от 19.08.2014 № 1802 «Об утверждении муниципальной программы  «Развитие дорожно-транспортной системы города Барнаула на 2015-2025 годы» (в редакции постановления от 31.03.2020 № 494)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</w:t>
            </w:r>
          </w:p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139E6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  <w:shd w:val="clear" w:color="auto" w:fill="FFFFFF"/>
              </w:rPr>
              <w:t>Постановление администрации г</w:t>
            </w:r>
            <w:proofErr w:type="gramStart"/>
            <w:r w:rsidRPr="00D17AC0">
              <w:rPr>
                <w:sz w:val="28"/>
                <w:szCs w:val="28"/>
                <w:shd w:val="clear" w:color="auto" w:fill="FFFFFF"/>
              </w:rPr>
              <w:t>.Б</w:t>
            </w:r>
            <w:proofErr w:type="gramEnd"/>
            <w:r w:rsidRPr="00D17AC0">
              <w:rPr>
                <w:sz w:val="28"/>
                <w:szCs w:val="28"/>
                <w:shd w:val="clear" w:color="auto" w:fill="FFFFFF"/>
              </w:rPr>
              <w:t>арнаула от 15.05.2014 № 986 «Об утверждении муниципальной программы «Защита населения и территории города Барнаула от чрезвычайных ситуаций на 2015-2025 годы» (в редакции постановления от 03.03.2020 № 344)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A49FA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D17AC0">
              <w:rPr>
                <w:sz w:val="28"/>
                <w:szCs w:val="28"/>
              </w:rPr>
              <w:t>- исполнения обращений граждан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05AD6" w:rsidRDefault="00663C7B" w:rsidP="00E567D9">
            <w:pPr>
              <w:pStyle w:val="ae"/>
              <w:snapToGrid w:val="0"/>
              <w:jc w:val="center"/>
            </w:pPr>
            <w:r>
              <w:t>01</w:t>
            </w:r>
            <w:r w:rsidRPr="00C05AD6">
              <w:t xml:space="preserve">.02, </w:t>
            </w:r>
            <w:r>
              <w:t>01</w:t>
            </w:r>
            <w:r w:rsidRPr="00C05AD6">
              <w:t xml:space="preserve">.03, </w:t>
            </w:r>
            <w:r>
              <w:t>05</w:t>
            </w:r>
            <w:r w:rsidRPr="00C05AD6">
              <w:t xml:space="preserve">.04, </w:t>
            </w:r>
            <w:r>
              <w:t>07</w:t>
            </w:r>
            <w:r w:rsidRPr="00C05AD6">
              <w:t xml:space="preserve">.06, </w:t>
            </w:r>
            <w:r>
              <w:t>05</w:t>
            </w:r>
            <w:r w:rsidRPr="00C05AD6">
              <w:t xml:space="preserve">.07, </w:t>
            </w:r>
            <w:r>
              <w:t>02</w:t>
            </w:r>
            <w:r w:rsidRPr="00C05AD6">
              <w:t xml:space="preserve">.08, </w:t>
            </w:r>
            <w:r>
              <w:t>06</w:t>
            </w:r>
            <w:r w:rsidRPr="00C05AD6">
              <w:t xml:space="preserve">.09, </w:t>
            </w:r>
            <w:r>
              <w:t>04</w:t>
            </w:r>
            <w:r w:rsidRPr="00C05AD6">
              <w:t xml:space="preserve">.10, </w:t>
            </w:r>
            <w:r>
              <w:t>01</w:t>
            </w:r>
            <w:r w:rsidRPr="00C05AD6">
              <w:t xml:space="preserve">.11, </w:t>
            </w:r>
            <w:r>
              <w:t>06</w:t>
            </w:r>
            <w:r w:rsidRPr="00C05AD6">
              <w:t>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7207E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-исполнения поручений вышестоящих органов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E4EB6" w:rsidRDefault="00663C7B" w:rsidP="00B77E4E">
            <w:pPr>
              <w:pStyle w:val="ae"/>
              <w:snapToGrid w:val="0"/>
              <w:jc w:val="center"/>
            </w:pPr>
            <w:r>
              <w:t>05</w:t>
            </w:r>
            <w:r w:rsidRPr="003E4EB6">
              <w:t xml:space="preserve">.02, </w:t>
            </w:r>
            <w:r>
              <w:t>06</w:t>
            </w:r>
            <w:r w:rsidRPr="003E4EB6">
              <w:t xml:space="preserve">.05, </w:t>
            </w:r>
            <w:r>
              <w:t>05</w:t>
            </w:r>
            <w:r w:rsidRPr="003E4EB6">
              <w:t xml:space="preserve">.08, </w:t>
            </w:r>
            <w:r>
              <w:t>11</w:t>
            </w:r>
            <w:r w:rsidRPr="003E4EB6">
              <w:t>.11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7207E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ведения личного приема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E4EB6" w:rsidRDefault="00663C7B" w:rsidP="00483BCD">
            <w:pPr>
              <w:pStyle w:val="ae"/>
              <w:snapToGrid w:val="0"/>
              <w:jc w:val="center"/>
            </w:pPr>
            <w:r>
              <w:t>28</w:t>
            </w:r>
            <w:r w:rsidRPr="003E4EB6">
              <w:t xml:space="preserve">.02, </w:t>
            </w:r>
            <w:r>
              <w:t>22</w:t>
            </w:r>
            <w:r w:rsidRPr="003E4EB6">
              <w:t xml:space="preserve">.05, </w:t>
            </w:r>
            <w:r>
              <w:t>28</w:t>
            </w:r>
            <w:r w:rsidRPr="003E4EB6">
              <w:t xml:space="preserve">.08, </w:t>
            </w:r>
            <w:r>
              <w:t>26</w:t>
            </w:r>
            <w:r w:rsidRPr="003E4EB6">
              <w:t>.11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соблюдения трудовой дисциплины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43293" w:rsidRDefault="00663C7B" w:rsidP="00483BCD">
            <w:pPr>
              <w:pStyle w:val="ae"/>
              <w:snapToGrid w:val="0"/>
              <w:jc w:val="center"/>
            </w:pPr>
            <w:r>
              <w:t>07</w:t>
            </w:r>
            <w:r w:rsidRPr="00E43293">
              <w:t xml:space="preserve">.03, </w:t>
            </w:r>
            <w:r>
              <w:t>06</w:t>
            </w:r>
            <w:r w:rsidRPr="00E43293">
              <w:t xml:space="preserve">.06, </w:t>
            </w:r>
            <w:r>
              <w:t>05</w:t>
            </w:r>
            <w:r w:rsidRPr="00E43293">
              <w:t xml:space="preserve">.09, </w:t>
            </w:r>
            <w:r>
              <w:t>05</w:t>
            </w:r>
            <w:r w:rsidRPr="00E43293">
              <w:t>.12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1208BC">
              <w:t>Кочурина</w:t>
            </w:r>
            <w:proofErr w:type="spellEnd"/>
            <w:r w:rsidRPr="001208BC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состояния рабочих мест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3787" w:rsidRDefault="00663C7B" w:rsidP="00483BCD">
            <w:pPr>
              <w:pStyle w:val="ae"/>
              <w:snapToGrid w:val="0"/>
              <w:jc w:val="center"/>
            </w:pPr>
            <w:r>
              <w:t>26</w:t>
            </w:r>
            <w:r w:rsidRPr="00983787">
              <w:t xml:space="preserve">.01, </w:t>
            </w:r>
            <w:r>
              <w:t>26</w:t>
            </w:r>
            <w:r w:rsidRPr="00983787">
              <w:t xml:space="preserve">.04, </w:t>
            </w:r>
            <w:r>
              <w:t>26</w:t>
            </w:r>
            <w:r w:rsidRPr="00983787">
              <w:t xml:space="preserve">.07, </w:t>
            </w:r>
            <w:r>
              <w:t>25</w:t>
            </w:r>
            <w:r w:rsidRPr="00983787">
              <w:t>.10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1208BC">
              <w:t>Кочурина</w:t>
            </w:r>
            <w:proofErr w:type="spellEnd"/>
            <w:r w:rsidRPr="001208BC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по внедрению номенклатуры дел </w:t>
            </w:r>
          </w:p>
          <w:p w:rsidR="00663C7B" w:rsidRPr="00D17AC0" w:rsidRDefault="00663C7B" w:rsidP="001C6636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на 202</w:t>
            </w:r>
            <w:r w:rsidR="001C6636"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год, наполняемости дел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3787" w:rsidRDefault="00663C7B" w:rsidP="00DF4BA8">
            <w:pPr>
              <w:pStyle w:val="ae"/>
              <w:snapToGrid w:val="0"/>
              <w:jc w:val="center"/>
            </w:pPr>
            <w:r>
              <w:t>09</w:t>
            </w:r>
            <w:r w:rsidRPr="00983787">
              <w:t>.02</w:t>
            </w:r>
            <w:r>
              <w:t>.</w:t>
            </w:r>
          </w:p>
          <w:p w:rsidR="00663C7B" w:rsidRPr="005F04CA" w:rsidRDefault="00663C7B" w:rsidP="00DF4BA8">
            <w:pPr>
              <w:pStyle w:val="ae"/>
              <w:snapToGrid w:val="0"/>
              <w:jc w:val="center"/>
              <w:rPr>
                <w:i/>
              </w:rPr>
            </w:pPr>
            <w:r>
              <w:t>09</w:t>
            </w:r>
            <w:r w:rsidRPr="00983787">
              <w:t>.08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1208BC">
              <w:t>Кочурина</w:t>
            </w:r>
            <w:proofErr w:type="spellEnd"/>
            <w:r w:rsidRPr="001208BC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Предоставление справок о доходах (расходах), об имуществе и обязательствах имущественного характера муниципального служащего, супруги (супруга), и несовершеннолетних детей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3787" w:rsidRDefault="00663C7B" w:rsidP="00DF4BA8">
            <w:pPr>
              <w:pStyle w:val="ae"/>
              <w:snapToGrid w:val="0"/>
              <w:jc w:val="center"/>
            </w:pPr>
            <w:r w:rsidRPr="00983787">
              <w:t>до 30.04</w:t>
            </w:r>
            <w: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1208BC">
              <w:t>Кочурина</w:t>
            </w:r>
            <w:proofErr w:type="spellEnd"/>
            <w:r w:rsidRPr="001208BC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хранения бумажных носителей персональных данных и доступа к ним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E2F50" w:rsidRDefault="00663C7B" w:rsidP="00DF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соблюдения пользователями информационных систем персональных данных парольной политики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E2F50" w:rsidRDefault="00663C7B" w:rsidP="00DF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9174C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пользователями информационных систем персональных данных правил работы со съемными носителями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  <w:r w:rsidRPr="00D17AC0">
              <w:rPr>
                <w:b/>
                <w:sz w:val="28"/>
                <w:szCs w:val="28"/>
              </w:rPr>
              <w:t>. Работа с кадрами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распоряжений по личному составу, об отпусках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proofErr w:type="spellStart"/>
            <w:r w:rsidRPr="00FA2052">
              <w:t>Кочурина</w:t>
            </w:r>
            <w:proofErr w:type="spellEnd"/>
            <w:r w:rsidRPr="00FA2052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Ведение личных дел и трудовых книжек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FA2052">
              <w:t>Кочурина</w:t>
            </w:r>
            <w:proofErr w:type="spellEnd"/>
            <w:r w:rsidRPr="00FA2052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Анализ кадрового состава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FA2052">
              <w:t>Кочурина</w:t>
            </w:r>
            <w:proofErr w:type="spellEnd"/>
            <w:r w:rsidRPr="00FA2052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отчета по кадрам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д</w:t>
            </w:r>
            <w:r w:rsidRPr="00FA2052">
              <w:t>о 3-го числа каждого месяца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FA2052">
              <w:t>Кочурина</w:t>
            </w:r>
            <w:proofErr w:type="spellEnd"/>
            <w:r w:rsidRPr="00FA2052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0D53EA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и утверждение графика отпусков на 202</w:t>
            </w:r>
            <w:r>
              <w:rPr>
                <w:sz w:val="28"/>
                <w:szCs w:val="28"/>
              </w:rPr>
              <w:t>5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до 15.12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 w:rsidRPr="00FA2052">
              <w:t>Кочурина</w:t>
            </w:r>
            <w:proofErr w:type="spellEnd"/>
            <w:r w:rsidRPr="00FA2052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Формирование кадрового резерва на замещение вакантных должностей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до 15.12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Участие в учебе руководителей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в администрации города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4B776B">
            <w:pPr>
              <w:pStyle w:val="ae"/>
              <w:snapToGrid w:val="0"/>
              <w:jc w:val="center"/>
            </w:pPr>
            <w:r>
              <w:t xml:space="preserve">по плану </w:t>
            </w:r>
            <w:proofErr w:type="spellStart"/>
            <w:proofErr w:type="gramStart"/>
            <w:r>
              <w:t>администра-ции</w:t>
            </w:r>
            <w:proofErr w:type="spellEnd"/>
            <w:proofErr w:type="gramEnd"/>
            <w:r>
              <w:t xml:space="preserve"> города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Долинин В.Е.</w:t>
            </w:r>
          </w:p>
          <w:p w:rsidR="00663C7B" w:rsidRPr="00D5786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57865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57865">
              <w:rPr>
                <w:sz w:val="28"/>
                <w:szCs w:val="28"/>
              </w:rPr>
              <w:t>11.8.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4B776B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57865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>учёбах, семинарах, совещаниях в администрации города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r>
              <w:t>по приглашению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r w:rsidRPr="00D57865">
              <w:t>Специалисты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Участие в учебе муниципальных служащих администрации района, ответственных за ведение кадрового делопроизводства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06.02.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02.04.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03.09.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  <w:r>
              <w:t>03.12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Участие в учебе муниципальных служащих администрации района, впервые принятых на муниципальную службу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13.02.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16.04.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17.09.</w:t>
            </w:r>
          </w:p>
          <w:p w:rsidR="00663C7B" w:rsidRPr="00505D67" w:rsidRDefault="00663C7B" w:rsidP="00DF4BA8">
            <w:pPr>
              <w:pStyle w:val="ae"/>
              <w:snapToGrid w:val="0"/>
              <w:jc w:val="center"/>
            </w:pPr>
            <w:r>
              <w:t>19.11.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Участие в</w:t>
            </w:r>
            <w:r>
              <w:rPr>
                <w:sz w:val="28"/>
                <w:szCs w:val="28"/>
              </w:rPr>
              <w:t xml:space="preserve"> учебе муниципальных служащих </w:t>
            </w:r>
            <w:r w:rsidRPr="00D17AC0">
              <w:rPr>
                <w:sz w:val="28"/>
                <w:szCs w:val="28"/>
              </w:rPr>
              <w:t>администрации района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26.03.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28.05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>
              <w:t>24.09</w:t>
            </w:r>
          </w:p>
          <w:p w:rsidR="00663C7B" w:rsidRPr="00505D67" w:rsidRDefault="00663C7B" w:rsidP="00DF4BA8">
            <w:pPr>
              <w:pStyle w:val="ae"/>
              <w:snapToGrid w:val="0"/>
              <w:jc w:val="center"/>
            </w:pPr>
            <w:r>
              <w:t>24.12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r>
              <w:t>Специалисты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814184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Учеба муниципальных служащих  сельской администрации:</w:t>
            </w:r>
          </w:p>
        </w:tc>
      </w:tr>
      <w:tr w:rsidR="00663C7B" w:rsidRPr="003C508C" w:rsidTr="00814184">
        <w:trPr>
          <w:gridBefore w:val="1"/>
          <w:wBefore w:w="105" w:type="dxa"/>
          <w:trHeight w:val="167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</w:t>
            </w:r>
          </w:p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84" w:rsidRPr="00814184" w:rsidRDefault="00814184" w:rsidP="0081418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18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денежном содержании муниципальных служащих города Барнаула (решение БГД от 27.10.2023 № 241)</w:t>
            </w:r>
          </w:p>
          <w:p w:rsidR="00663C7B" w:rsidRPr="00814184" w:rsidRDefault="00814184" w:rsidP="00814184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814184">
              <w:rPr>
                <w:sz w:val="28"/>
                <w:szCs w:val="28"/>
              </w:rPr>
              <w:t xml:space="preserve">О требованиях к оформлению служебных документов, правовых актов, ответов на поручения (постановление администрации города </w:t>
            </w:r>
            <w:r w:rsidRPr="00814184">
              <w:rPr>
                <w:bCs/>
                <w:color w:val="333333"/>
                <w:sz w:val="28"/>
                <w:szCs w:val="28"/>
              </w:rPr>
              <w:t>от 07.07.2023 №955 «</w:t>
            </w:r>
            <w:r w:rsidRPr="00814184">
              <w:rPr>
                <w:color w:val="333333"/>
                <w:sz w:val="28"/>
                <w:szCs w:val="28"/>
              </w:rPr>
              <w:t xml:space="preserve">О внесении изменения в приложение к постановлению администрации города от 16.04.2018 №700 </w:t>
            </w:r>
            <w:r w:rsidRPr="00814184">
              <w:rPr>
                <w:bCs/>
                <w:color w:val="333333"/>
                <w:sz w:val="28"/>
                <w:szCs w:val="28"/>
              </w:rPr>
              <w:t xml:space="preserve">   </w:t>
            </w:r>
            <w:r w:rsidRPr="00814184">
              <w:rPr>
                <w:color w:val="333333"/>
                <w:sz w:val="28"/>
                <w:szCs w:val="28"/>
              </w:rPr>
              <w:t>(в редакции по</w:t>
            </w:r>
            <w:r w:rsidRPr="00814184">
              <w:rPr>
                <w:bCs/>
                <w:color w:val="333333"/>
                <w:sz w:val="28"/>
                <w:szCs w:val="28"/>
              </w:rPr>
              <w:t>становления от 01.02.2022 №105)»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B87682">
            <w:pPr>
              <w:pStyle w:val="ae"/>
              <w:snapToGrid w:val="0"/>
              <w:jc w:val="center"/>
            </w:pPr>
            <w:r>
              <w:t>16.01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B87682" w:rsidTr="00814184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87682" w:rsidRDefault="00663C7B" w:rsidP="002633EA">
            <w:pPr>
              <w:pStyle w:val="ae"/>
              <w:snapToGrid w:val="0"/>
              <w:rPr>
                <w:sz w:val="28"/>
                <w:szCs w:val="28"/>
              </w:rPr>
            </w:pPr>
            <w:r w:rsidRPr="00B87682">
              <w:rPr>
                <w:sz w:val="28"/>
                <w:szCs w:val="28"/>
              </w:rPr>
              <w:t>11.12.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814184" w:rsidRDefault="00814184" w:rsidP="002F5599">
            <w:pPr>
              <w:widowControl w:val="0"/>
              <w:tabs>
                <w:tab w:val="left" w:pos="317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184">
              <w:rPr>
                <w:rFonts w:ascii="Times New Roman" w:hAnsi="Times New Roman" w:cs="Times New Roman"/>
                <w:sz w:val="28"/>
                <w:szCs w:val="28"/>
              </w:rPr>
              <w:t xml:space="preserve">О составлении протоколов об административных правонарушениях в программе «Система учета административных </w:t>
            </w:r>
            <w:r w:rsidRPr="008141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правонарушений». Работа с материалами проверок, поступившими из ПП «Новосиликатный»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633EA" w:rsidRDefault="00663C7B" w:rsidP="00DF4BA8">
            <w:pPr>
              <w:pStyle w:val="ae"/>
              <w:snapToGrid w:val="0"/>
              <w:jc w:val="center"/>
            </w:pPr>
            <w:r w:rsidRPr="002633EA">
              <w:lastRenderedPageBreak/>
              <w:t>09.04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633EA" w:rsidRDefault="00663C7B" w:rsidP="00DF4BA8">
            <w:pPr>
              <w:pStyle w:val="ae"/>
              <w:snapToGrid w:val="0"/>
              <w:jc w:val="center"/>
            </w:pPr>
            <w:proofErr w:type="spellStart"/>
            <w:r w:rsidRPr="002633EA">
              <w:t>Беленкова</w:t>
            </w:r>
            <w:proofErr w:type="spellEnd"/>
            <w:r w:rsidRPr="002633EA">
              <w:t xml:space="preserve"> М.Г.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87682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633EA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44E86" w:rsidRDefault="00814184" w:rsidP="00814184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подготовке информаций на страницу </w:t>
            </w:r>
            <w:proofErr w:type="gramStart"/>
            <w:r>
              <w:rPr>
                <w:sz w:val="28"/>
                <w:szCs w:val="28"/>
              </w:rPr>
              <w:t>администрации района Интернет-сайта города Барнаула</w:t>
            </w:r>
            <w:proofErr w:type="gramEnd"/>
            <w:r>
              <w:rPr>
                <w:sz w:val="28"/>
                <w:szCs w:val="28"/>
              </w:rPr>
              <w:t xml:space="preserve"> и социальных сетей администрации района (постановление администрации района от 28.12.2022 №1809)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10.09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814184" w:rsidP="00DF4BA8">
            <w:pPr>
              <w:pStyle w:val="ae"/>
              <w:snapToGrid w:val="0"/>
              <w:jc w:val="center"/>
            </w:pPr>
            <w:r>
              <w:t>Митина Е.В.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633EA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64E79" w:rsidRDefault="009A237D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требованиях к уборке территории города в соответствии с Правилами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благоустройства территории городского округа - города Барнаула Алтайского края (решение БГД от 19.03.2021 №645)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B87682">
            <w:pPr>
              <w:pStyle w:val="ae"/>
              <w:snapToGrid w:val="0"/>
              <w:jc w:val="center"/>
            </w:pPr>
            <w:r>
              <w:t>08.10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208BC" w:rsidRDefault="009A237D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архива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Внедрение номенклатуры дел в делопроизводство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>
              <w:t>15.01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Заседание экспертной комиссии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5754E" w:rsidRDefault="00663C7B" w:rsidP="00DF4BA8">
            <w:pPr>
              <w:pStyle w:val="ae"/>
              <w:snapToGrid w:val="0"/>
              <w:jc w:val="center"/>
            </w:pPr>
            <w:r>
              <w:t>апрель, май, 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5754E" w:rsidRDefault="00663C7B" w:rsidP="00F31D1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15754E">
              <w:rPr>
                <w:sz w:val="28"/>
                <w:szCs w:val="28"/>
              </w:rPr>
              <w:t>Рассмотрение и утверждение описей № 1 дел постоянного хранения, № 2 дел по личному составу за 20</w:t>
            </w:r>
            <w:r>
              <w:rPr>
                <w:sz w:val="28"/>
                <w:szCs w:val="28"/>
              </w:rPr>
              <w:t>20</w:t>
            </w:r>
            <w:r w:rsidRPr="0015754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5754E" w:rsidRDefault="00663C7B" w:rsidP="00DF4BA8">
            <w:pPr>
              <w:pStyle w:val="ae"/>
              <w:snapToGrid w:val="0"/>
              <w:jc w:val="center"/>
            </w:pPr>
            <w:r w:rsidRPr="0015754E">
              <w:rPr>
                <w:lang w:val="en-US"/>
              </w:rPr>
              <w:t>II</w:t>
            </w:r>
            <w:r w:rsidRPr="0015754E"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5754E" w:rsidRDefault="00663C7B" w:rsidP="00F31D1E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и согласование акта о выделении к уничтожению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31D1E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и передача документов постоянного хранения за 201</w:t>
            </w:r>
            <w:r>
              <w:rPr>
                <w:sz w:val="28"/>
                <w:szCs w:val="28"/>
              </w:rPr>
              <w:t>7</w:t>
            </w:r>
            <w:r w:rsidRPr="00D17AC0">
              <w:rPr>
                <w:sz w:val="28"/>
                <w:szCs w:val="28"/>
              </w:rPr>
              <w:t xml:space="preserve"> год в архивный отдел администрации г</w:t>
            </w:r>
            <w:proofErr w:type="gramStart"/>
            <w:r w:rsidRPr="00D17AC0">
              <w:rPr>
                <w:sz w:val="28"/>
                <w:szCs w:val="28"/>
              </w:rPr>
              <w:t>.Б</w:t>
            </w:r>
            <w:proofErr w:type="gramEnd"/>
            <w:r w:rsidRPr="00D17AC0">
              <w:rPr>
                <w:sz w:val="28"/>
                <w:szCs w:val="28"/>
              </w:rPr>
              <w:t>арнаула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5754E" w:rsidRDefault="00663C7B" w:rsidP="00DF4BA8">
            <w:pPr>
              <w:pStyle w:val="ae"/>
              <w:snapToGrid w:val="0"/>
              <w:jc w:val="center"/>
            </w:pPr>
            <w:r w:rsidRPr="0015754E">
              <w:rPr>
                <w:lang w:val="en-US"/>
              </w:rPr>
              <w:t>II</w:t>
            </w:r>
            <w:r w:rsidRPr="0015754E"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Проведение научно-технической обработки документов постоянного хранения и по личному составу за 201</w:t>
            </w:r>
            <w:r>
              <w:rPr>
                <w:sz w:val="28"/>
                <w:szCs w:val="28"/>
              </w:rPr>
              <w:t>9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  <w:r w:rsidRPr="00C57DF5">
              <w:rPr>
                <w:lang w:val="en-US"/>
              </w:rPr>
              <w:t>III</w:t>
            </w:r>
            <w:r w:rsidRPr="00C57DF5"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Составление акта о выделении к уничтожению документов, не подлежащих хранению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DF4BA8">
            <w:pPr>
              <w:pStyle w:val="ae"/>
              <w:snapToGrid w:val="0"/>
              <w:jc w:val="center"/>
            </w:pPr>
            <w:r w:rsidRPr="00C57DF5">
              <w:rPr>
                <w:lang w:val="en-US"/>
              </w:rPr>
              <w:t>III</w:t>
            </w:r>
            <w:r w:rsidRPr="00C57DF5">
              <w:t xml:space="preserve"> квартал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11.13.7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E8270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Рассмотрение и одобрение </w:t>
            </w:r>
            <w:r w:rsidRPr="00D17AC0">
              <w:rPr>
                <w:sz w:val="28"/>
                <w:szCs w:val="28"/>
              </w:rPr>
              <w:lastRenderedPageBreak/>
              <w:t xml:space="preserve">номенклатуры дел, плана работы </w:t>
            </w:r>
            <w:proofErr w:type="gramStart"/>
            <w:r w:rsidRPr="00D17AC0">
              <w:rPr>
                <w:sz w:val="28"/>
                <w:szCs w:val="28"/>
              </w:rPr>
              <w:t>ЭК</w:t>
            </w:r>
            <w:proofErr w:type="gramEnd"/>
            <w:r w:rsidRPr="00D17AC0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5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2052" w:rsidRDefault="00663C7B" w:rsidP="00E8270C">
            <w:pPr>
              <w:pStyle w:val="ae"/>
              <w:snapToGrid w:val="0"/>
              <w:jc w:val="center"/>
            </w:pPr>
            <w:r>
              <w:lastRenderedPageBreak/>
              <w:t>10.12.2024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1208B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11.13.8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C57DF5">
              <w:rPr>
                <w:sz w:val="28"/>
                <w:szCs w:val="28"/>
              </w:rPr>
              <w:t>Составление паспорта архива</w:t>
            </w:r>
            <w:r w:rsidRPr="00C57DF5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  <w:r w:rsidRPr="00C57DF5">
              <w:t>01.12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Работа комиссии по награждению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F172D1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К совещанию по итогам работы сельской администрации за 202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17AC0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  <w:r>
              <w:t>январь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F172D1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Ко Дню города Барнаула, 22</w:t>
            </w:r>
            <w:r>
              <w:rPr>
                <w:sz w:val="28"/>
                <w:szCs w:val="28"/>
              </w:rPr>
              <w:t>5</w:t>
            </w:r>
            <w:r w:rsidRPr="00D17AC0">
              <w:rPr>
                <w:sz w:val="28"/>
                <w:szCs w:val="28"/>
              </w:rPr>
              <w:t xml:space="preserve">-летию села Власиха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  <w:r>
              <w:t>август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Профессиональные праздники: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работников жилищно-коммунального хозяйства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57DF5" w:rsidRDefault="00663C7B" w:rsidP="00DF4BA8">
            <w:pPr>
              <w:pStyle w:val="ae"/>
              <w:snapToGrid w:val="0"/>
              <w:jc w:val="center"/>
            </w:pPr>
            <w:r>
              <w:t>июнь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День работника торговли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июль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День работника сельского хозяйства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День учителя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октябрь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День энергетика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</w:t>
            </w:r>
          </w:p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color w:val="000000"/>
                <w:sz w:val="28"/>
                <w:szCs w:val="28"/>
              </w:rPr>
              <w:t>Организация награждения жителей в связи с юбилейными датами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11.14.</w:t>
            </w:r>
          </w:p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Организация вручения наград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D17AC0">
              <w:rPr>
                <w:b/>
                <w:sz w:val="28"/>
                <w:szCs w:val="28"/>
              </w:rPr>
              <w:t>. Работа с общественностью и населением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F172D1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Отчёт</w:t>
            </w:r>
            <w:r w:rsidRPr="00D17AC0">
              <w:rPr>
                <w:sz w:val="28"/>
                <w:szCs w:val="28"/>
              </w:rPr>
              <w:t xml:space="preserve"> по итогам работы за 202</w:t>
            </w:r>
            <w:r>
              <w:rPr>
                <w:sz w:val="28"/>
                <w:szCs w:val="28"/>
              </w:rPr>
              <w:t>3</w:t>
            </w:r>
            <w:r w:rsidRPr="00D17AC0">
              <w:rPr>
                <w:sz w:val="28"/>
                <w:szCs w:val="28"/>
              </w:rPr>
              <w:t xml:space="preserve"> год и </w:t>
            </w:r>
            <w:proofErr w:type="gramStart"/>
            <w:r w:rsidRPr="00D17AC0">
              <w:rPr>
                <w:sz w:val="28"/>
                <w:szCs w:val="28"/>
              </w:rPr>
              <w:t>задачах</w:t>
            </w:r>
            <w:proofErr w:type="gramEnd"/>
            <w:r w:rsidRPr="00D17AC0">
              <w:rPr>
                <w:sz w:val="28"/>
                <w:szCs w:val="28"/>
              </w:rPr>
              <w:t xml:space="preserve"> на 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февраль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 w:rsidRPr="00D57865">
              <w:t>Кочурина</w:t>
            </w:r>
            <w:proofErr w:type="spellEnd"/>
            <w:r w:rsidRPr="00D57865">
              <w:t xml:space="preserve"> Ю.И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Личный прием граждан: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главой администрации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D3D04" w:rsidRDefault="00663C7B" w:rsidP="00DF4BA8">
            <w:pPr>
              <w:pStyle w:val="ae"/>
              <w:snapToGrid w:val="0"/>
              <w:jc w:val="center"/>
            </w:pPr>
            <w:r>
              <w:t>еженедельно</w:t>
            </w:r>
          </w:p>
          <w:p w:rsidR="00663C7B" w:rsidRPr="00FD3D04" w:rsidRDefault="00663C7B" w:rsidP="00DF4BA8">
            <w:pPr>
              <w:pStyle w:val="ae"/>
              <w:snapToGrid w:val="0"/>
              <w:jc w:val="center"/>
            </w:pPr>
            <w:r>
              <w:t>среда</w:t>
            </w:r>
          </w:p>
          <w:p w:rsidR="00663C7B" w:rsidRPr="00FD3D04" w:rsidRDefault="00663C7B" w:rsidP="00DF4BA8">
            <w:pPr>
              <w:pStyle w:val="ae"/>
              <w:snapToGrid w:val="0"/>
              <w:jc w:val="center"/>
            </w:pPr>
            <w:r w:rsidRPr="00FD3D04">
              <w:t xml:space="preserve">с 8.00 </w:t>
            </w:r>
          </w:p>
          <w:p w:rsidR="00663C7B" w:rsidRPr="00FD3D04" w:rsidRDefault="00663C7B" w:rsidP="00DF4BA8">
            <w:pPr>
              <w:pStyle w:val="ae"/>
              <w:snapToGrid w:val="0"/>
              <w:jc w:val="center"/>
            </w:pPr>
            <w:r w:rsidRPr="00FD3D04">
              <w:t>до 12.00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D3D04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17AC0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 xml:space="preserve">ем главы </w:t>
            </w:r>
            <w:r w:rsidRPr="00D17AC0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еженедельно</w:t>
            </w:r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t xml:space="preserve">пятница </w:t>
            </w:r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t>с 8.00</w:t>
            </w:r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t>до 12.00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D3FA1" w:rsidRDefault="00663C7B" w:rsidP="00DF4BA8">
            <w:pPr>
              <w:pStyle w:val="ae"/>
              <w:snapToGrid w:val="0"/>
              <w:jc w:val="center"/>
            </w:pPr>
            <w:r>
              <w:t>Величко Т.А.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«Час прямого провода»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D3FA1" w:rsidRDefault="00663C7B" w:rsidP="00DF4BA8">
            <w:pPr>
              <w:pStyle w:val="ae"/>
              <w:snapToGrid w:val="0"/>
              <w:jc w:val="center"/>
            </w:pPr>
            <w:proofErr w:type="spellStart"/>
            <w:proofErr w:type="gramStart"/>
            <w:r w:rsidRPr="00ED3FA1">
              <w:lastRenderedPageBreak/>
              <w:t>еже</w:t>
            </w:r>
            <w:r>
              <w:t>-</w:t>
            </w:r>
            <w:r w:rsidRPr="00ED3FA1">
              <w:t>квартально</w:t>
            </w:r>
            <w:proofErr w:type="spellEnd"/>
            <w:proofErr w:type="gramEnd"/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lastRenderedPageBreak/>
              <w:t xml:space="preserve">1-й четверг </w:t>
            </w:r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t xml:space="preserve">с 16.00 </w:t>
            </w:r>
          </w:p>
          <w:p w:rsidR="00663C7B" w:rsidRPr="00ED3FA1" w:rsidRDefault="00663C7B" w:rsidP="00DF4BA8">
            <w:pPr>
              <w:pStyle w:val="ae"/>
              <w:snapToGrid w:val="0"/>
              <w:jc w:val="center"/>
            </w:pPr>
            <w:r w:rsidRPr="00ED3FA1">
              <w:t>до 17.00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D3FA1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lastRenderedPageBreak/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12.4.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Выездной прием граждан главой сельской администрации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МБОУ «Основная общеобразовательная школа</w:t>
            </w:r>
            <w:r>
              <w:rPr>
                <w:sz w:val="28"/>
                <w:szCs w:val="28"/>
              </w:rPr>
              <w:t xml:space="preserve"> №109»</w:t>
            </w:r>
            <w:r w:rsidRPr="00D17AC0">
              <w:rPr>
                <w:sz w:val="28"/>
                <w:szCs w:val="28"/>
              </w:rPr>
              <w:t xml:space="preserve"> </w:t>
            </w:r>
          </w:p>
          <w:p w:rsidR="00663C7B" w:rsidRPr="00ED3FA1" w:rsidRDefault="00663C7B" w:rsidP="00DF4BA8">
            <w:pPr>
              <w:pStyle w:val="ae"/>
              <w:snapToGrid w:val="0"/>
              <w:jc w:val="both"/>
            </w:pPr>
            <w:r w:rsidRPr="00ED3FA1">
              <w:t>п</w:t>
            </w:r>
            <w:proofErr w:type="gramStart"/>
            <w:r w:rsidRPr="00ED3FA1">
              <w:t>.Н</w:t>
            </w:r>
            <w:proofErr w:type="gramEnd"/>
            <w:r w:rsidRPr="00ED3FA1">
              <w:t>овомихайловка, ул.Центральная,</w:t>
            </w:r>
            <w:r>
              <w:t xml:space="preserve"> </w:t>
            </w:r>
            <w:r w:rsidRPr="00ED3FA1">
              <w:t>25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DF4BA8">
            <w:pPr>
              <w:pStyle w:val="ae"/>
              <w:snapToGrid w:val="0"/>
              <w:jc w:val="center"/>
            </w:pPr>
            <w:r>
              <w:t>25</w:t>
            </w:r>
            <w:r w:rsidRPr="00956E01">
              <w:t>.04</w:t>
            </w:r>
          </w:p>
          <w:p w:rsidR="00663C7B" w:rsidRPr="00956E01" w:rsidRDefault="00663C7B" w:rsidP="00DF4BA8">
            <w:pPr>
              <w:pStyle w:val="ae"/>
              <w:snapToGrid w:val="0"/>
              <w:jc w:val="center"/>
            </w:pPr>
            <w:r w:rsidRPr="00956E01">
              <w:t>17.00-18.00</w:t>
            </w: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Филиал МБУК ЦКД «Индустриальный» </w:t>
            </w:r>
          </w:p>
          <w:p w:rsidR="00663C7B" w:rsidRPr="00956E01" w:rsidRDefault="00663C7B" w:rsidP="00DF4BA8">
            <w:pPr>
              <w:pStyle w:val="ae"/>
              <w:snapToGrid w:val="0"/>
              <w:jc w:val="both"/>
            </w:pPr>
            <w:r w:rsidRPr="00956E01">
              <w:t>п</w:t>
            </w:r>
            <w:proofErr w:type="gramStart"/>
            <w:r w:rsidRPr="00956E01">
              <w:t>.Л</w:t>
            </w:r>
            <w:proofErr w:type="gramEnd"/>
            <w:r w:rsidRPr="00956E01">
              <w:t>есной,</w:t>
            </w:r>
            <w:r>
              <w:t xml:space="preserve"> </w:t>
            </w:r>
            <w:r w:rsidRPr="00956E01">
              <w:t>12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DF4BA8">
            <w:pPr>
              <w:pStyle w:val="ae"/>
              <w:snapToGrid w:val="0"/>
              <w:jc w:val="center"/>
            </w:pPr>
            <w:r>
              <w:t>25.07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956E01">
              <w:t>17.00-18.00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FF195E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D57865" w:rsidRDefault="00663C7B" w:rsidP="00FF195E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АО «Учхоз Пригородное»</w:t>
            </w:r>
          </w:p>
          <w:p w:rsidR="00663C7B" w:rsidRPr="00956E01" w:rsidRDefault="00663C7B" w:rsidP="00DF4BA8">
            <w:pPr>
              <w:pStyle w:val="ae"/>
              <w:snapToGrid w:val="0"/>
              <w:jc w:val="both"/>
            </w:pPr>
            <w:r w:rsidRPr="00956E01">
              <w:t>п</w:t>
            </w:r>
            <w:proofErr w:type="gramStart"/>
            <w:r w:rsidRPr="00956E01">
              <w:t>.П</w:t>
            </w:r>
            <w:proofErr w:type="gramEnd"/>
            <w:r w:rsidRPr="00956E01">
              <w:t>ригородный, ул.Новосибирская, 44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10D" w:rsidRDefault="00663C7B" w:rsidP="00DF4BA8">
            <w:pPr>
              <w:pStyle w:val="ae"/>
              <w:snapToGrid w:val="0"/>
              <w:jc w:val="center"/>
            </w:pPr>
            <w:r>
              <w:t>24</w:t>
            </w:r>
            <w:r w:rsidRPr="00AC310D">
              <w:t>.10</w:t>
            </w:r>
          </w:p>
          <w:p w:rsidR="00663C7B" w:rsidRPr="00AC310D" w:rsidRDefault="00663C7B" w:rsidP="00DF4BA8">
            <w:pPr>
              <w:pStyle w:val="ae"/>
              <w:snapToGrid w:val="0"/>
              <w:jc w:val="center"/>
            </w:pPr>
            <w:r w:rsidRPr="00AC310D">
              <w:t>17.00-18.00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FF195E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D57865" w:rsidRDefault="00663C7B" w:rsidP="00FF195E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«День открытых дверей»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9A237D" w:rsidP="000C79A0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награждения наградами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076C" w:rsidRDefault="00663C7B" w:rsidP="00DF4BA8">
            <w:pPr>
              <w:pStyle w:val="ae"/>
              <w:snapToGrid w:val="0"/>
              <w:jc w:val="center"/>
            </w:pPr>
            <w:r>
              <w:t>21</w:t>
            </w:r>
            <w:r w:rsidRPr="0098076C">
              <w:t>.02</w:t>
            </w:r>
            <w:r w:rsidR="00D96782">
              <w:t>.</w:t>
            </w:r>
          </w:p>
          <w:p w:rsidR="00663C7B" w:rsidRPr="0098076C" w:rsidRDefault="00663C7B" w:rsidP="00DF4BA8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 w:rsidRPr="0098076C">
              <w:t>Кочурина</w:t>
            </w:r>
            <w:proofErr w:type="spellEnd"/>
            <w:r w:rsidRPr="0098076C">
              <w:t xml:space="preserve"> Ю.И.</w:t>
            </w:r>
          </w:p>
          <w:p w:rsidR="00663C7B" w:rsidRPr="0098076C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9A237D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Организация работ по сносу и обрезке деревьев и кустарников в соответствии с Правилами благоустройства территории городского округа – города Барнаула  (решение БГД от 19.03.2021 №645, в ред. от 02.06.2023 № 44)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076C" w:rsidRDefault="00663C7B" w:rsidP="00DF4BA8">
            <w:pPr>
              <w:pStyle w:val="ae"/>
              <w:snapToGrid w:val="0"/>
              <w:jc w:val="center"/>
            </w:pPr>
            <w:r>
              <w:t>15</w:t>
            </w:r>
            <w:r w:rsidRPr="0098076C">
              <w:t>.05</w:t>
            </w:r>
            <w:r w:rsidR="00D96782">
              <w:t>.</w:t>
            </w:r>
          </w:p>
          <w:p w:rsidR="00663C7B" w:rsidRPr="0098076C" w:rsidRDefault="00663C7B" w:rsidP="00DF4BA8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9A237D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 административной ответственности за совершение правонарушений</w:t>
            </w:r>
            <w:r>
              <w:rPr>
                <w:sz w:val="28"/>
                <w:szCs w:val="28"/>
              </w:rPr>
              <w:t xml:space="preserve"> на территории Алтайского края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076C" w:rsidRDefault="00663C7B" w:rsidP="00DF4BA8">
            <w:pPr>
              <w:pStyle w:val="ae"/>
              <w:snapToGrid w:val="0"/>
              <w:jc w:val="center"/>
            </w:pPr>
            <w:r>
              <w:t>19</w:t>
            </w:r>
            <w:r w:rsidRPr="0098076C">
              <w:t>.0</w:t>
            </w:r>
            <w:r>
              <w:t>6</w:t>
            </w:r>
            <w:r w:rsidR="00D96782">
              <w:t>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A237D" w:rsidRDefault="009A237D" w:rsidP="009A237D">
            <w:pPr>
              <w:pStyle w:val="2"/>
              <w:shd w:val="clear" w:color="auto" w:fill="FFFFFF"/>
              <w:tabs>
                <w:tab w:val="clear" w:pos="576"/>
              </w:tabs>
              <w:spacing w:after="240"/>
              <w:ind w:left="0" w:hanging="55"/>
              <w:jc w:val="left"/>
              <w:textAlignment w:val="baseline"/>
              <w:rPr>
                <w:color w:val="444444"/>
                <w:szCs w:val="28"/>
              </w:rPr>
            </w:pPr>
            <w:r>
              <w:rPr>
                <w:color w:val="444444"/>
                <w:szCs w:val="28"/>
              </w:rPr>
              <w:t xml:space="preserve"> </w:t>
            </w:r>
            <w:r w:rsidRPr="009A237D">
              <w:rPr>
                <w:color w:val="444444"/>
                <w:szCs w:val="28"/>
              </w:rPr>
              <w:t>Порядок</w:t>
            </w:r>
            <w:r>
              <w:rPr>
                <w:color w:val="444444"/>
                <w:szCs w:val="28"/>
              </w:rPr>
              <w:t xml:space="preserve"> выдвижения, внесения, </w:t>
            </w:r>
            <w:r w:rsidRPr="009A237D">
              <w:rPr>
                <w:color w:val="444444"/>
                <w:szCs w:val="28"/>
              </w:rPr>
              <w:t>обсуждения, рассмотрения инициативных проектов, а также проведения их конкурсного отбора в городском округе - городе Барнауле Алтайского края (решение БГД от 25 августа 2023 года №173)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8076C" w:rsidRDefault="00D96782" w:rsidP="00DF4BA8">
            <w:pPr>
              <w:pStyle w:val="ae"/>
              <w:snapToGrid w:val="0"/>
              <w:jc w:val="center"/>
            </w:pPr>
            <w:r>
              <w:t>17.07.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98076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D57865" w:rsidRDefault="00D96782" w:rsidP="00DF4BA8">
            <w:pPr>
              <w:pStyle w:val="ae"/>
              <w:snapToGrid w:val="0"/>
              <w:jc w:val="center"/>
            </w:pPr>
            <w:proofErr w:type="spellStart"/>
            <w:r>
              <w:t>Гридюшко</w:t>
            </w:r>
            <w:proofErr w:type="spellEnd"/>
            <w: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D96782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Об оформлении прав на земельные участки и постановке на инвентаризационный учет индивидуального жилья на </w:t>
            </w:r>
            <w:r w:rsidRPr="00D17AC0">
              <w:rPr>
                <w:sz w:val="28"/>
                <w:szCs w:val="28"/>
              </w:rPr>
              <w:lastRenderedPageBreak/>
              <w:t>территории Власихинской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B6EEC" w:rsidRDefault="00D96782" w:rsidP="00DF4BA8">
            <w:pPr>
              <w:pStyle w:val="ae"/>
              <w:snapToGrid w:val="0"/>
              <w:jc w:val="center"/>
            </w:pPr>
            <w:r>
              <w:lastRenderedPageBreak/>
              <w:t>21.08.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5B6EE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Исадченко</w:t>
            </w:r>
            <w:proofErr w:type="spellEnd"/>
            <w:r>
              <w:t xml:space="preserve"> О.Н.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12.5.6.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D96782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 организации очистки улиц в зимнее время</w:t>
            </w:r>
            <w:r>
              <w:rPr>
                <w:sz w:val="28"/>
                <w:szCs w:val="28"/>
              </w:rPr>
              <w:t xml:space="preserve"> и </w:t>
            </w:r>
            <w:r w:rsidRPr="006F01D3">
              <w:rPr>
                <w:sz w:val="28"/>
                <w:szCs w:val="28"/>
              </w:rPr>
              <w:t>требованиях к организации работ по уборке территории в зимний период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(решение БГД от 19.03.2021 №645, в ред. от 02.06.2023 № 44)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B6EEC" w:rsidRDefault="00663C7B" w:rsidP="00DF4BA8">
            <w:pPr>
              <w:pStyle w:val="ae"/>
              <w:snapToGrid w:val="0"/>
              <w:jc w:val="center"/>
            </w:pPr>
            <w:r>
              <w:t>18.12</w:t>
            </w:r>
          </w:p>
          <w:p w:rsidR="00663C7B" w:rsidRDefault="00663C7B" w:rsidP="00DF4BA8">
            <w:pPr>
              <w:pStyle w:val="ae"/>
              <w:snapToGrid w:val="0"/>
              <w:jc w:val="center"/>
            </w:pPr>
            <w:r w:rsidRPr="005B6EEC">
              <w:t>9.00-16.00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D57865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Юдакова</w:t>
            </w:r>
            <w:proofErr w:type="spellEnd"/>
            <w:r>
              <w:t xml:space="preserve"> Т.В.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02786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502786">
              <w:rPr>
                <w:sz w:val="28"/>
                <w:szCs w:val="28"/>
              </w:rPr>
              <w:t>Выходы в трудовые коллективы: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«Средняя </w:t>
            </w:r>
            <w:r w:rsidRPr="00B63CAB">
              <w:rPr>
                <w:sz w:val="28"/>
                <w:szCs w:val="28"/>
              </w:rPr>
              <w:t>общеобразовательная школа №98»</w:t>
            </w:r>
          </w:p>
          <w:p w:rsidR="00663C7B" w:rsidRPr="00D17AC0" w:rsidRDefault="00C35D1C" w:rsidP="00C35D1C">
            <w:pPr>
              <w:pStyle w:val="ae"/>
              <w:snapToGrid w:val="0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.Р</w:t>
            </w:r>
            <w:proofErr w:type="gramEnd"/>
            <w:r>
              <w:t>акитная, 2)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C35D1C" w:rsidP="00DF4BA8">
            <w:pPr>
              <w:pStyle w:val="ae"/>
              <w:snapToGrid w:val="0"/>
              <w:jc w:val="center"/>
            </w:pPr>
            <w:r>
              <w:t>26.01.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DF4BA8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  <w:p w:rsidR="00663C7B" w:rsidRPr="00956E01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ООО Клиника восстановительной медицины «Медикал</w:t>
            </w:r>
            <w:r>
              <w:rPr>
                <w:sz w:val="28"/>
                <w:szCs w:val="28"/>
              </w:rPr>
              <w:t xml:space="preserve"> </w:t>
            </w:r>
            <w:r w:rsidRPr="00B63CAB">
              <w:rPr>
                <w:sz w:val="28"/>
                <w:szCs w:val="28"/>
              </w:rPr>
              <w:t>Эстейт»</w:t>
            </w:r>
          </w:p>
          <w:p w:rsidR="00663C7B" w:rsidRPr="00D17AC0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(п</w:t>
            </w:r>
            <w:proofErr w:type="gramStart"/>
            <w:r>
              <w:t>.П</w:t>
            </w:r>
            <w:proofErr w:type="gramEnd"/>
            <w:r>
              <w:t>ригородный, ул.Раздольная, 22)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C35D1C" w:rsidP="00DF4BA8">
            <w:pPr>
              <w:pStyle w:val="ae"/>
              <w:snapToGrid w:val="0"/>
              <w:jc w:val="center"/>
            </w:pPr>
            <w:r>
              <w:t>09.02.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40170C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</w:t>
            </w:r>
            <w:r w:rsidRPr="00B63CAB">
              <w:rPr>
                <w:sz w:val="28"/>
                <w:szCs w:val="28"/>
              </w:rPr>
              <w:t>ДОУ «Детский сад №</w:t>
            </w:r>
            <w:r>
              <w:rPr>
                <w:sz w:val="28"/>
                <w:szCs w:val="28"/>
              </w:rPr>
              <w:t>276</w:t>
            </w:r>
            <w:r w:rsidRPr="00B63CAB">
              <w:rPr>
                <w:sz w:val="28"/>
                <w:szCs w:val="28"/>
              </w:rPr>
              <w:t>»</w:t>
            </w:r>
          </w:p>
          <w:p w:rsidR="00663C7B" w:rsidRPr="00D17AC0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.С</w:t>
            </w:r>
            <w:proofErr w:type="gramEnd"/>
            <w:r>
              <w:t>троительная, 27)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C35D1C" w:rsidP="00DF4BA8">
            <w:pPr>
              <w:pStyle w:val="ae"/>
              <w:snapToGrid w:val="0"/>
              <w:jc w:val="center"/>
            </w:pPr>
            <w:r>
              <w:t>16.02.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40170C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АО Учхоз «Пригородное»</w:t>
            </w:r>
          </w:p>
          <w:p w:rsidR="00663C7B" w:rsidRPr="00D17AC0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(п</w:t>
            </w:r>
            <w:proofErr w:type="gramStart"/>
            <w:r>
              <w:t>.П</w:t>
            </w:r>
            <w:proofErr w:type="gramEnd"/>
            <w:r>
              <w:t>ригородный, ул.Новосибирская, 44)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C35D1C" w:rsidP="00DF4BA8">
            <w:pPr>
              <w:pStyle w:val="ae"/>
              <w:snapToGrid w:val="0"/>
              <w:jc w:val="center"/>
            </w:pPr>
            <w:r>
              <w:t>01.03.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40170C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ОАО «МРСК Сибири «</w:t>
            </w:r>
            <w:proofErr w:type="spellStart"/>
            <w:r w:rsidRPr="00B63CAB">
              <w:rPr>
                <w:sz w:val="28"/>
                <w:szCs w:val="28"/>
              </w:rPr>
              <w:t>Алтайэнерго</w:t>
            </w:r>
            <w:proofErr w:type="spellEnd"/>
            <w:r w:rsidRPr="00B63CA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B63CAB">
              <w:rPr>
                <w:sz w:val="28"/>
                <w:szCs w:val="28"/>
              </w:rPr>
              <w:t>РЭС «Пригородное»</w:t>
            </w:r>
          </w:p>
          <w:p w:rsidR="00663C7B" w:rsidRPr="00D17AC0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.К</w:t>
            </w:r>
            <w:proofErr w:type="gramEnd"/>
            <w:r>
              <w:t>овыльная, 4)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C35D1C" w:rsidP="00DF4BA8">
            <w:pPr>
              <w:pStyle w:val="ae"/>
              <w:snapToGrid w:val="0"/>
              <w:jc w:val="center"/>
            </w:pPr>
            <w:r>
              <w:t>15.03.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40170C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1C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B63CAB">
              <w:rPr>
                <w:sz w:val="28"/>
                <w:szCs w:val="28"/>
              </w:rPr>
              <w:t>Власихинская</w:t>
            </w:r>
            <w:proofErr w:type="spellEnd"/>
            <w:r w:rsidRPr="00B63CAB">
              <w:rPr>
                <w:sz w:val="28"/>
                <w:szCs w:val="28"/>
              </w:rPr>
              <w:t xml:space="preserve"> сельская врачебная амбулатория</w:t>
            </w:r>
          </w:p>
          <w:p w:rsidR="00663C7B" w:rsidRPr="00D17AC0" w:rsidRDefault="00C35D1C" w:rsidP="00C35D1C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.П</w:t>
            </w:r>
            <w:proofErr w:type="gramEnd"/>
            <w:r>
              <w:t>ервомайская, 50а)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t>12.04.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40170C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40170C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МБОУ «Основная общеобразовательная школа №99»</w:t>
            </w:r>
          </w:p>
          <w:p w:rsidR="00663C7B" w:rsidRPr="00D17AC0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(п</w:t>
            </w:r>
            <w:proofErr w:type="gramStart"/>
            <w:r>
              <w:t>.Л</w:t>
            </w:r>
            <w:proofErr w:type="gramEnd"/>
            <w:r>
              <w:t>есной, 14а)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t>26.04.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МБДОУ «Детский сад №236»</w:t>
            </w:r>
          </w:p>
          <w:p w:rsidR="00663C7B" w:rsidRPr="00D17AC0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.С</w:t>
            </w:r>
            <w:proofErr w:type="gramEnd"/>
            <w:r>
              <w:t>троительная, 27)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t>28.06.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«Хлебороб»</w:t>
            </w:r>
          </w:p>
          <w:p w:rsidR="00663C7B" w:rsidRPr="00D17AC0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.Ю</w:t>
            </w:r>
            <w:proofErr w:type="gramEnd"/>
            <w:r>
              <w:t>билейная, 53)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t>26.07.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Pr="00FB0323" w:rsidRDefault="00FB0323" w:rsidP="00FB0323">
            <w:pPr>
              <w:pStyle w:val="ae"/>
              <w:snapToGri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ЗАО</w:t>
            </w:r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Власихинский</w:t>
            </w:r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лесохозяйственный</w:t>
            </w:r>
            <w:r w:rsidRPr="00540697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участок </w:t>
            </w:r>
            <w:proofErr w:type="spellStart"/>
            <w:r w:rsidRPr="00540697">
              <w:rPr>
                <w:bCs/>
                <w:color w:val="000000"/>
                <w:sz w:val="28"/>
                <w:szCs w:val="28"/>
                <w:shd w:val="clear" w:color="auto" w:fill="FFFFFF"/>
              </w:rPr>
              <w:t>Алтайкровля</w:t>
            </w:r>
            <w:proofErr w:type="spellEnd"/>
          </w:p>
          <w:p w:rsidR="00663C7B" w:rsidRPr="00D17AC0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.Л</w:t>
            </w:r>
            <w:proofErr w:type="gramEnd"/>
            <w:r>
              <w:t>есная поляна, 7)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t>23.08.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</w:t>
            </w:r>
            <w:r w:rsidR="00FB0323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КГБОУ КГОШИ с первоначальной летной подготовкой</w:t>
            </w:r>
          </w:p>
          <w:p w:rsidR="00663C7B" w:rsidRPr="00D17AC0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t>(п</w:t>
            </w:r>
            <w:proofErr w:type="gramStart"/>
            <w:r>
              <w:t>.Л</w:t>
            </w:r>
            <w:proofErr w:type="gramEnd"/>
            <w:r>
              <w:t>есной, ул.Санаторная, 9)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jc w:val="center"/>
            </w:pPr>
            <w:r>
              <w:t>27.</w:t>
            </w:r>
            <w:r w:rsidR="00FB0323">
              <w:t>09.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</w:t>
            </w:r>
            <w:r w:rsidR="00FB032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B63CAB">
              <w:rPr>
                <w:sz w:val="28"/>
                <w:szCs w:val="28"/>
              </w:rPr>
              <w:t>МБОУ «</w:t>
            </w:r>
            <w:r>
              <w:rPr>
                <w:sz w:val="28"/>
                <w:szCs w:val="28"/>
              </w:rPr>
              <w:t xml:space="preserve">Основная </w:t>
            </w:r>
            <w:r>
              <w:rPr>
                <w:sz w:val="28"/>
                <w:szCs w:val="28"/>
              </w:rPr>
              <w:lastRenderedPageBreak/>
              <w:t>общеобразовательная школа №109</w:t>
            </w:r>
            <w:r w:rsidRPr="00B63CAB">
              <w:rPr>
                <w:sz w:val="28"/>
                <w:szCs w:val="28"/>
              </w:rPr>
              <w:t>»</w:t>
            </w:r>
          </w:p>
          <w:p w:rsidR="00663C7B" w:rsidRPr="00D17AC0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t>(п</w:t>
            </w:r>
            <w:proofErr w:type="gramStart"/>
            <w:r>
              <w:t>.Н</w:t>
            </w:r>
            <w:proofErr w:type="gramEnd"/>
            <w:r>
              <w:t>овомихайловка, ул.Центральная, 25)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FB0323" w:rsidP="00DF4BA8">
            <w:pPr>
              <w:pStyle w:val="ae"/>
              <w:snapToGrid w:val="0"/>
              <w:jc w:val="center"/>
            </w:pPr>
            <w:r>
              <w:lastRenderedPageBreak/>
              <w:t>25.10.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6E01" w:rsidRDefault="00663C7B" w:rsidP="00EA09BD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663C7B" w:rsidRPr="00956E01" w:rsidRDefault="00663C7B" w:rsidP="00EA09BD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323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Магазин строительных товаров «Первый»</w:t>
            </w:r>
          </w:p>
          <w:p w:rsidR="00FB0323" w:rsidRPr="00B63CAB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.М</w:t>
            </w:r>
            <w:proofErr w:type="gramEnd"/>
            <w:r>
              <w:t>амонтова, 1б)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DF4BA8">
            <w:pPr>
              <w:pStyle w:val="ae"/>
              <w:snapToGrid w:val="0"/>
              <w:jc w:val="center"/>
            </w:pPr>
            <w:r>
              <w:t>22.11.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Pr="00956E01" w:rsidRDefault="00FB0323" w:rsidP="00FB0323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FB0323" w:rsidRDefault="00FB0323" w:rsidP="00FB0323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Pr="003C508C" w:rsidRDefault="00FB0323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B0323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ДО ДШИ «Традиция»</w:t>
            </w:r>
          </w:p>
          <w:p w:rsidR="00FB0323" w:rsidRDefault="00FB0323" w:rsidP="00FB0323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>
              <w:t>(с.Власиха, ул</w:t>
            </w:r>
            <w:proofErr w:type="gramStart"/>
            <w:r>
              <w:t>.М</w:t>
            </w:r>
            <w:proofErr w:type="gramEnd"/>
            <w:r>
              <w:t>амонтова, 1б)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Default="00FB0323" w:rsidP="00DF4BA8">
            <w:pPr>
              <w:pStyle w:val="ae"/>
              <w:snapToGrid w:val="0"/>
              <w:jc w:val="center"/>
            </w:pPr>
            <w:r>
              <w:t>27.12.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Pr="00956E01" w:rsidRDefault="00FB0323" w:rsidP="00FB0323">
            <w:pPr>
              <w:pStyle w:val="ae"/>
              <w:snapToGrid w:val="0"/>
              <w:jc w:val="center"/>
            </w:pPr>
            <w:r>
              <w:t>Долинин В.Е.</w:t>
            </w:r>
          </w:p>
          <w:p w:rsidR="00FB0323" w:rsidRDefault="00FB0323" w:rsidP="00FB0323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23" w:rsidRPr="003C508C" w:rsidRDefault="00FB0323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постоянно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37E0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F37E07">
              <w:rPr>
                <w:sz w:val="28"/>
                <w:szCs w:val="28"/>
              </w:rPr>
              <w:t>специалисты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4482A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74482A">
              <w:rPr>
                <w:sz w:val="28"/>
                <w:szCs w:val="28"/>
              </w:rPr>
              <w:t>Участие в конференциях органов ТОС:</w:t>
            </w:r>
          </w:p>
        </w:tc>
      </w:tr>
      <w:tr w:rsidR="00663C7B" w:rsidRPr="003C508C" w:rsidTr="00D725C1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676B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725C1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ТОС поселка </w:t>
            </w:r>
            <w:proofErr w:type="gramStart"/>
            <w:r w:rsidRPr="00D17AC0">
              <w:rPr>
                <w:sz w:val="28"/>
                <w:szCs w:val="28"/>
              </w:rPr>
              <w:t>Лесной</w:t>
            </w:r>
            <w:proofErr w:type="gramEnd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725C1">
            <w:pPr>
              <w:pStyle w:val="ae"/>
              <w:snapToGrid w:val="0"/>
              <w:jc w:val="center"/>
            </w:pPr>
            <w:r>
              <w:t>27.01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725C1">
            <w:pPr>
              <w:pStyle w:val="ae"/>
              <w:snapToGrid w:val="0"/>
              <w:jc w:val="center"/>
            </w:pPr>
            <w:r>
              <w:t>Поляков М.А.</w:t>
            </w:r>
          </w:p>
          <w:p w:rsidR="00663C7B" w:rsidRPr="0074482A" w:rsidRDefault="00663C7B" w:rsidP="00D725C1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725C1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725C1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725C1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725C1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ТОС «Микрорайон</w:t>
            </w:r>
            <w:r w:rsidRPr="00D17AC0">
              <w:rPr>
                <w:sz w:val="28"/>
                <w:szCs w:val="28"/>
              </w:rPr>
              <w:t xml:space="preserve"> «Октябрьский»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725C1">
            <w:pPr>
              <w:pStyle w:val="ae"/>
              <w:snapToGrid w:val="0"/>
              <w:jc w:val="center"/>
            </w:pPr>
            <w:r>
              <w:t>10.02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725C1">
            <w:pPr>
              <w:pStyle w:val="ae"/>
              <w:snapToGrid w:val="0"/>
              <w:jc w:val="center"/>
            </w:pPr>
            <w:r>
              <w:t>Черкасская Л.Е.</w:t>
            </w:r>
          </w:p>
          <w:p w:rsidR="00663C7B" w:rsidRPr="0074482A" w:rsidRDefault="00663C7B" w:rsidP="00D725C1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725C1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676B3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ТОС микрорайона «Сибирский»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27C42">
            <w:pPr>
              <w:pStyle w:val="ae"/>
              <w:snapToGrid w:val="0"/>
              <w:jc w:val="center"/>
            </w:pPr>
            <w:r>
              <w:t>17.02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Потапова В.С.</w:t>
            </w:r>
          </w:p>
          <w:p w:rsidR="00663C7B" w:rsidRPr="00831DAF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ТОС поселка «Пригородный»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27C42">
            <w:pPr>
              <w:pStyle w:val="ae"/>
              <w:snapToGrid w:val="0"/>
              <w:jc w:val="center"/>
            </w:pPr>
            <w:r>
              <w:t>22.03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  <w:p w:rsidR="00663C7B" w:rsidRPr="0074482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t>Фадеева Е.А.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ТОС поселка «Новомихайловка»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23.03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Поздеева</w:t>
            </w:r>
            <w:proofErr w:type="spellEnd"/>
            <w:r>
              <w:t xml:space="preserve"> Л.А.</w:t>
            </w:r>
          </w:p>
          <w:p w:rsidR="00663C7B" w:rsidRPr="0074482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ТОС </w:t>
            </w:r>
            <w:r>
              <w:rPr>
                <w:sz w:val="28"/>
                <w:szCs w:val="28"/>
              </w:rPr>
              <w:t>микрорайона «Молодость»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727C42">
            <w:pPr>
              <w:pStyle w:val="ae"/>
              <w:snapToGrid w:val="0"/>
              <w:jc w:val="center"/>
            </w:pPr>
            <w:r>
              <w:t>30.03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r>
              <w:t>Сизикова</w:t>
            </w:r>
            <w:proofErr w:type="spellEnd"/>
            <w:r>
              <w:t xml:space="preserve"> Т.А.</w:t>
            </w:r>
          </w:p>
          <w:p w:rsidR="00663C7B" w:rsidRPr="0074482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Оказание консультативно-методической помощи органам ТОС, уличным комитетам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4482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Кочурина</w:t>
            </w:r>
            <w:proofErr w:type="spellEnd"/>
            <w: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>.</w:t>
            </w:r>
            <w:r w:rsidRPr="00D17AC0">
              <w:rPr>
                <w:b/>
                <w:sz w:val="28"/>
                <w:szCs w:val="28"/>
              </w:rPr>
              <w:t xml:space="preserve"> Информатизация рабочего процесса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Смена паролей пользователей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proofErr w:type="spellStart"/>
            <w:proofErr w:type="gramStart"/>
            <w:r w:rsidRPr="00E60C19">
              <w:t>еже</w:t>
            </w:r>
            <w:r>
              <w:t>-</w:t>
            </w:r>
            <w:r w:rsidRPr="00E60C19">
              <w:t>квартально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r w:rsidRPr="00E60C19"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Организация работ по обеспечению информационной безопасности информационных систем и сетей сельской администрации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r w:rsidRPr="00E60C19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74482A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E60C19"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Пополнение банка данных в программе «ЕСЭД», в том числе:</w:t>
            </w:r>
          </w:p>
          <w:p w:rsidR="00663C7B" w:rsidRPr="00D17AC0" w:rsidRDefault="00663C7B" w:rsidP="0064058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- </w:t>
            </w:r>
            <w:r w:rsidR="00640588">
              <w:rPr>
                <w:sz w:val="28"/>
                <w:szCs w:val="28"/>
              </w:rPr>
              <w:t>правовых актов</w:t>
            </w:r>
            <w:r w:rsidRPr="00D17AC0">
              <w:rPr>
                <w:sz w:val="28"/>
                <w:szCs w:val="28"/>
              </w:rPr>
              <w:t xml:space="preserve"> сельской администрации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служебной корреспонденции,</w:t>
            </w:r>
          </w:p>
          <w:p w:rsidR="00663C7B" w:rsidRPr="00D17AC0" w:rsidRDefault="00663C7B" w:rsidP="00DF4BA8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- устных и письменных обращений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 w:rsidRPr="00E60C19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640588" w:rsidRDefault="0064058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640588" w:rsidRPr="00640588" w:rsidRDefault="00640588" w:rsidP="00DF4BA8">
            <w:pPr>
              <w:pStyle w:val="ae"/>
              <w:snapToGrid w:val="0"/>
              <w:jc w:val="center"/>
            </w:pPr>
            <w:proofErr w:type="spellStart"/>
            <w:r w:rsidRPr="00640588">
              <w:t>Кочурина</w:t>
            </w:r>
            <w:proofErr w:type="spellEnd"/>
            <w:r w:rsidRPr="00640588">
              <w:t xml:space="preserve"> Ю.И.</w:t>
            </w:r>
          </w:p>
          <w:p w:rsidR="00640588" w:rsidRDefault="00640588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  <w:p w:rsidR="00640588" w:rsidRDefault="00640588" w:rsidP="00DF4BA8">
            <w:pPr>
              <w:pStyle w:val="ae"/>
              <w:snapToGrid w:val="0"/>
              <w:jc w:val="center"/>
            </w:pPr>
            <w:proofErr w:type="spellStart"/>
            <w:r w:rsidRPr="00640588">
              <w:t>Пустовойтова</w:t>
            </w:r>
            <w:proofErr w:type="spellEnd"/>
            <w:r w:rsidRPr="00640588">
              <w:t xml:space="preserve"> Н.И.</w:t>
            </w:r>
          </w:p>
          <w:p w:rsidR="00640588" w:rsidRPr="00640588" w:rsidRDefault="00640588" w:rsidP="00DF4BA8">
            <w:pPr>
              <w:pStyle w:val="ae"/>
              <w:snapToGrid w:val="0"/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Пополнения банка данных </w:t>
            </w:r>
            <w:r w:rsidRPr="00D17AC0">
              <w:rPr>
                <w:sz w:val="28"/>
                <w:szCs w:val="28"/>
              </w:rPr>
              <w:lastRenderedPageBreak/>
              <w:t>программы «Кадры»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r w:rsidRPr="00E60C19">
              <w:lastRenderedPageBreak/>
              <w:t xml:space="preserve">в течение </w:t>
            </w:r>
            <w:r w:rsidRPr="00E60C19">
              <w:lastRenderedPageBreak/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proofErr w:type="spellStart"/>
            <w:r w:rsidRPr="00E60C19">
              <w:lastRenderedPageBreak/>
              <w:t>Кочурина</w:t>
            </w:r>
            <w:proofErr w:type="spellEnd"/>
            <w:r w:rsidRPr="00E60C19"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43395" w:rsidRPr="00243395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5" w:rsidRPr="00243395" w:rsidRDefault="00243395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5" w:rsidRPr="00243395" w:rsidRDefault="00243395" w:rsidP="002433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395">
              <w:rPr>
                <w:rFonts w:ascii="Times New Roman" w:hAnsi="Times New Roman" w:cs="Times New Roman"/>
                <w:sz w:val="28"/>
                <w:szCs w:val="28"/>
              </w:rPr>
              <w:t>Пополнени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43395">
              <w:rPr>
                <w:rFonts w:ascii="Times New Roman" w:hAnsi="Times New Roman" w:cs="Times New Roman"/>
                <w:sz w:val="28"/>
                <w:szCs w:val="28"/>
              </w:rPr>
              <w:t xml:space="preserve">банка данных </w:t>
            </w:r>
          </w:p>
          <w:p w:rsidR="00243395" w:rsidRPr="00243395" w:rsidRDefault="00243395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программе</w:t>
            </w:r>
            <w:r w:rsidRPr="00243395">
              <w:rPr>
                <w:color w:val="000000"/>
                <w:sz w:val="28"/>
                <w:szCs w:val="28"/>
              </w:rPr>
              <w:t xml:space="preserve"> «Система учета административных правонарушений»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5" w:rsidRPr="00243395" w:rsidRDefault="00243395" w:rsidP="00243395">
            <w:pPr>
              <w:pStyle w:val="ae"/>
              <w:snapToGrid w:val="0"/>
              <w:jc w:val="center"/>
            </w:pPr>
            <w:r w:rsidRPr="00243395">
              <w:t>при составлении протоколов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5" w:rsidRPr="00243395" w:rsidRDefault="00243395" w:rsidP="00243395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t>Локтионова</w:t>
            </w:r>
            <w:proofErr w:type="spellEnd"/>
            <w: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395" w:rsidRPr="00243395" w:rsidRDefault="00243395" w:rsidP="00243395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4339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Резервное копирование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r w:rsidRPr="00E60C19"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pStyle w:val="ae"/>
              <w:snapToGrid w:val="0"/>
              <w:jc w:val="center"/>
            </w:pPr>
            <w:r w:rsidRPr="009579E5">
              <w:t>Зозуля Я.А.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4339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Обеспечение работников администрации бланками и канцелярскими товарами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r w:rsidRPr="00E60C19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Т.А.</w:t>
            </w:r>
          </w:p>
          <w:p w:rsidR="00663C7B" w:rsidRPr="009579E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4339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Организация дежурства в праздничные и выходные дни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pStyle w:val="ae"/>
              <w:snapToGrid w:val="0"/>
              <w:jc w:val="center"/>
            </w:pPr>
            <w:r w:rsidRPr="009579E5">
              <w:t>ежемесячно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proofErr w:type="spellStart"/>
            <w:r w:rsidRPr="009579E5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9579E5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Pr="009579E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43395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24339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Организация рабочих мест муниципальных служащих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pStyle w:val="ae"/>
              <w:snapToGrid w:val="0"/>
              <w:jc w:val="center"/>
            </w:pPr>
            <w:r w:rsidRPr="00E60C19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eastAsia="Andale Sans UI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Т.А.</w:t>
            </w:r>
          </w:p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XIV</w:t>
            </w:r>
            <w:r w:rsidRPr="00D17AC0">
              <w:rPr>
                <w:b/>
                <w:sz w:val="28"/>
                <w:szCs w:val="28"/>
              </w:rPr>
              <w:t>. Издательская деятельность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Изготовление открыток для поздравления руководителей предприятий, учреждений и организаций, расположенных на подведомственной территории, с днями рождениями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pStyle w:val="ae"/>
              <w:snapToGrid w:val="0"/>
              <w:jc w:val="center"/>
            </w:pPr>
            <w:r w:rsidRPr="009579E5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79E5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9579E5">
              <w:rPr>
                <w:rFonts w:ascii="Times New Roman" w:hAnsi="Times New Roman"/>
                <w:sz w:val="24"/>
                <w:szCs w:val="24"/>
              </w:rPr>
              <w:t xml:space="preserve"> Ю.И. </w:t>
            </w:r>
            <w:proofErr w:type="spellStart"/>
            <w:r w:rsidRPr="009579E5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9579E5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FF195E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Изготовление приглашений для руководителей администрации Индустриального района, предприятий, учреждений и организаций, расположенных на подведомственной территории, к </w:t>
            </w:r>
            <w:r>
              <w:rPr>
                <w:sz w:val="28"/>
                <w:szCs w:val="28"/>
              </w:rPr>
              <w:t>отчёту</w:t>
            </w:r>
            <w:r w:rsidRPr="00D17AC0">
              <w:rPr>
                <w:sz w:val="28"/>
                <w:szCs w:val="28"/>
              </w:rPr>
              <w:t xml:space="preserve"> сельской администрации по итогам работы за 202</w:t>
            </w:r>
            <w:r>
              <w:rPr>
                <w:sz w:val="28"/>
                <w:szCs w:val="28"/>
              </w:rPr>
              <w:t>3</w:t>
            </w:r>
            <w:r w:rsidRPr="00D17AC0">
              <w:rPr>
                <w:sz w:val="28"/>
                <w:szCs w:val="28"/>
              </w:rPr>
              <w:t xml:space="preserve"> год и задачам на 202</w:t>
            </w:r>
            <w:r>
              <w:rPr>
                <w:sz w:val="28"/>
                <w:szCs w:val="28"/>
              </w:rPr>
              <w:t>4</w:t>
            </w:r>
            <w:r w:rsidRPr="00D17AC0">
              <w:rPr>
                <w:sz w:val="28"/>
                <w:szCs w:val="28"/>
              </w:rPr>
              <w:t xml:space="preserve"> год, к праздничным мероприятиям, посвященным Дню города, Новому году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pStyle w:val="ae"/>
              <w:snapToGrid w:val="0"/>
              <w:jc w:val="center"/>
            </w:pPr>
            <w:r w:rsidRPr="0018198A">
              <w:t>январь</w:t>
            </w:r>
          </w:p>
          <w:p w:rsidR="00663C7B" w:rsidRPr="0018198A" w:rsidRDefault="00663C7B" w:rsidP="00DF4BA8">
            <w:pPr>
              <w:pStyle w:val="ae"/>
              <w:snapToGrid w:val="0"/>
              <w:jc w:val="center"/>
            </w:pPr>
            <w:r w:rsidRPr="0018198A">
              <w:t>август</w:t>
            </w:r>
          </w:p>
          <w:p w:rsidR="00663C7B" w:rsidRPr="0018198A" w:rsidRDefault="00663C7B" w:rsidP="00DF4BA8">
            <w:pPr>
              <w:pStyle w:val="ae"/>
              <w:snapToGrid w:val="0"/>
              <w:jc w:val="center"/>
            </w:pPr>
            <w:r w:rsidRPr="0018198A">
              <w:t>декабрь</w:t>
            </w:r>
          </w:p>
          <w:p w:rsidR="00663C7B" w:rsidRPr="009579E5" w:rsidRDefault="00663C7B" w:rsidP="00DF4BA8">
            <w:pPr>
              <w:pStyle w:val="ae"/>
              <w:snapToGrid w:val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 xml:space="preserve">Изготовление буклетов, информационных листков, памяток  по вопросам подтверждения личности, предоставления муниципальных услуг, Правилам благоустройства,  </w:t>
            </w:r>
            <w:r w:rsidRPr="00D17AC0">
              <w:rPr>
                <w:color w:val="000000"/>
                <w:sz w:val="28"/>
                <w:szCs w:val="28"/>
              </w:rPr>
              <w:t>необходимости регистрации прав на объекты капитального строительства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60C19" w:rsidRDefault="00663C7B" w:rsidP="00DF4BA8">
            <w:pPr>
              <w:pStyle w:val="ae"/>
              <w:snapToGrid w:val="0"/>
              <w:jc w:val="center"/>
            </w:pPr>
            <w:r w:rsidRPr="009579E5"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18198A" w:rsidRDefault="00663C7B" w:rsidP="00FF1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Исадченко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О.Н.  Зозуля Я.А. </w:t>
            </w:r>
            <w:proofErr w:type="spellStart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18198A">
              <w:rPr>
                <w:rFonts w:ascii="Times New Roman" w:hAnsi="Times New Roman" w:cs="Times New Roman"/>
                <w:sz w:val="24"/>
                <w:szCs w:val="24"/>
              </w:rPr>
              <w:t xml:space="preserve"> 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Локтионова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Обновление информационных стендов, вывесок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pStyle w:val="ae"/>
              <w:snapToGrid w:val="0"/>
              <w:jc w:val="center"/>
            </w:pPr>
            <w:proofErr w:type="spellStart"/>
            <w:proofErr w:type="gramStart"/>
            <w:r w:rsidRPr="0018198A">
              <w:t>еже</w:t>
            </w:r>
            <w:r>
              <w:t>-</w:t>
            </w:r>
            <w:r w:rsidRPr="0018198A">
              <w:t>квартально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9579E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100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XV</w:t>
            </w:r>
            <w:r w:rsidRPr="00D17AC0">
              <w:rPr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и направление пресс-релизов главному специалисту-пресс-секретарю   для размещения на официальном сайте города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pStyle w:val="ae"/>
              <w:snapToGrid w:val="0"/>
              <w:jc w:val="center"/>
            </w:pPr>
            <w:r>
              <w:t>еженедельно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CF745D">
            <w:pPr>
              <w:pStyle w:val="ae"/>
              <w:snapToGrid w:val="0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Подготовка и направление статистической информации о деяте</w:t>
            </w:r>
            <w:r>
              <w:rPr>
                <w:sz w:val="28"/>
                <w:szCs w:val="28"/>
              </w:rPr>
              <w:t xml:space="preserve">льности сельской администрации </w:t>
            </w:r>
            <w:r w:rsidRPr="00D17AC0">
              <w:rPr>
                <w:sz w:val="28"/>
                <w:szCs w:val="28"/>
              </w:rPr>
              <w:t>главному специалисту – пресс-секретарю  для размещения на официальном сайте города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jc w:val="center"/>
            </w:pPr>
            <w:proofErr w:type="spellStart"/>
            <w:proofErr w:type="gramStart"/>
            <w:r>
              <w:t>еже-квартально</w:t>
            </w:r>
            <w:proofErr w:type="spellEnd"/>
            <w:proofErr w:type="gramEnd"/>
            <w:r>
              <w:t xml:space="preserve"> </w:t>
            </w:r>
          </w:p>
          <w:p w:rsidR="00663C7B" w:rsidRPr="0018198A" w:rsidRDefault="00663C7B" w:rsidP="00DF4BA8">
            <w:pPr>
              <w:pStyle w:val="ae"/>
              <w:snapToGrid w:val="0"/>
              <w:jc w:val="center"/>
            </w:pPr>
            <w:r>
              <w:t>до 5 числа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8198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3C508C" w:rsidTr="00DF4BA8">
        <w:trPr>
          <w:gridBefore w:val="1"/>
          <w:wBefore w:w="105" w:type="dxa"/>
          <w:trHeight w:val="3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pStyle w:val="ae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CF745D">
            <w:pPr>
              <w:pStyle w:val="ae"/>
              <w:snapToGrid w:val="0"/>
              <w:jc w:val="both"/>
              <w:rPr>
                <w:sz w:val="28"/>
                <w:szCs w:val="28"/>
              </w:rPr>
            </w:pPr>
            <w:r w:rsidRPr="00D17AC0">
              <w:rPr>
                <w:sz w:val="28"/>
                <w:szCs w:val="28"/>
              </w:rPr>
              <w:t>Направление нормативных правовых актов, принятых сельской администрацией главному специалисту-пресс-секретарю для размещения на официальном сайте города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E38D5" w:rsidRDefault="00663C7B" w:rsidP="00DF4BA8">
            <w:pPr>
              <w:pStyle w:val="ae"/>
              <w:snapToGrid w:val="0"/>
              <w:jc w:val="center"/>
            </w:pPr>
            <w:r w:rsidRPr="000E38D5">
              <w:t xml:space="preserve">В течение 3-х дней </w:t>
            </w:r>
            <w:proofErr w:type="gramStart"/>
            <w:r w:rsidRPr="000E38D5">
              <w:t>с  даты принятия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198A"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 w:rsidRPr="0018198A"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C508C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663C7B" w:rsidRPr="00D17AC0" w:rsidTr="00DF4BA8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pStyle w:val="ae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XVI</w:t>
            </w:r>
            <w:r w:rsidRPr="00D17AC0">
              <w:rPr>
                <w:b/>
                <w:sz w:val="28"/>
                <w:szCs w:val="28"/>
              </w:rPr>
              <w:t>. Общегородские, районные и сельские мероприятия</w:t>
            </w:r>
          </w:p>
        </w:tc>
      </w:tr>
      <w:tr w:rsidR="00663C7B" w:rsidRPr="00062C37" w:rsidTr="00DF4BA8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Pr="00062C37" w:rsidRDefault="00663C7B" w:rsidP="00DF4BA8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062C37">
              <w:rPr>
                <w:sz w:val="28"/>
                <w:szCs w:val="28"/>
              </w:rPr>
              <w:t>Январь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Pr="00D17AC0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C37">
              <w:rPr>
                <w:rFonts w:ascii="Times New Roman" w:hAnsi="Times New Roman" w:cs="Times New Roman"/>
                <w:sz w:val="28"/>
                <w:szCs w:val="28"/>
              </w:rPr>
              <w:t xml:space="preserve">VII </w:t>
            </w:r>
            <w:proofErr w:type="gramStart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>Межрегиональный</w:t>
            </w:r>
            <w:proofErr w:type="gramEnd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>этнофестиваль</w:t>
            </w:r>
            <w:proofErr w:type="spellEnd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 xml:space="preserve"> «Святочные </w:t>
            </w:r>
            <w:proofErr w:type="spellStart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>Новогодия</w:t>
            </w:r>
            <w:proofErr w:type="spellEnd"/>
            <w:r w:rsidRPr="00062C37">
              <w:rPr>
                <w:rFonts w:ascii="Times New Roman" w:hAnsi="Times New Roman" w:cs="Times New Roman"/>
                <w:sz w:val="28"/>
                <w:szCs w:val="28"/>
              </w:rPr>
              <w:t xml:space="preserve"> на Алтае» </w:t>
            </w:r>
          </w:p>
          <w:p w:rsidR="00663C7B" w:rsidRPr="00062C37" w:rsidRDefault="00663C7B" w:rsidP="00D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2C37">
              <w:rPr>
                <w:rFonts w:ascii="Times New Roman" w:hAnsi="Times New Roman" w:cs="Times New Roman"/>
                <w:sz w:val="24"/>
                <w:szCs w:val="24"/>
              </w:rPr>
              <w:t>(МБУ ДО ДШИ «Традиция» с.Власиха, ул</w:t>
            </w:r>
            <w:proofErr w:type="gramStart"/>
            <w:r w:rsidRPr="00062C3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62C37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  <w:p w:rsidR="00663C7B" w:rsidRPr="00FA1D34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Pr="00D17AC0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725C1" w:rsidRDefault="00663C7B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5C1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программа «Этот Старый Новый год» </w:t>
            </w:r>
          </w:p>
          <w:p w:rsidR="00663C7B" w:rsidRPr="00D725C1" w:rsidRDefault="00663C7B" w:rsidP="00D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FA1D34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Pr="00D17AC0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725C1" w:rsidRDefault="00663C7B" w:rsidP="00DF4B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5C1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Инсценированная сказка «Рождественское чудо»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учащихся МБОУ «СОШ №99»</w:t>
            </w:r>
          </w:p>
          <w:p w:rsidR="00663C7B" w:rsidRPr="00D725C1" w:rsidRDefault="00663C7B" w:rsidP="00D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FA1D34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062C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725C1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программа, посвященная 80-летию со дня снятия блокады Ленинграда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FA1D34" w:rsidRDefault="00663C7B" w:rsidP="00D7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D7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2271F6" w:rsidRDefault="00663C7B" w:rsidP="00DF4BA8">
            <w:pPr>
              <w:tabs>
                <w:tab w:val="left" w:pos="31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5C1">
              <w:rPr>
                <w:rFonts w:ascii="Times New Roman" w:hAnsi="Times New Roman" w:cs="Times New Roman"/>
                <w:sz w:val="28"/>
                <w:szCs w:val="28"/>
              </w:rPr>
              <w:t>Юбилейный концерт «Школе – 55»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(МБОУ «СОШ №99, п</w:t>
            </w:r>
            <w:proofErr w:type="gramStart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5C1">
              <w:rPr>
                <w:rFonts w:ascii="Times New Roman" w:hAnsi="Times New Roman" w:cs="Times New Roman"/>
                <w:sz w:val="24"/>
                <w:szCs w:val="24"/>
              </w:rPr>
              <w:t>есной, 14а)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В.Д.</w:t>
            </w:r>
          </w:p>
          <w:p w:rsidR="00663C7B" w:rsidRPr="00FA1D34" w:rsidRDefault="00663C7B" w:rsidP="00D72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DD17B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.6.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B0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посвященные</w:t>
            </w:r>
            <w:r w:rsidRPr="00C743B0">
              <w:rPr>
                <w:rFonts w:ascii="Times New Roman" w:hAnsi="Times New Roman"/>
                <w:sz w:val="28"/>
                <w:szCs w:val="28"/>
              </w:rPr>
              <w:t xml:space="preserve"> месячник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743B0">
              <w:rPr>
                <w:rFonts w:ascii="Times New Roman" w:hAnsi="Times New Roman"/>
                <w:sz w:val="28"/>
                <w:szCs w:val="28"/>
              </w:rPr>
              <w:t xml:space="preserve"> молодого избирателя</w:t>
            </w:r>
          </w:p>
          <w:p w:rsidR="00663C7B" w:rsidRPr="002271F6" w:rsidRDefault="00663C7B" w:rsidP="00DF4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1F6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01-28.02.</w:t>
            </w:r>
          </w:p>
          <w:p w:rsidR="00663C7B" w:rsidRPr="00C411C1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.7.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4747F">
              <w:rPr>
                <w:rFonts w:ascii="Times New Roman" w:hAnsi="Times New Roman" w:cs="Times New Roman"/>
                <w:sz w:val="28"/>
                <w:szCs w:val="28"/>
              </w:rPr>
              <w:t>Выставка ко Дню защитника Отечества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64747F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47F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64747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4747F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647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01-28.02.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FA1D34" w:rsidRDefault="00663C7B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.8.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3D0E16" w:rsidRDefault="00663C7B" w:rsidP="003D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E16">
              <w:rPr>
                <w:rFonts w:ascii="Times New Roman" w:hAnsi="Times New Roman" w:cs="Times New Roman"/>
                <w:sz w:val="28"/>
                <w:szCs w:val="28"/>
              </w:rPr>
              <w:t>Месячник патриотического воспитания</w:t>
            </w:r>
          </w:p>
          <w:p w:rsidR="00663C7B" w:rsidRPr="0064747F" w:rsidRDefault="00663C7B" w:rsidP="003D0E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>(по отдельному плану)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01-28.02.</w:t>
            </w:r>
          </w:p>
          <w:p w:rsidR="00663C7B" w:rsidRDefault="00663C7B" w:rsidP="006474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.9.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43B0">
              <w:rPr>
                <w:rFonts w:ascii="Times New Roman" w:hAnsi="Times New Roman"/>
                <w:sz w:val="28"/>
                <w:szCs w:val="28"/>
              </w:rPr>
              <w:t>Отчет главы сельской администрации по итогам работы за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743B0">
              <w:rPr>
                <w:rFonts w:ascii="Times New Roman" w:hAnsi="Times New Roman"/>
                <w:sz w:val="28"/>
                <w:szCs w:val="28"/>
              </w:rPr>
              <w:t xml:space="preserve"> год и задачах на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743B0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663C7B" w:rsidRPr="00BC133E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C133E">
              <w:rPr>
                <w:rFonts w:ascii="Times New Roman" w:hAnsi="Times New Roman"/>
                <w:sz w:val="24"/>
                <w:szCs w:val="24"/>
              </w:rPr>
              <w:t>МБУ ДОД ДШИ «Традиция», с.Власиха, ул</w:t>
            </w:r>
            <w:proofErr w:type="gramStart"/>
            <w:r w:rsidRPr="00BC133E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BC133E">
              <w:rPr>
                <w:rFonts w:ascii="Times New Roman" w:hAnsi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Величко Т.А.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3C7B" w:rsidRDefault="00374781" w:rsidP="003D0E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.10.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31EAB">
              <w:rPr>
                <w:rFonts w:ascii="Times New Roman" w:hAnsi="Times New Roman" w:cs="Times New Roman"/>
                <w:sz w:val="28"/>
                <w:szCs w:val="28"/>
              </w:rPr>
              <w:t>Игровая программа «Юный защитник Отечества»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учащихся МБОУ «СОШ №99»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131EAB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EAB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131EA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31EAB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63C7B" w:rsidRDefault="00374781" w:rsidP="00131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.11.</w:t>
            </w:r>
          </w:p>
        </w:tc>
        <w:tc>
          <w:tcPr>
            <w:tcW w:w="4518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C7B" w:rsidRPr="00131EAB" w:rsidRDefault="00663C7B" w:rsidP="00131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31EAB">
              <w:rPr>
                <w:rFonts w:ascii="Times New Roman" w:hAnsi="Times New Roman" w:cs="Times New Roman"/>
                <w:sz w:val="28"/>
                <w:szCs w:val="28"/>
              </w:rPr>
              <w:t xml:space="preserve">Возложение цветов к памятных знакам ко Дню защитника Отечества </w:t>
            </w:r>
            <w:proofErr w:type="gramEnd"/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20-26.02.</w:t>
            </w:r>
          </w:p>
        </w:tc>
        <w:tc>
          <w:tcPr>
            <w:tcW w:w="1917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CA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83D43">
              <w:rPr>
                <w:rFonts w:ascii="Times New Roman" w:hAnsi="Times New Roman" w:cs="Times New Roman"/>
                <w:sz w:val="28"/>
                <w:szCs w:val="28"/>
              </w:rPr>
              <w:t>Зимний кубок игры «Сильные люди», посвященный Дню защитника Отечества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</w:p>
          <w:p w:rsidR="00663C7B" w:rsidRPr="00283D43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3D43">
              <w:rPr>
                <w:rFonts w:ascii="Times New Roman" w:hAnsi="Times New Roman" w:cs="Times New Roman"/>
                <w:sz w:val="24"/>
                <w:szCs w:val="24"/>
              </w:rPr>
              <w:t>(МБУ ДО ДШИ «Традиция», с.Власиха, ул</w:t>
            </w:r>
            <w:proofErr w:type="gramStart"/>
            <w:r w:rsidRPr="00283D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83D43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CA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Хоккейный турнир среди сборных команд ТОС, осуществляющих деятельность на пригородной территории, посвященный Дню защитника Отечества </w:t>
            </w:r>
          </w:p>
          <w:p w:rsidR="00663C7B" w:rsidRPr="00F10747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(с.Власиха, </w:t>
            </w:r>
            <w:r w:rsidRPr="00F10747">
              <w:rPr>
                <w:rFonts w:ascii="Times New Roman" w:hAnsi="Times New Roman"/>
                <w:sz w:val="24"/>
                <w:szCs w:val="24"/>
              </w:rPr>
              <w:t>ул. Луганская/бульвар Мирный)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10747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47">
              <w:rPr>
                <w:rFonts w:ascii="Times New Roman" w:hAnsi="Times New Roman"/>
                <w:sz w:val="24"/>
                <w:szCs w:val="24"/>
              </w:rPr>
              <w:t>Черкасская Л.Е.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747"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CA59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«Снежный десант – 2023»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Ряполов Ю.С.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649B">
              <w:rPr>
                <w:rFonts w:ascii="Times New Roman" w:hAnsi="Times New Roman"/>
                <w:sz w:val="24"/>
                <w:szCs w:val="24"/>
              </w:rPr>
              <w:t>Юдакова</w:t>
            </w:r>
            <w:proofErr w:type="spellEnd"/>
            <w:r w:rsidRPr="0053649B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63C7B" w:rsidRPr="0053649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53649B" w:rsidRDefault="00663C7B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649B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DD17B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321A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1A95">
              <w:rPr>
                <w:rFonts w:ascii="Times New Roman" w:hAnsi="Times New Roman" w:cs="Times New Roman"/>
                <w:sz w:val="28"/>
                <w:szCs w:val="28"/>
              </w:rPr>
              <w:t>Выст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авка к Международному женскому Дню 8 М</w:t>
            </w:r>
            <w:r w:rsidRPr="00321A95">
              <w:rPr>
                <w:rFonts w:ascii="Times New Roman" w:hAnsi="Times New Roman" w:cs="Times New Roman"/>
                <w:sz w:val="28"/>
                <w:szCs w:val="28"/>
              </w:rPr>
              <w:t xml:space="preserve">арта для жителей поселка </w:t>
            </w:r>
            <w:proofErr w:type="gramStart"/>
            <w:r w:rsidRPr="00321A95"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321A95" w:rsidRDefault="00663C7B" w:rsidP="00321A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21A9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-15.03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32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32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21A95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программа, посвя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щенная Международному женскому Дню 8 М</w:t>
            </w:r>
            <w:r w:rsidRPr="00321A95">
              <w:rPr>
                <w:rFonts w:ascii="Times New Roman" w:hAnsi="Times New Roman" w:cs="Times New Roman"/>
                <w:sz w:val="28"/>
                <w:szCs w:val="28"/>
              </w:rPr>
              <w:t>арта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321A95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32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321A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179A7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79A7">
              <w:rPr>
                <w:rFonts w:ascii="Times New Roman" w:hAnsi="Times New Roman" w:cs="Times New Roman"/>
                <w:sz w:val="28"/>
                <w:szCs w:val="28"/>
              </w:rPr>
              <w:t xml:space="preserve">XIII открытый городской фестиваль – конкурс народных традиций и фольклорного творчества «Масленичный разгуляй» </w:t>
            </w:r>
          </w:p>
          <w:p w:rsidR="00663C7B" w:rsidRPr="002179A7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9A7">
              <w:rPr>
                <w:rFonts w:ascii="Times New Roman" w:hAnsi="Times New Roman" w:cs="Times New Roman"/>
                <w:sz w:val="24"/>
                <w:szCs w:val="24"/>
              </w:rPr>
              <w:t>(МБУ ДО ДШИ «Традиция», с.Власиха, ул</w:t>
            </w:r>
            <w:proofErr w:type="gramStart"/>
            <w:r w:rsidRPr="002179A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79A7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179A7" w:rsidRDefault="00663C7B" w:rsidP="00217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9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79A7">
              <w:rPr>
                <w:rFonts w:ascii="Times New Roman" w:hAnsi="Times New Roman" w:cs="Times New Roman"/>
                <w:sz w:val="24"/>
                <w:szCs w:val="24"/>
              </w:rPr>
              <w:t>17.03.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  <w:p w:rsidR="00663C7B" w:rsidRPr="00FA1D34" w:rsidRDefault="00663C7B" w:rsidP="002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823F0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«Масленицу встречайте!»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B823F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3F0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B823F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823F0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649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2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217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53649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.19.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823F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23F0">
              <w:rPr>
                <w:rFonts w:ascii="Times New Roman" w:hAnsi="Times New Roman" w:cs="Times New Roman"/>
                <w:sz w:val="28"/>
                <w:szCs w:val="28"/>
              </w:rPr>
              <w:t>Праздничные гуляния «Проводы Зимы» - Масленица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органов ТОС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649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16-17.03.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Кочурина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Ю.И.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органов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C7795">
              <w:rPr>
                <w:rFonts w:ascii="Times New Roman" w:hAnsi="Times New Roman" w:cs="Times New Roman"/>
                <w:sz w:val="28"/>
                <w:szCs w:val="28"/>
              </w:rPr>
              <w:t xml:space="preserve">IV Краевой </w:t>
            </w:r>
            <w:proofErr w:type="gramStart"/>
            <w:r w:rsidRPr="006C7795">
              <w:rPr>
                <w:rFonts w:ascii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6C7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7795">
              <w:rPr>
                <w:rFonts w:ascii="Times New Roman" w:hAnsi="Times New Roman" w:cs="Times New Roman"/>
                <w:sz w:val="28"/>
                <w:szCs w:val="28"/>
              </w:rPr>
              <w:t>этно-конкурс</w:t>
            </w:r>
            <w:proofErr w:type="spellEnd"/>
            <w:r w:rsidRPr="006C7795">
              <w:rPr>
                <w:rFonts w:ascii="Times New Roman" w:hAnsi="Times New Roman" w:cs="Times New Roman"/>
                <w:sz w:val="28"/>
                <w:szCs w:val="28"/>
              </w:rPr>
              <w:t xml:space="preserve"> «Проталинки»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6C7795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(МБУ ДО ДШИ «Традиция», с.Власиха, ул</w:t>
            </w:r>
            <w:proofErr w:type="gramStart"/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  <w:p w:rsidR="00663C7B" w:rsidRPr="00FA1D34" w:rsidRDefault="00663C7B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DD17B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Апрель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D72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40999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9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выставка, посвященная Дню космонавтики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6C7795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C7795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6C7795">
              <w:rPr>
                <w:rFonts w:ascii="Times New Roman" w:eastAsia="Times New Roman" w:hAnsi="Times New Roman" w:cs="Times New Roman"/>
                <w:sz w:val="24"/>
                <w:szCs w:val="24"/>
              </w:rPr>
              <w:t>-15.04.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6C77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D72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D72D11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Интеллектуальная игра «Нет! – 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едным привычкам» к  Всемирному Д</w:t>
            </w:r>
            <w:r w:rsidRPr="00D72D11">
              <w:rPr>
                <w:rFonts w:ascii="Times New Roman" w:eastAsia="Times New Roman" w:hAnsi="Times New Roman" w:cs="Times New Roman"/>
                <w:sz w:val="28"/>
                <w:szCs w:val="28"/>
              </w:rPr>
              <w:t>ню здоровья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учащихся МБОУ «СОШ №99»</w:t>
            </w:r>
          </w:p>
          <w:p w:rsidR="00663C7B" w:rsidRPr="00D72D11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D1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D1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D11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7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D72D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D72D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E3511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Интеллектуально-познавательная 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игра к Всемирному Дню авиации 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космонавтики для учащихся МБОУ «СОШ №99» </w:t>
            </w:r>
          </w:p>
          <w:p w:rsidR="00663C7B" w:rsidRPr="00D72D11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72D11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12.04.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CE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CE35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lastRenderedPageBreak/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D871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E3511" w:rsidRDefault="00663C7B" w:rsidP="002F6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Патриотическая акция «Дорога к обелиску» по очистке памятных знаков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с.Власиха, п</w:t>
            </w:r>
            <w:proofErr w:type="gramStart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есной, п.Новомихайловка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E3511" w:rsidRDefault="00663C7B" w:rsidP="00CE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511">
              <w:rPr>
                <w:rFonts w:ascii="Times New Roman" w:eastAsia="Times New Roman" w:hAnsi="Times New Roman" w:cs="Times New Roman"/>
                <w:sz w:val="24"/>
                <w:szCs w:val="24"/>
              </w:rPr>
              <w:t>12-19.04.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E3511" w:rsidRDefault="00663C7B" w:rsidP="00CE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511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CE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CE3511" w:rsidRDefault="00663C7B" w:rsidP="00CE3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511">
              <w:rPr>
                <w:rFonts w:ascii="Times New Roman" w:eastAsia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CE3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63C7B" w:rsidRPr="0053649B" w:rsidRDefault="00663C7B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CE3511" w:rsidRDefault="00663C7B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DD17B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E45A6B" w:rsidRDefault="00663C7B" w:rsidP="00C327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27E2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волонтерской помощи труженикам тыла, детям войны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проживающим 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пригородной территории в рамках празднования Дня Победы в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1941-1945 гг.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BB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53649B" w:rsidRDefault="00663C7B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FA1D34" w:rsidRDefault="00663C7B" w:rsidP="00C327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BB09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B09C6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9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Акции «Письмо ветерану», «Окно Победы»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B09C6" w:rsidRDefault="00663C7B" w:rsidP="00BB09C6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B09C6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24.04.-08.05.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BB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53649B" w:rsidRDefault="00663C7B" w:rsidP="00BB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FA1D34" w:rsidRDefault="00663C7B" w:rsidP="00BB09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BB09C6" w:rsidRDefault="00663C7B" w:rsidP="00BB09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9C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Адресные поздравления тружеников тыла «Подарок ветерану»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F6592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.04.</w:t>
            </w: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- 09.05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Долинин В.Е.</w:t>
            </w:r>
          </w:p>
          <w:p w:rsidR="00663C7B" w:rsidRDefault="00663C7B" w:rsidP="002F6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F6592" w:rsidRDefault="00663C7B" w:rsidP="002F6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2F659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«Чистый памятник», «Дорога к обелиску» 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очистке памятных знаков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с.Власиха, п</w:t>
            </w:r>
            <w:proofErr w:type="gramStart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CE3511">
              <w:rPr>
                <w:rFonts w:ascii="Times New Roman" w:eastAsia="Times New Roman" w:hAnsi="Times New Roman" w:cs="Times New Roman"/>
                <w:sz w:val="28"/>
                <w:szCs w:val="28"/>
              </w:rPr>
              <w:t>есной, п.Новомихайловка</w:t>
            </w:r>
            <w:r w:rsidRPr="002F659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2F65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29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.04.</w:t>
            </w: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- 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07</w:t>
            </w:r>
            <w:r w:rsidRPr="002F6592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.05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663C7B" w:rsidRPr="0053649B" w:rsidRDefault="00663C7B" w:rsidP="00250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FA1D34" w:rsidRDefault="00663C7B" w:rsidP="00250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.29.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B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Уроки Мужества и Памяти «Великий подвиг в памяти народной», «Победный май» 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празднования Дня Победы в ВОВ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1941-1945 гг.</w:t>
            </w:r>
          </w:p>
          <w:p w:rsidR="00663C7B" w:rsidRPr="00250BCC" w:rsidRDefault="00663C7B" w:rsidP="00DD17B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B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образования</w:t>
            </w:r>
            <w:r w:rsidRPr="00250BC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D17BF" w:rsidRDefault="00663C7B" w:rsidP="00DD17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7BF">
              <w:rPr>
                <w:rFonts w:ascii="Times New Roman" w:eastAsia="Times New Roman" w:hAnsi="Times New Roman" w:cs="Times New Roman"/>
                <w:sz w:val="24"/>
                <w:szCs w:val="24"/>
              </w:rPr>
              <w:t>02.05.-08.05.</w:t>
            </w:r>
          </w:p>
          <w:p w:rsidR="00663C7B" w:rsidRPr="00DD17BF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3649B" w:rsidRDefault="00663C7B" w:rsidP="00DD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FA1D34" w:rsidRDefault="00663C7B" w:rsidP="00DD17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D17BF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«Салют Победы»</w:t>
            </w:r>
            <w:r w:rsidRPr="00DD1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посвященная Дню Победы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жителей посёлка Лесной</w:t>
            </w:r>
          </w:p>
          <w:p w:rsidR="00663C7B" w:rsidRPr="00D1171E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(МБУК ЦКД «Индустриальный» п</w:t>
            </w:r>
            <w:proofErr w:type="gramStart"/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1171E">
              <w:rPr>
                <w:rFonts w:ascii="Times New Roman" w:eastAsia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11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D11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171E" w:rsidRDefault="00663C7B" w:rsidP="00D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71E">
              <w:rPr>
                <w:rFonts w:ascii="Times New Roman" w:hAnsi="Times New Roman" w:cs="Times New Roman"/>
                <w:sz w:val="28"/>
                <w:szCs w:val="28"/>
              </w:rPr>
              <w:t>Торжественные митинги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памятных знаков, посвященные </w:t>
            </w:r>
            <w:r w:rsidRPr="00D1171E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171E">
              <w:rPr>
                <w:rFonts w:ascii="Times New Roman" w:hAnsi="Times New Roman" w:cs="Times New Roman"/>
                <w:sz w:val="28"/>
                <w:szCs w:val="28"/>
              </w:rPr>
              <w:t>й годовщине Победы в Великой Отечественной войне 1941-1945 гг.</w:t>
            </w:r>
          </w:p>
          <w:p w:rsidR="00663C7B" w:rsidRPr="00C743B0" w:rsidRDefault="00663C7B" w:rsidP="00D117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0D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с.Власиха, п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есной, 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>п.Новомихайловка)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06-08.05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53649B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  <w:p w:rsidR="00663C7B" w:rsidRPr="00FA1D34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>чреждени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3649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председатели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374781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Фестиваль-конкурс военно-патриотической музыки «Солдатский привал» </w:t>
            </w:r>
          </w:p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(береговая зона </w:t>
            </w:r>
            <w:proofErr w:type="spellStart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ласиха</w:t>
            </w:r>
            <w:proofErr w:type="spellEnd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районе ГТС №2)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C144F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01D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развлекательная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 Международному Д</w:t>
            </w:r>
            <w:r w:rsidRPr="00582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ню семьи </w:t>
            </w:r>
          </w:p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01D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58201D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8201D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5820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20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Комплексное мероприятие в рамках Всероссийской акции «Музейная ночь» </w:t>
            </w:r>
          </w:p>
          <w:p w:rsidR="00663C7B" w:rsidRPr="0058201D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«Традиция», ул</w:t>
            </w:r>
            <w:proofErr w:type="gramStart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7E47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5B1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B1AE1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 «Летний дворовый инструктор»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5B1AE1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AE1">
              <w:rPr>
                <w:rFonts w:ascii="Times New Roman" w:eastAsia="Times New Roman" w:hAnsi="Times New Roman" w:cs="Times New Roman"/>
                <w:sz w:val="24"/>
                <w:szCs w:val="24"/>
              </w:rPr>
              <w:t>(с.Власиха, ул</w:t>
            </w:r>
            <w:proofErr w:type="gramStart"/>
            <w:r w:rsidRPr="005B1AE1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B1AE1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портивная, 1а-1л)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5B1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5B1AE1" w:rsidRDefault="00663C7B" w:rsidP="005B1A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1AE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Праздничные, спортивно-игровые  программы, посвященные Дню защиты детей на территори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ях</w:t>
            </w:r>
            <w:r w:rsidRPr="005B1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органов ТОС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01-06.06.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5B1A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5B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524830">
              <w:rPr>
                <w:rFonts w:ascii="Times New Roman" w:eastAsia="Times New Roman" w:hAnsi="Times New Roman" w:cs="Times New Roman"/>
                <w:sz w:val="28"/>
                <w:szCs w:val="28"/>
              </w:rPr>
              <w:t>XXIII открытый городской фестиваль патриотического воспитания «Сильные люди», посвященный Дню России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5B1AE1" w:rsidRDefault="00663C7B" w:rsidP="005B1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>(МБУ ДО ДШИ «Традиция»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201D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ервомайская, 50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072F7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>03-10.06.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2483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турнир по лапте и городкам, посвященный Дню России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52483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830">
              <w:rPr>
                <w:rFonts w:ascii="Times New Roman" w:hAnsi="Times New Roman" w:cs="Times New Roman"/>
                <w:sz w:val="24"/>
                <w:szCs w:val="24"/>
              </w:rPr>
              <w:t>(МБУ ДО ДШИ «Традиция», с.Власиха, ул</w:t>
            </w:r>
            <w:proofErr w:type="gramStart"/>
            <w:r w:rsidRPr="005248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24830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.39.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Выставка, посвященная Дню России</w:t>
            </w:r>
            <w:r w:rsidRPr="00C310D5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3072F7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3072F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3072F7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072F7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>02-20.06.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307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307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072F7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соревнования в рамках </w:t>
            </w:r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Дня России на территориях органов ТОС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10-12.06.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307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307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072F7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«Зажгите свечи», </w:t>
            </w:r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посвященная Дню памяти и скорби с возложением цветов у памятных знаков в с.Власиха, п</w:t>
            </w:r>
            <w:proofErr w:type="gramStart"/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3072F7">
              <w:rPr>
                <w:rFonts w:ascii="Times New Roman" w:eastAsia="Times New Roman" w:hAnsi="Times New Roman" w:cs="Times New Roman"/>
                <w:sz w:val="28"/>
                <w:szCs w:val="28"/>
              </w:rPr>
              <w:t>есной, п.Новомихайловка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072F7" w:rsidRDefault="00663C7B" w:rsidP="0030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3072F7" w:rsidRDefault="00663C7B" w:rsidP="0030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учреждений образования</w:t>
            </w:r>
          </w:p>
          <w:p w:rsidR="00663C7B" w:rsidRPr="003072F7" w:rsidRDefault="00663C7B" w:rsidP="00307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советов </w:t>
            </w:r>
            <w:r w:rsidRPr="003072F7">
              <w:rPr>
                <w:rFonts w:ascii="Times New Roman" w:eastAsia="Times New Roman" w:hAnsi="Times New Roman" w:cs="Times New Roman"/>
                <w:sz w:val="24"/>
                <w:szCs w:val="24"/>
              </w:rPr>
              <w:t>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3072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Июль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244A">
              <w:rPr>
                <w:rFonts w:ascii="Times New Roman" w:eastAsia="Times New Roman" w:hAnsi="Times New Roman" w:cs="Times New Roman"/>
                <w:sz w:val="28"/>
                <w:szCs w:val="28"/>
              </w:rPr>
              <w:t>35-летие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образования</w:t>
            </w:r>
            <w:r w:rsidRPr="00A024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МБДОУ «Детский сад №236» </w:t>
            </w:r>
          </w:p>
          <w:p w:rsidR="00663C7B" w:rsidRPr="00A0244A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44A">
              <w:rPr>
                <w:rFonts w:ascii="Times New Roman" w:eastAsia="Times New Roman" w:hAnsi="Times New Roman" w:cs="Times New Roman"/>
                <w:sz w:val="24"/>
                <w:szCs w:val="24"/>
              </w:rPr>
              <w:t>(с.Власиха, ул</w:t>
            </w:r>
            <w:proofErr w:type="gramStart"/>
            <w:r w:rsidRPr="00A0244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0244A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троительная, 27)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Кривошеина Ю.А.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A02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663C7B" w:rsidP="00280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0E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.43.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0244A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44A">
              <w:rPr>
                <w:rFonts w:ascii="Times New Roman" w:hAnsi="Times New Roman" w:cs="Times New Roman"/>
                <w:sz w:val="28"/>
                <w:szCs w:val="28"/>
              </w:rPr>
              <w:t>Спортивно-развлекательные мероприятия в рамках Дня физкультурника на территориях органов ТОС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F6D5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07-11.08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6D6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6D5A">
              <w:rPr>
                <w:rFonts w:ascii="Times New Roman" w:hAnsi="Times New Roman" w:cs="Times New Roman"/>
                <w:sz w:val="28"/>
                <w:szCs w:val="28"/>
              </w:rPr>
              <w:t>Акция «Триколор для патриота»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21.08.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6D6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C743B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>Праздничные мероприятия в рамках празднования Дня города на территориях органов ТОС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F6D5A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5A">
              <w:rPr>
                <w:rFonts w:ascii="Times New Roman" w:hAnsi="Times New Roman" w:cs="Times New Roman"/>
                <w:sz w:val="24"/>
                <w:szCs w:val="24"/>
              </w:rPr>
              <w:t>24-31.08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4F6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6D6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>30-летие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образования</w:t>
            </w: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 xml:space="preserve"> МБУ ДО ДШИ «Традиция»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2E2E57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2E57">
              <w:rPr>
                <w:rFonts w:ascii="Times New Roman" w:hAnsi="Times New Roman" w:cs="Times New Roman"/>
                <w:sz w:val="24"/>
                <w:szCs w:val="24"/>
              </w:rPr>
              <w:t>(с.Власиха, ул</w:t>
            </w:r>
            <w:proofErr w:type="gramStart"/>
            <w:r w:rsidRPr="002E2E5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E2E57">
              <w:rPr>
                <w:rFonts w:ascii="Times New Roman" w:hAnsi="Times New Roman" w:cs="Times New Roman"/>
                <w:sz w:val="24"/>
                <w:szCs w:val="24"/>
              </w:rPr>
              <w:t>амонтова, 47)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6D64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2E2E57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E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фестиваль семейных традиций и добрососедства, посвященный Дню города и 225-летию села Власиха </w:t>
            </w:r>
          </w:p>
          <w:p w:rsidR="00663C7B" w:rsidRPr="006D6459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(с.Власиха, ул</w:t>
            </w:r>
            <w:proofErr w:type="gramStart"/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30.08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6D6459" w:rsidRDefault="00663C7B" w:rsidP="006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6D6459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6D6459" w:rsidRDefault="00663C7B" w:rsidP="006D6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459">
              <w:rPr>
                <w:rFonts w:ascii="Times New Roman" w:hAnsi="Times New Roman" w:cs="Times New Roman"/>
                <w:sz w:val="24"/>
                <w:szCs w:val="24"/>
              </w:rPr>
              <w:t>Белькова Л.В.</w:t>
            </w:r>
          </w:p>
          <w:p w:rsidR="00663C7B" w:rsidRPr="006D6459" w:rsidRDefault="00663C7B" w:rsidP="006D64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DB3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3DB3">
              <w:rPr>
                <w:rFonts w:ascii="Times New Roman" w:hAnsi="Times New Roman" w:cs="Times New Roman"/>
                <w:sz w:val="28"/>
                <w:szCs w:val="28"/>
              </w:rPr>
              <w:t>Акция «Соберем детей в школу»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26.08-01.09.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DB3" w:rsidRDefault="00663C7B" w:rsidP="00AC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AC3DB3" w:rsidRDefault="00663C7B" w:rsidP="00AC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  <w:p w:rsidR="00663C7B" w:rsidRPr="00AC3DB3" w:rsidRDefault="00663C7B" w:rsidP="00AC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.49.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F6D10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6D10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памятникам в рамках Дня окончания</w:t>
            </w:r>
            <w:proofErr w:type="gramStart"/>
            <w:r w:rsidRPr="001F6D10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1F6D10">
              <w:rPr>
                <w:rFonts w:ascii="Times New Roman" w:hAnsi="Times New Roman" w:cs="Times New Roman"/>
                <w:sz w:val="28"/>
                <w:szCs w:val="28"/>
              </w:rPr>
              <w:t xml:space="preserve">торой мировой войны, Дня солидарности в борьбе с терроризмом </w:t>
            </w:r>
          </w:p>
          <w:p w:rsidR="00663C7B" w:rsidRPr="001F6D10" w:rsidRDefault="00663C7B" w:rsidP="00DF4B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D10">
              <w:rPr>
                <w:rFonts w:ascii="Times New Roman" w:hAnsi="Times New Roman" w:cs="Times New Roman"/>
                <w:sz w:val="24"/>
                <w:szCs w:val="24"/>
              </w:rPr>
              <w:t>(с.Власиха, п</w:t>
            </w:r>
            <w:proofErr w:type="gramStart"/>
            <w:r w:rsidRPr="001F6D1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1F6D10">
              <w:rPr>
                <w:rFonts w:ascii="Times New Roman" w:hAnsi="Times New Roman" w:cs="Times New Roman"/>
                <w:sz w:val="24"/>
                <w:szCs w:val="24"/>
              </w:rPr>
              <w:t>есной, п.Новомихайловка)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01-05.09.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DB3" w:rsidRDefault="00663C7B" w:rsidP="00AC3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AC3DB3" w:rsidRDefault="00663C7B" w:rsidP="00AC3D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F6D10" w:rsidRDefault="00663C7B" w:rsidP="001F6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Общешкольные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мероприятия в рамках 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>Европейской недел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мобильности и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Всемирно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Дн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без автомобиля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01-30.09.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F6D10" w:rsidRDefault="00663C7B" w:rsidP="001F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6D10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1F6D10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1F6D10" w:rsidRDefault="00663C7B" w:rsidP="001F6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6D1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учреждений </w:t>
            </w:r>
            <w:r w:rsidRPr="001F6D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.51.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1F6D10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1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«Рябиновый вечер» </w:t>
            </w:r>
            <w:r w:rsidRPr="00431501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43150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31501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43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AC3DB3" w:rsidRDefault="00663C7B" w:rsidP="0043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.52.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431501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501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месячника пожилого человека (по отдельному плану)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01-31.10.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DB3" w:rsidRDefault="00663C7B" w:rsidP="0043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AC3DB3" w:rsidRDefault="00663C7B" w:rsidP="00431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  <w:p w:rsidR="00663C7B" w:rsidRPr="00FA1D34" w:rsidRDefault="00663C7B" w:rsidP="0043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663C7B" w:rsidP="00280E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80EB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.53.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AB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B6E2F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программа, посвященная Дню пожилого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жителей посёлка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Лесной</w:t>
            </w:r>
            <w:proofErr w:type="gramEnd"/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AB6E2F" w:rsidRDefault="00663C7B" w:rsidP="00AB6E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F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AB6E2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B6E2F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AB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AB6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.54.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B6E2F" w:rsidRDefault="00663C7B" w:rsidP="00DF4B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XVI </w:t>
            </w:r>
            <w:proofErr w:type="gramStart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proofErr w:type="gramEnd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>этнофорум</w:t>
            </w:r>
            <w:proofErr w:type="spellEnd"/>
            <w:r w:rsidRPr="00AB6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«Сибирские беседы» </w:t>
            </w:r>
          </w:p>
          <w:p w:rsidR="00663C7B" w:rsidRPr="00AB6E2F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(МБУ ДО ДШИ «Традиция», ул</w:t>
            </w:r>
            <w:proofErr w:type="gramStart"/>
            <w:r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B6E2F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ервомайская, 50)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30.10-03.11.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43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AB6E2F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.55.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>Информационно-иллюстративная выставка ко Дню народного единства</w:t>
            </w:r>
            <w:r w:rsidRPr="00C310D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663C7B" w:rsidRPr="000D449A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01-10.11.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0D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0D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.56.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D449A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>Праздничная концертная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ма, посвященная Международному Д</w:t>
            </w: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 xml:space="preserve">ню матери </w:t>
            </w:r>
          </w:p>
          <w:p w:rsidR="00663C7B" w:rsidRPr="000D449A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(филиал МБУК ЦКД «Индустриальный» п</w:t>
            </w:r>
            <w:proofErr w:type="gramStart"/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D449A">
              <w:rPr>
                <w:rFonts w:ascii="Times New Roman" w:hAnsi="Times New Roman" w:cs="Times New Roman"/>
                <w:sz w:val="24"/>
                <w:szCs w:val="24"/>
              </w:rPr>
              <w:t>есной, 12)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0D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D34">
              <w:rPr>
                <w:rFonts w:ascii="Times New Roman" w:hAnsi="Times New Roman"/>
                <w:sz w:val="24"/>
                <w:szCs w:val="24"/>
              </w:rPr>
              <w:t>Федотова О.А.</w:t>
            </w:r>
          </w:p>
          <w:p w:rsidR="00663C7B" w:rsidRPr="00FA1D34" w:rsidRDefault="00663C7B" w:rsidP="000D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A1D34">
              <w:rPr>
                <w:rFonts w:ascii="Times New Roman" w:hAnsi="Times New Roman"/>
                <w:sz w:val="24"/>
                <w:szCs w:val="24"/>
              </w:rPr>
              <w:t>Гридюшко</w:t>
            </w:r>
            <w:proofErr w:type="spellEnd"/>
            <w:r w:rsidRPr="00FA1D34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663C7B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100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.57.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0D449A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449A">
              <w:rPr>
                <w:rFonts w:ascii="Times New Roman" w:hAnsi="Times New Roman" w:cs="Times New Roman"/>
                <w:sz w:val="28"/>
                <w:szCs w:val="28"/>
              </w:rPr>
              <w:t>Акция «От сердца к сердцу» для детей с ограниченными возможностями здоровья в рамках декады инвалидов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0D44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FA1D34" w:rsidRDefault="00663C7B" w:rsidP="00431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Белькова Л.В.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.58.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C1A">
              <w:rPr>
                <w:rFonts w:ascii="Times New Roman" w:hAnsi="Times New Roman" w:cs="Times New Roman"/>
                <w:sz w:val="28"/>
                <w:szCs w:val="28"/>
              </w:rPr>
              <w:t>Возложение цветов к памятн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знакам</w:t>
            </w:r>
            <w:r w:rsidRPr="0097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C1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77C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77C1A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gramEnd"/>
            <w:r w:rsidRPr="00977C1A">
              <w:rPr>
                <w:rFonts w:ascii="Times New Roman" w:hAnsi="Times New Roman" w:cs="Times New Roman"/>
                <w:sz w:val="28"/>
                <w:szCs w:val="28"/>
              </w:rPr>
              <w:t xml:space="preserve"> Героев Отечества </w:t>
            </w:r>
          </w:p>
          <w:p w:rsidR="00663C7B" w:rsidRPr="00977C1A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(с.Власиха, п</w:t>
            </w:r>
            <w:proofErr w:type="gramStart"/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есной, п.Новомихайловка)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03-12.12.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977C1A" w:rsidRDefault="00663C7B" w:rsidP="0097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977C1A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977C1A" w:rsidRDefault="00663C7B" w:rsidP="00977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C1A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.59.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529AE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E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«Обелиск» по очистке </w:t>
            </w:r>
            <w:r w:rsidRPr="003529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прилегающей территории к памятным знакам, посвященная Дню неизвестного солдата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09.12.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529AE" w:rsidRDefault="00663C7B" w:rsidP="0035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9AE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3529AE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663C7B" w:rsidRPr="003529AE" w:rsidRDefault="00663C7B" w:rsidP="0035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2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Гридюшко</w:t>
            </w:r>
            <w:proofErr w:type="spellEnd"/>
            <w:r w:rsidRPr="003529AE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3529AE" w:rsidRDefault="00663C7B" w:rsidP="0035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9AE"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образования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3C7B" w:rsidRPr="00D17AC0" w:rsidTr="002F56F5">
        <w:tblPrEx>
          <w:jc w:val="center"/>
          <w:tblLook w:val="04A0"/>
        </w:tblPrEx>
        <w:trPr>
          <w:gridAfter w:val="1"/>
          <w:wAfter w:w="123" w:type="dxa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C7B" w:rsidRDefault="00280EB3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663C7B">
              <w:rPr>
                <w:rFonts w:ascii="Times New Roman" w:hAnsi="Times New Roman"/>
                <w:sz w:val="28"/>
                <w:szCs w:val="28"/>
              </w:rPr>
              <w:t>.60.</w:t>
            </w: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529AE" w:rsidRDefault="00663C7B" w:rsidP="00DF4B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9AE">
              <w:rPr>
                <w:rFonts w:ascii="Times New Roman" w:hAnsi="Times New Roman" w:cs="Times New Roman"/>
                <w:sz w:val="28"/>
                <w:szCs w:val="28"/>
              </w:rPr>
              <w:t>Открытие Новогодних ёлок на пригородной территории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3529AE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9AE">
              <w:rPr>
                <w:rFonts w:ascii="Times New Roman" w:hAnsi="Times New Roman" w:cs="Times New Roman"/>
                <w:sz w:val="24"/>
                <w:szCs w:val="24"/>
              </w:rPr>
              <w:t>21-29.12.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AC3DB3" w:rsidRDefault="00663C7B" w:rsidP="00352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Гридюшко</w:t>
            </w:r>
            <w:proofErr w:type="spellEnd"/>
            <w:r w:rsidRPr="00AC3DB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663C7B" w:rsidRPr="00FA1D34" w:rsidRDefault="00663C7B" w:rsidP="0035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DB3">
              <w:rPr>
                <w:rFonts w:ascii="Times New Roman" w:hAnsi="Times New Roman" w:cs="Times New Roman"/>
                <w:sz w:val="24"/>
                <w:szCs w:val="24"/>
              </w:rPr>
              <w:t>Председатели Советов ТОС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C7B" w:rsidRPr="00D17AC0" w:rsidRDefault="00663C7B" w:rsidP="00DF4B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4BA8" w:rsidRPr="00D17AC0" w:rsidRDefault="00DF4BA8" w:rsidP="00DF4B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4BA8" w:rsidRDefault="00DF4BA8" w:rsidP="00DF4B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8201D" w:rsidRPr="00D17AC0" w:rsidRDefault="0058201D" w:rsidP="00DF4BA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F4BA8" w:rsidRDefault="00DF4BA8" w:rsidP="00DF4BA8">
      <w:pPr>
        <w:spacing w:after="0" w:line="240" w:lineRule="auto"/>
        <w:ind w:left="-284"/>
        <w:jc w:val="both"/>
      </w:pPr>
      <w:r w:rsidRPr="00D17AC0">
        <w:rPr>
          <w:rFonts w:ascii="Times New Roman" w:hAnsi="Times New Roman"/>
          <w:sz w:val="28"/>
          <w:szCs w:val="28"/>
        </w:rPr>
        <w:t>Глава сельской администрации</w:t>
      </w:r>
      <w:r w:rsidRPr="00D17AC0">
        <w:rPr>
          <w:rFonts w:ascii="Times New Roman" w:hAnsi="Times New Roman"/>
          <w:sz w:val="28"/>
          <w:szCs w:val="28"/>
        </w:rPr>
        <w:tab/>
      </w:r>
      <w:r w:rsidRPr="00D17AC0">
        <w:rPr>
          <w:rFonts w:ascii="Times New Roman" w:hAnsi="Times New Roman"/>
          <w:sz w:val="28"/>
          <w:szCs w:val="28"/>
        </w:rPr>
        <w:tab/>
      </w:r>
      <w:r w:rsidRPr="00D17AC0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06349D">
        <w:rPr>
          <w:rFonts w:ascii="Times New Roman" w:hAnsi="Times New Roman"/>
          <w:sz w:val="28"/>
          <w:szCs w:val="28"/>
        </w:rPr>
        <w:t xml:space="preserve">     В.Е. Долинин</w:t>
      </w:r>
    </w:p>
    <w:p w:rsidR="00F70936" w:rsidRDefault="00F70936"/>
    <w:sectPr w:rsidR="00F70936" w:rsidSect="00DF4BA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336" w:rsidRDefault="001A6336" w:rsidP="005A17FF">
      <w:pPr>
        <w:spacing w:after="0" w:line="240" w:lineRule="auto"/>
      </w:pPr>
      <w:r>
        <w:separator/>
      </w:r>
    </w:p>
  </w:endnote>
  <w:endnote w:type="continuationSeparator" w:id="0">
    <w:p w:rsidR="001A6336" w:rsidRDefault="001A6336" w:rsidP="005A1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336" w:rsidRDefault="001A6336" w:rsidP="005A17FF">
      <w:pPr>
        <w:spacing w:after="0" w:line="240" w:lineRule="auto"/>
      </w:pPr>
      <w:r>
        <w:separator/>
      </w:r>
    </w:p>
  </w:footnote>
  <w:footnote w:type="continuationSeparator" w:id="0">
    <w:p w:rsidR="001A6336" w:rsidRDefault="001A6336" w:rsidP="005A1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471768969"/>
      <w:docPartObj>
        <w:docPartGallery w:val="Page Numbers (Top of Page)"/>
        <w:docPartUnique/>
      </w:docPartObj>
    </w:sdtPr>
    <w:sdtContent>
      <w:p w:rsidR="001C6636" w:rsidRPr="005D67D6" w:rsidRDefault="00264F5F">
        <w:pPr>
          <w:pStyle w:val="af8"/>
          <w:jc w:val="right"/>
          <w:rPr>
            <w:rFonts w:ascii="Times New Roman" w:hAnsi="Times New Roman"/>
            <w:sz w:val="24"/>
            <w:szCs w:val="24"/>
          </w:rPr>
        </w:pPr>
        <w:r w:rsidRPr="005D67D6">
          <w:rPr>
            <w:rFonts w:ascii="Times New Roman" w:hAnsi="Times New Roman"/>
            <w:sz w:val="24"/>
            <w:szCs w:val="24"/>
          </w:rPr>
          <w:fldChar w:fldCharType="begin"/>
        </w:r>
        <w:r w:rsidR="001C6636" w:rsidRPr="005D67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D67D6">
          <w:rPr>
            <w:rFonts w:ascii="Times New Roman" w:hAnsi="Times New Roman"/>
            <w:sz w:val="24"/>
            <w:szCs w:val="24"/>
          </w:rPr>
          <w:fldChar w:fldCharType="separate"/>
        </w:r>
        <w:r w:rsidR="00311E23">
          <w:rPr>
            <w:rFonts w:ascii="Times New Roman" w:hAnsi="Times New Roman"/>
            <w:noProof/>
            <w:sz w:val="24"/>
            <w:szCs w:val="24"/>
          </w:rPr>
          <w:t>34</w:t>
        </w:r>
        <w:r w:rsidRPr="005D67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CE8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4A85696"/>
    <w:multiLevelType w:val="hybridMultilevel"/>
    <w:tmpl w:val="E06414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94086"/>
    <w:multiLevelType w:val="hybridMultilevel"/>
    <w:tmpl w:val="31D63E58"/>
    <w:lvl w:ilvl="0" w:tplc="75548E50">
      <w:start w:val="1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07197A09"/>
    <w:multiLevelType w:val="hybridMultilevel"/>
    <w:tmpl w:val="16E4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67219F"/>
    <w:multiLevelType w:val="hybridMultilevel"/>
    <w:tmpl w:val="FC92164E"/>
    <w:lvl w:ilvl="0" w:tplc="BBDA0C1C">
      <w:start w:val="8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0BE212EC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95405"/>
    <w:multiLevelType w:val="hybridMultilevel"/>
    <w:tmpl w:val="0FF8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0E6502"/>
    <w:multiLevelType w:val="hybridMultilevel"/>
    <w:tmpl w:val="9E6640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33A88"/>
    <w:multiLevelType w:val="hybridMultilevel"/>
    <w:tmpl w:val="D13C691A"/>
    <w:lvl w:ilvl="0" w:tplc="A39C3C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C3089"/>
    <w:multiLevelType w:val="hybridMultilevel"/>
    <w:tmpl w:val="737E2C36"/>
    <w:lvl w:ilvl="0" w:tplc="DB9A4996">
      <w:start w:val="14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F766B8E"/>
    <w:multiLevelType w:val="hybridMultilevel"/>
    <w:tmpl w:val="6FEAE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FE4C50"/>
    <w:multiLevelType w:val="multilevel"/>
    <w:tmpl w:val="CF1601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436E22D9"/>
    <w:multiLevelType w:val="hybridMultilevel"/>
    <w:tmpl w:val="D340B6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96AA3"/>
    <w:multiLevelType w:val="hybridMultilevel"/>
    <w:tmpl w:val="65667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E4E26"/>
    <w:multiLevelType w:val="hybridMultilevel"/>
    <w:tmpl w:val="75A255C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6104CAD"/>
    <w:multiLevelType w:val="hybridMultilevel"/>
    <w:tmpl w:val="E9B8F29E"/>
    <w:lvl w:ilvl="0" w:tplc="B45E070E">
      <w:start w:val="10"/>
      <w:numFmt w:val="decimal"/>
      <w:lvlText w:val="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67102FFD"/>
    <w:multiLevelType w:val="hybridMultilevel"/>
    <w:tmpl w:val="82F4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E95580"/>
    <w:multiLevelType w:val="hybridMultilevel"/>
    <w:tmpl w:val="A8E026E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F002382"/>
    <w:multiLevelType w:val="hybridMultilevel"/>
    <w:tmpl w:val="EBEA3848"/>
    <w:lvl w:ilvl="0" w:tplc="4560E8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6F0137D5"/>
    <w:multiLevelType w:val="hybridMultilevel"/>
    <w:tmpl w:val="69DC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52871"/>
    <w:multiLevelType w:val="hybridMultilevel"/>
    <w:tmpl w:val="B5AE708C"/>
    <w:lvl w:ilvl="0" w:tplc="B99A0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3"/>
  </w:num>
  <w:num w:numId="14">
    <w:abstractNumId w:val="19"/>
  </w:num>
  <w:num w:numId="15">
    <w:abstractNumId w:val="9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4"/>
  </w:num>
  <w:num w:numId="24">
    <w:abstractNumId w:val="11"/>
  </w:num>
  <w:num w:numId="25">
    <w:abstractNumId w:val="2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4BA8"/>
    <w:rsid w:val="000046DF"/>
    <w:rsid w:val="00062C37"/>
    <w:rsid w:val="0006349D"/>
    <w:rsid w:val="000711F7"/>
    <w:rsid w:val="000713CA"/>
    <w:rsid w:val="000952DE"/>
    <w:rsid w:val="000B54BF"/>
    <w:rsid w:val="000C79A0"/>
    <w:rsid w:val="000D429F"/>
    <w:rsid w:val="000D449A"/>
    <w:rsid w:val="000D53EA"/>
    <w:rsid w:val="000D7FAB"/>
    <w:rsid w:val="000E0359"/>
    <w:rsid w:val="000F615A"/>
    <w:rsid w:val="00117BED"/>
    <w:rsid w:val="00130F2C"/>
    <w:rsid w:val="00131EAB"/>
    <w:rsid w:val="00175496"/>
    <w:rsid w:val="00192D8D"/>
    <w:rsid w:val="001938BD"/>
    <w:rsid w:val="001A6336"/>
    <w:rsid w:val="001C206C"/>
    <w:rsid w:val="001C51ED"/>
    <w:rsid w:val="001C6636"/>
    <w:rsid w:val="001F6D10"/>
    <w:rsid w:val="00211E4A"/>
    <w:rsid w:val="0021248C"/>
    <w:rsid w:val="00214BBD"/>
    <w:rsid w:val="0021633A"/>
    <w:rsid w:val="002179A7"/>
    <w:rsid w:val="00221617"/>
    <w:rsid w:val="00224B25"/>
    <w:rsid w:val="00231E77"/>
    <w:rsid w:val="00243395"/>
    <w:rsid w:val="00250BCC"/>
    <w:rsid w:val="00261721"/>
    <w:rsid w:val="002633EA"/>
    <w:rsid w:val="00264F5F"/>
    <w:rsid w:val="0027246B"/>
    <w:rsid w:val="00280EB3"/>
    <w:rsid w:val="00283D43"/>
    <w:rsid w:val="002E2E57"/>
    <w:rsid w:val="002E4A80"/>
    <w:rsid w:val="002E7DB4"/>
    <w:rsid w:val="002F5599"/>
    <w:rsid w:val="002F56F5"/>
    <w:rsid w:val="002F6592"/>
    <w:rsid w:val="003072F7"/>
    <w:rsid w:val="0031123B"/>
    <w:rsid w:val="00311E23"/>
    <w:rsid w:val="00312E36"/>
    <w:rsid w:val="00317427"/>
    <w:rsid w:val="00321A95"/>
    <w:rsid w:val="003529AE"/>
    <w:rsid w:val="00374781"/>
    <w:rsid w:val="003B374D"/>
    <w:rsid w:val="003D0E16"/>
    <w:rsid w:val="003E04BB"/>
    <w:rsid w:val="003E1432"/>
    <w:rsid w:val="003E3A6E"/>
    <w:rsid w:val="003F04F8"/>
    <w:rsid w:val="003F1BA0"/>
    <w:rsid w:val="003F452F"/>
    <w:rsid w:val="0040170C"/>
    <w:rsid w:val="004025AD"/>
    <w:rsid w:val="004139E6"/>
    <w:rsid w:val="00415A87"/>
    <w:rsid w:val="004176EF"/>
    <w:rsid w:val="00431501"/>
    <w:rsid w:val="004354B4"/>
    <w:rsid w:val="004465D8"/>
    <w:rsid w:val="00450078"/>
    <w:rsid w:val="00476A27"/>
    <w:rsid w:val="00483BCD"/>
    <w:rsid w:val="004B695B"/>
    <w:rsid w:val="004B776B"/>
    <w:rsid w:val="004C6FC9"/>
    <w:rsid w:val="004D42F1"/>
    <w:rsid w:val="004E1480"/>
    <w:rsid w:val="004E2EFE"/>
    <w:rsid w:val="004E6077"/>
    <w:rsid w:val="004F014F"/>
    <w:rsid w:val="004F6D5A"/>
    <w:rsid w:val="00503158"/>
    <w:rsid w:val="00503923"/>
    <w:rsid w:val="00514DD8"/>
    <w:rsid w:val="0052272A"/>
    <w:rsid w:val="00524830"/>
    <w:rsid w:val="00531884"/>
    <w:rsid w:val="00534E70"/>
    <w:rsid w:val="00536523"/>
    <w:rsid w:val="00540B38"/>
    <w:rsid w:val="00547D85"/>
    <w:rsid w:val="00557AAF"/>
    <w:rsid w:val="0058201D"/>
    <w:rsid w:val="005867E9"/>
    <w:rsid w:val="005908DA"/>
    <w:rsid w:val="005969F2"/>
    <w:rsid w:val="005A17FF"/>
    <w:rsid w:val="005B1AE1"/>
    <w:rsid w:val="005B29FB"/>
    <w:rsid w:val="005B607D"/>
    <w:rsid w:val="005D441F"/>
    <w:rsid w:val="005E1B6A"/>
    <w:rsid w:val="00611F69"/>
    <w:rsid w:val="00632DF7"/>
    <w:rsid w:val="00640588"/>
    <w:rsid w:val="0064747F"/>
    <w:rsid w:val="006516E4"/>
    <w:rsid w:val="0065199B"/>
    <w:rsid w:val="00651A4A"/>
    <w:rsid w:val="00663C7B"/>
    <w:rsid w:val="00672E3A"/>
    <w:rsid w:val="00674755"/>
    <w:rsid w:val="006C7795"/>
    <w:rsid w:val="006D0548"/>
    <w:rsid w:val="006D6459"/>
    <w:rsid w:val="00727C42"/>
    <w:rsid w:val="00736166"/>
    <w:rsid w:val="00743486"/>
    <w:rsid w:val="00754198"/>
    <w:rsid w:val="007677E9"/>
    <w:rsid w:val="00771D64"/>
    <w:rsid w:val="00772AB7"/>
    <w:rsid w:val="0077706E"/>
    <w:rsid w:val="00787CCD"/>
    <w:rsid w:val="0079174C"/>
    <w:rsid w:val="007A6CC5"/>
    <w:rsid w:val="007D6963"/>
    <w:rsid w:val="007E1B12"/>
    <w:rsid w:val="007E477D"/>
    <w:rsid w:val="007F56C2"/>
    <w:rsid w:val="00801EBF"/>
    <w:rsid w:val="00812059"/>
    <w:rsid w:val="00814184"/>
    <w:rsid w:val="00822EE2"/>
    <w:rsid w:val="008344EB"/>
    <w:rsid w:val="00846458"/>
    <w:rsid w:val="008715CD"/>
    <w:rsid w:val="00894767"/>
    <w:rsid w:val="0089519F"/>
    <w:rsid w:val="0089748B"/>
    <w:rsid w:val="008A1357"/>
    <w:rsid w:val="008A54EB"/>
    <w:rsid w:val="008C0FED"/>
    <w:rsid w:val="008D4C80"/>
    <w:rsid w:val="008D6BB3"/>
    <w:rsid w:val="008F63CA"/>
    <w:rsid w:val="00912943"/>
    <w:rsid w:val="009245AE"/>
    <w:rsid w:val="00924A1D"/>
    <w:rsid w:val="009316BA"/>
    <w:rsid w:val="00940FD9"/>
    <w:rsid w:val="009423D0"/>
    <w:rsid w:val="009550E4"/>
    <w:rsid w:val="00977C1A"/>
    <w:rsid w:val="00987907"/>
    <w:rsid w:val="0099718B"/>
    <w:rsid w:val="009A237D"/>
    <w:rsid w:val="009C0D7B"/>
    <w:rsid w:val="009E4A27"/>
    <w:rsid w:val="009F49F3"/>
    <w:rsid w:val="009F60E8"/>
    <w:rsid w:val="00A0214A"/>
    <w:rsid w:val="00A0244A"/>
    <w:rsid w:val="00A12BEA"/>
    <w:rsid w:val="00A259CF"/>
    <w:rsid w:val="00A44BBE"/>
    <w:rsid w:val="00A676A6"/>
    <w:rsid w:val="00A70C63"/>
    <w:rsid w:val="00A765D8"/>
    <w:rsid w:val="00A81E3C"/>
    <w:rsid w:val="00A94452"/>
    <w:rsid w:val="00AB1E8C"/>
    <w:rsid w:val="00AB3226"/>
    <w:rsid w:val="00AB6E2F"/>
    <w:rsid w:val="00AC3DB3"/>
    <w:rsid w:val="00AD2CF6"/>
    <w:rsid w:val="00AE0BE0"/>
    <w:rsid w:val="00AE4D97"/>
    <w:rsid w:val="00AF609E"/>
    <w:rsid w:val="00B03CD1"/>
    <w:rsid w:val="00B342BA"/>
    <w:rsid w:val="00B353E4"/>
    <w:rsid w:val="00B356F7"/>
    <w:rsid w:val="00B373B7"/>
    <w:rsid w:val="00B373BF"/>
    <w:rsid w:val="00B404DE"/>
    <w:rsid w:val="00B46659"/>
    <w:rsid w:val="00B77E4E"/>
    <w:rsid w:val="00B823F0"/>
    <w:rsid w:val="00B87682"/>
    <w:rsid w:val="00BB09C6"/>
    <w:rsid w:val="00BB2205"/>
    <w:rsid w:val="00BD6B5C"/>
    <w:rsid w:val="00BE5E19"/>
    <w:rsid w:val="00C06147"/>
    <w:rsid w:val="00C075AF"/>
    <w:rsid w:val="00C21D63"/>
    <w:rsid w:val="00C30F7E"/>
    <w:rsid w:val="00C327E2"/>
    <w:rsid w:val="00C35D1C"/>
    <w:rsid w:val="00C4098B"/>
    <w:rsid w:val="00C42D71"/>
    <w:rsid w:val="00C47B08"/>
    <w:rsid w:val="00C55EBD"/>
    <w:rsid w:val="00C6312A"/>
    <w:rsid w:val="00C75189"/>
    <w:rsid w:val="00C774EA"/>
    <w:rsid w:val="00C94295"/>
    <w:rsid w:val="00C955CB"/>
    <w:rsid w:val="00C95C48"/>
    <w:rsid w:val="00CA59EF"/>
    <w:rsid w:val="00CA6049"/>
    <w:rsid w:val="00CC2CDC"/>
    <w:rsid w:val="00CD14F2"/>
    <w:rsid w:val="00CE2845"/>
    <w:rsid w:val="00CE3511"/>
    <w:rsid w:val="00CF745D"/>
    <w:rsid w:val="00D1171E"/>
    <w:rsid w:val="00D143CB"/>
    <w:rsid w:val="00D327FF"/>
    <w:rsid w:val="00D44923"/>
    <w:rsid w:val="00D517D8"/>
    <w:rsid w:val="00D676B3"/>
    <w:rsid w:val="00D7016F"/>
    <w:rsid w:val="00D725C1"/>
    <w:rsid w:val="00D72D11"/>
    <w:rsid w:val="00D8233C"/>
    <w:rsid w:val="00D8702E"/>
    <w:rsid w:val="00D87182"/>
    <w:rsid w:val="00D96782"/>
    <w:rsid w:val="00DB5BCC"/>
    <w:rsid w:val="00DC2B2D"/>
    <w:rsid w:val="00DD17BF"/>
    <w:rsid w:val="00DD7AA5"/>
    <w:rsid w:val="00DE4842"/>
    <w:rsid w:val="00DE5AC7"/>
    <w:rsid w:val="00DF4BA8"/>
    <w:rsid w:val="00DF5CBF"/>
    <w:rsid w:val="00E14407"/>
    <w:rsid w:val="00E238CF"/>
    <w:rsid w:val="00E33961"/>
    <w:rsid w:val="00E52A0D"/>
    <w:rsid w:val="00E55380"/>
    <w:rsid w:val="00E567D9"/>
    <w:rsid w:val="00E8270C"/>
    <w:rsid w:val="00EA09BD"/>
    <w:rsid w:val="00EA1364"/>
    <w:rsid w:val="00EB50D6"/>
    <w:rsid w:val="00EC35CA"/>
    <w:rsid w:val="00EE5A82"/>
    <w:rsid w:val="00EE6033"/>
    <w:rsid w:val="00EF1AC3"/>
    <w:rsid w:val="00EF5514"/>
    <w:rsid w:val="00F04BF6"/>
    <w:rsid w:val="00F172D1"/>
    <w:rsid w:val="00F23917"/>
    <w:rsid w:val="00F31D1E"/>
    <w:rsid w:val="00F3260E"/>
    <w:rsid w:val="00F37E07"/>
    <w:rsid w:val="00F4764C"/>
    <w:rsid w:val="00F52862"/>
    <w:rsid w:val="00F5587D"/>
    <w:rsid w:val="00F70936"/>
    <w:rsid w:val="00FB0323"/>
    <w:rsid w:val="00FC5C14"/>
    <w:rsid w:val="00FC64BD"/>
    <w:rsid w:val="00FC7BC7"/>
    <w:rsid w:val="00FD5C3A"/>
    <w:rsid w:val="00FF195E"/>
    <w:rsid w:val="00FF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F5F"/>
  </w:style>
  <w:style w:type="paragraph" w:styleId="1">
    <w:name w:val="heading 1"/>
    <w:basedOn w:val="a"/>
    <w:next w:val="a"/>
    <w:link w:val="10"/>
    <w:uiPriority w:val="9"/>
    <w:qFormat/>
    <w:rsid w:val="00DF4B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BA8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A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A8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styleId="9">
    <w:name w:val="heading 9"/>
    <w:basedOn w:val="a"/>
    <w:next w:val="a"/>
    <w:link w:val="90"/>
    <w:qFormat/>
    <w:rsid w:val="00DF4BA8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4BA8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BA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4BA8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F4BA8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WW8Num2z0">
    <w:name w:val="WW8Num2z0"/>
    <w:rsid w:val="00DF4BA8"/>
    <w:rPr>
      <w:rFonts w:ascii="Symbol" w:hAnsi="Symbol" w:cs="OpenSymbol"/>
    </w:rPr>
  </w:style>
  <w:style w:type="character" w:customStyle="1" w:styleId="Absatz-Standardschriftart">
    <w:name w:val="Absatz-Standardschriftart"/>
    <w:rsid w:val="00DF4BA8"/>
  </w:style>
  <w:style w:type="character" w:customStyle="1" w:styleId="WW-Absatz-Standardschriftart">
    <w:name w:val="WW-Absatz-Standardschriftart"/>
    <w:rsid w:val="00DF4BA8"/>
  </w:style>
  <w:style w:type="character" w:customStyle="1" w:styleId="WW-Absatz-Standardschriftart1">
    <w:name w:val="WW-Absatz-Standardschriftart1"/>
    <w:rsid w:val="00DF4BA8"/>
  </w:style>
  <w:style w:type="character" w:customStyle="1" w:styleId="WW-Absatz-Standardschriftart11">
    <w:name w:val="WW-Absatz-Standardschriftart11"/>
    <w:rsid w:val="00DF4BA8"/>
  </w:style>
  <w:style w:type="character" w:customStyle="1" w:styleId="WW-Absatz-Standardschriftart111">
    <w:name w:val="WW-Absatz-Standardschriftart111"/>
    <w:rsid w:val="00DF4BA8"/>
  </w:style>
  <w:style w:type="character" w:customStyle="1" w:styleId="WW-Absatz-Standardschriftart1111">
    <w:name w:val="WW-Absatz-Standardschriftart1111"/>
    <w:rsid w:val="00DF4BA8"/>
  </w:style>
  <w:style w:type="character" w:customStyle="1" w:styleId="WW-Absatz-Standardschriftart11111">
    <w:name w:val="WW-Absatz-Standardschriftart11111"/>
    <w:rsid w:val="00DF4BA8"/>
  </w:style>
  <w:style w:type="character" w:customStyle="1" w:styleId="WW-Absatz-Standardschriftart111111">
    <w:name w:val="WW-Absatz-Standardschriftart111111"/>
    <w:rsid w:val="00DF4BA8"/>
  </w:style>
  <w:style w:type="character" w:customStyle="1" w:styleId="WW-Absatz-Standardschriftart1111111">
    <w:name w:val="WW-Absatz-Standardschriftart1111111"/>
    <w:rsid w:val="00DF4BA8"/>
  </w:style>
  <w:style w:type="character" w:customStyle="1" w:styleId="WW-Absatz-Standardschriftart11111111">
    <w:name w:val="WW-Absatz-Standardschriftart11111111"/>
    <w:rsid w:val="00DF4BA8"/>
  </w:style>
  <w:style w:type="character" w:customStyle="1" w:styleId="WW-Absatz-Standardschriftart111111111">
    <w:name w:val="WW-Absatz-Standardschriftart111111111"/>
    <w:rsid w:val="00DF4BA8"/>
  </w:style>
  <w:style w:type="character" w:customStyle="1" w:styleId="WW-Absatz-Standardschriftart1111111111">
    <w:name w:val="WW-Absatz-Standardschriftart1111111111"/>
    <w:rsid w:val="00DF4BA8"/>
  </w:style>
  <w:style w:type="character" w:customStyle="1" w:styleId="WW-Absatz-Standardschriftart11111111111">
    <w:name w:val="WW-Absatz-Standardschriftart11111111111"/>
    <w:rsid w:val="00DF4BA8"/>
  </w:style>
  <w:style w:type="character" w:customStyle="1" w:styleId="WW-Absatz-Standardschriftart111111111111">
    <w:name w:val="WW-Absatz-Standardschriftart111111111111"/>
    <w:rsid w:val="00DF4BA8"/>
  </w:style>
  <w:style w:type="character" w:customStyle="1" w:styleId="11">
    <w:name w:val="Основной шрифт абзаца1"/>
    <w:rsid w:val="00DF4BA8"/>
  </w:style>
  <w:style w:type="character" w:customStyle="1" w:styleId="FontStyle12">
    <w:name w:val="Font Style12"/>
    <w:basedOn w:val="11"/>
    <w:rsid w:val="00DF4BA8"/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11"/>
    <w:qFormat/>
    <w:rsid w:val="00DF4BA8"/>
    <w:rPr>
      <w:i/>
      <w:iCs/>
    </w:rPr>
  </w:style>
  <w:style w:type="character" w:customStyle="1" w:styleId="a4">
    <w:name w:val="Символ нумерации"/>
    <w:rsid w:val="00DF4BA8"/>
  </w:style>
  <w:style w:type="character" w:customStyle="1" w:styleId="a5">
    <w:name w:val="Маркеры списка"/>
    <w:rsid w:val="00DF4BA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F4B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7">
    <w:name w:val="Body Text"/>
    <w:basedOn w:val="a"/>
    <w:link w:val="a8"/>
    <w:rsid w:val="00DF4BA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F4BA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DF4BA8"/>
    <w:rPr>
      <w:rFonts w:cs="Tahoma"/>
    </w:rPr>
  </w:style>
  <w:style w:type="paragraph" w:customStyle="1" w:styleId="12">
    <w:name w:val="Название1"/>
    <w:basedOn w:val="a"/>
    <w:rsid w:val="00DF4BA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DF4BA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a">
    <w:name w:val="Title"/>
    <w:basedOn w:val="a6"/>
    <w:next w:val="ab"/>
    <w:link w:val="ac"/>
    <w:qFormat/>
    <w:rsid w:val="00DF4BA8"/>
  </w:style>
  <w:style w:type="character" w:customStyle="1" w:styleId="ac">
    <w:name w:val="Название Знак"/>
    <w:basedOn w:val="a0"/>
    <w:link w:val="aa"/>
    <w:rsid w:val="00DF4BA8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b">
    <w:name w:val="Subtitle"/>
    <w:basedOn w:val="a6"/>
    <w:next w:val="a7"/>
    <w:link w:val="ad"/>
    <w:qFormat/>
    <w:rsid w:val="00DF4BA8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DF4BA8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DF4BA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DF4B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DF4BA8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DF4BA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ody Text Indent"/>
    <w:basedOn w:val="a"/>
    <w:link w:val="af2"/>
    <w:uiPriority w:val="99"/>
    <w:rsid w:val="00DF4BA8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F4BA8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paragraph" w:styleId="af3">
    <w:name w:val="No Spacing"/>
    <w:uiPriority w:val="1"/>
    <w:qFormat/>
    <w:rsid w:val="00DF4BA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1">
    <w:name w:val="Основной текст 31"/>
    <w:basedOn w:val="a"/>
    <w:rsid w:val="00DF4BA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styleId="af4">
    <w:name w:val="Hyperlink"/>
    <w:basedOn w:val="a0"/>
    <w:uiPriority w:val="99"/>
    <w:unhideWhenUsed/>
    <w:rsid w:val="00DF4BA8"/>
    <w:rPr>
      <w:color w:val="0000FF"/>
      <w:u w:val="single"/>
    </w:rPr>
  </w:style>
  <w:style w:type="paragraph" w:customStyle="1" w:styleId="ConsPlusNonformat">
    <w:name w:val="ConsPlusNonformat"/>
    <w:uiPriority w:val="99"/>
    <w:rsid w:val="00DF4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rsid w:val="00DF4BA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DF4BA8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DF4BA8"/>
  </w:style>
  <w:style w:type="paragraph" w:styleId="af8">
    <w:name w:val="header"/>
    <w:basedOn w:val="a"/>
    <w:link w:val="af9"/>
    <w:uiPriority w:val="99"/>
    <w:rsid w:val="00DF4BA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DF4BA8"/>
    <w:rPr>
      <w:rFonts w:ascii="Calibri" w:eastAsia="Times New Roman" w:hAnsi="Calibri" w:cs="Times New Roman"/>
      <w:lang w:eastAsia="ru-RU"/>
    </w:rPr>
  </w:style>
  <w:style w:type="paragraph" w:styleId="21">
    <w:name w:val="envelope return"/>
    <w:basedOn w:val="a"/>
    <w:unhideWhenUsed/>
    <w:rsid w:val="00DF4BA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a">
    <w:name w:val="Body Text First Indent"/>
    <w:basedOn w:val="a7"/>
    <w:link w:val="15"/>
    <w:uiPriority w:val="99"/>
    <w:semiHidden/>
    <w:unhideWhenUsed/>
    <w:rsid w:val="00DF4BA8"/>
    <w:pPr>
      <w:widowControl/>
      <w:suppressAutoHyphens w:val="0"/>
      <w:ind w:firstLine="210"/>
    </w:pPr>
    <w:rPr>
      <w:kern w:val="2"/>
    </w:rPr>
  </w:style>
  <w:style w:type="character" w:customStyle="1" w:styleId="afb">
    <w:name w:val="Красная строка Знак"/>
    <w:basedOn w:val="a8"/>
    <w:uiPriority w:val="99"/>
    <w:semiHidden/>
    <w:rsid w:val="00DF4BA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5">
    <w:name w:val="Красная строка Знак1"/>
    <w:basedOn w:val="a8"/>
    <w:link w:val="afa"/>
    <w:uiPriority w:val="99"/>
    <w:semiHidden/>
    <w:locked/>
    <w:rsid w:val="00DF4BA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DF4B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F4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F4BA8"/>
    <w:rPr>
      <w:rFonts w:ascii="Times New Roman" w:eastAsia="Andale Sans UI" w:hAnsi="Times New Roman"/>
      <w:kern w:val="2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DF4BA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F4BA8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F4BA8"/>
    <w:rPr>
      <w:rFonts w:ascii="Times New Roman" w:eastAsia="Andale Sans UI" w:hAnsi="Times New Roman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DF4BA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F4BA8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rsid w:val="00DF4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c">
    <w:name w:val="a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4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">
    <w:name w:val="p"/>
    <w:basedOn w:val="a"/>
    <w:rsid w:val="00DF4BA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DF4BA8"/>
  </w:style>
  <w:style w:type="paragraph" w:styleId="afd">
    <w:name w:val="Normal (Web)"/>
    <w:basedOn w:val="a"/>
    <w:unhideWhenUsed/>
    <w:rsid w:val="00DF4B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ink w:val="16"/>
    <w:rsid w:val="00DF4BA8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e"/>
    <w:rsid w:val="00DF4BA8"/>
    <w:pPr>
      <w:shd w:val="clear" w:color="auto" w:fill="FFFFFF"/>
      <w:spacing w:before="180" w:after="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ConsPlusTitle">
    <w:name w:val="ConsPlusTitle"/>
    <w:rsid w:val="00DF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text-break">
    <w:name w:val="text-break"/>
    <w:basedOn w:val="a0"/>
    <w:rsid w:val="00DF4BA8"/>
  </w:style>
  <w:style w:type="character" w:customStyle="1" w:styleId="cardmaininfocontent2">
    <w:name w:val="cardmaininfo__content2"/>
    <w:basedOn w:val="a0"/>
    <w:rsid w:val="00DF4BA8"/>
    <w:rPr>
      <w:vanish w:val="0"/>
      <w:webHidden w:val="0"/>
      <w:specVanish w:val="0"/>
    </w:rPr>
  </w:style>
  <w:style w:type="paragraph" w:customStyle="1" w:styleId="17">
    <w:name w:val="Обычный1"/>
    <w:rsid w:val="00DF4BA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f">
    <w:name w:val="Текст примечания Знак"/>
    <w:basedOn w:val="a0"/>
    <w:link w:val="aff0"/>
    <w:uiPriority w:val="99"/>
    <w:rsid w:val="00DF4BA8"/>
    <w:rPr>
      <w:sz w:val="20"/>
      <w:szCs w:val="20"/>
    </w:rPr>
  </w:style>
  <w:style w:type="paragraph" w:styleId="aff0">
    <w:name w:val="annotation text"/>
    <w:basedOn w:val="a"/>
    <w:link w:val="aff"/>
    <w:uiPriority w:val="99"/>
    <w:unhideWhenUsed/>
    <w:rsid w:val="00DF4BA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DF4BA8"/>
    <w:rPr>
      <w:rFonts w:eastAsiaTheme="minorEastAsia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DF4BA8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DF4BA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DF4BA8"/>
    <w:rPr>
      <w:rFonts w:eastAsiaTheme="minorEastAsia"/>
      <w:b/>
      <w:bCs/>
      <w:sz w:val="20"/>
      <w:szCs w:val="20"/>
      <w:lang w:eastAsia="ru-RU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DF4BA8"/>
    <w:rPr>
      <w:rFonts w:ascii="Tahoma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DF4B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DF4B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6"/>
    <w:uiPriority w:val="99"/>
    <w:semiHidden/>
    <w:rsid w:val="00DF4BA8"/>
    <w:rPr>
      <w:rFonts w:ascii="Tahoma" w:hAnsi="Tahoma" w:cs="Tahoma"/>
      <w:sz w:val="16"/>
      <w:szCs w:val="16"/>
    </w:rPr>
  </w:style>
  <w:style w:type="paragraph" w:styleId="aff6">
    <w:name w:val="Document Map"/>
    <w:basedOn w:val="a"/>
    <w:link w:val="aff5"/>
    <w:uiPriority w:val="99"/>
    <w:semiHidden/>
    <w:unhideWhenUsed/>
    <w:rsid w:val="00DF4B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DF4B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DF4BA8"/>
    <w:rPr>
      <w:b/>
      <w:bCs/>
    </w:rPr>
  </w:style>
  <w:style w:type="paragraph" w:customStyle="1" w:styleId="allbold">
    <w:name w:val="allbold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BA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BA8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BA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BA8"/>
    <w:pPr>
      <w:widowControl w:val="0"/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kern w:val="2"/>
      <w:sz w:val="26"/>
      <w:szCs w:val="26"/>
    </w:rPr>
  </w:style>
  <w:style w:type="paragraph" w:styleId="9">
    <w:name w:val="heading 9"/>
    <w:basedOn w:val="a"/>
    <w:next w:val="a"/>
    <w:link w:val="90"/>
    <w:qFormat/>
    <w:rsid w:val="00DF4BA8"/>
    <w:pPr>
      <w:keepNext/>
      <w:widowControl w:val="0"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Times New Roman" w:eastAsia="Andale Sans UI" w:hAnsi="Times New Roman" w:cs="Times New Roman"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BA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F4BA8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4BA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F4BA8"/>
    <w:rPr>
      <w:rFonts w:ascii="Calibri" w:eastAsia="Times New Roman" w:hAnsi="Calibri" w:cs="Times New Roman"/>
      <w:b/>
      <w:bCs/>
      <w:i/>
      <w:iCs/>
      <w:kern w:val="2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F4BA8"/>
    <w:rPr>
      <w:rFonts w:ascii="Times New Roman" w:eastAsia="Andale Sans UI" w:hAnsi="Times New Roman" w:cs="Times New Roman"/>
      <w:kern w:val="1"/>
      <w:sz w:val="28"/>
      <w:szCs w:val="24"/>
      <w:lang w:eastAsia="ru-RU"/>
    </w:rPr>
  </w:style>
  <w:style w:type="character" w:customStyle="1" w:styleId="WW8Num2z0">
    <w:name w:val="WW8Num2z0"/>
    <w:rsid w:val="00DF4BA8"/>
    <w:rPr>
      <w:rFonts w:ascii="Symbol" w:hAnsi="Symbol" w:cs="OpenSymbol"/>
    </w:rPr>
  </w:style>
  <w:style w:type="character" w:customStyle="1" w:styleId="Absatz-Standardschriftart">
    <w:name w:val="Absatz-Standardschriftart"/>
    <w:rsid w:val="00DF4BA8"/>
  </w:style>
  <w:style w:type="character" w:customStyle="1" w:styleId="WW-Absatz-Standardschriftart">
    <w:name w:val="WW-Absatz-Standardschriftart"/>
    <w:rsid w:val="00DF4BA8"/>
  </w:style>
  <w:style w:type="character" w:customStyle="1" w:styleId="WW-Absatz-Standardschriftart1">
    <w:name w:val="WW-Absatz-Standardschriftart1"/>
    <w:rsid w:val="00DF4BA8"/>
  </w:style>
  <w:style w:type="character" w:customStyle="1" w:styleId="WW-Absatz-Standardschriftart11">
    <w:name w:val="WW-Absatz-Standardschriftart11"/>
    <w:rsid w:val="00DF4BA8"/>
  </w:style>
  <w:style w:type="character" w:customStyle="1" w:styleId="WW-Absatz-Standardschriftart111">
    <w:name w:val="WW-Absatz-Standardschriftart111"/>
    <w:rsid w:val="00DF4BA8"/>
  </w:style>
  <w:style w:type="character" w:customStyle="1" w:styleId="WW-Absatz-Standardschriftart1111">
    <w:name w:val="WW-Absatz-Standardschriftart1111"/>
    <w:rsid w:val="00DF4BA8"/>
  </w:style>
  <w:style w:type="character" w:customStyle="1" w:styleId="WW-Absatz-Standardschriftart11111">
    <w:name w:val="WW-Absatz-Standardschriftart11111"/>
    <w:rsid w:val="00DF4BA8"/>
  </w:style>
  <w:style w:type="character" w:customStyle="1" w:styleId="WW-Absatz-Standardschriftart111111">
    <w:name w:val="WW-Absatz-Standardschriftart111111"/>
    <w:rsid w:val="00DF4BA8"/>
  </w:style>
  <w:style w:type="character" w:customStyle="1" w:styleId="WW-Absatz-Standardschriftart1111111">
    <w:name w:val="WW-Absatz-Standardschriftart1111111"/>
    <w:rsid w:val="00DF4BA8"/>
  </w:style>
  <w:style w:type="character" w:customStyle="1" w:styleId="WW-Absatz-Standardschriftart11111111">
    <w:name w:val="WW-Absatz-Standardschriftart11111111"/>
    <w:rsid w:val="00DF4BA8"/>
  </w:style>
  <w:style w:type="character" w:customStyle="1" w:styleId="WW-Absatz-Standardschriftart111111111">
    <w:name w:val="WW-Absatz-Standardschriftart111111111"/>
    <w:rsid w:val="00DF4BA8"/>
  </w:style>
  <w:style w:type="character" w:customStyle="1" w:styleId="WW-Absatz-Standardschriftart1111111111">
    <w:name w:val="WW-Absatz-Standardschriftart1111111111"/>
    <w:rsid w:val="00DF4BA8"/>
  </w:style>
  <w:style w:type="character" w:customStyle="1" w:styleId="WW-Absatz-Standardschriftart11111111111">
    <w:name w:val="WW-Absatz-Standardschriftart11111111111"/>
    <w:rsid w:val="00DF4BA8"/>
  </w:style>
  <w:style w:type="character" w:customStyle="1" w:styleId="WW-Absatz-Standardschriftart111111111111">
    <w:name w:val="WW-Absatz-Standardschriftart111111111111"/>
    <w:rsid w:val="00DF4BA8"/>
  </w:style>
  <w:style w:type="character" w:customStyle="1" w:styleId="11">
    <w:name w:val="Основной шрифт абзаца1"/>
    <w:rsid w:val="00DF4BA8"/>
  </w:style>
  <w:style w:type="character" w:customStyle="1" w:styleId="FontStyle12">
    <w:name w:val="Font Style12"/>
    <w:basedOn w:val="11"/>
    <w:rsid w:val="00DF4BA8"/>
    <w:rPr>
      <w:rFonts w:ascii="Times New Roman" w:hAnsi="Times New Roman" w:cs="Times New Roman"/>
      <w:sz w:val="28"/>
      <w:szCs w:val="28"/>
    </w:rPr>
  </w:style>
  <w:style w:type="character" w:styleId="a3">
    <w:name w:val="Emphasis"/>
    <w:basedOn w:val="11"/>
    <w:qFormat/>
    <w:rsid w:val="00DF4BA8"/>
    <w:rPr>
      <w:i/>
      <w:iCs/>
    </w:rPr>
  </w:style>
  <w:style w:type="character" w:customStyle="1" w:styleId="a4">
    <w:name w:val="Символ нумерации"/>
    <w:rsid w:val="00DF4BA8"/>
  </w:style>
  <w:style w:type="character" w:customStyle="1" w:styleId="a5">
    <w:name w:val="Маркеры списка"/>
    <w:rsid w:val="00DF4BA8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DF4BA8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7">
    <w:name w:val="Body Text"/>
    <w:basedOn w:val="a"/>
    <w:link w:val="a8"/>
    <w:rsid w:val="00DF4BA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F4BA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List"/>
    <w:basedOn w:val="a7"/>
    <w:rsid w:val="00DF4BA8"/>
    <w:rPr>
      <w:rFonts w:cs="Tahoma"/>
    </w:rPr>
  </w:style>
  <w:style w:type="paragraph" w:customStyle="1" w:styleId="12">
    <w:name w:val="Название1"/>
    <w:basedOn w:val="a"/>
    <w:rsid w:val="00DF4BA8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3">
    <w:name w:val="Указатель1"/>
    <w:basedOn w:val="a"/>
    <w:rsid w:val="00DF4BA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a">
    <w:name w:val="Title"/>
    <w:basedOn w:val="a6"/>
    <w:next w:val="ab"/>
    <w:link w:val="ac"/>
    <w:qFormat/>
    <w:rsid w:val="00DF4BA8"/>
  </w:style>
  <w:style w:type="character" w:customStyle="1" w:styleId="ac">
    <w:name w:val="Название Знак"/>
    <w:basedOn w:val="a0"/>
    <w:link w:val="aa"/>
    <w:rsid w:val="00DF4BA8"/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b">
    <w:name w:val="Subtitle"/>
    <w:basedOn w:val="a6"/>
    <w:next w:val="a7"/>
    <w:link w:val="ad"/>
    <w:qFormat/>
    <w:rsid w:val="00DF4BA8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DF4BA8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customStyle="1" w:styleId="ae">
    <w:name w:val="Содержимое таблицы"/>
    <w:basedOn w:val="a"/>
    <w:rsid w:val="00DF4BA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4">
    <w:name w:val="Абзац списка1"/>
    <w:basedOn w:val="a"/>
    <w:rsid w:val="00DF4BA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">
    <w:name w:val="Заголовок таблицы"/>
    <w:basedOn w:val="ae"/>
    <w:rsid w:val="00DF4BA8"/>
    <w:pPr>
      <w:jc w:val="center"/>
    </w:pPr>
    <w:rPr>
      <w:b/>
      <w:bCs/>
    </w:rPr>
  </w:style>
  <w:style w:type="paragraph" w:styleId="af0">
    <w:name w:val="List Paragraph"/>
    <w:basedOn w:val="a"/>
    <w:uiPriority w:val="34"/>
    <w:qFormat/>
    <w:rsid w:val="00DF4BA8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1">
    <w:name w:val="Body Text Indent"/>
    <w:basedOn w:val="a"/>
    <w:link w:val="af2"/>
    <w:uiPriority w:val="99"/>
    <w:rsid w:val="00DF4BA8"/>
    <w:pPr>
      <w:widowControl w:val="0"/>
      <w:suppressAutoHyphens/>
      <w:spacing w:after="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F4BA8"/>
    <w:rPr>
      <w:rFonts w:ascii="Times New Roman" w:eastAsia="Andale Sans UI" w:hAnsi="Times New Roman" w:cs="Times New Roman"/>
      <w:kern w:val="1"/>
      <w:sz w:val="28"/>
      <w:szCs w:val="28"/>
      <w:lang w:eastAsia="ru-RU"/>
    </w:rPr>
  </w:style>
  <w:style w:type="paragraph" w:styleId="af3">
    <w:name w:val="No Spacing"/>
    <w:uiPriority w:val="1"/>
    <w:qFormat/>
    <w:rsid w:val="00DF4BA8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31">
    <w:name w:val="Основной текст 31"/>
    <w:basedOn w:val="a"/>
    <w:rsid w:val="00DF4BA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16"/>
      <w:szCs w:val="16"/>
    </w:rPr>
  </w:style>
  <w:style w:type="character" w:styleId="af4">
    <w:name w:val="Hyperlink"/>
    <w:basedOn w:val="a0"/>
    <w:uiPriority w:val="99"/>
    <w:unhideWhenUsed/>
    <w:rsid w:val="00DF4BA8"/>
    <w:rPr>
      <w:color w:val="0000FF"/>
      <w:u w:val="single"/>
    </w:rPr>
  </w:style>
  <w:style w:type="paragraph" w:customStyle="1" w:styleId="ConsPlusNonformat">
    <w:name w:val="ConsPlusNonformat"/>
    <w:uiPriority w:val="99"/>
    <w:rsid w:val="00DF4B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footer"/>
    <w:basedOn w:val="a"/>
    <w:link w:val="af6"/>
    <w:uiPriority w:val="99"/>
    <w:rsid w:val="00DF4BA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DF4BA8"/>
    <w:rPr>
      <w:rFonts w:ascii="Calibri" w:eastAsia="Times New Roman" w:hAnsi="Calibri" w:cs="Times New Roman"/>
      <w:lang w:eastAsia="ru-RU"/>
    </w:rPr>
  </w:style>
  <w:style w:type="character" w:styleId="af7">
    <w:name w:val="page number"/>
    <w:basedOn w:val="a0"/>
    <w:rsid w:val="00DF4BA8"/>
  </w:style>
  <w:style w:type="paragraph" w:styleId="af8">
    <w:name w:val="header"/>
    <w:basedOn w:val="a"/>
    <w:link w:val="af9"/>
    <w:uiPriority w:val="99"/>
    <w:rsid w:val="00DF4BA8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9">
    <w:name w:val="Верхний колонтитул Знак"/>
    <w:basedOn w:val="a0"/>
    <w:link w:val="af8"/>
    <w:uiPriority w:val="99"/>
    <w:rsid w:val="00DF4BA8"/>
    <w:rPr>
      <w:rFonts w:ascii="Calibri" w:eastAsia="Times New Roman" w:hAnsi="Calibri" w:cs="Times New Roman"/>
      <w:lang w:eastAsia="ru-RU"/>
    </w:rPr>
  </w:style>
  <w:style w:type="paragraph" w:styleId="21">
    <w:name w:val="envelope return"/>
    <w:basedOn w:val="a"/>
    <w:unhideWhenUsed/>
    <w:rsid w:val="00DF4BA8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paragraph" w:styleId="afa">
    <w:name w:val="Body Text First Indent"/>
    <w:basedOn w:val="a7"/>
    <w:link w:val="15"/>
    <w:uiPriority w:val="99"/>
    <w:semiHidden/>
    <w:unhideWhenUsed/>
    <w:rsid w:val="00DF4BA8"/>
    <w:pPr>
      <w:widowControl/>
      <w:suppressAutoHyphens w:val="0"/>
      <w:ind w:firstLine="210"/>
    </w:pPr>
    <w:rPr>
      <w:kern w:val="2"/>
    </w:rPr>
  </w:style>
  <w:style w:type="character" w:customStyle="1" w:styleId="afb">
    <w:name w:val="Красная строка Знак"/>
    <w:basedOn w:val="a8"/>
    <w:uiPriority w:val="99"/>
    <w:semiHidden/>
    <w:rsid w:val="00DF4BA8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15">
    <w:name w:val="Красная строка Знак1"/>
    <w:basedOn w:val="a8"/>
    <w:link w:val="afa"/>
    <w:uiPriority w:val="99"/>
    <w:semiHidden/>
    <w:locked/>
    <w:rsid w:val="00DF4BA8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22">
    <w:name w:val="Body Text 2"/>
    <w:basedOn w:val="a"/>
    <w:link w:val="23"/>
    <w:unhideWhenUsed/>
    <w:rsid w:val="00DF4B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3">
    <w:name w:val="Основной текст 2 Знак"/>
    <w:basedOn w:val="a0"/>
    <w:link w:val="22"/>
    <w:rsid w:val="00DF4B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DF4BA8"/>
    <w:rPr>
      <w:rFonts w:ascii="Times New Roman" w:eastAsia="Andale Sans UI" w:hAnsi="Times New Roman"/>
      <w:kern w:val="2"/>
      <w:sz w:val="24"/>
      <w:szCs w:val="24"/>
    </w:rPr>
  </w:style>
  <w:style w:type="paragraph" w:styleId="25">
    <w:name w:val="Body Text Indent 2"/>
    <w:basedOn w:val="a"/>
    <w:link w:val="24"/>
    <w:uiPriority w:val="99"/>
    <w:semiHidden/>
    <w:unhideWhenUsed/>
    <w:rsid w:val="00DF4BA8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/>
      <w:kern w:val="2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DF4BA8"/>
    <w:rPr>
      <w:rFonts w:eastAsiaTheme="minorEastAsia"/>
      <w:lang w:eastAsia="ru-RU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rsid w:val="00DF4BA8"/>
    <w:rPr>
      <w:rFonts w:ascii="Times New Roman" w:eastAsia="Andale Sans UI" w:hAnsi="Times New Roman"/>
      <w:kern w:val="2"/>
      <w:sz w:val="16"/>
      <w:szCs w:val="16"/>
    </w:rPr>
  </w:style>
  <w:style w:type="paragraph" w:styleId="30">
    <w:name w:val="Body Text Indent 3"/>
    <w:basedOn w:val="a"/>
    <w:link w:val="3"/>
    <w:uiPriority w:val="99"/>
    <w:semiHidden/>
    <w:unhideWhenUsed/>
    <w:rsid w:val="00DF4BA8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2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DF4BA8"/>
    <w:rPr>
      <w:rFonts w:eastAsiaTheme="minorEastAsia"/>
      <w:sz w:val="16"/>
      <w:szCs w:val="16"/>
      <w:lang w:eastAsia="ru-RU"/>
    </w:rPr>
  </w:style>
  <w:style w:type="paragraph" w:customStyle="1" w:styleId="ConsTitle">
    <w:name w:val="ConsTitle"/>
    <w:rsid w:val="00DF4BA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fc">
    <w:name w:val="a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F4B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">
    <w:name w:val="p"/>
    <w:basedOn w:val="a"/>
    <w:rsid w:val="00DF4BA8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basedOn w:val="a0"/>
    <w:rsid w:val="00DF4BA8"/>
  </w:style>
  <w:style w:type="paragraph" w:styleId="afd">
    <w:name w:val="Normal (Web)"/>
    <w:basedOn w:val="a"/>
    <w:unhideWhenUsed/>
    <w:rsid w:val="00DF4BA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e">
    <w:name w:val="Основной текст_"/>
    <w:basedOn w:val="a0"/>
    <w:link w:val="16"/>
    <w:rsid w:val="00DF4BA8"/>
    <w:rPr>
      <w:sz w:val="19"/>
      <w:szCs w:val="19"/>
      <w:shd w:val="clear" w:color="auto" w:fill="FFFFFF"/>
    </w:rPr>
  </w:style>
  <w:style w:type="paragraph" w:customStyle="1" w:styleId="16">
    <w:name w:val="Основной текст1"/>
    <w:basedOn w:val="a"/>
    <w:link w:val="afe"/>
    <w:rsid w:val="00DF4BA8"/>
    <w:pPr>
      <w:shd w:val="clear" w:color="auto" w:fill="FFFFFF"/>
      <w:spacing w:before="180" w:after="0" w:line="226" w:lineRule="exact"/>
      <w:jc w:val="both"/>
    </w:pPr>
    <w:rPr>
      <w:rFonts w:eastAsiaTheme="minorHAnsi"/>
      <w:sz w:val="19"/>
      <w:szCs w:val="19"/>
      <w:lang w:eastAsia="en-US"/>
    </w:rPr>
  </w:style>
  <w:style w:type="paragraph" w:customStyle="1" w:styleId="ConsPlusTitle">
    <w:name w:val="ConsPlusTitle"/>
    <w:rsid w:val="00DF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text-break">
    <w:name w:val="text-break"/>
    <w:basedOn w:val="a0"/>
    <w:rsid w:val="00DF4BA8"/>
  </w:style>
  <w:style w:type="character" w:customStyle="1" w:styleId="cardmaininfocontent2">
    <w:name w:val="cardmaininfo__content2"/>
    <w:basedOn w:val="a0"/>
    <w:rsid w:val="00DF4BA8"/>
    <w:rPr>
      <w:vanish w:val="0"/>
      <w:webHidden w:val="0"/>
      <w:specVanish w:val="0"/>
    </w:rPr>
  </w:style>
  <w:style w:type="paragraph" w:customStyle="1" w:styleId="17">
    <w:name w:val="Обычный1"/>
    <w:rsid w:val="00DF4BA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ff">
    <w:name w:val="Текст примечания Знак"/>
    <w:basedOn w:val="a0"/>
    <w:link w:val="aff0"/>
    <w:uiPriority w:val="99"/>
    <w:rsid w:val="00DF4BA8"/>
    <w:rPr>
      <w:sz w:val="20"/>
      <w:szCs w:val="20"/>
    </w:rPr>
  </w:style>
  <w:style w:type="paragraph" w:styleId="aff0">
    <w:name w:val="annotation text"/>
    <w:basedOn w:val="a"/>
    <w:link w:val="aff"/>
    <w:uiPriority w:val="99"/>
    <w:unhideWhenUsed/>
    <w:rsid w:val="00DF4BA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18">
    <w:name w:val="Текст примечания Знак1"/>
    <w:basedOn w:val="a0"/>
    <w:uiPriority w:val="99"/>
    <w:semiHidden/>
    <w:rsid w:val="00DF4BA8"/>
    <w:rPr>
      <w:rFonts w:eastAsiaTheme="minorEastAsia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DF4BA8"/>
    <w:rPr>
      <w:b/>
      <w:bCs/>
      <w:sz w:val="20"/>
      <w:szCs w:val="20"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DF4BA8"/>
    <w:rPr>
      <w:b/>
      <w:bCs/>
    </w:rPr>
  </w:style>
  <w:style w:type="character" w:customStyle="1" w:styleId="19">
    <w:name w:val="Тема примечания Знак1"/>
    <w:basedOn w:val="18"/>
    <w:uiPriority w:val="99"/>
    <w:semiHidden/>
    <w:rsid w:val="00DF4BA8"/>
    <w:rPr>
      <w:rFonts w:eastAsiaTheme="minorEastAsia"/>
      <w:b/>
      <w:bCs/>
      <w:sz w:val="20"/>
      <w:szCs w:val="20"/>
      <w:lang w:eastAsia="ru-RU"/>
    </w:rPr>
  </w:style>
  <w:style w:type="character" w:customStyle="1" w:styleId="aff3">
    <w:name w:val="Текст выноски Знак"/>
    <w:basedOn w:val="a0"/>
    <w:link w:val="aff4"/>
    <w:uiPriority w:val="99"/>
    <w:semiHidden/>
    <w:rsid w:val="00DF4BA8"/>
    <w:rPr>
      <w:rFonts w:ascii="Tahoma" w:hAnsi="Tahoma" w:cs="Tahoma"/>
      <w:sz w:val="16"/>
      <w:szCs w:val="16"/>
    </w:rPr>
  </w:style>
  <w:style w:type="paragraph" w:styleId="aff4">
    <w:name w:val="Balloon Text"/>
    <w:basedOn w:val="a"/>
    <w:link w:val="aff3"/>
    <w:uiPriority w:val="99"/>
    <w:semiHidden/>
    <w:unhideWhenUsed/>
    <w:rsid w:val="00DF4B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a">
    <w:name w:val="Текст выноски Знак1"/>
    <w:basedOn w:val="a0"/>
    <w:uiPriority w:val="99"/>
    <w:semiHidden/>
    <w:rsid w:val="00DF4B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6"/>
    <w:uiPriority w:val="99"/>
    <w:semiHidden/>
    <w:rsid w:val="00DF4BA8"/>
    <w:rPr>
      <w:rFonts w:ascii="Tahoma" w:hAnsi="Tahoma" w:cs="Tahoma"/>
      <w:sz w:val="16"/>
      <w:szCs w:val="16"/>
    </w:rPr>
  </w:style>
  <w:style w:type="paragraph" w:styleId="aff6">
    <w:name w:val="Document Map"/>
    <w:basedOn w:val="a"/>
    <w:link w:val="aff5"/>
    <w:uiPriority w:val="99"/>
    <w:semiHidden/>
    <w:unhideWhenUsed/>
    <w:rsid w:val="00DF4BA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DF4BA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Strong"/>
    <w:qFormat/>
    <w:rsid w:val="00DF4BA8"/>
    <w:rPr>
      <w:b/>
      <w:bCs/>
    </w:rPr>
  </w:style>
  <w:style w:type="paragraph" w:customStyle="1" w:styleId="allbold">
    <w:name w:val="allbold"/>
    <w:basedOn w:val="a"/>
    <w:rsid w:val="00DF4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7023</Words>
  <Characters>40037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vlkadr</dc:creator>
  <cp:lastModifiedBy>pressa</cp:lastModifiedBy>
  <cp:revision>2</cp:revision>
  <dcterms:created xsi:type="dcterms:W3CDTF">2024-01-11T03:01:00Z</dcterms:created>
  <dcterms:modified xsi:type="dcterms:W3CDTF">2024-01-11T03:01:00Z</dcterms:modified>
</cp:coreProperties>
</file>