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22" w:rsidRPr="002A6022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22">
        <w:rPr>
          <w:rFonts w:ascii="Times New Roman" w:hAnsi="Times New Roman" w:cs="Times New Roman"/>
          <w:b/>
          <w:sz w:val="28"/>
          <w:szCs w:val="28"/>
        </w:rPr>
        <w:t>ОТЧЕТ</w:t>
      </w:r>
      <w:r w:rsidR="002F0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02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4029B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="00D33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28F">
        <w:rPr>
          <w:rFonts w:ascii="Times New Roman" w:hAnsi="Times New Roman" w:cs="Times New Roman"/>
          <w:b/>
          <w:sz w:val="28"/>
          <w:szCs w:val="28"/>
        </w:rPr>
        <w:t>202</w:t>
      </w:r>
      <w:r w:rsidR="00EC465A">
        <w:rPr>
          <w:rFonts w:ascii="Times New Roman" w:hAnsi="Times New Roman" w:cs="Times New Roman"/>
          <w:b/>
          <w:sz w:val="28"/>
          <w:szCs w:val="28"/>
        </w:rPr>
        <w:t>5</w:t>
      </w:r>
      <w:r w:rsidR="002F028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337BE">
        <w:rPr>
          <w:rFonts w:ascii="Times New Roman" w:hAnsi="Times New Roman" w:cs="Times New Roman"/>
          <w:b/>
          <w:sz w:val="28"/>
          <w:szCs w:val="28"/>
        </w:rPr>
        <w:t>а</w:t>
      </w:r>
    </w:p>
    <w:p w:rsidR="002A6022" w:rsidRPr="002A6022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22">
        <w:rPr>
          <w:rFonts w:ascii="Times New Roman" w:hAnsi="Times New Roman" w:cs="Times New Roman"/>
          <w:b/>
          <w:sz w:val="28"/>
          <w:szCs w:val="28"/>
        </w:rPr>
        <w:t>комитета информатизации</w:t>
      </w:r>
    </w:p>
    <w:p w:rsidR="002A6022" w:rsidRPr="002A6022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22">
        <w:rPr>
          <w:rFonts w:ascii="Times New Roman" w:hAnsi="Times New Roman" w:cs="Times New Roman"/>
          <w:b/>
          <w:sz w:val="28"/>
          <w:szCs w:val="28"/>
        </w:rPr>
        <w:t>администрации города Барнаула</w:t>
      </w:r>
    </w:p>
    <w:p w:rsidR="00F4029B" w:rsidRDefault="00F4029B" w:rsidP="00F402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9B" w:rsidRPr="00C7504E" w:rsidRDefault="00F4029B" w:rsidP="00F402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9B">
        <w:rPr>
          <w:rFonts w:ascii="Times New Roman" w:hAnsi="Times New Roman" w:cs="Times New Roman"/>
          <w:sz w:val="28"/>
          <w:szCs w:val="28"/>
        </w:rPr>
        <w:t>В н</w:t>
      </w:r>
      <w:r w:rsidRPr="00F4029B">
        <w:rPr>
          <w:rFonts w:ascii="Times New Roman" w:hAnsi="Times New Roman" w:cs="Times New Roman"/>
          <w:sz w:val="28"/>
          <w:szCs w:val="28"/>
        </w:rPr>
        <w:t>аправлени</w:t>
      </w:r>
      <w:r w:rsidRPr="00F4029B">
        <w:rPr>
          <w:rFonts w:ascii="Times New Roman" w:hAnsi="Times New Roman" w:cs="Times New Roman"/>
          <w:sz w:val="28"/>
          <w:szCs w:val="28"/>
        </w:rPr>
        <w:t>и</w:t>
      </w:r>
      <w:r w:rsidRPr="00F4029B">
        <w:rPr>
          <w:rFonts w:ascii="Times New Roman" w:hAnsi="Times New Roman" w:cs="Times New Roman"/>
          <w:sz w:val="28"/>
          <w:szCs w:val="28"/>
        </w:rPr>
        <w:t xml:space="preserve"> </w:t>
      </w:r>
      <w:r w:rsidRPr="00F4029B">
        <w:rPr>
          <w:rFonts w:ascii="Times New Roman" w:hAnsi="Times New Roman" w:cs="Times New Roman"/>
          <w:sz w:val="28"/>
          <w:szCs w:val="28"/>
        </w:rPr>
        <w:t>«</w:t>
      </w:r>
      <w:r w:rsidRPr="00F4029B">
        <w:rPr>
          <w:rFonts w:ascii="Times New Roman" w:hAnsi="Times New Roman" w:cs="Times New Roman"/>
          <w:sz w:val="28"/>
          <w:szCs w:val="28"/>
        </w:rPr>
        <w:t>Системное администрирование</w:t>
      </w:r>
      <w:r w:rsidRPr="00F4029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04E">
        <w:rPr>
          <w:rFonts w:ascii="Times New Roman" w:hAnsi="Times New Roman" w:cs="Times New Roman"/>
          <w:sz w:val="28"/>
          <w:szCs w:val="28"/>
        </w:rPr>
        <w:t>омитет информатизации занимается обслуживанием парка компьютерной техники 21 структурного подразделения в количестве более 500 рабочих станций/персональных компьютера (далее – ПК), 162 сервер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504E">
        <w:rPr>
          <w:rFonts w:ascii="Times New Roman" w:hAnsi="Times New Roman" w:cs="Times New Roman"/>
          <w:sz w:val="28"/>
          <w:szCs w:val="28"/>
        </w:rPr>
        <w:t>, из них 30 физических серверов, 12 блэйд-серверов, 12 криптошлюзов, 6 серверов сетевой инфраструктуры, 5 систем хранения данных, использующихся разными подразделениями администрации.</w:t>
      </w:r>
    </w:p>
    <w:p w:rsidR="00F4029B" w:rsidRDefault="00F4029B" w:rsidP="00F4029B">
      <w:pPr>
        <w:pStyle w:val="a9"/>
      </w:pPr>
      <w:r w:rsidRPr="00C7504E">
        <w:t xml:space="preserve">В течение </w:t>
      </w:r>
      <w:r>
        <w:t>отчетного периода</w:t>
      </w:r>
      <w:r w:rsidRPr="00C7504E">
        <w:t xml:space="preserve"> комитет постоянно занимался поддержкой в работоспособном состоянии парка компьют</w:t>
      </w:r>
      <w:bookmarkStart w:id="0" w:name="_GoBack"/>
      <w:bookmarkEnd w:id="0"/>
      <w:r w:rsidRPr="00C7504E">
        <w:t>ерной и оргтехники.</w:t>
      </w:r>
      <w:r w:rsidRPr="001D64CE">
        <w:t xml:space="preserve"> </w:t>
      </w:r>
      <w:r>
        <w:t>Выполнены следующие работы:</w:t>
      </w:r>
    </w:p>
    <w:p w:rsidR="00F4029B" w:rsidRPr="00D4478A" w:rsidRDefault="00F4029B" w:rsidP="00F402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овка новых ПК и рабочих мест – 35</w:t>
      </w:r>
      <w:r w:rsidRPr="00D4478A">
        <w:rPr>
          <w:rFonts w:ascii="Times New Roman" w:hAnsi="Times New Roman" w:cs="Times New Roman"/>
          <w:sz w:val="28"/>
          <w:szCs w:val="28"/>
        </w:rPr>
        <w:t xml:space="preserve"> шт. (в том числе 4 для отдела мобилизационной работы)</w:t>
      </w:r>
    </w:p>
    <w:p w:rsidR="00F4029B" w:rsidRPr="00D4478A" w:rsidRDefault="00F4029B" w:rsidP="00F402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 xml:space="preserve">переход на отечественное ПО (установка </w:t>
      </w:r>
      <w:proofErr w:type="spellStart"/>
      <w:r w:rsidRPr="00D4478A">
        <w:rPr>
          <w:rFonts w:ascii="Times New Roman" w:hAnsi="Times New Roman" w:cs="Times New Roman"/>
          <w:sz w:val="28"/>
          <w:szCs w:val="28"/>
        </w:rPr>
        <w:t>Astra</w:t>
      </w:r>
      <w:proofErr w:type="spellEnd"/>
      <w:r w:rsidRPr="00D44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78A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D4478A">
        <w:rPr>
          <w:rFonts w:ascii="Times New Roman" w:hAnsi="Times New Roman" w:cs="Times New Roman"/>
          <w:sz w:val="28"/>
          <w:szCs w:val="28"/>
        </w:rPr>
        <w:t xml:space="preserve">, Р7-Офис) –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D4478A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4029B" w:rsidRPr="00D4478A" w:rsidRDefault="00F4029B" w:rsidP="00F402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 xml:space="preserve">настройка и обслуживание принтеров, сканеров, МФУ – </w:t>
      </w:r>
      <w:r>
        <w:rPr>
          <w:rFonts w:ascii="Times New Roman" w:hAnsi="Times New Roman" w:cs="Times New Roman"/>
          <w:sz w:val="28"/>
          <w:szCs w:val="28"/>
        </w:rPr>
        <w:t>332</w:t>
      </w:r>
      <w:r w:rsidRPr="00D4478A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4029B" w:rsidRPr="00D4478A" w:rsidRDefault="00F4029B" w:rsidP="00F402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 xml:space="preserve">решение проблем в работе ПК, модернизация, установка программ – </w:t>
      </w:r>
      <w:r>
        <w:rPr>
          <w:rFonts w:ascii="Times New Roman" w:hAnsi="Times New Roman" w:cs="Times New Roman"/>
          <w:sz w:val="28"/>
          <w:szCs w:val="28"/>
        </w:rPr>
        <w:t>361</w:t>
      </w:r>
      <w:r w:rsidRPr="00D4478A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4029B" w:rsidRPr="00D4478A" w:rsidRDefault="00F4029B" w:rsidP="00F402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 xml:space="preserve">замена расходных запчастей (картриджей, батареек ИБП) </w:t>
      </w:r>
      <w:r>
        <w:rPr>
          <w:rFonts w:ascii="Times New Roman" w:hAnsi="Times New Roman" w:cs="Times New Roman"/>
          <w:sz w:val="28"/>
          <w:szCs w:val="28"/>
        </w:rPr>
        <w:t>– 118 шт</w:t>
      </w:r>
      <w:r w:rsidRPr="00D4478A">
        <w:rPr>
          <w:rFonts w:ascii="Times New Roman" w:hAnsi="Times New Roman" w:cs="Times New Roman"/>
          <w:sz w:val="28"/>
          <w:szCs w:val="28"/>
        </w:rPr>
        <w:t>.</w:t>
      </w:r>
    </w:p>
    <w:p w:rsidR="00F4029B" w:rsidRPr="00D4478A" w:rsidRDefault="00F4029B" w:rsidP="00F402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 xml:space="preserve">создание новых учетных записей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D4478A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4029B" w:rsidRPr="00D4478A" w:rsidRDefault="00F4029B" w:rsidP="00F402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 xml:space="preserve">создание, настройка электронной почты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D4478A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4029B" w:rsidRPr="00D4478A" w:rsidRDefault="00F4029B" w:rsidP="00F402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 xml:space="preserve">восстановление доступа к сетевым ресурсам, настройка сети – </w:t>
      </w:r>
      <w:r>
        <w:rPr>
          <w:rFonts w:ascii="Times New Roman" w:hAnsi="Times New Roman" w:cs="Times New Roman"/>
          <w:sz w:val="28"/>
          <w:szCs w:val="28"/>
        </w:rPr>
        <w:t xml:space="preserve">103 </w:t>
      </w:r>
      <w:r w:rsidRPr="00D4478A">
        <w:rPr>
          <w:rFonts w:ascii="Times New Roman" w:hAnsi="Times New Roman" w:cs="Times New Roman"/>
          <w:sz w:val="28"/>
          <w:szCs w:val="28"/>
        </w:rPr>
        <w:t>шт.</w:t>
      </w:r>
    </w:p>
    <w:p w:rsidR="00F4029B" w:rsidRPr="00D4478A" w:rsidRDefault="00F4029B" w:rsidP="00F4029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заменены старые и установлены новые 27-дюймовые мониторы – 8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4478A">
        <w:rPr>
          <w:rFonts w:ascii="Times New Roman" w:hAnsi="Times New Roman" w:cs="Times New Roman"/>
          <w:sz w:val="28"/>
          <w:szCs w:val="28"/>
        </w:rPr>
        <w:t>шт.</w:t>
      </w:r>
    </w:p>
    <w:p w:rsidR="00F4029B" w:rsidRDefault="00F4029B" w:rsidP="00F40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64CE">
        <w:rPr>
          <w:rFonts w:ascii="Times New Roman" w:hAnsi="Times New Roman" w:cs="Times New Roman"/>
          <w:sz w:val="28"/>
          <w:szCs w:val="28"/>
        </w:rPr>
        <w:t xml:space="preserve">В рамках контракта на поддержку системы хранения данных восстановлен резервный канал связи между </w:t>
      </w:r>
      <w:r>
        <w:rPr>
          <w:rFonts w:ascii="Times New Roman" w:hAnsi="Times New Roman" w:cs="Times New Roman"/>
          <w:sz w:val="28"/>
          <w:szCs w:val="28"/>
        </w:rPr>
        <w:t xml:space="preserve">зданиями по адресам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D64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64CE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D64CE">
        <w:rPr>
          <w:rFonts w:ascii="Times New Roman" w:hAnsi="Times New Roman" w:cs="Times New Roman"/>
          <w:sz w:val="28"/>
          <w:szCs w:val="28"/>
        </w:rPr>
        <w:t xml:space="preserve"> 48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</w:t>
      </w:r>
      <w:r w:rsidRPr="001D64CE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D64CE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F4029B" w:rsidRPr="00C7504E" w:rsidRDefault="00F4029B" w:rsidP="00F40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04E">
        <w:rPr>
          <w:rFonts w:ascii="Times New Roman" w:hAnsi="Times New Roman" w:cs="Times New Roman"/>
          <w:sz w:val="28"/>
          <w:szCs w:val="28"/>
        </w:rPr>
        <w:t>Специалистами комитета осуществляется непрерывная поддержка, выявление неисправностей, мелко-срочный ремонт компьютерной и оргтехники. Так как в настоящее время парк техники довольно большой, данные работы занимают основное рабочее время специалистов – системных администраторов.</w:t>
      </w:r>
    </w:p>
    <w:p w:rsidR="00F4029B" w:rsidRDefault="00F4029B" w:rsidP="00F40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04E">
        <w:rPr>
          <w:rFonts w:ascii="Times New Roman" w:hAnsi="Times New Roman" w:cs="Times New Roman"/>
          <w:sz w:val="28"/>
          <w:szCs w:val="28"/>
        </w:rPr>
        <w:t xml:space="preserve">Специалисты комитета занимаются техническим сопровождением всех проводимых мероприятий в залах администрации при использовании мультимедийного оборудования </w:t>
      </w:r>
      <w:r>
        <w:rPr>
          <w:rFonts w:ascii="Times New Roman" w:hAnsi="Times New Roman" w:cs="Times New Roman"/>
          <w:sz w:val="28"/>
          <w:szCs w:val="28"/>
        </w:rPr>
        <w:t>так, в отчетный период проведены:</w:t>
      </w:r>
    </w:p>
    <w:p w:rsidR="00F4029B" w:rsidRDefault="00F4029B" w:rsidP="00F402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D736F">
        <w:rPr>
          <w:rFonts w:ascii="Times New Roman" w:hAnsi="Times New Roman" w:cs="Times New Roman"/>
          <w:sz w:val="28"/>
          <w:szCs w:val="28"/>
        </w:rPr>
        <w:t xml:space="preserve">рганизация и проведение </w:t>
      </w:r>
      <w:r>
        <w:rPr>
          <w:rFonts w:ascii="Times New Roman" w:hAnsi="Times New Roman" w:cs="Times New Roman"/>
          <w:sz w:val="28"/>
          <w:szCs w:val="28"/>
        </w:rPr>
        <w:t>118 ВКС</w:t>
      </w:r>
      <w:r w:rsidRPr="007D73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9B" w:rsidRDefault="00F4029B" w:rsidP="00F402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D736F">
        <w:rPr>
          <w:rFonts w:ascii="Times New Roman" w:hAnsi="Times New Roman" w:cs="Times New Roman"/>
          <w:sz w:val="28"/>
          <w:szCs w:val="28"/>
        </w:rPr>
        <w:t xml:space="preserve">омощь с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142 </w:t>
      </w:r>
      <w:r w:rsidRPr="007D736F">
        <w:rPr>
          <w:rFonts w:ascii="Times New Roman" w:hAnsi="Times New Roman" w:cs="Times New Roman"/>
          <w:sz w:val="28"/>
          <w:szCs w:val="28"/>
        </w:rPr>
        <w:t>мероприятий в залах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29B" w:rsidRDefault="00F4029B" w:rsidP="00F402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9B" w:rsidRPr="00100D6E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29B">
        <w:rPr>
          <w:rFonts w:ascii="Times New Roman" w:hAnsi="Times New Roman" w:cs="Times New Roman"/>
          <w:sz w:val="28"/>
          <w:szCs w:val="28"/>
        </w:rPr>
        <w:t>По н</w:t>
      </w:r>
      <w:r w:rsidRPr="00F4029B">
        <w:rPr>
          <w:rFonts w:ascii="Times New Roman" w:hAnsi="Times New Roman" w:cs="Times New Roman"/>
          <w:sz w:val="28"/>
          <w:szCs w:val="28"/>
        </w:rPr>
        <w:t>аправлени</w:t>
      </w:r>
      <w:r w:rsidRPr="00F4029B">
        <w:rPr>
          <w:rFonts w:ascii="Times New Roman" w:hAnsi="Times New Roman" w:cs="Times New Roman"/>
          <w:sz w:val="28"/>
          <w:szCs w:val="28"/>
        </w:rPr>
        <w:t>ю</w:t>
      </w:r>
      <w:r w:rsidRPr="00F4029B">
        <w:rPr>
          <w:rFonts w:ascii="Times New Roman" w:hAnsi="Times New Roman" w:cs="Times New Roman"/>
          <w:sz w:val="28"/>
          <w:szCs w:val="28"/>
        </w:rPr>
        <w:t xml:space="preserve"> прикладного программного обеспечения</w:t>
      </w:r>
      <w:r w:rsidRPr="00F40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0D6E">
        <w:rPr>
          <w:rFonts w:ascii="Times New Roman" w:hAnsi="Times New Roman" w:cs="Times New Roman"/>
          <w:sz w:val="28"/>
          <w:szCs w:val="28"/>
        </w:rPr>
        <w:t>омитет работает над сопровождением более 45 программных продуктов различной направленности, нескольких ведомственных государственных информационных систем, использующихся в подразделениях.</w:t>
      </w:r>
    </w:p>
    <w:p w:rsidR="00F4029B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6E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вной массив прикладных программ</w:t>
      </w:r>
      <w:r w:rsidRPr="007E629D">
        <w:rPr>
          <w:rFonts w:ascii="Times New Roman" w:hAnsi="Times New Roman" w:cs="Times New Roman"/>
          <w:sz w:val="28"/>
          <w:szCs w:val="28"/>
        </w:rPr>
        <w:t>, которые находятся в работе, требуют как ежедневного администрирования, так и внеплановых восстановительных работ в случае сбоя, проведения учебных мероприятий, консультаций, в некоторых случаях необходима доработка и оптимизация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0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29B" w:rsidRPr="00D4478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Единая система электронного документооборота (ЕСЭД)</w:t>
      </w:r>
    </w:p>
    <w:p w:rsidR="00F4029B" w:rsidRPr="00D4478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МИС «Система учета административных правонарушений» (СУАП).</w:t>
      </w:r>
    </w:p>
    <w:p w:rsidR="00F4029B" w:rsidRPr="00D4478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lastRenderedPageBreak/>
        <w:t>ПО «Имущество».</w:t>
      </w:r>
    </w:p>
    <w:p w:rsidR="00F4029B" w:rsidRPr="00D4478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ПО «Учет объектов капитального ремонта».</w:t>
      </w:r>
    </w:p>
    <w:p w:rsidR="00F4029B" w:rsidRPr="00D4478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ПО «Гражданские дела».</w:t>
      </w:r>
    </w:p>
    <w:p w:rsidR="00F4029B" w:rsidRPr="00D4478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Официальный сайт КУМС.</w:t>
      </w:r>
    </w:p>
    <w:p w:rsidR="00F4029B" w:rsidRPr="00D4478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Портал открытых данных органов местного самоуправления.</w:t>
      </w:r>
    </w:p>
    <w:p w:rsidR="00F4029B" w:rsidRPr="00D4478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Цифровая интерактивная аналитическая система (ЦИАС).</w:t>
      </w:r>
    </w:p>
    <w:p w:rsidR="00F4029B" w:rsidRPr="00D4478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Платформа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(ПОС)</w:t>
      </w:r>
      <w:r w:rsidRPr="00D44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29B" w:rsidRPr="00D4478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Программа «Награды».</w:t>
      </w:r>
    </w:p>
    <w:p w:rsidR="00F4029B" w:rsidRPr="00D4478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Программа «1С».</w:t>
      </w:r>
    </w:p>
    <w:p w:rsidR="00F4029B" w:rsidRPr="00D4478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78A">
        <w:rPr>
          <w:rFonts w:ascii="Times New Roman" w:hAnsi="Times New Roman" w:cs="Times New Roman"/>
          <w:sz w:val="28"/>
          <w:szCs w:val="28"/>
        </w:rPr>
        <w:t>АРМ "Муниципал".</w:t>
      </w:r>
    </w:p>
    <w:p w:rsidR="00F4029B" w:rsidRPr="00100D6E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6E">
        <w:rPr>
          <w:rFonts w:ascii="Times New Roman" w:hAnsi="Times New Roman" w:cs="Times New Roman"/>
          <w:sz w:val="28"/>
          <w:szCs w:val="28"/>
        </w:rPr>
        <w:t>За отчетный период специалистами комитета велась плановая работа по внесению изменений, доработке отчетов, резервированию, загрузке и восстановлению доступности упомянутых систем.</w:t>
      </w:r>
    </w:p>
    <w:p w:rsidR="00F4029B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поддерживаются следующие информационные системы: </w:t>
      </w:r>
      <w:r w:rsidRPr="00100D6E">
        <w:rPr>
          <w:rFonts w:ascii="Times New Roman" w:hAnsi="Times New Roman" w:cs="Times New Roman"/>
          <w:sz w:val="28"/>
          <w:szCs w:val="28"/>
        </w:rPr>
        <w:t>Портал ССТУ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C6106">
        <w:rPr>
          <w:rFonts w:ascii="Times New Roman" w:hAnsi="Times New Roman" w:cs="Times New Roman"/>
          <w:sz w:val="28"/>
          <w:szCs w:val="28"/>
        </w:rPr>
        <w:t>Сетевой справочный телефонный узел</w:t>
      </w:r>
      <w:r>
        <w:rPr>
          <w:rFonts w:ascii="Times New Roman" w:hAnsi="Times New Roman" w:cs="Times New Roman"/>
          <w:sz w:val="28"/>
          <w:szCs w:val="28"/>
        </w:rPr>
        <w:t xml:space="preserve">), Портал Открытых данных, ПО Контур, ПО СБИС, </w:t>
      </w:r>
      <w:r w:rsidRPr="006D3364">
        <w:rPr>
          <w:rFonts w:ascii="Times New Roman" w:hAnsi="Times New Roman" w:cs="Times New Roman"/>
          <w:sz w:val="28"/>
          <w:szCs w:val="28"/>
        </w:rPr>
        <w:t>МИС «Система учета административных правонарушений»;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64">
        <w:rPr>
          <w:rFonts w:ascii="Times New Roman" w:hAnsi="Times New Roman" w:cs="Times New Roman"/>
          <w:sz w:val="28"/>
          <w:szCs w:val="28"/>
        </w:rPr>
        <w:t>ПО «Гражданские дела»;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64">
        <w:rPr>
          <w:rFonts w:ascii="Times New Roman" w:hAnsi="Times New Roman" w:cs="Times New Roman"/>
          <w:sz w:val="28"/>
          <w:szCs w:val="28"/>
        </w:rPr>
        <w:t>ПО «Аварийный жилой фонд»;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A1B">
        <w:rPr>
          <w:rFonts w:ascii="Times New Roman" w:hAnsi="Times New Roman" w:cs="Times New Roman"/>
          <w:sz w:val="28"/>
          <w:szCs w:val="28"/>
        </w:rPr>
        <w:t>Справки БК</w:t>
      </w:r>
      <w:r>
        <w:rPr>
          <w:rFonts w:ascii="Times New Roman" w:hAnsi="Times New Roman" w:cs="Times New Roman"/>
          <w:sz w:val="28"/>
          <w:szCs w:val="28"/>
        </w:rPr>
        <w:t xml:space="preserve">, ПО «Гражданские дела», </w:t>
      </w:r>
      <w:r w:rsidRPr="007A60B9">
        <w:rPr>
          <w:rFonts w:ascii="Times New Roman" w:hAnsi="Times New Roman" w:cs="Times New Roman"/>
          <w:sz w:val="28"/>
          <w:szCs w:val="28"/>
        </w:rPr>
        <w:t xml:space="preserve">ГИС </w:t>
      </w:r>
      <w:proofErr w:type="spellStart"/>
      <w:r w:rsidRPr="007A60B9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100D6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00D6E">
        <w:rPr>
          <w:rFonts w:ascii="Times New Roman" w:hAnsi="Times New Roman" w:cs="Times New Roman"/>
          <w:sz w:val="28"/>
          <w:szCs w:val="28"/>
        </w:rPr>
        <w:t>-консолидация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0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9B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ведется р</w:t>
      </w:r>
      <w:r w:rsidRPr="00D4478A">
        <w:rPr>
          <w:rFonts w:ascii="Times New Roman" w:hAnsi="Times New Roman" w:cs="Times New Roman"/>
          <w:sz w:val="28"/>
          <w:szCs w:val="28"/>
        </w:rPr>
        <w:t>абота с сертификатами электронных подписей.</w:t>
      </w:r>
      <w:r w:rsidRPr="0010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9B" w:rsidRPr="00FB625A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по повышению</w:t>
      </w:r>
      <w:r w:rsidRPr="00F4029B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муниципальными служащими современных средс</w:t>
      </w:r>
      <w:r>
        <w:rPr>
          <w:rFonts w:ascii="Times New Roman" w:hAnsi="Times New Roman" w:cs="Times New Roman"/>
          <w:sz w:val="28"/>
          <w:szCs w:val="28"/>
        </w:rPr>
        <w:t>тв электронного документооборота</w:t>
      </w:r>
      <w:r w:rsidRPr="00F4029B">
        <w:rPr>
          <w:rFonts w:ascii="Times New Roman" w:hAnsi="Times New Roman" w:cs="Times New Roman"/>
          <w:sz w:val="28"/>
          <w:szCs w:val="28"/>
        </w:rPr>
        <w:t xml:space="preserve"> за счет использования единой системы электронного документооборота Алтайского края.</w:t>
      </w:r>
      <w:r>
        <w:rPr>
          <w:rFonts w:ascii="Times New Roman" w:hAnsi="Times New Roman" w:cs="Times New Roman"/>
          <w:sz w:val="28"/>
          <w:szCs w:val="28"/>
        </w:rPr>
        <w:t xml:space="preserve"> Показатель э</w:t>
      </w:r>
      <w:r w:rsidRPr="00FB625A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25A">
        <w:rPr>
          <w:rFonts w:ascii="Times New Roman" w:hAnsi="Times New Roman" w:cs="Times New Roman"/>
          <w:sz w:val="28"/>
          <w:szCs w:val="28"/>
        </w:rPr>
        <w:t xml:space="preserve"> юридически значим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625A">
        <w:rPr>
          <w:rFonts w:ascii="Times New Roman" w:hAnsi="Times New Roman" w:cs="Times New Roman"/>
          <w:sz w:val="28"/>
          <w:szCs w:val="28"/>
        </w:rPr>
        <w:t xml:space="preserve"> документооборот</w:t>
      </w:r>
      <w:r>
        <w:rPr>
          <w:rFonts w:ascii="Times New Roman" w:hAnsi="Times New Roman" w:cs="Times New Roman"/>
          <w:sz w:val="28"/>
          <w:szCs w:val="28"/>
        </w:rPr>
        <w:t xml:space="preserve">а в администрации города по итогам </w:t>
      </w:r>
      <w:r>
        <w:rPr>
          <w:rFonts w:ascii="Times New Roman" w:hAnsi="Times New Roman"/>
          <w:sz w:val="28"/>
          <w:szCs w:val="28"/>
        </w:rPr>
        <w:t>полугодия составил 82,5%.</w:t>
      </w:r>
    </w:p>
    <w:p w:rsidR="00F4029B" w:rsidRDefault="00F4029B" w:rsidP="00F40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29B" w:rsidRPr="00C73CA7" w:rsidRDefault="00F4029B" w:rsidP="00F402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29B">
        <w:rPr>
          <w:rFonts w:ascii="Times New Roman" w:hAnsi="Times New Roman"/>
          <w:sz w:val="28"/>
          <w:szCs w:val="28"/>
        </w:rPr>
        <w:t xml:space="preserve">По направлению </w:t>
      </w:r>
      <w:r w:rsidRPr="00F4029B">
        <w:rPr>
          <w:rFonts w:ascii="Times New Roman" w:hAnsi="Times New Roman"/>
          <w:sz w:val="28"/>
          <w:szCs w:val="28"/>
        </w:rPr>
        <w:t>информационной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8359DE">
        <w:rPr>
          <w:rFonts w:ascii="Times New Roman" w:hAnsi="Times New Roman"/>
          <w:sz w:val="28"/>
          <w:szCs w:val="28"/>
        </w:rPr>
        <w:t xml:space="preserve"> отчетном периоде проводилась большая работа в направлении обеспечения технической безопасности информации, охраняемой законом. </w:t>
      </w:r>
      <w:r w:rsidRPr="00C73CA7">
        <w:rPr>
          <w:rFonts w:ascii="Times New Roman" w:hAnsi="Times New Roman"/>
          <w:sz w:val="28"/>
          <w:szCs w:val="28"/>
        </w:rPr>
        <w:t>Проводились обучающие курсы и тестирования по темам «Организация обеспечения безопасности персональных данных с использованием средств криптографической защиты информации» и «Обучение правилам защиты информации при работе в муниципальных информационных системах».</w:t>
      </w:r>
    </w:p>
    <w:p w:rsidR="00F4029B" w:rsidRPr="00C73CA7" w:rsidRDefault="00F4029B" w:rsidP="00F402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CA7">
        <w:rPr>
          <w:rFonts w:ascii="Times New Roman" w:hAnsi="Times New Roman"/>
          <w:sz w:val="28"/>
          <w:szCs w:val="28"/>
        </w:rPr>
        <w:t>Проводились семинары для администраторов информационной безопасности органов местного самоуправления.</w:t>
      </w:r>
    </w:p>
    <w:p w:rsidR="00F4029B" w:rsidRPr="008359DE" w:rsidRDefault="00F4029B" w:rsidP="00F402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CA7">
        <w:rPr>
          <w:rFonts w:ascii="Times New Roman" w:hAnsi="Times New Roman"/>
          <w:sz w:val="28"/>
          <w:szCs w:val="28"/>
        </w:rPr>
        <w:t>Проводилось информирование органов местного самоуправления города Барнаула и их подведомственных учреждений о необходимых мерах по повышению защищенности информационной инфраструктуры</w:t>
      </w:r>
    </w:p>
    <w:p w:rsidR="00F4029B" w:rsidRPr="008359DE" w:rsidRDefault="00F4029B" w:rsidP="00F402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9DE">
        <w:rPr>
          <w:rFonts w:ascii="Times New Roman" w:hAnsi="Times New Roman"/>
          <w:sz w:val="28"/>
          <w:szCs w:val="28"/>
        </w:rPr>
        <w:t>Велась работа с программными комплексами защиты информации ViPNet, Dallas Lock, vGate в рамках текущего обслуживания и контроля состояния защиты.</w:t>
      </w:r>
      <w:r w:rsidRPr="00C73CA7">
        <w:t xml:space="preserve"> </w:t>
      </w:r>
      <w:r w:rsidRPr="00C73CA7">
        <w:rPr>
          <w:rFonts w:ascii="Times New Roman" w:hAnsi="Times New Roman"/>
          <w:sz w:val="28"/>
          <w:szCs w:val="28"/>
        </w:rPr>
        <w:t xml:space="preserve">Администрирование сервера </w:t>
      </w:r>
      <w:proofErr w:type="spellStart"/>
      <w:r w:rsidRPr="00C73CA7">
        <w:rPr>
          <w:rFonts w:ascii="Times New Roman" w:hAnsi="Times New Roman"/>
          <w:sz w:val="28"/>
          <w:szCs w:val="28"/>
        </w:rPr>
        <w:t>OpenVPN</w:t>
      </w:r>
      <w:proofErr w:type="spellEnd"/>
      <w:r w:rsidRPr="00C73CA7">
        <w:rPr>
          <w:rFonts w:ascii="Times New Roman" w:hAnsi="Times New Roman"/>
          <w:sz w:val="28"/>
          <w:szCs w:val="28"/>
        </w:rPr>
        <w:t>- GOST</w:t>
      </w:r>
      <w:r>
        <w:rPr>
          <w:rFonts w:ascii="Times New Roman" w:hAnsi="Times New Roman"/>
          <w:sz w:val="28"/>
          <w:szCs w:val="28"/>
        </w:rPr>
        <w:t>.</w:t>
      </w:r>
    </w:p>
    <w:p w:rsidR="00F4029B" w:rsidRPr="008359DE" w:rsidRDefault="00F4029B" w:rsidP="00F402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9DE">
        <w:rPr>
          <w:rFonts w:ascii="Times New Roman" w:hAnsi="Times New Roman"/>
          <w:sz w:val="28"/>
          <w:szCs w:val="28"/>
        </w:rPr>
        <w:t xml:space="preserve">Проведен аудит имеющихся нормативных актов, инструкций и журналов систем защиты администрации города в целях актуализации, возможной необходимости </w:t>
      </w:r>
      <w:proofErr w:type="gramStart"/>
      <w:r w:rsidRPr="008359DE">
        <w:rPr>
          <w:rFonts w:ascii="Times New Roman" w:hAnsi="Times New Roman"/>
          <w:sz w:val="28"/>
          <w:szCs w:val="28"/>
        </w:rPr>
        <w:t xml:space="preserve">усовершенствования защиты автоматизированных систем </w:t>
      </w:r>
      <w:r w:rsidRPr="008359DE">
        <w:rPr>
          <w:rFonts w:ascii="Times New Roman" w:hAnsi="Times New Roman"/>
          <w:sz w:val="28"/>
          <w:szCs w:val="28"/>
        </w:rPr>
        <w:lastRenderedPageBreak/>
        <w:t>администрации города</w:t>
      </w:r>
      <w:proofErr w:type="gramEnd"/>
      <w:r w:rsidRPr="008359DE">
        <w:rPr>
          <w:rFonts w:ascii="Times New Roman" w:hAnsi="Times New Roman"/>
          <w:sz w:val="28"/>
          <w:szCs w:val="28"/>
        </w:rPr>
        <w:t xml:space="preserve"> и в связи с проведением плановой проверки организации защиты в администрации города информации, охраняемой законом.</w:t>
      </w:r>
    </w:p>
    <w:p w:rsidR="00F4029B" w:rsidRDefault="00F4029B" w:rsidP="00F402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9DE">
        <w:rPr>
          <w:rFonts w:ascii="Times New Roman" w:hAnsi="Times New Roman"/>
          <w:sz w:val="28"/>
          <w:szCs w:val="28"/>
        </w:rPr>
        <w:t>Были разработаны и утверждены ряд проектов документов в области защиты персональных данных, муниципальных информационных систем, режимных помещений. Актуализированы рабочие документы по защите информации, составляющей гостайну.</w:t>
      </w:r>
    </w:p>
    <w:p w:rsidR="00952490" w:rsidRPr="00F4029B" w:rsidRDefault="00952490" w:rsidP="00F40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29B">
        <w:rPr>
          <w:rFonts w:ascii="Times New Roman" w:hAnsi="Times New Roman"/>
          <w:sz w:val="28"/>
          <w:szCs w:val="28"/>
        </w:rPr>
        <w:t xml:space="preserve">Проведена переаттестация 2 выделенных помещений и 4 автоматизированных рабочих мест, </w:t>
      </w:r>
      <w:r w:rsidRPr="00F4029B">
        <w:rPr>
          <w:rFonts w:ascii="Times New Roman" w:hAnsi="Times New Roman" w:cs="Times New Roman"/>
          <w:sz w:val="28"/>
          <w:szCs w:val="28"/>
        </w:rPr>
        <w:t>обрабатывающих информацию, содержащую</w:t>
      </w:r>
      <w:r w:rsidRPr="00F4029B">
        <w:rPr>
          <w:rFonts w:ascii="Times New Roman" w:hAnsi="Times New Roman"/>
          <w:sz w:val="28"/>
          <w:szCs w:val="28"/>
        </w:rPr>
        <w:t xml:space="preserve"> сведения, составляющие государственную тайну</w:t>
      </w:r>
      <w:r w:rsidR="00F4029B">
        <w:rPr>
          <w:rFonts w:ascii="Times New Roman" w:hAnsi="Times New Roman"/>
          <w:sz w:val="28"/>
          <w:szCs w:val="28"/>
        </w:rPr>
        <w:t>.</w:t>
      </w:r>
    </w:p>
    <w:p w:rsidR="00952490" w:rsidRPr="00F4029B" w:rsidRDefault="00952490" w:rsidP="00F40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29B">
        <w:rPr>
          <w:rFonts w:ascii="Times New Roman" w:hAnsi="Times New Roman" w:cs="Times New Roman"/>
          <w:sz w:val="28"/>
          <w:szCs w:val="28"/>
        </w:rPr>
        <w:t>Проведено пилотирование систем: ВКС МТС-</w:t>
      </w:r>
      <w:proofErr w:type="spellStart"/>
      <w:r w:rsidRPr="00F4029B">
        <w:rPr>
          <w:rFonts w:ascii="Times New Roman" w:hAnsi="Times New Roman" w:cs="Times New Roman"/>
          <w:sz w:val="28"/>
          <w:szCs w:val="28"/>
        </w:rPr>
        <w:t>Линк</w:t>
      </w:r>
      <w:proofErr w:type="spellEnd"/>
      <w:r w:rsidRPr="00F4029B">
        <w:rPr>
          <w:rFonts w:ascii="Times New Roman" w:hAnsi="Times New Roman" w:cs="Times New Roman"/>
          <w:sz w:val="28"/>
          <w:szCs w:val="28"/>
        </w:rPr>
        <w:t xml:space="preserve">, удаленного администрирования систем </w:t>
      </w:r>
      <w:r w:rsidRPr="00F4029B">
        <w:rPr>
          <w:rFonts w:ascii="Times New Roman" w:hAnsi="Times New Roman" w:cs="Times New Roman"/>
          <w:sz w:val="28"/>
          <w:szCs w:val="28"/>
          <w:lang w:val="en-US"/>
        </w:rPr>
        <w:t>ASTRA</w:t>
      </w:r>
      <w:r w:rsidRPr="00F4029B">
        <w:rPr>
          <w:rFonts w:ascii="Times New Roman" w:hAnsi="Times New Roman" w:cs="Times New Roman"/>
          <w:sz w:val="28"/>
          <w:szCs w:val="28"/>
        </w:rPr>
        <w:t xml:space="preserve"> </w:t>
      </w:r>
      <w:r w:rsidRPr="00F4029B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F4029B">
        <w:rPr>
          <w:rFonts w:ascii="Times New Roman" w:hAnsi="Times New Roman" w:cs="Times New Roman"/>
          <w:sz w:val="28"/>
          <w:szCs w:val="28"/>
        </w:rPr>
        <w:t xml:space="preserve"> </w:t>
      </w:r>
      <w:r w:rsidRPr="00F4029B">
        <w:rPr>
          <w:rFonts w:ascii="Times New Roman" w:hAnsi="Times New Roman" w:cs="Times New Roman"/>
          <w:sz w:val="28"/>
          <w:szCs w:val="28"/>
          <w:lang w:val="en-US"/>
        </w:rPr>
        <w:t>ALD</w:t>
      </w:r>
      <w:r w:rsidRPr="00F4029B">
        <w:rPr>
          <w:rFonts w:ascii="Times New Roman" w:hAnsi="Times New Roman" w:cs="Times New Roman"/>
          <w:sz w:val="28"/>
          <w:szCs w:val="28"/>
        </w:rPr>
        <w:t xml:space="preserve"> </w:t>
      </w:r>
      <w:r w:rsidRPr="00F4029B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F40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ACA" w:rsidRPr="00DE0ACA" w:rsidRDefault="00F4029B" w:rsidP="00F40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D4F80" w:rsidRPr="00F4029B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FD4F80" w:rsidRPr="00F4029B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«Цифровой муниципалитет»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0ACA" w:rsidRPr="00DE0ACA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города Барнаула от 19.12.2023 №1881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DE0ACA" w:rsidRPr="00DE0ACA">
        <w:rPr>
          <w:rFonts w:ascii="Times New Roman" w:hAnsi="Times New Roman" w:cs="Times New Roman"/>
          <w:sz w:val="28"/>
          <w:szCs w:val="28"/>
        </w:rPr>
        <w:t xml:space="preserve">азработан измененный план реализации и отчет за </w:t>
      </w:r>
      <w:r w:rsidR="00952490">
        <w:rPr>
          <w:rFonts w:ascii="Times New Roman" w:hAnsi="Times New Roman" w:cs="Times New Roman"/>
          <w:sz w:val="28"/>
          <w:szCs w:val="28"/>
        </w:rPr>
        <w:t>2</w:t>
      </w:r>
      <w:r w:rsidR="00DE0ACA" w:rsidRPr="00DE0ACA">
        <w:rPr>
          <w:rFonts w:ascii="Times New Roman" w:hAnsi="Times New Roman" w:cs="Times New Roman"/>
          <w:sz w:val="28"/>
          <w:szCs w:val="28"/>
        </w:rPr>
        <w:t xml:space="preserve"> квартал 2025 года по установленным формам. Всего по муниципальной программе «Цифровой муниципалитет» администрацией города Барнаула за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="00DE0ACA" w:rsidRPr="00DE0ACA">
        <w:rPr>
          <w:rFonts w:ascii="Times New Roman" w:hAnsi="Times New Roman" w:cs="Times New Roman"/>
          <w:sz w:val="28"/>
          <w:szCs w:val="28"/>
        </w:rPr>
        <w:t xml:space="preserve"> </w:t>
      </w:r>
      <w:r w:rsidR="00952490">
        <w:rPr>
          <w:rFonts w:ascii="Times New Roman" w:hAnsi="Times New Roman" w:cs="Times New Roman"/>
          <w:sz w:val="28"/>
          <w:szCs w:val="28"/>
        </w:rPr>
        <w:t>полугодие</w:t>
      </w:r>
      <w:r w:rsidR="00DE0ACA" w:rsidRPr="00DE0ACA">
        <w:rPr>
          <w:rFonts w:ascii="Times New Roman" w:hAnsi="Times New Roman" w:cs="Times New Roman"/>
          <w:sz w:val="28"/>
          <w:szCs w:val="28"/>
        </w:rPr>
        <w:t xml:space="preserve"> 2025 года освоено </w:t>
      </w:r>
      <w:r w:rsidR="00952490" w:rsidRPr="00952490">
        <w:rPr>
          <w:rFonts w:ascii="Times New Roman" w:hAnsi="Times New Roman" w:cs="Times New Roman"/>
          <w:sz w:val="28"/>
          <w:szCs w:val="28"/>
        </w:rPr>
        <w:t xml:space="preserve">11425,3 </w:t>
      </w:r>
      <w:proofErr w:type="spellStart"/>
      <w:r w:rsidR="00DE0ACA" w:rsidRPr="00DE0A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0ACA" w:rsidRPr="00DE0A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0ACA" w:rsidRPr="00DE0AC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0ACA" w:rsidRPr="00DE0ACA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952490">
        <w:rPr>
          <w:rFonts w:ascii="Times New Roman" w:hAnsi="Times New Roman" w:cs="Times New Roman"/>
          <w:sz w:val="28"/>
          <w:szCs w:val="28"/>
        </w:rPr>
        <w:t>3</w:t>
      </w:r>
      <w:r w:rsidR="00DE0ACA" w:rsidRPr="00DE0ACA">
        <w:rPr>
          <w:rFonts w:ascii="Times New Roman" w:hAnsi="Times New Roman" w:cs="Times New Roman"/>
          <w:sz w:val="28"/>
          <w:szCs w:val="28"/>
        </w:rPr>
        <w:t>1,</w:t>
      </w:r>
      <w:r w:rsidR="00952490">
        <w:rPr>
          <w:rFonts w:ascii="Times New Roman" w:hAnsi="Times New Roman" w:cs="Times New Roman"/>
          <w:sz w:val="28"/>
          <w:szCs w:val="28"/>
        </w:rPr>
        <w:t>5</w:t>
      </w:r>
      <w:r w:rsidR="00DE0ACA" w:rsidRPr="00DE0ACA">
        <w:rPr>
          <w:rFonts w:ascii="Times New Roman" w:hAnsi="Times New Roman" w:cs="Times New Roman"/>
          <w:sz w:val="28"/>
          <w:szCs w:val="28"/>
        </w:rPr>
        <w:t xml:space="preserve">% от общего годового плана (36260,6 </w:t>
      </w:r>
      <w:proofErr w:type="spellStart"/>
      <w:r w:rsidR="00DE0ACA" w:rsidRPr="00DE0AC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0ACA" w:rsidRPr="00DE0ACA">
        <w:rPr>
          <w:rFonts w:ascii="Times New Roman" w:hAnsi="Times New Roman" w:cs="Times New Roman"/>
          <w:sz w:val="28"/>
          <w:szCs w:val="28"/>
        </w:rPr>
        <w:t>.).</w:t>
      </w:r>
    </w:p>
    <w:p w:rsidR="00100D6E" w:rsidRDefault="00100D6E" w:rsidP="00FD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9DE" w:rsidRDefault="007532C6" w:rsidP="00F4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610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комитета</w:t>
      </w:r>
      <w:r w:rsidR="00835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10B" w:rsidRPr="0079610B" w:rsidRDefault="008359DE" w:rsidP="00F4029B">
      <w:pPr>
        <w:tabs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информатизации</w:t>
      </w:r>
      <w:r w:rsidR="007532C6">
        <w:rPr>
          <w:rFonts w:ascii="Times New Roman" w:hAnsi="Times New Roman" w:cs="Times New Roman"/>
          <w:sz w:val="28"/>
          <w:szCs w:val="28"/>
        </w:rPr>
        <w:tab/>
      </w:r>
      <w:r w:rsidR="0079610B">
        <w:rPr>
          <w:rFonts w:ascii="Times New Roman" w:hAnsi="Times New Roman" w:cs="Times New Roman"/>
          <w:sz w:val="28"/>
          <w:szCs w:val="28"/>
        </w:rPr>
        <w:t>А.</w:t>
      </w:r>
      <w:r w:rsidR="007532C6">
        <w:rPr>
          <w:rFonts w:ascii="Times New Roman" w:hAnsi="Times New Roman" w:cs="Times New Roman"/>
          <w:sz w:val="28"/>
          <w:szCs w:val="28"/>
        </w:rPr>
        <w:t>Н.</w:t>
      </w:r>
      <w:r w:rsidR="0008530D">
        <w:rPr>
          <w:rFonts w:ascii="Times New Roman" w:hAnsi="Times New Roman" w:cs="Times New Roman"/>
          <w:sz w:val="28"/>
          <w:szCs w:val="28"/>
        </w:rPr>
        <w:t xml:space="preserve"> </w:t>
      </w:r>
      <w:r w:rsidR="007532C6">
        <w:rPr>
          <w:rFonts w:ascii="Times New Roman" w:hAnsi="Times New Roman" w:cs="Times New Roman"/>
          <w:sz w:val="28"/>
          <w:szCs w:val="28"/>
        </w:rPr>
        <w:t>Сонин</w:t>
      </w:r>
    </w:p>
    <w:sectPr w:rsidR="0079610B" w:rsidRPr="0079610B" w:rsidSect="00D65F18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7C9"/>
    <w:multiLevelType w:val="hybridMultilevel"/>
    <w:tmpl w:val="735AACBE"/>
    <w:lvl w:ilvl="0" w:tplc="E0106000">
      <w:start w:val="1"/>
      <w:numFmt w:val="decimal"/>
      <w:lvlText w:val="%1."/>
      <w:lvlJc w:val="left"/>
      <w:pPr>
        <w:ind w:left="6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E10312E"/>
    <w:multiLevelType w:val="hybridMultilevel"/>
    <w:tmpl w:val="1DB61E34"/>
    <w:lvl w:ilvl="0" w:tplc="B2561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32732"/>
    <w:multiLevelType w:val="hybridMultilevel"/>
    <w:tmpl w:val="742C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66694"/>
    <w:multiLevelType w:val="hybridMultilevel"/>
    <w:tmpl w:val="79C28CD6"/>
    <w:lvl w:ilvl="0" w:tplc="85E8A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9A2D48"/>
    <w:multiLevelType w:val="hybridMultilevel"/>
    <w:tmpl w:val="8EF4A954"/>
    <w:lvl w:ilvl="0" w:tplc="A66C0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3E11C5"/>
    <w:multiLevelType w:val="hybridMultilevel"/>
    <w:tmpl w:val="C7F69AD2"/>
    <w:lvl w:ilvl="0" w:tplc="ECF6187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C179FF"/>
    <w:multiLevelType w:val="hybridMultilevel"/>
    <w:tmpl w:val="D92E3672"/>
    <w:lvl w:ilvl="0" w:tplc="B25617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7D3DA4"/>
    <w:multiLevelType w:val="hybridMultilevel"/>
    <w:tmpl w:val="2764A504"/>
    <w:lvl w:ilvl="0" w:tplc="CADC1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4B4D60"/>
    <w:multiLevelType w:val="hybridMultilevel"/>
    <w:tmpl w:val="6148A384"/>
    <w:lvl w:ilvl="0" w:tplc="ECDAF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94026A"/>
    <w:multiLevelType w:val="hybridMultilevel"/>
    <w:tmpl w:val="B6B4921A"/>
    <w:lvl w:ilvl="0" w:tplc="4822B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F178A7"/>
    <w:multiLevelType w:val="hybridMultilevel"/>
    <w:tmpl w:val="CA2A63B8"/>
    <w:lvl w:ilvl="0" w:tplc="04190011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>
    <w:nsid w:val="47281A37"/>
    <w:multiLevelType w:val="hybridMultilevel"/>
    <w:tmpl w:val="CCFC92AE"/>
    <w:lvl w:ilvl="0" w:tplc="E1586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B32B3"/>
    <w:multiLevelType w:val="hybridMultilevel"/>
    <w:tmpl w:val="B6B4921A"/>
    <w:lvl w:ilvl="0" w:tplc="4822B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AA144B"/>
    <w:multiLevelType w:val="hybridMultilevel"/>
    <w:tmpl w:val="684218C2"/>
    <w:lvl w:ilvl="0" w:tplc="10B8A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262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3E018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B58531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8ACC1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E143E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8802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8C3B9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74B10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3DC6940"/>
    <w:multiLevelType w:val="hybridMultilevel"/>
    <w:tmpl w:val="183AD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5663B"/>
    <w:multiLevelType w:val="hybridMultilevel"/>
    <w:tmpl w:val="F0767D44"/>
    <w:lvl w:ilvl="0" w:tplc="14B47C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4763C5"/>
    <w:multiLevelType w:val="hybridMultilevel"/>
    <w:tmpl w:val="742C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220B0"/>
    <w:multiLevelType w:val="hybridMultilevel"/>
    <w:tmpl w:val="86666372"/>
    <w:lvl w:ilvl="0" w:tplc="C7B887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591BD7"/>
    <w:multiLevelType w:val="hybridMultilevel"/>
    <w:tmpl w:val="76B8DD3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0F659D"/>
    <w:multiLevelType w:val="hybridMultilevel"/>
    <w:tmpl w:val="1FFA19E8"/>
    <w:lvl w:ilvl="0" w:tplc="266E9A92">
      <w:start w:val="1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3F40DDE0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8142400A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2BE7D66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3B1C25CE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B4303472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54C6819E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EE303196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B554CEF4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>
    <w:nsid w:val="713E16D8"/>
    <w:multiLevelType w:val="hybridMultilevel"/>
    <w:tmpl w:val="D43C985E"/>
    <w:lvl w:ilvl="0" w:tplc="5AEA1DD4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1">
    <w:nsid w:val="739D2131"/>
    <w:multiLevelType w:val="hybridMultilevel"/>
    <w:tmpl w:val="E9260CD0"/>
    <w:lvl w:ilvl="0" w:tplc="F9FA8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643CD9"/>
    <w:multiLevelType w:val="hybridMultilevel"/>
    <w:tmpl w:val="93AE0F74"/>
    <w:lvl w:ilvl="0" w:tplc="A54A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5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20"/>
  </w:num>
  <w:num w:numId="12">
    <w:abstractNumId w:val="3"/>
  </w:num>
  <w:num w:numId="13">
    <w:abstractNumId w:val="21"/>
  </w:num>
  <w:num w:numId="14">
    <w:abstractNumId w:val="4"/>
  </w:num>
  <w:num w:numId="15">
    <w:abstractNumId w:val="22"/>
  </w:num>
  <w:num w:numId="16">
    <w:abstractNumId w:val="10"/>
  </w:num>
  <w:num w:numId="17">
    <w:abstractNumId w:val="1"/>
  </w:num>
  <w:num w:numId="18">
    <w:abstractNumId w:val="6"/>
  </w:num>
  <w:num w:numId="19">
    <w:abstractNumId w:val="18"/>
  </w:num>
  <w:num w:numId="20">
    <w:abstractNumId w:val="14"/>
  </w:num>
  <w:num w:numId="21">
    <w:abstractNumId w:val="19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2"/>
    <w:rsid w:val="0000609B"/>
    <w:rsid w:val="00027ED1"/>
    <w:rsid w:val="00030073"/>
    <w:rsid w:val="000347AD"/>
    <w:rsid w:val="000405C2"/>
    <w:rsid w:val="0006587F"/>
    <w:rsid w:val="00067553"/>
    <w:rsid w:val="000773D8"/>
    <w:rsid w:val="00080AF2"/>
    <w:rsid w:val="00081E01"/>
    <w:rsid w:val="0008530D"/>
    <w:rsid w:val="00085C1A"/>
    <w:rsid w:val="00096121"/>
    <w:rsid w:val="000961EC"/>
    <w:rsid w:val="000A266F"/>
    <w:rsid w:val="000A30E7"/>
    <w:rsid w:val="000B117D"/>
    <w:rsid w:val="000B754B"/>
    <w:rsid w:val="000D2CD4"/>
    <w:rsid w:val="000F2C12"/>
    <w:rsid w:val="00100207"/>
    <w:rsid w:val="00100D6E"/>
    <w:rsid w:val="001010C2"/>
    <w:rsid w:val="001308FA"/>
    <w:rsid w:val="001326F1"/>
    <w:rsid w:val="001351A3"/>
    <w:rsid w:val="00145CBB"/>
    <w:rsid w:val="00172E43"/>
    <w:rsid w:val="00176CA9"/>
    <w:rsid w:val="00184424"/>
    <w:rsid w:val="00195BA3"/>
    <w:rsid w:val="001B16CF"/>
    <w:rsid w:val="001C5285"/>
    <w:rsid w:val="001C67C7"/>
    <w:rsid w:val="001D105C"/>
    <w:rsid w:val="001D64CE"/>
    <w:rsid w:val="001D7A0F"/>
    <w:rsid w:val="001F138B"/>
    <w:rsid w:val="001F6700"/>
    <w:rsid w:val="002079DA"/>
    <w:rsid w:val="00207BF7"/>
    <w:rsid w:val="002267EF"/>
    <w:rsid w:val="002275E2"/>
    <w:rsid w:val="00231A4C"/>
    <w:rsid w:val="00235C89"/>
    <w:rsid w:val="0024645A"/>
    <w:rsid w:val="002500C2"/>
    <w:rsid w:val="00256596"/>
    <w:rsid w:val="00290683"/>
    <w:rsid w:val="00293F37"/>
    <w:rsid w:val="002A6022"/>
    <w:rsid w:val="002E2BE4"/>
    <w:rsid w:val="002F028F"/>
    <w:rsid w:val="002F037E"/>
    <w:rsid w:val="00311508"/>
    <w:rsid w:val="00317DD8"/>
    <w:rsid w:val="003270E1"/>
    <w:rsid w:val="00330967"/>
    <w:rsid w:val="00334CBA"/>
    <w:rsid w:val="0034063D"/>
    <w:rsid w:val="00346CE4"/>
    <w:rsid w:val="00347F94"/>
    <w:rsid w:val="003506D5"/>
    <w:rsid w:val="00371AB8"/>
    <w:rsid w:val="00373468"/>
    <w:rsid w:val="003826DB"/>
    <w:rsid w:val="00392232"/>
    <w:rsid w:val="00395DDC"/>
    <w:rsid w:val="003B1229"/>
    <w:rsid w:val="003C21E7"/>
    <w:rsid w:val="003C2E0D"/>
    <w:rsid w:val="003C4C96"/>
    <w:rsid w:val="003C7EE9"/>
    <w:rsid w:val="003E07DC"/>
    <w:rsid w:val="003E425D"/>
    <w:rsid w:val="003F2D97"/>
    <w:rsid w:val="00403F03"/>
    <w:rsid w:val="00412CB8"/>
    <w:rsid w:val="0041402E"/>
    <w:rsid w:val="00414DC1"/>
    <w:rsid w:val="00417D3A"/>
    <w:rsid w:val="00422B8E"/>
    <w:rsid w:val="00445FA8"/>
    <w:rsid w:val="00452CA3"/>
    <w:rsid w:val="00455179"/>
    <w:rsid w:val="004625B6"/>
    <w:rsid w:val="00462709"/>
    <w:rsid w:val="00464EAB"/>
    <w:rsid w:val="00470B41"/>
    <w:rsid w:val="0047617A"/>
    <w:rsid w:val="004834C8"/>
    <w:rsid w:val="00492E82"/>
    <w:rsid w:val="004A0A48"/>
    <w:rsid w:val="004E5C1C"/>
    <w:rsid w:val="004E73B3"/>
    <w:rsid w:val="004F237A"/>
    <w:rsid w:val="004F29DB"/>
    <w:rsid w:val="00515277"/>
    <w:rsid w:val="00540B33"/>
    <w:rsid w:val="005444A9"/>
    <w:rsid w:val="00544863"/>
    <w:rsid w:val="005520A0"/>
    <w:rsid w:val="00553027"/>
    <w:rsid w:val="005608BE"/>
    <w:rsid w:val="00566886"/>
    <w:rsid w:val="00571127"/>
    <w:rsid w:val="00581805"/>
    <w:rsid w:val="005830AC"/>
    <w:rsid w:val="0059452E"/>
    <w:rsid w:val="005A3345"/>
    <w:rsid w:val="005A574D"/>
    <w:rsid w:val="005A5A1D"/>
    <w:rsid w:val="005A72DD"/>
    <w:rsid w:val="005B349F"/>
    <w:rsid w:val="005B3B26"/>
    <w:rsid w:val="005C0862"/>
    <w:rsid w:val="005C266E"/>
    <w:rsid w:val="005D0F31"/>
    <w:rsid w:val="005D166B"/>
    <w:rsid w:val="005D5107"/>
    <w:rsid w:val="005E1D26"/>
    <w:rsid w:val="005E2B2C"/>
    <w:rsid w:val="005E3F78"/>
    <w:rsid w:val="005F16B8"/>
    <w:rsid w:val="00601CB2"/>
    <w:rsid w:val="006144E2"/>
    <w:rsid w:val="006152CD"/>
    <w:rsid w:val="00626EC0"/>
    <w:rsid w:val="00635697"/>
    <w:rsid w:val="0064077E"/>
    <w:rsid w:val="00646AC8"/>
    <w:rsid w:val="006731D8"/>
    <w:rsid w:val="00674922"/>
    <w:rsid w:val="006976EF"/>
    <w:rsid w:val="006C717B"/>
    <w:rsid w:val="006D068B"/>
    <w:rsid w:val="006D3364"/>
    <w:rsid w:val="006E328E"/>
    <w:rsid w:val="006E4B48"/>
    <w:rsid w:val="006F0FC0"/>
    <w:rsid w:val="006F1798"/>
    <w:rsid w:val="006F22E1"/>
    <w:rsid w:val="00713CFF"/>
    <w:rsid w:val="00714313"/>
    <w:rsid w:val="007223A1"/>
    <w:rsid w:val="00723774"/>
    <w:rsid w:val="00726CB8"/>
    <w:rsid w:val="00740E67"/>
    <w:rsid w:val="0074557E"/>
    <w:rsid w:val="00750FE3"/>
    <w:rsid w:val="007532C6"/>
    <w:rsid w:val="007539FF"/>
    <w:rsid w:val="00755D82"/>
    <w:rsid w:val="007715CE"/>
    <w:rsid w:val="007739CE"/>
    <w:rsid w:val="0077513F"/>
    <w:rsid w:val="007807DF"/>
    <w:rsid w:val="00787E71"/>
    <w:rsid w:val="0079610B"/>
    <w:rsid w:val="007A60B9"/>
    <w:rsid w:val="007B06C6"/>
    <w:rsid w:val="007B6A21"/>
    <w:rsid w:val="007B6D97"/>
    <w:rsid w:val="007C2A93"/>
    <w:rsid w:val="007C73F3"/>
    <w:rsid w:val="007D736F"/>
    <w:rsid w:val="007E22B3"/>
    <w:rsid w:val="007E2621"/>
    <w:rsid w:val="007E629D"/>
    <w:rsid w:val="007E6789"/>
    <w:rsid w:val="007E79F3"/>
    <w:rsid w:val="00812041"/>
    <w:rsid w:val="00812D79"/>
    <w:rsid w:val="0081361C"/>
    <w:rsid w:val="008178D2"/>
    <w:rsid w:val="00817C41"/>
    <w:rsid w:val="0082298B"/>
    <w:rsid w:val="008359DE"/>
    <w:rsid w:val="00851A1B"/>
    <w:rsid w:val="00856FDB"/>
    <w:rsid w:val="00866DFA"/>
    <w:rsid w:val="0087039B"/>
    <w:rsid w:val="00872453"/>
    <w:rsid w:val="008826BB"/>
    <w:rsid w:val="00885A4A"/>
    <w:rsid w:val="008D277F"/>
    <w:rsid w:val="008D7B3C"/>
    <w:rsid w:val="008D7B40"/>
    <w:rsid w:val="008D7CF7"/>
    <w:rsid w:val="008E4447"/>
    <w:rsid w:val="008F0F5F"/>
    <w:rsid w:val="00900AE9"/>
    <w:rsid w:val="0090187E"/>
    <w:rsid w:val="00910275"/>
    <w:rsid w:val="00915220"/>
    <w:rsid w:val="00916511"/>
    <w:rsid w:val="0092124F"/>
    <w:rsid w:val="00924228"/>
    <w:rsid w:val="00941763"/>
    <w:rsid w:val="00952490"/>
    <w:rsid w:val="0095565B"/>
    <w:rsid w:val="00957DFF"/>
    <w:rsid w:val="00973C2E"/>
    <w:rsid w:val="00975AD7"/>
    <w:rsid w:val="009839DF"/>
    <w:rsid w:val="00991821"/>
    <w:rsid w:val="00991F31"/>
    <w:rsid w:val="0099261E"/>
    <w:rsid w:val="009A5AD0"/>
    <w:rsid w:val="009B2A4E"/>
    <w:rsid w:val="009B3E3A"/>
    <w:rsid w:val="009B63F7"/>
    <w:rsid w:val="009C64C8"/>
    <w:rsid w:val="009D1939"/>
    <w:rsid w:val="009E38AE"/>
    <w:rsid w:val="009E7281"/>
    <w:rsid w:val="00A06EC9"/>
    <w:rsid w:val="00A1190A"/>
    <w:rsid w:val="00A17CE2"/>
    <w:rsid w:val="00A26844"/>
    <w:rsid w:val="00A3734C"/>
    <w:rsid w:val="00A37AF5"/>
    <w:rsid w:val="00A506EF"/>
    <w:rsid w:val="00A72A1C"/>
    <w:rsid w:val="00A77424"/>
    <w:rsid w:val="00A77A09"/>
    <w:rsid w:val="00A91DDE"/>
    <w:rsid w:val="00AA05F1"/>
    <w:rsid w:val="00AA4379"/>
    <w:rsid w:val="00AB45DD"/>
    <w:rsid w:val="00AE0EE2"/>
    <w:rsid w:val="00AE3988"/>
    <w:rsid w:val="00AE75F8"/>
    <w:rsid w:val="00AF25C0"/>
    <w:rsid w:val="00AF358D"/>
    <w:rsid w:val="00AF5BCA"/>
    <w:rsid w:val="00B06996"/>
    <w:rsid w:val="00B20DEA"/>
    <w:rsid w:val="00B255D6"/>
    <w:rsid w:val="00B317F8"/>
    <w:rsid w:val="00B37A3B"/>
    <w:rsid w:val="00B401C8"/>
    <w:rsid w:val="00B56EEF"/>
    <w:rsid w:val="00B64397"/>
    <w:rsid w:val="00B6748B"/>
    <w:rsid w:val="00B719CE"/>
    <w:rsid w:val="00B74BF0"/>
    <w:rsid w:val="00B8276E"/>
    <w:rsid w:val="00B83ED6"/>
    <w:rsid w:val="00B84929"/>
    <w:rsid w:val="00BA30C0"/>
    <w:rsid w:val="00BA31FB"/>
    <w:rsid w:val="00BA7AD6"/>
    <w:rsid w:val="00BB5172"/>
    <w:rsid w:val="00BD4BA3"/>
    <w:rsid w:val="00BE722A"/>
    <w:rsid w:val="00C03ADA"/>
    <w:rsid w:val="00C065D4"/>
    <w:rsid w:val="00C325CD"/>
    <w:rsid w:val="00C35D42"/>
    <w:rsid w:val="00C44FC7"/>
    <w:rsid w:val="00C70248"/>
    <w:rsid w:val="00C714FC"/>
    <w:rsid w:val="00C73CA7"/>
    <w:rsid w:val="00C7504E"/>
    <w:rsid w:val="00C855FA"/>
    <w:rsid w:val="00C85616"/>
    <w:rsid w:val="00C91CAB"/>
    <w:rsid w:val="00C9496E"/>
    <w:rsid w:val="00C95E54"/>
    <w:rsid w:val="00CA725D"/>
    <w:rsid w:val="00CC27D6"/>
    <w:rsid w:val="00CD43CF"/>
    <w:rsid w:val="00CE050C"/>
    <w:rsid w:val="00CE1531"/>
    <w:rsid w:val="00CE77D3"/>
    <w:rsid w:val="00D202CF"/>
    <w:rsid w:val="00D30119"/>
    <w:rsid w:val="00D3372F"/>
    <w:rsid w:val="00D337BE"/>
    <w:rsid w:val="00D42A35"/>
    <w:rsid w:val="00D430BD"/>
    <w:rsid w:val="00D4478A"/>
    <w:rsid w:val="00D53B33"/>
    <w:rsid w:val="00D65F18"/>
    <w:rsid w:val="00D667F1"/>
    <w:rsid w:val="00D85326"/>
    <w:rsid w:val="00D9664C"/>
    <w:rsid w:val="00DA0CEB"/>
    <w:rsid w:val="00DA45A7"/>
    <w:rsid w:val="00DA653E"/>
    <w:rsid w:val="00DC2422"/>
    <w:rsid w:val="00DC2B6F"/>
    <w:rsid w:val="00DC7653"/>
    <w:rsid w:val="00DD20BC"/>
    <w:rsid w:val="00DE0ACA"/>
    <w:rsid w:val="00DF1817"/>
    <w:rsid w:val="00DF714A"/>
    <w:rsid w:val="00E07E15"/>
    <w:rsid w:val="00E26E7E"/>
    <w:rsid w:val="00E32017"/>
    <w:rsid w:val="00E40EC3"/>
    <w:rsid w:val="00E5288B"/>
    <w:rsid w:val="00E56B87"/>
    <w:rsid w:val="00E77FEA"/>
    <w:rsid w:val="00E93240"/>
    <w:rsid w:val="00EA091C"/>
    <w:rsid w:val="00EA1034"/>
    <w:rsid w:val="00EB1810"/>
    <w:rsid w:val="00EC465A"/>
    <w:rsid w:val="00EC6106"/>
    <w:rsid w:val="00ED1068"/>
    <w:rsid w:val="00ED19E6"/>
    <w:rsid w:val="00EF08F8"/>
    <w:rsid w:val="00EF3C53"/>
    <w:rsid w:val="00EF5DCE"/>
    <w:rsid w:val="00F06366"/>
    <w:rsid w:val="00F2471F"/>
    <w:rsid w:val="00F4029B"/>
    <w:rsid w:val="00F43C19"/>
    <w:rsid w:val="00F50CB8"/>
    <w:rsid w:val="00F5267E"/>
    <w:rsid w:val="00F54B4D"/>
    <w:rsid w:val="00F56BD6"/>
    <w:rsid w:val="00F60A16"/>
    <w:rsid w:val="00F75E82"/>
    <w:rsid w:val="00F77EB9"/>
    <w:rsid w:val="00F93E11"/>
    <w:rsid w:val="00F95FC7"/>
    <w:rsid w:val="00F971DB"/>
    <w:rsid w:val="00FA100E"/>
    <w:rsid w:val="00FD31D5"/>
    <w:rsid w:val="00FD4F80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22"/>
    <w:pPr>
      <w:ind w:left="720"/>
      <w:contextualSpacing/>
    </w:pPr>
  </w:style>
  <w:style w:type="paragraph" w:customStyle="1" w:styleId="ConsPlusTitle">
    <w:name w:val="ConsPlusTitle"/>
    <w:rsid w:val="002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06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D4BA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1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lectable-text">
    <w:name w:val="selectable-text"/>
    <w:basedOn w:val="a0"/>
    <w:rsid w:val="007539FF"/>
  </w:style>
  <w:style w:type="character" w:customStyle="1" w:styleId="selectable-text1">
    <w:name w:val="selectable-text1"/>
    <w:basedOn w:val="a0"/>
    <w:rsid w:val="007539FF"/>
  </w:style>
  <w:style w:type="paragraph" w:styleId="a5">
    <w:name w:val="Balloon Text"/>
    <w:basedOn w:val="a"/>
    <w:link w:val="a6"/>
    <w:uiPriority w:val="99"/>
    <w:semiHidden/>
    <w:unhideWhenUsed/>
    <w:rsid w:val="0075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E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E79F3"/>
    <w:pPr>
      <w:spacing w:after="0" w:line="240" w:lineRule="auto"/>
      <w:ind w:left="4678"/>
    </w:pPr>
    <w:rPr>
      <w:rFonts w:ascii="Tahoma" w:eastAsia="Times New Roman" w:hAnsi="Tahoma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E79F3"/>
    <w:rPr>
      <w:rFonts w:ascii="Tahoma" w:eastAsia="Times New Roman" w:hAnsi="Tahoma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5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504E"/>
  </w:style>
  <w:style w:type="paragraph" w:customStyle="1" w:styleId="a9">
    <w:name w:val="!текст"/>
    <w:basedOn w:val="a"/>
    <w:link w:val="aa"/>
    <w:rsid w:val="001D64C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!текст Знак"/>
    <w:link w:val="a9"/>
    <w:rsid w:val="001D64C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22"/>
    <w:pPr>
      <w:ind w:left="720"/>
      <w:contextualSpacing/>
    </w:pPr>
  </w:style>
  <w:style w:type="paragraph" w:customStyle="1" w:styleId="ConsPlusTitle">
    <w:name w:val="ConsPlusTitle"/>
    <w:rsid w:val="002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06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D4BA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1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lectable-text">
    <w:name w:val="selectable-text"/>
    <w:basedOn w:val="a0"/>
    <w:rsid w:val="007539FF"/>
  </w:style>
  <w:style w:type="character" w:customStyle="1" w:styleId="selectable-text1">
    <w:name w:val="selectable-text1"/>
    <w:basedOn w:val="a0"/>
    <w:rsid w:val="007539FF"/>
  </w:style>
  <w:style w:type="paragraph" w:styleId="a5">
    <w:name w:val="Balloon Text"/>
    <w:basedOn w:val="a"/>
    <w:link w:val="a6"/>
    <w:uiPriority w:val="99"/>
    <w:semiHidden/>
    <w:unhideWhenUsed/>
    <w:rsid w:val="0075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E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E79F3"/>
    <w:pPr>
      <w:spacing w:after="0" w:line="240" w:lineRule="auto"/>
      <w:ind w:left="4678"/>
    </w:pPr>
    <w:rPr>
      <w:rFonts w:ascii="Tahoma" w:eastAsia="Times New Roman" w:hAnsi="Tahoma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E79F3"/>
    <w:rPr>
      <w:rFonts w:ascii="Tahoma" w:eastAsia="Times New Roman" w:hAnsi="Tahoma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5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504E"/>
  </w:style>
  <w:style w:type="paragraph" w:customStyle="1" w:styleId="a9">
    <w:name w:val="!текст"/>
    <w:basedOn w:val="a"/>
    <w:link w:val="aa"/>
    <w:rsid w:val="001D64C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!текст Знак"/>
    <w:link w:val="a9"/>
    <w:rsid w:val="001D64C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3B9C-A659-49E9-8804-40472A8C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А. Максимова</cp:lastModifiedBy>
  <cp:revision>3</cp:revision>
  <cp:lastPrinted>2025-04-11T01:40:00Z</cp:lastPrinted>
  <dcterms:created xsi:type="dcterms:W3CDTF">2025-08-04T08:07:00Z</dcterms:created>
  <dcterms:modified xsi:type="dcterms:W3CDTF">2025-08-04T08:18:00Z</dcterms:modified>
</cp:coreProperties>
</file>