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40"/>
        <w:gridCol w:w="2257"/>
        <w:gridCol w:w="2409"/>
      </w:tblGrid>
      <w:tr w:rsidR="00B665EF" w14:paraId="7C3835A9" w14:textId="77777777" w:rsidTr="00B665EF"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E379C" w14:textId="77777777" w:rsidR="00B665EF" w:rsidRDefault="00B665EF" w:rsidP="00B665E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D54C7" w14:paraId="794645FE" w14:textId="77777777" w:rsidTr="006D54C7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8B02" w14:textId="77777777" w:rsidR="006D54C7" w:rsidRPr="00C771C1" w:rsidRDefault="006D54C7">
            <w:pPr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C771C1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Отчет по работе с обращениями граждан в  </w:t>
            </w:r>
            <w:r w:rsidRPr="00C771C1">
              <w:rPr>
                <w:rFonts w:ascii="PT Astra Serif" w:hAnsi="PT Astra Serif"/>
                <w:bCs/>
                <w:sz w:val="28"/>
                <w:szCs w:val="28"/>
                <w:u w:val="single"/>
              </w:rPr>
              <w:t>(наименование органа местного самоуправления)</w:t>
            </w:r>
          </w:p>
          <w:p w14:paraId="393493E2" w14:textId="77777777" w:rsidR="006D54C7" w:rsidRPr="00C771C1" w:rsidRDefault="006D54C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A1BDF" w14:textId="322C2326" w:rsidR="006D54C7" w:rsidRPr="00C771C1" w:rsidRDefault="006D54C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71C1">
              <w:rPr>
                <w:rFonts w:ascii="PT Astra Serif" w:hAnsi="PT Astra Serif"/>
                <w:b/>
                <w:sz w:val="28"/>
                <w:szCs w:val="28"/>
              </w:rPr>
              <w:t>2025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6CF94" w14:textId="46497477" w:rsidR="006D54C7" w:rsidRPr="00C771C1" w:rsidRDefault="006D54C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71C1">
              <w:rPr>
                <w:rFonts w:ascii="PT Astra Serif" w:hAnsi="PT Astra Serif"/>
                <w:b/>
                <w:sz w:val="28"/>
                <w:szCs w:val="28"/>
              </w:rPr>
              <w:t>2024 год</w:t>
            </w:r>
          </w:p>
        </w:tc>
      </w:tr>
      <w:tr w:rsidR="006D54C7" w14:paraId="637BC447" w14:textId="77777777" w:rsidTr="006D54C7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80A53" w14:textId="77777777" w:rsidR="006D54C7" w:rsidRPr="00C771C1" w:rsidRDefault="006D54C7">
            <w:pPr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Общее количество обращений граждан, поступивших в орган администрации города (иной орган местного самоуправления)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0DEF5" w14:textId="4A92D72C" w:rsidR="006D54C7" w:rsidRPr="00C771C1" w:rsidRDefault="00C771C1" w:rsidP="00A119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1313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7572" w14:textId="77777777" w:rsidR="006D54C7" w:rsidRPr="00C771C1" w:rsidRDefault="006D54C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007E5CED" w14:textId="77777777" w:rsidR="006D54C7" w:rsidRPr="00C771C1" w:rsidRDefault="006D54C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C9E6453" w14:textId="6451CAD9" w:rsidR="006D54C7" w:rsidRPr="00C771C1" w:rsidRDefault="00C771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1434</w:t>
            </w:r>
          </w:p>
        </w:tc>
      </w:tr>
      <w:tr w:rsidR="00B665EF" w14:paraId="3BA14DA6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24D12" w14:textId="77777777" w:rsidR="00B665EF" w:rsidRPr="00C771C1" w:rsidRDefault="00B665EF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771C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Тематическая структура наиболее актуальных обращений граждан, поступивших в орган местного самоуправления: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396E9" w14:textId="77777777" w:rsidR="00B665EF" w:rsidRPr="00C771C1" w:rsidRDefault="00B665E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D54C7" w14:paraId="4E4962BB" w14:textId="77777777" w:rsidTr="006D54C7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AD73" w14:textId="77777777" w:rsidR="006D54C7" w:rsidRPr="00C771C1" w:rsidRDefault="006D54C7">
            <w:pPr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Предоставление земельных участков многодетным семьям, льготные категории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6EDF1" w14:textId="02BEFB6D" w:rsidR="006D54C7" w:rsidRPr="00C771C1" w:rsidRDefault="00C771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118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D3FD" w14:textId="6048E3E5" w:rsidR="006D54C7" w:rsidRPr="00C771C1" w:rsidRDefault="00C771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158</w:t>
            </w:r>
          </w:p>
        </w:tc>
      </w:tr>
      <w:tr w:rsidR="006D54C7" w14:paraId="4D7AD1C4" w14:textId="77777777" w:rsidTr="006D54C7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8742" w14:textId="77777777" w:rsidR="006D54C7" w:rsidRPr="00C771C1" w:rsidRDefault="006D54C7">
            <w:pPr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Оформление права на земельные участки, предоставление земельных участков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ADB53" w14:textId="73C043E9" w:rsidR="006D54C7" w:rsidRPr="00C771C1" w:rsidRDefault="00C771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263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B0F8" w14:textId="663D9B59" w:rsidR="006D54C7" w:rsidRPr="00C771C1" w:rsidRDefault="00C771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277</w:t>
            </w:r>
          </w:p>
        </w:tc>
      </w:tr>
      <w:tr w:rsidR="006D54C7" w14:paraId="56E489D2" w14:textId="77777777" w:rsidTr="006D54C7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2477" w14:textId="77777777" w:rsidR="006D54C7" w:rsidRPr="00C771C1" w:rsidRDefault="006D54C7">
            <w:pPr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Оплата аренды земельных участков (администрирование)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9E863" w14:textId="31FA2E25" w:rsidR="006D54C7" w:rsidRPr="00C771C1" w:rsidRDefault="00C771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275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DD6D" w14:textId="647D8E4E" w:rsidR="006D54C7" w:rsidRPr="00C771C1" w:rsidRDefault="00C771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344</w:t>
            </w:r>
          </w:p>
        </w:tc>
      </w:tr>
      <w:tr w:rsidR="006D54C7" w14:paraId="001E56FE" w14:textId="77777777" w:rsidTr="006D54C7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145C" w14:textId="77777777" w:rsidR="006D54C7" w:rsidRPr="00C771C1" w:rsidRDefault="006D54C7">
            <w:pPr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О нарушении прав пользования земельными участками, спор по границам, проведение МЗК, благоустройство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1C372" w14:textId="65C90C71" w:rsidR="006D54C7" w:rsidRPr="00C771C1" w:rsidRDefault="00C771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159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DFBE" w14:textId="3FC93288" w:rsidR="006D54C7" w:rsidRPr="00C771C1" w:rsidRDefault="00C771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186</w:t>
            </w:r>
          </w:p>
        </w:tc>
      </w:tr>
      <w:tr w:rsidR="006D54C7" w14:paraId="2C831535" w14:textId="77777777" w:rsidTr="006D54C7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EF05" w14:textId="77777777" w:rsidR="006D54C7" w:rsidRPr="00C771C1" w:rsidRDefault="006D54C7">
            <w:pPr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Изменение вида разрешенного использования земельного участка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D54C2" w14:textId="6CEF446F" w:rsidR="006D54C7" w:rsidRPr="00C771C1" w:rsidRDefault="00C771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D8D4" w14:textId="24A47056" w:rsidR="006D54C7" w:rsidRPr="00C771C1" w:rsidRDefault="00C771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32</w:t>
            </w:r>
          </w:p>
        </w:tc>
      </w:tr>
      <w:tr w:rsidR="006D54C7" w14:paraId="1CC1DFAD" w14:textId="77777777" w:rsidTr="006D54C7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902E" w14:textId="77777777" w:rsidR="006D54C7" w:rsidRPr="00C771C1" w:rsidRDefault="006D54C7">
            <w:pPr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разное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F0FD2" w14:textId="3FBCFBEF" w:rsidR="006D54C7" w:rsidRPr="00C771C1" w:rsidRDefault="00C771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458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1ACD" w14:textId="5376606B" w:rsidR="006D54C7" w:rsidRPr="00C771C1" w:rsidRDefault="00C771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422</w:t>
            </w:r>
          </w:p>
        </w:tc>
      </w:tr>
    </w:tbl>
    <w:p w14:paraId="2C3DE893" w14:textId="77777777" w:rsidR="00B665EF" w:rsidRDefault="00B665EF" w:rsidP="00B665EF">
      <w:pPr>
        <w:rPr>
          <w:sz w:val="27"/>
          <w:szCs w:val="27"/>
        </w:rPr>
      </w:pPr>
    </w:p>
    <w:p w14:paraId="5E100799" w14:textId="77777777" w:rsidR="00B665EF" w:rsidRDefault="00B665EF" w:rsidP="00B665EF">
      <w:pPr>
        <w:rPr>
          <w:sz w:val="27"/>
          <w:szCs w:val="27"/>
        </w:rPr>
      </w:pPr>
    </w:p>
    <w:p w14:paraId="280066C4" w14:textId="4476A9DE" w:rsidR="00B665EF" w:rsidRDefault="00B665EF" w:rsidP="00B665EF">
      <w:pPr>
        <w:rPr>
          <w:sz w:val="27"/>
          <w:szCs w:val="27"/>
        </w:rPr>
      </w:pPr>
      <w:r>
        <w:rPr>
          <w:sz w:val="27"/>
          <w:szCs w:val="27"/>
        </w:rPr>
        <w:t xml:space="preserve">     </w:t>
      </w:r>
    </w:p>
    <w:p w14:paraId="556F2439" w14:textId="77777777" w:rsidR="00A46C25" w:rsidRDefault="00A46C25" w:rsidP="002E240D">
      <w:pPr>
        <w:rPr>
          <w:sz w:val="28"/>
          <w:szCs w:val="28"/>
        </w:rPr>
      </w:pPr>
    </w:p>
    <w:p w14:paraId="23CD9432" w14:textId="77777777" w:rsidR="00A46C25" w:rsidRDefault="00A46C25" w:rsidP="002E240D">
      <w:pPr>
        <w:rPr>
          <w:sz w:val="28"/>
          <w:szCs w:val="28"/>
        </w:rPr>
      </w:pPr>
    </w:p>
    <w:p w14:paraId="20BB14D0" w14:textId="77777777" w:rsidR="00A46C25" w:rsidRDefault="00A46C25" w:rsidP="002E240D">
      <w:pPr>
        <w:rPr>
          <w:sz w:val="28"/>
          <w:szCs w:val="28"/>
        </w:rPr>
      </w:pPr>
    </w:p>
    <w:p w14:paraId="441A3073" w14:textId="77777777" w:rsidR="00A46C25" w:rsidRDefault="00A46C25" w:rsidP="002E240D">
      <w:pPr>
        <w:rPr>
          <w:sz w:val="28"/>
          <w:szCs w:val="28"/>
        </w:rPr>
      </w:pPr>
    </w:p>
    <w:p w14:paraId="3BC19128" w14:textId="77777777" w:rsidR="00A46C25" w:rsidRDefault="00A46C25" w:rsidP="002E240D">
      <w:pPr>
        <w:rPr>
          <w:sz w:val="28"/>
          <w:szCs w:val="28"/>
        </w:rPr>
      </w:pPr>
    </w:p>
    <w:p w14:paraId="0BEA7C28" w14:textId="77777777" w:rsidR="00A46C25" w:rsidRDefault="00A46C25" w:rsidP="002E240D">
      <w:pPr>
        <w:rPr>
          <w:sz w:val="28"/>
          <w:szCs w:val="28"/>
        </w:rPr>
      </w:pPr>
    </w:p>
    <w:p w14:paraId="3DA9CF17" w14:textId="77777777" w:rsidR="00A46C25" w:rsidRDefault="00A46C25" w:rsidP="002E240D">
      <w:pPr>
        <w:rPr>
          <w:sz w:val="28"/>
          <w:szCs w:val="28"/>
        </w:rPr>
      </w:pPr>
    </w:p>
    <w:p w14:paraId="367A86EA" w14:textId="77777777" w:rsidR="00A46C25" w:rsidRDefault="00A46C25" w:rsidP="002E240D">
      <w:pPr>
        <w:rPr>
          <w:sz w:val="28"/>
          <w:szCs w:val="28"/>
        </w:rPr>
      </w:pPr>
    </w:p>
    <w:p w14:paraId="15968585" w14:textId="77777777" w:rsidR="00A46C25" w:rsidRDefault="00A46C25" w:rsidP="002E240D">
      <w:pPr>
        <w:rPr>
          <w:sz w:val="28"/>
          <w:szCs w:val="28"/>
        </w:rPr>
      </w:pPr>
    </w:p>
    <w:p w14:paraId="4A8CEFDF" w14:textId="77777777" w:rsidR="00A46C25" w:rsidRDefault="00A46C25" w:rsidP="002E240D">
      <w:pPr>
        <w:rPr>
          <w:sz w:val="28"/>
          <w:szCs w:val="28"/>
        </w:rPr>
      </w:pPr>
    </w:p>
    <w:p w14:paraId="1BDB0C77" w14:textId="77777777" w:rsidR="00A46C25" w:rsidRDefault="00A46C25" w:rsidP="002E240D">
      <w:pPr>
        <w:rPr>
          <w:sz w:val="28"/>
          <w:szCs w:val="28"/>
        </w:rPr>
      </w:pPr>
    </w:p>
    <w:p w14:paraId="5798F2A7" w14:textId="77777777" w:rsidR="006D54C7" w:rsidRDefault="006D54C7" w:rsidP="002E240D">
      <w:pPr>
        <w:rPr>
          <w:sz w:val="28"/>
          <w:szCs w:val="28"/>
        </w:rPr>
      </w:pPr>
    </w:p>
    <w:p w14:paraId="21A1C7D0" w14:textId="77777777" w:rsidR="006D54C7" w:rsidRDefault="006D54C7" w:rsidP="002E240D">
      <w:pPr>
        <w:rPr>
          <w:sz w:val="28"/>
          <w:szCs w:val="28"/>
        </w:rPr>
      </w:pPr>
    </w:p>
    <w:p w14:paraId="567B338E" w14:textId="77777777" w:rsidR="006D54C7" w:rsidRDefault="006D54C7" w:rsidP="002E240D">
      <w:pPr>
        <w:rPr>
          <w:sz w:val="28"/>
          <w:szCs w:val="28"/>
        </w:rPr>
      </w:pPr>
    </w:p>
    <w:p w14:paraId="4F75A2E1" w14:textId="77777777" w:rsidR="006D54C7" w:rsidRDefault="006D54C7" w:rsidP="002E240D">
      <w:pPr>
        <w:rPr>
          <w:sz w:val="28"/>
          <w:szCs w:val="28"/>
        </w:rPr>
      </w:pPr>
    </w:p>
    <w:p w14:paraId="6EF678D6" w14:textId="77777777" w:rsidR="006D54C7" w:rsidRDefault="006D54C7" w:rsidP="002E240D">
      <w:pPr>
        <w:rPr>
          <w:sz w:val="28"/>
          <w:szCs w:val="28"/>
        </w:rPr>
      </w:pPr>
    </w:p>
    <w:p w14:paraId="3D79EB86" w14:textId="77777777" w:rsidR="00A46C25" w:rsidRDefault="00A46C25" w:rsidP="002E240D">
      <w:pPr>
        <w:rPr>
          <w:sz w:val="28"/>
          <w:szCs w:val="28"/>
        </w:rPr>
      </w:pPr>
    </w:p>
    <w:sectPr w:rsidR="00A46C25" w:rsidSect="00717558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7CFCA" w14:textId="77777777" w:rsidR="0072008B" w:rsidRDefault="0072008B" w:rsidP="009D1479">
      <w:r>
        <w:separator/>
      </w:r>
    </w:p>
  </w:endnote>
  <w:endnote w:type="continuationSeparator" w:id="0">
    <w:p w14:paraId="20F7E602" w14:textId="77777777" w:rsidR="0072008B" w:rsidRDefault="0072008B" w:rsidP="009D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865FD" w14:textId="77777777" w:rsidR="0072008B" w:rsidRDefault="0072008B" w:rsidP="009D1479">
      <w:r>
        <w:separator/>
      </w:r>
    </w:p>
  </w:footnote>
  <w:footnote w:type="continuationSeparator" w:id="0">
    <w:p w14:paraId="1ED11FF5" w14:textId="77777777" w:rsidR="0072008B" w:rsidRDefault="0072008B" w:rsidP="009D1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81F5B"/>
    <w:multiLevelType w:val="hybridMultilevel"/>
    <w:tmpl w:val="2B1056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2F4B1386"/>
    <w:multiLevelType w:val="hybridMultilevel"/>
    <w:tmpl w:val="43EC027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31"/>
        </w:tabs>
        <w:ind w:left="20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51"/>
        </w:tabs>
        <w:ind w:left="27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71"/>
        </w:tabs>
        <w:ind w:left="34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91"/>
        </w:tabs>
        <w:ind w:left="41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11"/>
        </w:tabs>
        <w:ind w:left="49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31"/>
        </w:tabs>
        <w:ind w:left="56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51"/>
        </w:tabs>
        <w:ind w:left="63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71"/>
        </w:tabs>
        <w:ind w:left="7071" w:hanging="180"/>
      </w:pPr>
    </w:lvl>
  </w:abstractNum>
  <w:abstractNum w:abstractNumId="2" w15:restartNumberingAfterBreak="0">
    <w:nsid w:val="647B206D"/>
    <w:multiLevelType w:val="hybridMultilevel"/>
    <w:tmpl w:val="110AEAC8"/>
    <w:lvl w:ilvl="0" w:tplc="8EFC002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97"/>
    <w:rsid w:val="00017751"/>
    <w:rsid w:val="00075564"/>
    <w:rsid w:val="000E2DC8"/>
    <w:rsid w:val="00160D11"/>
    <w:rsid w:val="001F5BEB"/>
    <w:rsid w:val="00234773"/>
    <w:rsid w:val="002978C1"/>
    <w:rsid w:val="002E240D"/>
    <w:rsid w:val="002E6EDB"/>
    <w:rsid w:val="003343FB"/>
    <w:rsid w:val="00342CAF"/>
    <w:rsid w:val="004E1782"/>
    <w:rsid w:val="00541A71"/>
    <w:rsid w:val="00552B55"/>
    <w:rsid w:val="006D3319"/>
    <w:rsid w:val="006D54C7"/>
    <w:rsid w:val="006E6007"/>
    <w:rsid w:val="006F432F"/>
    <w:rsid w:val="00717558"/>
    <w:rsid w:val="0072008B"/>
    <w:rsid w:val="00752C42"/>
    <w:rsid w:val="007B570E"/>
    <w:rsid w:val="008D5DA1"/>
    <w:rsid w:val="00911A0E"/>
    <w:rsid w:val="009527DB"/>
    <w:rsid w:val="009D1479"/>
    <w:rsid w:val="00A119A0"/>
    <w:rsid w:val="00A35B34"/>
    <w:rsid w:val="00A40F5F"/>
    <w:rsid w:val="00A46C25"/>
    <w:rsid w:val="00A6317A"/>
    <w:rsid w:val="00A674AA"/>
    <w:rsid w:val="00AF14F2"/>
    <w:rsid w:val="00B174F9"/>
    <w:rsid w:val="00B309F5"/>
    <w:rsid w:val="00B665EF"/>
    <w:rsid w:val="00BA0A5E"/>
    <w:rsid w:val="00C771C1"/>
    <w:rsid w:val="00CA6AA5"/>
    <w:rsid w:val="00D82658"/>
    <w:rsid w:val="00DB2420"/>
    <w:rsid w:val="00DC68CD"/>
    <w:rsid w:val="00DD6B6F"/>
    <w:rsid w:val="00E30DB4"/>
    <w:rsid w:val="00F06791"/>
    <w:rsid w:val="00F069E5"/>
    <w:rsid w:val="00F11497"/>
    <w:rsid w:val="00F21AC6"/>
    <w:rsid w:val="00F4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1002"/>
  <w15:docId w15:val="{B4554F4A-C29D-47B4-A855-805D7165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46C25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nhideWhenUsed/>
    <w:qFormat/>
    <w:rsid w:val="00A46C25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00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E60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rsid w:val="006E6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7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D14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1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14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14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E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541A71"/>
    <w:pPr>
      <w:ind w:firstLine="871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41A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46C2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46C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6C25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46C2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e">
    <w:name w:val="Hyperlink"/>
    <w:uiPriority w:val="99"/>
    <w:semiHidden/>
    <w:unhideWhenUsed/>
    <w:rsid w:val="00A46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5A3AC-8C80-4B6B-B022-0ACA26AD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Юлианна Владимировна</dc:creator>
  <cp:lastModifiedBy>Евгения Константиновна  Борисова</cp:lastModifiedBy>
  <cp:revision>3</cp:revision>
  <cp:lastPrinted>2025-07-08T09:26:00Z</cp:lastPrinted>
  <dcterms:created xsi:type="dcterms:W3CDTF">2025-07-08T09:30:00Z</dcterms:created>
  <dcterms:modified xsi:type="dcterms:W3CDTF">2025-07-09T08:36:00Z</dcterms:modified>
</cp:coreProperties>
</file>