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15" w:rsidRPr="001E10E3" w:rsidRDefault="000A4BBA" w:rsidP="007A08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10E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A0815" w:rsidRPr="001E10E3" w:rsidRDefault="00145A2D" w:rsidP="007A08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10E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0858" w:rsidRPr="001E10E3" w:rsidRDefault="000A4BBA" w:rsidP="00BE4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0E3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EC1ED5" w:rsidRPr="001E10E3">
        <w:rPr>
          <w:rFonts w:ascii="Times New Roman" w:hAnsi="Times New Roman" w:cs="Times New Roman"/>
          <w:b/>
          <w:sz w:val="28"/>
          <w:szCs w:val="28"/>
        </w:rPr>
        <w:t>выполнении</w:t>
      </w:r>
      <w:r w:rsidR="004F544B" w:rsidRPr="001E10E3">
        <w:rPr>
          <w:rFonts w:ascii="Times New Roman" w:hAnsi="Times New Roman" w:cs="Times New Roman"/>
          <w:b/>
          <w:sz w:val="28"/>
          <w:szCs w:val="28"/>
        </w:rPr>
        <w:t xml:space="preserve"> плановых</w:t>
      </w:r>
      <w:r w:rsidRPr="001E10E3">
        <w:rPr>
          <w:rFonts w:ascii="Times New Roman" w:hAnsi="Times New Roman" w:cs="Times New Roman"/>
          <w:b/>
          <w:sz w:val="28"/>
          <w:szCs w:val="28"/>
        </w:rPr>
        <w:t xml:space="preserve"> значений индикаторов </w:t>
      </w:r>
      <w:r w:rsidR="00AA0FD1" w:rsidRPr="001E10E3">
        <w:rPr>
          <w:rFonts w:ascii="Times New Roman" w:hAnsi="Times New Roman" w:cs="Times New Roman"/>
          <w:b/>
          <w:sz w:val="28"/>
          <w:szCs w:val="28"/>
        </w:rPr>
        <w:t xml:space="preserve">(показателей) </w:t>
      </w:r>
      <w:r w:rsidRPr="001E10E3"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AA0FD1" w:rsidRPr="001E10E3">
        <w:rPr>
          <w:rFonts w:ascii="Times New Roman" w:hAnsi="Times New Roman" w:cs="Times New Roman"/>
          <w:b/>
          <w:sz w:val="28"/>
          <w:szCs w:val="28"/>
        </w:rPr>
        <w:t xml:space="preserve">льных программ </w:t>
      </w:r>
      <w:r w:rsidR="00336161" w:rsidRPr="001E10E3">
        <w:rPr>
          <w:rFonts w:ascii="Times New Roman" w:hAnsi="Times New Roman" w:cs="Times New Roman"/>
          <w:b/>
          <w:sz w:val="28"/>
          <w:szCs w:val="28"/>
        </w:rPr>
        <w:t xml:space="preserve">(подпрограмм) </w:t>
      </w:r>
      <w:r w:rsidR="00AA0FD1" w:rsidRPr="001E10E3">
        <w:rPr>
          <w:rFonts w:ascii="Times New Roman" w:hAnsi="Times New Roman" w:cs="Times New Roman"/>
          <w:b/>
          <w:sz w:val="28"/>
          <w:szCs w:val="28"/>
        </w:rPr>
        <w:t>города Барнаула за</w:t>
      </w:r>
      <w:r w:rsidRPr="001E10E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C1ED5" w:rsidRPr="001E10E3">
        <w:rPr>
          <w:rFonts w:ascii="Times New Roman" w:hAnsi="Times New Roman" w:cs="Times New Roman"/>
          <w:b/>
          <w:sz w:val="28"/>
          <w:szCs w:val="28"/>
        </w:rPr>
        <w:t>7</w:t>
      </w:r>
      <w:r w:rsidR="00AA0FD1" w:rsidRPr="001E10E3">
        <w:rPr>
          <w:rFonts w:ascii="Times New Roman" w:hAnsi="Times New Roman" w:cs="Times New Roman"/>
          <w:b/>
          <w:sz w:val="28"/>
          <w:szCs w:val="28"/>
        </w:rPr>
        <w:t> </w:t>
      </w:r>
      <w:r w:rsidRPr="001E10E3">
        <w:rPr>
          <w:rFonts w:ascii="Times New Roman" w:hAnsi="Times New Roman" w:cs="Times New Roman"/>
          <w:b/>
          <w:sz w:val="28"/>
          <w:szCs w:val="28"/>
        </w:rPr>
        <w:t>год</w:t>
      </w:r>
      <w:r w:rsidR="00145A2D" w:rsidRPr="001E10E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5746E" w:rsidRPr="009772BC" w:rsidRDefault="0025746E" w:rsidP="00BE4B4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4709" w:type="dxa"/>
        <w:tblBorders>
          <w:bottom w:val="none" w:sz="0" w:space="0" w:color="auto"/>
        </w:tblBorders>
        <w:tblLook w:val="04A0"/>
      </w:tblPr>
      <w:tblGrid>
        <w:gridCol w:w="673"/>
        <w:gridCol w:w="4255"/>
        <w:gridCol w:w="1725"/>
        <w:gridCol w:w="1575"/>
        <w:gridCol w:w="1578"/>
        <w:gridCol w:w="4903"/>
      </w:tblGrid>
      <w:tr w:rsidR="00D20858" w:rsidRPr="001E10E3" w:rsidTr="0025746E">
        <w:trPr>
          <w:tblHeader/>
        </w:trPr>
        <w:tc>
          <w:tcPr>
            <w:tcW w:w="673" w:type="dxa"/>
            <w:vMerge w:val="restart"/>
            <w:vAlign w:val="center"/>
          </w:tcPr>
          <w:p w:rsidR="00D20858" w:rsidRPr="001E10E3" w:rsidRDefault="00D20858" w:rsidP="00EE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45A2D" w:rsidRPr="001E1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0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E10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10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5" w:type="dxa"/>
            <w:vMerge w:val="restart"/>
            <w:vAlign w:val="center"/>
          </w:tcPr>
          <w:p w:rsidR="00D20858" w:rsidRPr="001E10E3" w:rsidRDefault="00D20858" w:rsidP="00EE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E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индикатора </w:t>
            </w:r>
            <w:r w:rsidR="00EC1ED5" w:rsidRPr="001E10E3"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(показателя) </w:t>
            </w:r>
            <w:r w:rsidRPr="001E10E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(подпрограммы)</w:t>
            </w:r>
          </w:p>
        </w:tc>
        <w:tc>
          <w:tcPr>
            <w:tcW w:w="1725" w:type="dxa"/>
            <w:vMerge w:val="restart"/>
            <w:vAlign w:val="center"/>
          </w:tcPr>
          <w:p w:rsidR="00D20858" w:rsidRPr="001E10E3" w:rsidRDefault="00D20858" w:rsidP="00EE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E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53" w:type="dxa"/>
            <w:gridSpan w:val="2"/>
            <w:vAlign w:val="center"/>
          </w:tcPr>
          <w:p w:rsidR="00D20858" w:rsidRPr="001E10E3" w:rsidRDefault="00D20858" w:rsidP="00EE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E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индикатора </w:t>
            </w:r>
            <w:r w:rsidR="00EC1ED5" w:rsidRPr="001E10E3"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(показателя) </w:t>
            </w:r>
            <w:r w:rsidRPr="001E10E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="00EC1ED5" w:rsidRPr="001E10E3">
              <w:rPr>
                <w:rFonts w:ascii="Times New Roman" w:hAnsi="Times New Roman" w:cs="Times New Roman"/>
                <w:sz w:val="24"/>
                <w:szCs w:val="24"/>
              </w:rPr>
              <w:t xml:space="preserve"> (подпрограммы)</w:t>
            </w:r>
          </w:p>
        </w:tc>
        <w:tc>
          <w:tcPr>
            <w:tcW w:w="4903" w:type="dxa"/>
            <w:vMerge w:val="restart"/>
            <w:vAlign w:val="center"/>
          </w:tcPr>
          <w:p w:rsidR="004E7870" w:rsidRPr="001E10E3" w:rsidRDefault="00D20858" w:rsidP="0054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E3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отклонения </w:t>
            </w:r>
            <w:r w:rsidR="005452C6" w:rsidRPr="001E10E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фактического </w:t>
            </w:r>
            <w:r w:rsidRPr="001E10E3">
              <w:rPr>
                <w:rFonts w:ascii="Times New Roman" w:hAnsi="Times New Roman" w:cs="Times New Roman"/>
                <w:sz w:val="24"/>
                <w:szCs w:val="24"/>
              </w:rPr>
              <w:t>значения индикатора</w:t>
            </w:r>
            <w:r w:rsidR="00EC1ED5" w:rsidRPr="001E10E3">
              <w:rPr>
                <w:rFonts w:ascii="Times New Roman" w:hAnsi="Times New Roman" w:cs="Times New Roman"/>
                <w:sz w:val="24"/>
                <w:szCs w:val="24"/>
              </w:rPr>
              <w:t xml:space="preserve"> (показателя</w:t>
            </w:r>
            <w:r w:rsidR="005452C6" w:rsidRPr="001E10E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E10E3">
              <w:rPr>
                <w:rFonts w:ascii="Times New Roman" w:hAnsi="Times New Roman" w:cs="Times New Roman"/>
                <w:sz w:val="24"/>
                <w:szCs w:val="24"/>
              </w:rPr>
              <w:t xml:space="preserve">на конец отчетного года </w:t>
            </w:r>
            <w:r w:rsidR="005452C6" w:rsidRPr="001E10E3">
              <w:rPr>
                <w:rFonts w:ascii="Times New Roman" w:hAnsi="Times New Roman" w:cs="Times New Roman"/>
                <w:sz w:val="24"/>
                <w:szCs w:val="24"/>
              </w:rPr>
              <w:t xml:space="preserve">от планового </w:t>
            </w:r>
          </w:p>
          <w:p w:rsidR="00D20858" w:rsidRPr="001E10E3" w:rsidRDefault="00D20858" w:rsidP="0054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E3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D20858" w:rsidRPr="001E10E3" w:rsidTr="0025746E">
        <w:trPr>
          <w:tblHeader/>
        </w:trPr>
        <w:tc>
          <w:tcPr>
            <w:tcW w:w="673" w:type="dxa"/>
            <w:vMerge/>
            <w:vAlign w:val="center"/>
          </w:tcPr>
          <w:p w:rsidR="00D20858" w:rsidRPr="001E10E3" w:rsidRDefault="00D20858" w:rsidP="00EE51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Merge/>
            <w:vAlign w:val="center"/>
          </w:tcPr>
          <w:p w:rsidR="00D20858" w:rsidRPr="001E10E3" w:rsidRDefault="00D20858" w:rsidP="00EE51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D20858" w:rsidRPr="001E10E3" w:rsidRDefault="00D20858" w:rsidP="00EE51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D20858" w:rsidRPr="001E10E3" w:rsidRDefault="00D20858" w:rsidP="00EC1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0E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C1ED5" w:rsidRPr="001E10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3" w:type="dxa"/>
            <w:vMerge/>
            <w:vAlign w:val="center"/>
          </w:tcPr>
          <w:p w:rsidR="00D20858" w:rsidRPr="001E10E3" w:rsidRDefault="00D20858" w:rsidP="00EE51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20858" w:rsidRPr="001E10E3" w:rsidTr="0025746E">
        <w:trPr>
          <w:tblHeader/>
        </w:trPr>
        <w:tc>
          <w:tcPr>
            <w:tcW w:w="673" w:type="dxa"/>
            <w:vMerge/>
            <w:vAlign w:val="center"/>
          </w:tcPr>
          <w:p w:rsidR="00D20858" w:rsidRPr="001E10E3" w:rsidRDefault="00D20858" w:rsidP="00EE51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Merge/>
            <w:vAlign w:val="center"/>
          </w:tcPr>
          <w:p w:rsidR="00D20858" w:rsidRPr="001E10E3" w:rsidRDefault="00D20858" w:rsidP="00EE51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D20858" w:rsidRPr="001E10E3" w:rsidRDefault="00D20858" w:rsidP="00EE51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D20858" w:rsidRPr="001E10E3" w:rsidRDefault="00D20858" w:rsidP="00EE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E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78" w:type="dxa"/>
            <w:vAlign w:val="center"/>
          </w:tcPr>
          <w:p w:rsidR="00D20858" w:rsidRPr="001E10E3" w:rsidRDefault="00D20858" w:rsidP="00EE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E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903" w:type="dxa"/>
            <w:vMerge/>
            <w:vAlign w:val="center"/>
          </w:tcPr>
          <w:p w:rsidR="00D20858" w:rsidRPr="001E10E3" w:rsidRDefault="00D20858" w:rsidP="00EE51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E71C4" w:rsidRPr="001E10E3" w:rsidRDefault="000E71C4" w:rsidP="00BE4B4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"/>
          <w:szCs w:val="2"/>
        </w:rPr>
      </w:pPr>
    </w:p>
    <w:tbl>
      <w:tblPr>
        <w:tblStyle w:val="a3"/>
        <w:tblW w:w="14709" w:type="dxa"/>
        <w:tblLook w:val="04A0"/>
      </w:tblPr>
      <w:tblGrid>
        <w:gridCol w:w="673"/>
        <w:gridCol w:w="4255"/>
        <w:gridCol w:w="1725"/>
        <w:gridCol w:w="1575"/>
        <w:gridCol w:w="1578"/>
        <w:gridCol w:w="4903"/>
      </w:tblGrid>
      <w:tr w:rsidR="00D20858" w:rsidRPr="009772BC" w:rsidTr="0025746E">
        <w:trPr>
          <w:tblHeader/>
        </w:trPr>
        <w:tc>
          <w:tcPr>
            <w:tcW w:w="673" w:type="dxa"/>
            <w:vAlign w:val="center"/>
          </w:tcPr>
          <w:p w:rsidR="00D20858" w:rsidRPr="009772BC" w:rsidRDefault="00D20858" w:rsidP="00D7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  <w:vAlign w:val="center"/>
          </w:tcPr>
          <w:p w:rsidR="00D20858" w:rsidRPr="009772BC" w:rsidRDefault="00D20858" w:rsidP="00EE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vAlign w:val="center"/>
          </w:tcPr>
          <w:p w:rsidR="00D20858" w:rsidRPr="009772BC" w:rsidRDefault="00D20858" w:rsidP="00EE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vAlign w:val="center"/>
          </w:tcPr>
          <w:p w:rsidR="00D20858" w:rsidRPr="009772BC" w:rsidRDefault="00D20858" w:rsidP="00EE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D20858" w:rsidRPr="009772BC" w:rsidRDefault="00D20858" w:rsidP="00EE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3" w:type="dxa"/>
            <w:vAlign w:val="center"/>
          </w:tcPr>
          <w:p w:rsidR="00D20858" w:rsidRPr="009772BC" w:rsidRDefault="00D20858" w:rsidP="00EE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50AA" w:rsidRPr="009772BC" w:rsidTr="00F32C9E">
        <w:tc>
          <w:tcPr>
            <w:tcW w:w="14709" w:type="dxa"/>
            <w:gridSpan w:val="6"/>
            <w:vAlign w:val="center"/>
          </w:tcPr>
          <w:p w:rsidR="006250AA" w:rsidRPr="009772BC" w:rsidRDefault="006250AA" w:rsidP="00D7593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271F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D3C28" w:rsidRPr="00977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Благоустройство, экологическая безопасность и природопользование города Барнаула на 2015-2040 годы</w:t>
            </w:r>
            <w:r w:rsidR="00271F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D3C28" w:rsidRPr="009772BC" w:rsidTr="00F32C9E">
        <w:tc>
          <w:tcPr>
            <w:tcW w:w="673" w:type="dxa"/>
            <w:vAlign w:val="center"/>
          </w:tcPr>
          <w:p w:rsidR="00ED3C28" w:rsidRPr="009772BC" w:rsidRDefault="00ED3C28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ED3C28" w:rsidRPr="009772BC" w:rsidRDefault="00ED3C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площади ликвидированных несанкционированных свалок к общей площади несанкционированных свалок на территории города Барнаула Алтайского края</w:t>
            </w:r>
          </w:p>
        </w:tc>
        <w:tc>
          <w:tcPr>
            <w:tcW w:w="1725" w:type="dxa"/>
            <w:vAlign w:val="center"/>
          </w:tcPr>
          <w:p w:rsidR="00ED3C28" w:rsidRPr="009772BC" w:rsidRDefault="00ED3C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ED3C28" w:rsidRPr="009772BC" w:rsidRDefault="00ED3C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20,75</w:t>
            </w:r>
          </w:p>
        </w:tc>
        <w:tc>
          <w:tcPr>
            <w:tcW w:w="1578" w:type="dxa"/>
            <w:vAlign w:val="center"/>
          </w:tcPr>
          <w:p w:rsidR="00ED3C28" w:rsidRPr="009772BC" w:rsidRDefault="00ED3C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20,75</w:t>
            </w:r>
          </w:p>
        </w:tc>
        <w:tc>
          <w:tcPr>
            <w:tcW w:w="4903" w:type="dxa"/>
            <w:vAlign w:val="center"/>
          </w:tcPr>
          <w:p w:rsidR="00ED3C28" w:rsidRPr="009772BC" w:rsidRDefault="00ED3C28" w:rsidP="00F32C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79FA" w:rsidRPr="009772BC" w:rsidTr="00F32C9E">
        <w:tc>
          <w:tcPr>
            <w:tcW w:w="673" w:type="dxa"/>
            <w:vAlign w:val="center"/>
          </w:tcPr>
          <w:p w:rsidR="004979FA" w:rsidRPr="009772BC" w:rsidRDefault="004979FA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4979FA" w:rsidRPr="009772BC" w:rsidRDefault="004979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объектов внешнего благоустройства</w:t>
            </w:r>
          </w:p>
        </w:tc>
        <w:tc>
          <w:tcPr>
            <w:tcW w:w="1725" w:type="dxa"/>
            <w:vAlign w:val="center"/>
          </w:tcPr>
          <w:p w:rsidR="004979FA" w:rsidRPr="009772BC" w:rsidRDefault="00497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575" w:type="dxa"/>
            <w:vAlign w:val="center"/>
          </w:tcPr>
          <w:p w:rsidR="004979FA" w:rsidRPr="009772BC" w:rsidRDefault="00497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78" w:type="dxa"/>
            <w:vAlign w:val="center"/>
          </w:tcPr>
          <w:p w:rsidR="004979FA" w:rsidRPr="009772BC" w:rsidRDefault="00497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03" w:type="dxa"/>
            <w:vAlign w:val="center"/>
          </w:tcPr>
          <w:p w:rsidR="004979FA" w:rsidRPr="009772BC" w:rsidRDefault="004979FA" w:rsidP="0001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4979FA" w:rsidRPr="009772BC" w:rsidTr="00F32C9E">
        <w:tc>
          <w:tcPr>
            <w:tcW w:w="673" w:type="dxa"/>
            <w:vAlign w:val="center"/>
          </w:tcPr>
          <w:p w:rsidR="004979FA" w:rsidRPr="009772BC" w:rsidRDefault="004979FA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4979FA" w:rsidRPr="009772BC" w:rsidRDefault="004979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территории города, на которой проводятся работы по благоустройству</w:t>
            </w:r>
          </w:p>
        </w:tc>
        <w:tc>
          <w:tcPr>
            <w:tcW w:w="1725" w:type="dxa"/>
            <w:vAlign w:val="center"/>
          </w:tcPr>
          <w:p w:rsidR="004979FA" w:rsidRPr="009772BC" w:rsidRDefault="00497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тыс.кв.м</w:t>
            </w:r>
          </w:p>
        </w:tc>
        <w:tc>
          <w:tcPr>
            <w:tcW w:w="1575" w:type="dxa"/>
            <w:vAlign w:val="center"/>
          </w:tcPr>
          <w:p w:rsidR="004979FA" w:rsidRPr="009772BC" w:rsidRDefault="00497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763,3</w:t>
            </w:r>
          </w:p>
        </w:tc>
        <w:tc>
          <w:tcPr>
            <w:tcW w:w="1578" w:type="dxa"/>
            <w:vAlign w:val="center"/>
          </w:tcPr>
          <w:p w:rsidR="004979FA" w:rsidRPr="009772BC" w:rsidRDefault="00497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752,3</w:t>
            </w:r>
          </w:p>
        </w:tc>
        <w:tc>
          <w:tcPr>
            <w:tcW w:w="4903" w:type="dxa"/>
            <w:vAlign w:val="center"/>
          </w:tcPr>
          <w:p w:rsidR="004979FA" w:rsidRPr="009772BC" w:rsidRDefault="006D2993" w:rsidP="006D2993">
            <w:pPr>
              <w:spacing w:line="228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AD792E" w:rsidRPr="00977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ндикатор 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 </w:t>
            </w:r>
            <w:r w:rsidR="00AD792E" w:rsidRPr="00977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ошибкой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определении планового значения </w:t>
            </w:r>
            <w:r w:rsidR="00AD792E" w:rsidRPr="00977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территории, благоустраиваемой в рамках Подпрограммы</w:t>
            </w:r>
          </w:p>
        </w:tc>
      </w:tr>
      <w:tr w:rsidR="004979FA" w:rsidRPr="009772BC" w:rsidTr="00F32C9E">
        <w:tc>
          <w:tcPr>
            <w:tcW w:w="673" w:type="dxa"/>
            <w:vAlign w:val="center"/>
          </w:tcPr>
          <w:p w:rsidR="004979FA" w:rsidRPr="009772BC" w:rsidRDefault="004979FA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4979FA" w:rsidRPr="009772BC" w:rsidRDefault="004979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обслуживаемых зеленых зон на территории города</w:t>
            </w:r>
          </w:p>
        </w:tc>
        <w:tc>
          <w:tcPr>
            <w:tcW w:w="1725" w:type="dxa"/>
            <w:vAlign w:val="center"/>
          </w:tcPr>
          <w:p w:rsidR="004979FA" w:rsidRPr="009772BC" w:rsidRDefault="00497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575" w:type="dxa"/>
            <w:vAlign w:val="center"/>
          </w:tcPr>
          <w:p w:rsidR="004979FA" w:rsidRPr="009772BC" w:rsidRDefault="00497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578" w:type="dxa"/>
            <w:vAlign w:val="center"/>
          </w:tcPr>
          <w:p w:rsidR="004979FA" w:rsidRPr="009772BC" w:rsidRDefault="00497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4903" w:type="dxa"/>
            <w:vAlign w:val="center"/>
          </w:tcPr>
          <w:p w:rsidR="004979FA" w:rsidRPr="009772BC" w:rsidRDefault="004979FA" w:rsidP="00F32C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79FA" w:rsidRPr="009772BC" w:rsidTr="00F32C9E">
        <w:tc>
          <w:tcPr>
            <w:tcW w:w="673" w:type="dxa"/>
            <w:vAlign w:val="center"/>
          </w:tcPr>
          <w:p w:rsidR="004979FA" w:rsidRPr="009772BC" w:rsidRDefault="004979FA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4979FA" w:rsidRPr="009772BC" w:rsidRDefault="004979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объектов водного хозяйства, находящихся в технически исправном состоянии, от общего количества объектов водного хозяйства, числящихся на балансе КДХБТС</w:t>
            </w:r>
          </w:p>
        </w:tc>
        <w:tc>
          <w:tcPr>
            <w:tcW w:w="1725" w:type="dxa"/>
            <w:vAlign w:val="center"/>
          </w:tcPr>
          <w:p w:rsidR="004979FA" w:rsidRPr="009772BC" w:rsidRDefault="00497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4979FA" w:rsidRPr="009772BC" w:rsidRDefault="00497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</w:t>
            </w:r>
          </w:p>
        </w:tc>
        <w:tc>
          <w:tcPr>
            <w:tcW w:w="1578" w:type="dxa"/>
            <w:vAlign w:val="center"/>
          </w:tcPr>
          <w:p w:rsidR="004979FA" w:rsidRPr="009772BC" w:rsidRDefault="00497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903" w:type="dxa"/>
            <w:vAlign w:val="center"/>
          </w:tcPr>
          <w:p w:rsidR="004979FA" w:rsidRPr="009772BC" w:rsidRDefault="004979FA" w:rsidP="0001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4979FA" w:rsidRPr="009772BC" w:rsidTr="000101F9">
        <w:tc>
          <w:tcPr>
            <w:tcW w:w="14709" w:type="dxa"/>
            <w:gridSpan w:val="6"/>
            <w:vAlign w:val="center"/>
          </w:tcPr>
          <w:p w:rsidR="004979FA" w:rsidRPr="009772BC" w:rsidRDefault="004979FA" w:rsidP="001E10E3">
            <w:pPr>
              <w:pStyle w:val="a5"/>
              <w:spacing w:after="6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Подпрограмма </w:t>
            </w:r>
            <w:r w:rsidR="00271F8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9772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современной городской среды на 2017 год</w:t>
            </w:r>
            <w:r w:rsidR="00271F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4979FA" w:rsidRPr="009772BC" w:rsidTr="000101F9">
        <w:tc>
          <w:tcPr>
            <w:tcW w:w="673" w:type="dxa"/>
            <w:vAlign w:val="center"/>
          </w:tcPr>
          <w:p w:rsidR="004979FA" w:rsidRPr="009772BC" w:rsidRDefault="004979FA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4979FA" w:rsidRPr="009772BC" w:rsidRDefault="004979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наиболее посещаемых территорий общего пользования, </w:t>
            </w:r>
            <w:r w:rsidRPr="00977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благоустроенных в рамках Подпрограммы</w:t>
            </w:r>
          </w:p>
        </w:tc>
        <w:tc>
          <w:tcPr>
            <w:tcW w:w="1725" w:type="dxa"/>
            <w:vAlign w:val="center"/>
          </w:tcPr>
          <w:p w:rsidR="004979FA" w:rsidRPr="009772BC" w:rsidRDefault="00497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тыс.кв.м</w:t>
            </w:r>
          </w:p>
        </w:tc>
        <w:tc>
          <w:tcPr>
            <w:tcW w:w="1575" w:type="dxa"/>
            <w:vAlign w:val="center"/>
          </w:tcPr>
          <w:p w:rsidR="004979FA" w:rsidRPr="009772BC" w:rsidRDefault="00497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  <w:tc>
          <w:tcPr>
            <w:tcW w:w="1578" w:type="dxa"/>
            <w:vAlign w:val="center"/>
          </w:tcPr>
          <w:p w:rsidR="004979FA" w:rsidRPr="009772BC" w:rsidRDefault="00497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156,6</w:t>
            </w:r>
          </w:p>
        </w:tc>
        <w:tc>
          <w:tcPr>
            <w:tcW w:w="4903" w:type="dxa"/>
            <w:vAlign w:val="center"/>
          </w:tcPr>
          <w:p w:rsidR="004979FA" w:rsidRPr="009772BC" w:rsidRDefault="006D2993" w:rsidP="006D29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ндикатор</w:t>
            </w:r>
            <w:r w:rsidRPr="004756B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е выполнен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в связи с </w:t>
            </w:r>
            <w:r w:rsidRPr="00892412">
              <w:rPr>
                <w:rFonts w:ascii="Times New Roman" w:eastAsia="Times New Roman" w:hAnsi="Times New Roman" w:cs="Times New Roman"/>
                <w:i/>
                <w:lang w:eastAsia="ru-RU"/>
              </w:rPr>
              <w:t>ошибк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ой</w:t>
            </w:r>
            <w:r w:rsidRPr="0089241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6D299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при </w:t>
            </w:r>
            <w:r w:rsidRPr="006D2993">
              <w:rPr>
                <w:rFonts w:ascii="Times New Roman" w:eastAsia="Times New Roman" w:hAnsi="Times New Roman"/>
                <w:i/>
                <w:lang w:eastAsia="ru-RU"/>
              </w:rPr>
              <w:t xml:space="preserve">определении планового значения </w:t>
            </w:r>
            <w:r w:rsidRPr="004756B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площади </w:t>
            </w:r>
            <w:r w:rsidRPr="004756B4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благоустраиваемой территории Управлением единого заказчика в сфере капитального строительства города Барнаула</w:t>
            </w:r>
          </w:p>
        </w:tc>
      </w:tr>
      <w:tr w:rsidR="004979FA" w:rsidRPr="009772BC" w:rsidTr="000101F9">
        <w:tc>
          <w:tcPr>
            <w:tcW w:w="673" w:type="dxa"/>
            <w:vAlign w:val="center"/>
          </w:tcPr>
          <w:p w:rsidR="004979FA" w:rsidRPr="009772BC" w:rsidRDefault="004979FA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4979FA" w:rsidRPr="009772BC" w:rsidRDefault="004979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домов, имеющих благоустроенную дворовую территорию</w:t>
            </w:r>
          </w:p>
        </w:tc>
        <w:tc>
          <w:tcPr>
            <w:tcW w:w="1725" w:type="dxa"/>
            <w:vAlign w:val="center"/>
          </w:tcPr>
          <w:p w:rsidR="004979FA" w:rsidRPr="009772BC" w:rsidRDefault="00497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575" w:type="dxa"/>
            <w:vAlign w:val="center"/>
          </w:tcPr>
          <w:p w:rsidR="004979FA" w:rsidRPr="009772BC" w:rsidRDefault="00497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578" w:type="dxa"/>
            <w:vAlign w:val="center"/>
          </w:tcPr>
          <w:p w:rsidR="004979FA" w:rsidRPr="009772BC" w:rsidRDefault="00497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4903" w:type="dxa"/>
            <w:vAlign w:val="center"/>
          </w:tcPr>
          <w:p w:rsidR="004979FA" w:rsidRPr="009772BC" w:rsidRDefault="004979FA" w:rsidP="000101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79FA" w:rsidRPr="009772BC" w:rsidTr="0025746E">
        <w:tc>
          <w:tcPr>
            <w:tcW w:w="14709" w:type="dxa"/>
            <w:gridSpan w:val="6"/>
            <w:vAlign w:val="center"/>
          </w:tcPr>
          <w:p w:rsidR="004979FA" w:rsidRPr="009772BC" w:rsidRDefault="004979FA" w:rsidP="00D7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271F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772BC">
              <w:rPr>
                <w:rFonts w:ascii="Times New Roman" w:hAnsi="Times New Roman" w:cs="Times New Roman"/>
                <w:b/>
                <w:sz w:val="24"/>
                <w:szCs w:val="24"/>
              </w:rPr>
              <w:t>Газификация города Барнаула на 2015-2019 годы</w:t>
            </w:r>
            <w:r w:rsidR="00271F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979FA" w:rsidRPr="009772BC" w:rsidTr="0025746E">
        <w:tc>
          <w:tcPr>
            <w:tcW w:w="673" w:type="dxa"/>
            <w:vAlign w:val="center"/>
          </w:tcPr>
          <w:p w:rsidR="004979FA" w:rsidRPr="009772BC" w:rsidRDefault="004979FA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4979FA" w:rsidRPr="009772BC" w:rsidRDefault="0049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sz w:val="24"/>
                <w:szCs w:val="24"/>
              </w:rPr>
              <w:t>Количество газифицированных котельных и отопительных устройств различных форм собственности, обеспечивающих теплоснабжение и горячее водоснабжение населения</w:t>
            </w:r>
          </w:p>
        </w:tc>
        <w:tc>
          <w:tcPr>
            <w:tcW w:w="1725" w:type="dxa"/>
            <w:vAlign w:val="center"/>
          </w:tcPr>
          <w:p w:rsidR="004979FA" w:rsidRPr="009772BC" w:rsidRDefault="0049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75" w:type="dxa"/>
            <w:vAlign w:val="center"/>
          </w:tcPr>
          <w:p w:rsidR="004979FA" w:rsidRPr="009772BC" w:rsidRDefault="0049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8" w:type="dxa"/>
            <w:vAlign w:val="center"/>
          </w:tcPr>
          <w:p w:rsidR="004979FA" w:rsidRPr="009772BC" w:rsidRDefault="0049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3" w:type="dxa"/>
            <w:vAlign w:val="center"/>
          </w:tcPr>
          <w:p w:rsidR="004979FA" w:rsidRPr="009772BC" w:rsidRDefault="004979FA" w:rsidP="00AC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4979FA" w:rsidRPr="009772BC" w:rsidTr="0025746E">
        <w:tc>
          <w:tcPr>
            <w:tcW w:w="673" w:type="dxa"/>
            <w:vAlign w:val="center"/>
          </w:tcPr>
          <w:p w:rsidR="004979FA" w:rsidRPr="009772BC" w:rsidRDefault="004979FA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4979FA" w:rsidRPr="009772BC" w:rsidRDefault="0049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sz w:val="24"/>
                <w:szCs w:val="24"/>
              </w:rPr>
              <w:t>Уровень газификации жилого фонда, подлежащего переводу на природный газ</w:t>
            </w:r>
          </w:p>
        </w:tc>
        <w:tc>
          <w:tcPr>
            <w:tcW w:w="1725" w:type="dxa"/>
            <w:vAlign w:val="center"/>
          </w:tcPr>
          <w:p w:rsidR="004979FA" w:rsidRPr="009772BC" w:rsidRDefault="0049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4979FA" w:rsidRPr="009772BC" w:rsidRDefault="0049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578" w:type="dxa"/>
            <w:vAlign w:val="center"/>
          </w:tcPr>
          <w:p w:rsidR="004979FA" w:rsidRPr="009772BC" w:rsidRDefault="0049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4903" w:type="dxa"/>
            <w:vAlign w:val="center"/>
          </w:tcPr>
          <w:p w:rsidR="004979FA" w:rsidRPr="009772BC" w:rsidRDefault="004979FA" w:rsidP="00AC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4979FA" w:rsidRPr="009772BC" w:rsidTr="0025746E">
        <w:tc>
          <w:tcPr>
            <w:tcW w:w="673" w:type="dxa"/>
            <w:vAlign w:val="center"/>
          </w:tcPr>
          <w:p w:rsidR="004979FA" w:rsidRPr="009772BC" w:rsidRDefault="004979FA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4979FA" w:rsidRPr="009772BC" w:rsidRDefault="0049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sz w:val="24"/>
                <w:szCs w:val="24"/>
              </w:rPr>
              <w:t>Количество газифицированных квартир и частных домовладений</w:t>
            </w:r>
          </w:p>
        </w:tc>
        <w:tc>
          <w:tcPr>
            <w:tcW w:w="1725" w:type="dxa"/>
            <w:vAlign w:val="center"/>
          </w:tcPr>
          <w:p w:rsidR="004979FA" w:rsidRPr="009772BC" w:rsidRDefault="0049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75" w:type="dxa"/>
            <w:vAlign w:val="center"/>
          </w:tcPr>
          <w:p w:rsidR="004979FA" w:rsidRPr="009772BC" w:rsidRDefault="0049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578" w:type="dxa"/>
            <w:vAlign w:val="center"/>
          </w:tcPr>
          <w:p w:rsidR="004979FA" w:rsidRPr="009772BC" w:rsidRDefault="0049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sz w:val="24"/>
                <w:szCs w:val="24"/>
              </w:rPr>
              <w:t>1752</w:t>
            </w:r>
          </w:p>
        </w:tc>
        <w:tc>
          <w:tcPr>
            <w:tcW w:w="4903" w:type="dxa"/>
          </w:tcPr>
          <w:p w:rsidR="004979FA" w:rsidRPr="009772BC" w:rsidRDefault="004979FA" w:rsidP="003C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4979FA" w:rsidRPr="009772BC" w:rsidTr="00F32C9E">
        <w:tc>
          <w:tcPr>
            <w:tcW w:w="14709" w:type="dxa"/>
            <w:gridSpan w:val="6"/>
          </w:tcPr>
          <w:p w:rsidR="004979FA" w:rsidRPr="009772BC" w:rsidRDefault="00786414" w:rsidP="00D759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3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 </w:t>
            </w:r>
            <w:r w:rsidR="00271F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43E58">
              <w:rPr>
                <w:rFonts w:ascii="Times New Roman" w:hAnsi="Times New Roman" w:cs="Times New Roman"/>
                <w:b/>
                <w:sz w:val="24"/>
                <w:szCs w:val="24"/>
              </w:rPr>
              <w:t>Градостроительная политика города Барнаула на 2015-2019 годы</w:t>
            </w:r>
            <w:r w:rsidR="00271F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86414" w:rsidRPr="009772BC" w:rsidTr="00F32C9E">
        <w:tc>
          <w:tcPr>
            <w:tcW w:w="673" w:type="dxa"/>
            <w:vAlign w:val="center"/>
          </w:tcPr>
          <w:p w:rsidR="00786414" w:rsidRPr="009772BC" w:rsidRDefault="00786414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786414" w:rsidRPr="00F43E58" w:rsidRDefault="00786414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рекламных конструкций, установленных в соответствии с разрешением, от общего количества мест для размещения рекламных конструкций, утвержденных согласно Схеме размещения рекламных конструкций на территории города Барнаула</w:t>
            </w:r>
          </w:p>
        </w:tc>
        <w:tc>
          <w:tcPr>
            <w:tcW w:w="1725" w:type="dxa"/>
            <w:vAlign w:val="center"/>
          </w:tcPr>
          <w:p w:rsidR="00786414" w:rsidRPr="00F43E58" w:rsidRDefault="00786414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786414" w:rsidRPr="00F43E58" w:rsidRDefault="00786414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8" w:type="dxa"/>
            <w:vAlign w:val="center"/>
          </w:tcPr>
          <w:p w:rsidR="00786414" w:rsidRPr="00F43E58" w:rsidRDefault="00786414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03" w:type="dxa"/>
            <w:vAlign w:val="center"/>
          </w:tcPr>
          <w:p w:rsidR="00786414" w:rsidRPr="002B0CBF" w:rsidRDefault="00786414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14" w:rsidRPr="009772BC" w:rsidTr="00F32C9E">
        <w:tc>
          <w:tcPr>
            <w:tcW w:w="673" w:type="dxa"/>
            <w:vAlign w:val="center"/>
          </w:tcPr>
          <w:p w:rsidR="00786414" w:rsidRPr="009772BC" w:rsidRDefault="00786414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786414" w:rsidRPr="00F43E58" w:rsidRDefault="00786414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 обеспеченность неналоговыми доходами от установки и эксплуатации рекламных конструкций на душу населения</w:t>
            </w:r>
          </w:p>
        </w:tc>
        <w:tc>
          <w:tcPr>
            <w:tcW w:w="1725" w:type="dxa"/>
            <w:vAlign w:val="center"/>
          </w:tcPr>
          <w:p w:rsidR="00786414" w:rsidRPr="00F43E58" w:rsidRDefault="00786414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575" w:type="dxa"/>
            <w:vAlign w:val="center"/>
          </w:tcPr>
          <w:p w:rsidR="00786414" w:rsidRPr="00F43E58" w:rsidRDefault="00786414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109,2</w:t>
            </w:r>
          </w:p>
        </w:tc>
        <w:tc>
          <w:tcPr>
            <w:tcW w:w="1578" w:type="dxa"/>
            <w:vAlign w:val="center"/>
          </w:tcPr>
          <w:p w:rsidR="00786414" w:rsidRPr="002B0CBF" w:rsidRDefault="00786414" w:rsidP="00BF3ED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B0C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109,6</w:t>
            </w:r>
          </w:p>
        </w:tc>
        <w:tc>
          <w:tcPr>
            <w:tcW w:w="4903" w:type="dxa"/>
            <w:vAlign w:val="center"/>
          </w:tcPr>
          <w:p w:rsidR="00786414" w:rsidRPr="002B0CBF" w:rsidRDefault="00786414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CBF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786414" w:rsidRPr="009772BC" w:rsidTr="00F32C9E">
        <w:tc>
          <w:tcPr>
            <w:tcW w:w="673" w:type="dxa"/>
            <w:vAlign w:val="center"/>
          </w:tcPr>
          <w:p w:rsidR="00786414" w:rsidRPr="009772BC" w:rsidRDefault="00786414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786414" w:rsidRPr="00F43E58" w:rsidRDefault="00786414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1725" w:type="dxa"/>
            <w:vAlign w:val="center"/>
          </w:tcPr>
          <w:p w:rsidR="00786414" w:rsidRPr="00F43E58" w:rsidRDefault="00786414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575" w:type="dxa"/>
            <w:vAlign w:val="center"/>
          </w:tcPr>
          <w:p w:rsidR="00786414" w:rsidRPr="00F43E58" w:rsidRDefault="00786414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425300</w:t>
            </w:r>
          </w:p>
        </w:tc>
        <w:tc>
          <w:tcPr>
            <w:tcW w:w="1578" w:type="dxa"/>
            <w:vAlign w:val="center"/>
          </w:tcPr>
          <w:p w:rsidR="00786414" w:rsidRPr="002B0CBF" w:rsidRDefault="00786414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378768</w:t>
            </w:r>
          </w:p>
        </w:tc>
        <w:tc>
          <w:tcPr>
            <w:tcW w:w="4903" w:type="dxa"/>
            <w:vAlign w:val="center"/>
          </w:tcPr>
          <w:p w:rsidR="00786414" w:rsidRPr="002B0CBF" w:rsidRDefault="00786414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в связи с тем, что на часть объектов, планируемых для ввода в эксплуатацию в декабре 2017 года, не получила заключение Государственной инспекции Алтайского края</w:t>
            </w:r>
          </w:p>
        </w:tc>
      </w:tr>
      <w:tr w:rsidR="00786414" w:rsidRPr="009772BC" w:rsidTr="00F32C9E">
        <w:tc>
          <w:tcPr>
            <w:tcW w:w="673" w:type="dxa"/>
            <w:vAlign w:val="center"/>
          </w:tcPr>
          <w:p w:rsidR="00786414" w:rsidRPr="009772BC" w:rsidRDefault="00786414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786414" w:rsidRPr="00F43E58" w:rsidRDefault="00786414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жилья на душу населения</w:t>
            </w:r>
          </w:p>
        </w:tc>
        <w:tc>
          <w:tcPr>
            <w:tcW w:w="1725" w:type="dxa"/>
            <w:vAlign w:val="center"/>
          </w:tcPr>
          <w:p w:rsidR="00786414" w:rsidRPr="00F43E58" w:rsidRDefault="00786414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575" w:type="dxa"/>
            <w:vAlign w:val="center"/>
          </w:tcPr>
          <w:p w:rsidR="00786414" w:rsidRPr="00F43E58" w:rsidRDefault="00786414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1578" w:type="dxa"/>
            <w:vAlign w:val="center"/>
          </w:tcPr>
          <w:p w:rsidR="00786414" w:rsidRPr="002B0CBF" w:rsidRDefault="00786414" w:rsidP="00BF3ED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B0C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4903" w:type="dxa"/>
            <w:vAlign w:val="center"/>
          </w:tcPr>
          <w:p w:rsidR="00786414" w:rsidRPr="002B0CBF" w:rsidRDefault="00786414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5A">
              <w:rPr>
                <w:rFonts w:ascii="Times New Roman" w:hAnsi="Times New Roman" w:cs="Times New Roman"/>
                <w:sz w:val="24"/>
                <w:szCs w:val="24"/>
              </w:rPr>
              <w:t>Планируемая площадь ввода жилья рассчитана согласно проектной площади, фактическая площадь ввода жилья взята по данным итогам ввода жилья БТИ</w:t>
            </w:r>
          </w:p>
        </w:tc>
      </w:tr>
      <w:tr w:rsidR="00786414" w:rsidRPr="009772BC" w:rsidTr="00BF3ED3">
        <w:tc>
          <w:tcPr>
            <w:tcW w:w="673" w:type="dxa"/>
            <w:vAlign w:val="center"/>
          </w:tcPr>
          <w:p w:rsidR="00786414" w:rsidRPr="009772BC" w:rsidRDefault="00786414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786414" w:rsidRPr="00F43E58" w:rsidRDefault="00786414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жилых помещений, приходящаяся в среднем на 1 жителя</w:t>
            </w:r>
          </w:p>
        </w:tc>
        <w:tc>
          <w:tcPr>
            <w:tcW w:w="1725" w:type="dxa"/>
            <w:vAlign w:val="center"/>
          </w:tcPr>
          <w:p w:rsidR="00786414" w:rsidRPr="00F43E58" w:rsidRDefault="00786414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575" w:type="dxa"/>
            <w:vAlign w:val="center"/>
          </w:tcPr>
          <w:p w:rsidR="00786414" w:rsidRPr="00F43E58" w:rsidRDefault="00786414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578" w:type="dxa"/>
            <w:vAlign w:val="center"/>
          </w:tcPr>
          <w:p w:rsidR="00786414" w:rsidRPr="002B0CBF" w:rsidRDefault="00786414" w:rsidP="00BF3ED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B0C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4903" w:type="dxa"/>
            <w:vAlign w:val="center"/>
          </w:tcPr>
          <w:p w:rsidR="00786414" w:rsidRPr="002B0CBF" w:rsidRDefault="00786414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CBF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786414" w:rsidRPr="009772BC" w:rsidTr="00F32C9E">
        <w:tc>
          <w:tcPr>
            <w:tcW w:w="673" w:type="dxa"/>
            <w:vAlign w:val="center"/>
          </w:tcPr>
          <w:p w:rsidR="00786414" w:rsidRPr="009772BC" w:rsidRDefault="00786414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786414" w:rsidRPr="00F43E58" w:rsidRDefault="00786414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разработанных и актуализированных объектов нормативно-технической базы градостроительной политики</w:t>
            </w:r>
          </w:p>
        </w:tc>
        <w:tc>
          <w:tcPr>
            <w:tcW w:w="1725" w:type="dxa"/>
            <w:vAlign w:val="center"/>
          </w:tcPr>
          <w:p w:rsidR="00786414" w:rsidRPr="00F43E58" w:rsidRDefault="00786414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575" w:type="dxa"/>
            <w:vAlign w:val="center"/>
          </w:tcPr>
          <w:p w:rsidR="00786414" w:rsidRPr="00F43E58" w:rsidRDefault="00786414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8" w:type="dxa"/>
            <w:vAlign w:val="center"/>
          </w:tcPr>
          <w:p w:rsidR="00786414" w:rsidRPr="00F43E58" w:rsidRDefault="00786414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3" w:type="dxa"/>
            <w:vAlign w:val="center"/>
          </w:tcPr>
          <w:p w:rsidR="00786414" w:rsidRPr="002B0CBF" w:rsidRDefault="00786414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FA" w:rsidRPr="006C1E6A" w:rsidTr="00F32C9E">
        <w:tc>
          <w:tcPr>
            <w:tcW w:w="14709" w:type="dxa"/>
            <w:gridSpan w:val="6"/>
            <w:vAlign w:val="center"/>
          </w:tcPr>
          <w:p w:rsidR="004979FA" w:rsidRPr="006C1E6A" w:rsidRDefault="004979FA" w:rsidP="00D7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271F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C1E6A" w:rsidRPr="006C1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населения и территории города Барнаула от чрезвычайных ситуаций на 2015-2025 годы</w:t>
            </w:r>
            <w:r w:rsidR="00271F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C1E6A" w:rsidRPr="009772BC" w:rsidTr="00F32C9E">
        <w:tc>
          <w:tcPr>
            <w:tcW w:w="673" w:type="dxa"/>
            <w:vAlign w:val="center"/>
          </w:tcPr>
          <w:p w:rsidR="006C1E6A" w:rsidRPr="009772BC" w:rsidRDefault="006C1E6A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6C1E6A" w:rsidRPr="006C1E6A" w:rsidRDefault="006C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6A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в которых в текущем году проведены мероприятия оперативной подготовки должностных лиц и работников гражданской обороны и городского звена РСЧС по тематике гражданской обороны и защиты от чрезвычайных ситуаций</w:t>
            </w:r>
          </w:p>
        </w:tc>
        <w:tc>
          <w:tcPr>
            <w:tcW w:w="1725" w:type="dxa"/>
            <w:vAlign w:val="center"/>
          </w:tcPr>
          <w:p w:rsidR="006C1E6A" w:rsidRPr="006C1E6A" w:rsidRDefault="006C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6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75" w:type="dxa"/>
            <w:vAlign w:val="center"/>
          </w:tcPr>
          <w:p w:rsidR="006C1E6A" w:rsidRPr="006C1E6A" w:rsidRDefault="006C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6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78" w:type="dxa"/>
            <w:vAlign w:val="center"/>
          </w:tcPr>
          <w:p w:rsidR="006C1E6A" w:rsidRPr="006C1E6A" w:rsidRDefault="006C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6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03" w:type="dxa"/>
            <w:vAlign w:val="center"/>
          </w:tcPr>
          <w:p w:rsidR="006C1E6A" w:rsidRPr="006C1E6A" w:rsidRDefault="006C1E6A" w:rsidP="00F32C9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6C1E6A" w:rsidRPr="009772BC" w:rsidTr="00F32C9E">
        <w:tc>
          <w:tcPr>
            <w:tcW w:w="673" w:type="dxa"/>
            <w:vAlign w:val="center"/>
          </w:tcPr>
          <w:p w:rsidR="006C1E6A" w:rsidRPr="009772BC" w:rsidRDefault="006C1E6A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6C1E6A" w:rsidRPr="006C1E6A" w:rsidRDefault="006C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6A">
              <w:rPr>
                <w:rFonts w:ascii="Times New Roman" w:hAnsi="Times New Roman" w:cs="Times New Roman"/>
                <w:sz w:val="24"/>
                <w:szCs w:val="24"/>
              </w:rPr>
              <w:t>Комплексный показатель риска чрезвычайных ситуаций на территории городского округа</w:t>
            </w:r>
          </w:p>
        </w:tc>
        <w:tc>
          <w:tcPr>
            <w:tcW w:w="1725" w:type="dxa"/>
            <w:vAlign w:val="center"/>
          </w:tcPr>
          <w:p w:rsidR="006C1E6A" w:rsidRPr="006C1E6A" w:rsidRDefault="006C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vAlign w:val="center"/>
          </w:tcPr>
          <w:p w:rsidR="009C1A3B" w:rsidRDefault="0031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</w:p>
          <w:p w:rsidR="006C1E6A" w:rsidRPr="006C1E6A" w:rsidRDefault="006C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8" w:type="dxa"/>
            <w:vAlign w:val="center"/>
          </w:tcPr>
          <w:p w:rsidR="006C1E6A" w:rsidRPr="006C1E6A" w:rsidRDefault="006C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6A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4903" w:type="dxa"/>
            <w:vAlign w:val="center"/>
          </w:tcPr>
          <w:p w:rsidR="006C1E6A" w:rsidRPr="006C1E6A" w:rsidRDefault="006C1E6A" w:rsidP="00F3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6A" w:rsidRPr="009772BC" w:rsidTr="00F32C9E">
        <w:tc>
          <w:tcPr>
            <w:tcW w:w="673" w:type="dxa"/>
            <w:vAlign w:val="center"/>
          </w:tcPr>
          <w:p w:rsidR="006C1E6A" w:rsidRPr="009772BC" w:rsidRDefault="006C1E6A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6C1E6A" w:rsidRPr="006C1E6A" w:rsidRDefault="006C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6A">
              <w:rPr>
                <w:rFonts w:ascii="Times New Roman" w:hAnsi="Times New Roman" w:cs="Times New Roman"/>
                <w:sz w:val="24"/>
                <w:szCs w:val="24"/>
              </w:rPr>
              <w:t>Комплексный показатель интегрального риска пожарной опасности на территории городского округа</w:t>
            </w:r>
          </w:p>
        </w:tc>
        <w:tc>
          <w:tcPr>
            <w:tcW w:w="1725" w:type="dxa"/>
            <w:vAlign w:val="center"/>
          </w:tcPr>
          <w:p w:rsidR="006C1E6A" w:rsidRPr="006C1E6A" w:rsidRDefault="006C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vAlign w:val="center"/>
          </w:tcPr>
          <w:p w:rsidR="009C1A3B" w:rsidRDefault="0031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</w:p>
          <w:p w:rsidR="006C1E6A" w:rsidRPr="006C1E6A" w:rsidRDefault="006C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6A">
              <w:rPr>
                <w:rFonts w:ascii="Times New Roman" w:hAnsi="Times New Roman" w:cs="Times New Roman"/>
                <w:sz w:val="24"/>
                <w:szCs w:val="24"/>
              </w:rPr>
              <w:t>21,35</w:t>
            </w:r>
          </w:p>
        </w:tc>
        <w:tc>
          <w:tcPr>
            <w:tcW w:w="1578" w:type="dxa"/>
            <w:vAlign w:val="center"/>
          </w:tcPr>
          <w:p w:rsidR="006C1E6A" w:rsidRPr="006C1E6A" w:rsidRDefault="006C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6A">
              <w:rPr>
                <w:rFonts w:ascii="Times New Roman" w:hAnsi="Times New Roman" w:cs="Times New Roman"/>
                <w:sz w:val="24"/>
                <w:szCs w:val="24"/>
              </w:rPr>
              <w:t>18,08</w:t>
            </w:r>
          </w:p>
        </w:tc>
        <w:tc>
          <w:tcPr>
            <w:tcW w:w="4903" w:type="dxa"/>
            <w:vAlign w:val="center"/>
          </w:tcPr>
          <w:p w:rsidR="006C1E6A" w:rsidRPr="006C1E6A" w:rsidRDefault="006C1E6A" w:rsidP="00F3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FA" w:rsidRPr="009772BC" w:rsidTr="00F32C9E">
        <w:tc>
          <w:tcPr>
            <w:tcW w:w="14709" w:type="dxa"/>
            <w:gridSpan w:val="6"/>
            <w:vAlign w:val="center"/>
          </w:tcPr>
          <w:p w:rsidR="004979FA" w:rsidRPr="009772BC" w:rsidRDefault="004979FA" w:rsidP="00D759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271F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772BC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и текущий ремонт зданий органов местного самоуправления, казенных учреждений города Барнаула на 2015-2025 годы</w:t>
            </w:r>
            <w:r w:rsidR="00271F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979FA" w:rsidRPr="009772BC" w:rsidTr="00F32C9E">
        <w:tc>
          <w:tcPr>
            <w:tcW w:w="673" w:type="dxa"/>
            <w:vAlign w:val="center"/>
          </w:tcPr>
          <w:p w:rsidR="004979FA" w:rsidRPr="009772BC" w:rsidRDefault="004979FA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4979FA" w:rsidRPr="009772BC" w:rsidRDefault="004979FA" w:rsidP="00F32C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зданий, в которых проведены работы по ремонту фасадов</w:t>
            </w:r>
          </w:p>
        </w:tc>
        <w:tc>
          <w:tcPr>
            <w:tcW w:w="1725" w:type="dxa"/>
            <w:vAlign w:val="center"/>
          </w:tcPr>
          <w:p w:rsidR="004979FA" w:rsidRPr="009772BC" w:rsidRDefault="004979FA" w:rsidP="00F32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</w:t>
            </w:r>
          </w:p>
        </w:tc>
        <w:tc>
          <w:tcPr>
            <w:tcW w:w="1575" w:type="dxa"/>
            <w:vAlign w:val="center"/>
          </w:tcPr>
          <w:p w:rsidR="004979FA" w:rsidRPr="009772BC" w:rsidRDefault="004979FA" w:rsidP="00F32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8" w:type="dxa"/>
            <w:vAlign w:val="center"/>
          </w:tcPr>
          <w:p w:rsidR="004979FA" w:rsidRPr="009772BC" w:rsidRDefault="004979FA" w:rsidP="00F32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3" w:type="dxa"/>
            <w:vAlign w:val="center"/>
          </w:tcPr>
          <w:p w:rsidR="004979FA" w:rsidRPr="009772BC" w:rsidRDefault="004979FA" w:rsidP="00F32C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4979FA" w:rsidRPr="009772BC" w:rsidTr="00F32C9E">
        <w:tc>
          <w:tcPr>
            <w:tcW w:w="673" w:type="dxa"/>
            <w:vAlign w:val="center"/>
          </w:tcPr>
          <w:p w:rsidR="004979FA" w:rsidRPr="009772BC" w:rsidRDefault="004979FA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4979FA" w:rsidRPr="009772BC" w:rsidRDefault="004979FA" w:rsidP="00F32C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зданий, в которых проведены работы по ремонту систем водоотведения и водоснабжения</w:t>
            </w:r>
          </w:p>
        </w:tc>
        <w:tc>
          <w:tcPr>
            <w:tcW w:w="1725" w:type="dxa"/>
            <w:vAlign w:val="center"/>
          </w:tcPr>
          <w:p w:rsidR="004979FA" w:rsidRPr="009772BC" w:rsidRDefault="004979FA" w:rsidP="00F32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</w:t>
            </w:r>
          </w:p>
        </w:tc>
        <w:tc>
          <w:tcPr>
            <w:tcW w:w="1575" w:type="dxa"/>
            <w:vAlign w:val="center"/>
          </w:tcPr>
          <w:p w:rsidR="004979FA" w:rsidRPr="009772BC" w:rsidRDefault="004979FA" w:rsidP="00F32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8" w:type="dxa"/>
            <w:vAlign w:val="center"/>
          </w:tcPr>
          <w:p w:rsidR="004979FA" w:rsidRPr="009772BC" w:rsidRDefault="004979FA" w:rsidP="00F32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3" w:type="dxa"/>
            <w:vAlign w:val="center"/>
          </w:tcPr>
          <w:p w:rsidR="004979FA" w:rsidRPr="009772BC" w:rsidRDefault="004979FA" w:rsidP="00F32C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4979FA" w:rsidRPr="009772BC" w:rsidTr="00F32C9E">
        <w:tc>
          <w:tcPr>
            <w:tcW w:w="673" w:type="dxa"/>
            <w:vAlign w:val="center"/>
          </w:tcPr>
          <w:p w:rsidR="004979FA" w:rsidRPr="009772BC" w:rsidRDefault="004979FA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4979FA" w:rsidRPr="009772BC" w:rsidRDefault="004979FA" w:rsidP="00F32C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зданий, в которых проведены работы по ремонту </w:t>
            </w:r>
            <w:r w:rsidRPr="00977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электрооборудования</w:t>
            </w:r>
          </w:p>
        </w:tc>
        <w:tc>
          <w:tcPr>
            <w:tcW w:w="1725" w:type="dxa"/>
            <w:vAlign w:val="center"/>
          </w:tcPr>
          <w:p w:rsidR="004979FA" w:rsidRPr="009772BC" w:rsidRDefault="004979FA" w:rsidP="00F32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здания</w:t>
            </w:r>
          </w:p>
        </w:tc>
        <w:tc>
          <w:tcPr>
            <w:tcW w:w="1575" w:type="dxa"/>
            <w:vAlign w:val="center"/>
          </w:tcPr>
          <w:p w:rsidR="004979FA" w:rsidRPr="009772BC" w:rsidRDefault="004979FA" w:rsidP="00F32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8" w:type="dxa"/>
            <w:vAlign w:val="center"/>
          </w:tcPr>
          <w:p w:rsidR="004979FA" w:rsidRPr="009772BC" w:rsidRDefault="004979FA" w:rsidP="00F32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3" w:type="dxa"/>
            <w:vAlign w:val="center"/>
          </w:tcPr>
          <w:p w:rsidR="004979FA" w:rsidRPr="009772BC" w:rsidRDefault="004979FA" w:rsidP="00F32C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4979FA" w:rsidRPr="009772BC" w:rsidTr="00F32C9E">
        <w:tc>
          <w:tcPr>
            <w:tcW w:w="673" w:type="dxa"/>
            <w:vAlign w:val="center"/>
          </w:tcPr>
          <w:p w:rsidR="004979FA" w:rsidRPr="009772BC" w:rsidRDefault="004979FA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4979FA" w:rsidRPr="009772BC" w:rsidRDefault="004979FA" w:rsidP="00F32C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зданий, в которых проведены работы по ремонту помещений</w:t>
            </w:r>
          </w:p>
        </w:tc>
        <w:tc>
          <w:tcPr>
            <w:tcW w:w="1725" w:type="dxa"/>
            <w:vAlign w:val="center"/>
          </w:tcPr>
          <w:p w:rsidR="004979FA" w:rsidRPr="009772BC" w:rsidRDefault="004979FA" w:rsidP="00F32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</w:t>
            </w:r>
          </w:p>
        </w:tc>
        <w:tc>
          <w:tcPr>
            <w:tcW w:w="1575" w:type="dxa"/>
            <w:vAlign w:val="center"/>
          </w:tcPr>
          <w:p w:rsidR="004979FA" w:rsidRPr="009772BC" w:rsidRDefault="004979FA" w:rsidP="00F32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8" w:type="dxa"/>
            <w:vAlign w:val="center"/>
          </w:tcPr>
          <w:p w:rsidR="004979FA" w:rsidRPr="009772BC" w:rsidRDefault="004979FA" w:rsidP="00F32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03" w:type="dxa"/>
            <w:vAlign w:val="center"/>
          </w:tcPr>
          <w:p w:rsidR="004979FA" w:rsidRPr="009772BC" w:rsidRDefault="004979FA" w:rsidP="00F32C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86414" w:rsidRPr="009772BC" w:rsidTr="00BF3ED3">
        <w:tc>
          <w:tcPr>
            <w:tcW w:w="14709" w:type="dxa"/>
            <w:gridSpan w:val="6"/>
          </w:tcPr>
          <w:p w:rsidR="00786414" w:rsidRPr="00A36891" w:rsidRDefault="00786414" w:rsidP="00D7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271F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36891">
              <w:rPr>
                <w:rFonts w:ascii="Times New Roman" w:hAnsi="Times New Roman" w:cs="Times New Roman"/>
                <w:b/>
                <w:sz w:val="24"/>
                <w:szCs w:val="24"/>
              </w:rPr>
              <w:t>Барнаул - комфортный город</w:t>
            </w:r>
            <w:r w:rsidR="00271F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36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2015-2025 годы</w:t>
            </w:r>
            <w:r w:rsidR="00271F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86414" w:rsidRPr="009772BC" w:rsidTr="00BF3ED3">
        <w:tc>
          <w:tcPr>
            <w:tcW w:w="673" w:type="dxa"/>
            <w:vAlign w:val="center"/>
          </w:tcPr>
          <w:p w:rsidR="00786414" w:rsidRPr="009772BC" w:rsidRDefault="00786414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786414" w:rsidRPr="00A36891" w:rsidRDefault="00786414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благоустроенных объектов на территории жилой застройки с начала реализации Программы</w:t>
            </w:r>
          </w:p>
        </w:tc>
        <w:tc>
          <w:tcPr>
            <w:tcW w:w="1725" w:type="dxa"/>
            <w:vAlign w:val="center"/>
          </w:tcPr>
          <w:p w:rsidR="00786414" w:rsidRPr="00A36891" w:rsidRDefault="00786414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575" w:type="dxa"/>
            <w:vAlign w:val="center"/>
          </w:tcPr>
          <w:p w:rsidR="00786414" w:rsidRPr="00A36891" w:rsidRDefault="00786414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578" w:type="dxa"/>
            <w:vAlign w:val="center"/>
          </w:tcPr>
          <w:p w:rsidR="00786414" w:rsidRPr="00A36891" w:rsidRDefault="00786414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903" w:type="dxa"/>
            <w:vAlign w:val="center"/>
          </w:tcPr>
          <w:p w:rsidR="00786414" w:rsidRPr="000A468D" w:rsidRDefault="00786414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786414" w:rsidRPr="009772BC" w:rsidTr="00BF3ED3">
        <w:tc>
          <w:tcPr>
            <w:tcW w:w="673" w:type="dxa"/>
            <w:vAlign w:val="center"/>
          </w:tcPr>
          <w:p w:rsidR="00786414" w:rsidRPr="009772BC" w:rsidRDefault="00786414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786414" w:rsidRPr="00A36891" w:rsidRDefault="00786414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благоустроенного жилья от его общего количества</w:t>
            </w:r>
          </w:p>
        </w:tc>
        <w:tc>
          <w:tcPr>
            <w:tcW w:w="1725" w:type="dxa"/>
            <w:vAlign w:val="center"/>
          </w:tcPr>
          <w:p w:rsidR="00786414" w:rsidRPr="00A36891" w:rsidRDefault="00786414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786414" w:rsidRPr="00A36891" w:rsidRDefault="00786414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78" w:type="dxa"/>
            <w:vAlign w:val="center"/>
          </w:tcPr>
          <w:p w:rsidR="00786414" w:rsidRPr="00A36891" w:rsidRDefault="00786414" w:rsidP="00BF3ED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3689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78,38</w:t>
            </w:r>
          </w:p>
        </w:tc>
        <w:tc>
          <w:tcPr>
            <w:tcW w:w="4903" w:type="dxa"/>
            <w:vAlign w:val="center"/>
          </w:tcPr>
          <w:p w:rsidR="00786414" w:rsidRPr="000A468D" w:rsidRDefault="00786414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По данным статистики</w:t>
            </w:r>
          </w:p>
        </w:tc>
      </w:tr>
      <w:tr w:rsidR="00786414" w:rsidRPr="009772BC" w:rsidTr="00BF3ED3">
        <w:tc>
          <w:tcPr>
            <w:tcW w:w="673" w:type="dxa"/>
            <w:vAlign w:val="center"/>
          </w:tcPr>
          <w:p w:rsidR="00786414" w:rsidRPr="009772BC" w:rsidRDefault="00786414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786414" w:rsidRPr="00A36891" w:rsidRDefault="00786414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аварийного и ветхого жилья в общей площади жилищного фонда</w:t>
            </w:r>
          </w:p>
        </w:tc>
        <w:tc>
          <w:tcPr>
            <w:tcW w:w="1725" w:type="dxa"/>
            <w:vAlign w:val="center"/>
          </w:tcPr>
          <w:p w:rsidR="00786414" w:rsidRPr="00A36891" w:rsidRDefault="00786414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786414" w:rsidRPr="00A36891" w:rsidRDefault="00786414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Pr="00A3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8" w:type="dxa"/>
            <w:vAlign w:val="center"/>
          </w:tcPr>
          <w:p w:rsidR="00786414" w:rsidRPr="00A36891" w:rsidRDefault="00786414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4903" w:type="dxa"/>
            <w:vAlign w:val="center"/>
          </w:tcPr>
          <w:p w:rsidR="00786414" w:rsidRPr="000A468D" w:rsidRDefault="00786414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786414" w:rsidRPr="009772BC" w:rsidTr="00BF3ED3">
        <w:tc>
          <w:tcPr>
            <w:tcW w:w="14709" w:type="dxa"/>
            <w:gridSpan w:val="6"/>
          </w:tcPr>
          <w:p w:rsidR="00786414" w:rsidRPr="000A468D" w:rsidRDefault="00786414" w:rsidP="00D759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Подпрограмма  </w:t>
            </w:r>
            <w:r w:rsidR="00271F8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A468D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населения города Барнаула комфортным жильем на 2015-2025 годы</w:t>
            </w:r>
            <w:r w:rsidR="00271F8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786414" w:rsidRPr="009772BC" w:rsidTr="00BF3ED3">
        <w:tc>
          <w:tcPr>
            <w:tcW w:w="673" w:type="dxa"/>
            <w:vAlign w:val="center"/>
          </w:tcPr>
          <w:p w:rsidR="00786414" w:rsidRPr="009772BC" w:rsidRDefault="00786414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786414" w:rsidRPr="000A468D" w:rsidRDefault="00786414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граждан, категории которых установлены федеральным законодательством, улучшивших жилищные условия, в том числе участников Великой Отечественной войны, ветеранов боевых действий, инвалидов и семей, имеющих детей-инвалидов, с начала реализации Программы.</w:t>
            </w:r>
          </w:p>
        </w:tc>
        <w:tc>
          <w:tcPr>
            <w:tcW w:w="1725" w:type="dxa"/>
            <w:vAlign w:val="center"/>
          </w:tcPr>
          <w:p w:rsidR="00786414" w:rsidRPr="000A468D" w:rsidRDefault="00786414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vAlign w:val="center"/>
          </w:tcPr>
          <w:p w:rsidR="00786414" w:rsidRPr="000A468D" w:rsidRDefault="00786414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578" w:type="dxa"/>
            <w:vAlign w:val="center"/>
          </w:tcPr>
          <w:p w:rsidR="00786414" w:rsidRPr="000A468D" w:rsidRDefault="00786414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903" w:type="dxa"/>
          </w:tcPr>
          <w:p w:rsidR="00786414" w:rsidRPr="009772BC" w:rsidRDefault="00786414" w:rsidP="00BF3E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6414" w:rsidRPr="009772BC" w:rsidTr="00BF3ED3">
        <w:tc>
          <w:tcPr>
            <w:tcW w:w="673" w:type="dxa"/>
            <w:vAlign w:val="center"/>
          </w:tcPr>
          <w:p w:rsidR="00786414" w:rsidRPr="009772BC" w:rsidRDefault="00786414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786414" w:rsidRPr="000A468D" w:rsidRDefault="00786414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граждан, переселенных из аварийного жилищного фонда, с начала реализации Подпрограммы.</w:t>
            </w:r>
          </w:p>
        </w:tc>
        <w:tc>
          <w:tcPr>
            <w:tcW w:w="1725" w:type="dxa"/>
            <w:vAlign w:val="center"/>
          </w:tcPr>
          <w:p w:rsidR="00786414" w:rsidRPr="000A468D" w:rsidRDefault="00786414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vAlign w:val="center"/>
          </w:tcPr>
          <w:p w:rsidR="00786414" w:rsidRPr="000A468D" w:rsidRDefault="00786414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</w:t>
            </w:r>
          </w:p>
        </w:tc>
        <w:tc>
          <w:tcPr>
            <w:tcW w:w="1578" w:type="dxa"/>
            <w:vAlign w:val="center"/>
          </w:tcPr>
          <w:p w:rsidR="00786414" w:rsidRPr="000A468D" w:rsidRDefault="00786414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</w:t>
            </w:r>
          </w:p>
        </w:tc>
        <w:tc>
          <w:tcPr>
            <w:tcW w:w="4903" w:type="dxa"/>
          </w:tcPr>
          <w:p w:rsidR="00786414" w:rsidRPr="009772BC" w:rsidRDefault="00786414" w:rsidP="00BF3E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6414" w:rsidRPr="009772BC" w:rsidTr="00BF3ED3">
        <w:tc>
          <w:tcPr>
            <w:tcW w:w="14709" w:type="dxa"/>
            <w:gridSpan w:val="6"/>
          </w:tcPr>
          <w:p w:rsidR="00786414" w:rsidRPr="000A468D" w:rsidRDefault="00786414" w:rsidP="00D759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Подпрограмма </w:t>
            </w:r>
            <w:r w:rsidR="00271F8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A468D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условий для обеспечения населения города Барнаула качественными услугами жилищно-коммунального хозяйства на 2015-2025 годы</w:t>
            </w:r>
            <w:r w:rsidR="00271F8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786414" w:rsidRPr="009772BC" w:rsidTr="00BF3ED3">
        <w:tc>
          <w:tcPr>
            <w:tcW w:w="673" w:type="dxa"/>
            <w:vAlign w:val="center"/>
          </w:tcPr>
          <w:p w:rsidR="00786414" w:rsidRPr="009772BC" w:rsidRDefault="00786414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</w:tcPr>
          <w:p w:rsidR="00786414" w:rsidRPr="000A468D" w:rsidRDefault="00786414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капитально отремонтированных многоквартирных домов с начала реализации Программы</w:t>
            </w:r>
          </w:p>
        </w:tc>
        <w:tc>
          <w:tcPr>
            <w:tcW w:w="1725" w:type="dxa"/>
            <w:vAlign w:val="center"/>
          </w:tcPr>
          <w:p w:rsidR="00786414" w:rsidRPr="000A468D" w:rsidRDefault="00786414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575" w:type="dxa"/>
            <w:vAlign w:val="center"/>
          </w:tcPr>
          <w:p w:rsidR="00786414" w:rsidRPr="000A468D" w:rsidRDefault="00786414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138196,9</w:t>
            </w:r>
          </w:p>
        </w:tc>
        <w:tc>
          <w:tcPr>
            <w:tcW w:w="1578" w:type="dxa"/>
            <w:vAlign w:val="center"/>
          </w:tcPr>
          <w:p w:rsidR="00786414" w:rsidRPr="000A468D" w:rsidRDefault="00786414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138196,9</w:t>
            </w:r>
          </w:p>
        </w:tc>
        <w:tc>
          <w:tcPr>
            <w:tcW w:w="4903" w:type="dxa"/>
            <w:vAlign w:val="center"/>
          </w:tcPr>
          <w:p w:rsidR="00786414" w:rsidRPr="000A468D" w:rsidRDefault="00786414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14" w:rsidRPr="009772BC" w:rsidTr="00BF3ED3">
        <w:tc>
          <w:tcPr>
            <w:tcW w:w="673" w:type="dxa"/>
            <w:vAlign w:val="center"/>
          </w:tcPr>
          <w:p w:rsidR="00786414" w:rsidRPr="009772BC" w:rsidRDefault="00786414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786414" w:rsidRPr="000A468D" w:rsidRDefault="00786414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капитально отремонтированных квартир и жилых домов, находящихся в муниципальной собственности, с начала реализации </w:t>
            </w: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725" w:type="dxa"/>
            <w:vAlign w:val="center"/>
          </w:tcPr>
          <w:p w:rsidR="00786414" w:rsidRPr="000A468D" w:rsidRDefault="00786414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кв.м</w:t>
            </w:r>
          </w:p>
        </w:tc>
        <w:tc>
          <w:tcPr>
            <w:tcW w:w="1575" w:type="dxa"/>
            <w:vAlign w:val="center"/>
          </w:tcPr>
          <w:p w:rsidR="00786414" w:rsidRPr="000A468D" w:rsidRDefault="00786414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9007,5</w:t>
            </w:r>
          </w:p>
        </w:tc>
        <w:tc>
          <w:tcPr>
            <w:tcW w:w="1578" w:type="dxa"/>
            <w:vAlign w:val="center"/>
          </w:tcPr>
          <w:p w:rsidR="00786414" w:rsidRPr="000A468D" w:rsidRDefault="00786414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8417,5</w:t>
            </w:r>
          </w:p>
        </w:tc>
        <w:tc>
          <w:tcPr>
            <w:tcW w:w="4903" w:type="dxa"/>
            <w:vAlign w:val="center"/>
          </w:tcPr>
          <w:p w:rsidR="00786414" w:rsidRPr="00465F18" w:rsidRDefault="00786414" w:rsidP="00BF3E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F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Отклонение в связи с тем, что комитет подал в суд иск в целях расторжения муниципального контракта из-за невыполнения работ по капитальному </w:t>
            </w:r>
            <w:r w:rsidRPr="00465F1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ремонту 11 муниципальных помещений по адресу: ул,Кутузова,16б.</w:t>
            </w:r>
          </w:p>
        </w:tc>
      </w:tr>
      <w:tr w:rsidR="00786414" w:rsidRPr="009772BC" w:rsidTr="00BF3ED3">
        <w:tc>
          <w:tcPr>
            <w:tcW w:w="673" w:type="dxa"/>
            <w:vAlign w:val="center"/>
          </w:tcPr>
          <w:p w:rsidR="00786414" w:rsidRPr="009772BC" w:rsidRDefault="00786414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786414" w:rsidRPr="000A468D" w:rsidRDefault="00786414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капитально отремонтированных муниципальных общежитий и жилых домов, исключенных из Перечня объектов, относящихся к специализированному жилищному фонду, с начала реализации Программы</w:t>
            </w:r>
          </w:p>
        </w:tc>
        <w:tc>
          <w:tcPr>
            <w:tcW w:w="1725" w:type="dxa"/>
            <w:vAlign w:val="center"/>
          </w:tcPr>
          <w:p w:rsidR="00786414" w:rsidRPr="000A468D" w:rsidRDefault="00786414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575" w:type="dxa"/>
            <w:vAlign w:val="center"/>
          </w:tcPr>
          <w:p w:rsidR="00786414" w:rsidRPr="000A468D" w:rsidRDefault="00786414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7436,7</w:t>
            </w:r>
          </w:p>
        </w:tc>
        <w:tc>
          <w:tcPr>
            <w:tcW w:w="1578" w:type="dxa"/>
            <w:vAlign w:val="center"/>
          </w:tcPr>
          <w:p w:rsidR="00786414" w:rsidRPr="000A468D" w:rsidRDefault="00786414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7436,7</w:t>
            </w:r>
          </w:p>
        </w:tc>
        <w:tc>
          <w:tcPr>
            <w:tcW w:w="4903" w:type="dxa"/>
            <w:vAlign w:val="center"/>
          </w:tcPr>
          <w:p w:rsidR="00786414" w:rsidRPr="009772BC" w:rsidRDefault="00786414" w:rsidP="00BF3E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79FA" w:rsidRPr="009772BC" w:rsidTr="00F32C9E">
        <w:tc>
          <w:tcPr>
            <w:tcW w:w="14709" w:type="dxa"/>
            <w:gridSpan w:val="6"/>
            <w:vAlign w:val="center"/>
          </w:tcPr>
          <w:p w:rsidR="004979FA" w:rsidRPr="009772BC" w:rsidRDefault="004979FA" w:rsidP="00D759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97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271F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7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эффективности использования энергетических ресурсов в муниципальном бюджетом секторе города Барнаула на 2015-2020 годы</w:t>
            </w:r>
            <w:r w:rsidR="00271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83F2D" w:rsidRPr="009772BC" w:rsidTr="00F32C9E">
        <w:tc>
          <w:tcPr>
            <w:tcW w:w="673" w:type="dxa"/>
            <w:vAlign w:val="center"/>
          </w:tcPr>
          <w:p w:rsidR="00283F2D" w:rsidRPr="009772BC" w:rsidRDefault="00283F2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283F2D" w:rsidRPr="00283F2D" w:rsidRDefault="00283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заключенных </w:t>
            </w:r>
            <w:proofErr w:type="spellStart"/>
            <w:r w:rsidRPr="0028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энергосервисных</w:t>
            </w:r>
            <w:proofErr w:type="spellEnd"/>
            <w:r w:rsidRPr="0028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контрактов с начала реализации Программы</w:t>
            </w:r>
          </w:p>
        </w:tc>
        <w:tc>
          <w:tcPr>
            <w:tcW w:w="1725" w:type="dxa"/>
            <w:vAlign w:val="center"/>
          </w:tcPr>
          <w:p w:rsidR="00283F2D" w:rsidRPr="00283F2D" w:rsidRDefault="00283F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575" w:type="dxa"/>
            <w:vAlign w:val="center"/>
          </w:tcPr>
          <w:p w:rsidR="00283F2D" w:rsidRPr="00283F2D" w:rsidRDefault="00283F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78" w:type="dxa"/>
            <w:vAlign w:val="center"/>
          </w:tcPr>
          <w:p w:rsidR="00283F2D" w:rsidRPr="00283F2D" w:rsidRDefault="00283F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903" w:type="dxa"/>
            <w:vAlign w:val="center"/>
          </w:tcPr>
          <w:p w:rsidR="00283F2D" w:rsidRPr="009772BC" w:rsidRDefault="00283F2D" w:rsidP="00F32C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83F2D" w:rsidRPr="009772BC" w:rsidTr="00F32C9E">
        <w:tc>
          <w:tcPr>
            <w:tcW w:w="673" w:type="dxa"/>
            <w:vAlign w:val="center"/>
          </w:tcPr>
          <w:p w:rsidR="00283F2D" w:rsidRPr="009772BC" w:rsidRDefault="00283F2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283F2D" w:rsidRPr="00283F2D" w:rsidRDefault="00283F2D" w:rsidP="00283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годовой расход ЭР и холодной воды, используемых учреждениями и организациями муниципальной бюджетной сферы электрической энергии</w:t>
            </w:r>
          </w:p>
        </w:tc>
        <w:tc>
          <w:tcPr>
            <w:tcW w:w="1725" w:type="dxa"/>
            <w:vAlign w:val="center"/>
          </w:tcPr>
          <w:p w:rsidR="00283F2D" w:rsidRPr="00283F2D" w:rsidRDefault="00283F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кВт.ч</w:t>
            </w:r>
            <w:proofErr w:type="spellEnd"/>
            <w:r w:rsidRPr="0028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/кв.м</w:t>
            </w:r>
          </w:p>
        </w:tc>
        <w:tc>
          <w:tcPr>
            <w:tcW w:w="1575" w:type="dxa"/>
            <w:vAlign w:val="center"/>
          </w:tcPr>
          <w:p w:rsidR="00283F2D" w:rsidRPr="00283F2D" w:rsidRDefault="00283F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27,42</w:t>
            </w:r>
          </w:p>
        </w:tc>
        <w:tc>
          <w:tcPr>
            <w:tcW w:w="1578" w:type="dxa"/>
            <w:vAlign w:val="center"/>
          </w:tcPr>
          <w:p w:rsidR="00283F2D" w:rsidRPr="00283F2D" w:rsidRDefault="00283F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26,562</w:t>
            </w:r>
          </w:p>
        </w:tc>
        <w:tc>
          <w:tcPr>
            <w:tcW w:w="4903" w:type="dxa"/>
            <w:vAlign w:val="center"/>
          </w:tcPr>
          <w:p w:rsidR="00283F2D" w:rsidRPr="00CE16F8" w:rsidRDefault="00283F2D" w:rsidP="00F3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F8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283F2D" w:rsidRPr="009772BC" w:rsidTr="00F32C9E">
        <w:tc>
          <w:tcPr>
            <w:tcW w:w="673" w:type="dxa"/>
            <w:vAlign w:val="center"/>
          </w:tcPr>
          <w:p w:rsidR="00283F2D" w:rsidRPr="009772BC" w:rsidRDefault="00283F2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283F2D" w:rsidRPr="00283F2D" w:rsidRDefault="00283F2D" w:rsidP="00283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годовой расход ЭР и холодной воды, используемых учреждениями и организациями муниципальной бюджетной сферы тепловой энергии</w:t>
            </w:r>
          </w:p>
        </w:tc>
        <w:tc>
          <w:tcPr>
            <w:tcW w:w="1725" w:type="dxa"/>
            <w:vAlign w:val="center"/>
          </w:tcPr>
          <w:p w:rsidR="00283F2D" w:rsidRPr="00283F2D" w:rsidRDefault="00283F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 на 1 кв. метр общей площади</w:t>
            </w:r>
          </w:p>
        </w:tc>
        <w:tc>
          <w:tcPr>
            <w:tcW w:w="1575" w:type="dxa"/>
            <w:vAlign w:val="center"/>
          </w:tcPr>
          <w:p w:rsidR="00283F2D" w:rsidRPr="00283F2D" w:rsidRDefault="00283F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0,1524</w:t>
            </w:r>
          </w:p>
        </w:tc>
        <w:tc>
          <w:tcPr>
            <w:tcW w:w="1578" w:type="dxa"/>
            <w:vAlign w:val="center"/>
          </w:tcPr>
          <w:p w:rsidR="00283F2D" w:rsidRPr="00283F2D" w:rsidRDefault="00283F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0,1522</w:t>
            </w:r>
          </w:p>
        </w:tc>
        <w:tc>
          <w:tcPr>
            <w:tcW w:w="4903" w:type="dxa"/>
            <w:vAlign w:val="center"/>
          </w:tcPr>
          <w:p w:rsidR="00283F2D" w:rsidRPr="007D4D88" w:rsidRDefault="00283F2D" w:rsidP="00F3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88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283F2D" w:rsidRPr="009772BC" w:rsidTr="00F32C9E">
        <w:tc>
          <w:tcPr>
            <w:tcW w:w="673" w:type="dxa"/>
            <w:vAlign w:val="center"/>
          </w:tcPr>
          <w:p w:rsidR="00283F2D" w:rsidRPr="009772BC" w:rsidRDefault="00283F2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283F2D" w:rsidRPr="00283F2D" w:rsidRDefault="00283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годовой расход ЭР и холодной воды, используемых учреждениями и организациями муниципальной бюджетной сферы: холодной воды</w:t>
            </w:r>
          </w:p>
        </w:tc>
        <w:tc>
          <w:tcPr>
            <w:tcW w:w="1725" w:type="dxa"/>
            <w:vAlign w:val="center"/>
          </w:tcPr>
          <w:p w:rsidR="00283F2D" w:rsidRPr="00283F2D" w:rsidRDefault="00283F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 метров на 1 человека населения</w:t>
            </w:r>
          </w:p>
        </w:tc>
        <w:tc>
          <w:tcPr>
            <w:tcW w:w="1575" w:type="dxa"/>
            <w:vAlign w:val="center"/>
          </w:tcPr>
          <w:p w:rsidR="00283F2D" w:rsidRPr="00283F2D" w:rsidRDefault="00283F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4,428</w:t>
            </w:r>
          </w:p>
        </w:tc>
        <w:tc>
          <w:tcPr>
            <w:tcW w:w="1578" w:type="dxa"/>
            <w:vAlign w:val="center"/>
          </w:tcPr>
          <w:p w:rsidR="00283F2D" w:rsidRPr="00283F2D" w:rsidRDefault="00283F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4,022</w:t>
            </w:r>
          </w:p>
        </w:tc>
        <w:tc>
          <w:tcPr>
            <w:tcW w:w="4903" w:type="dxa"/>
            <w:vAlign w:val="center"/>
          </w:tcPr>
          <w:p w:rsidR="00283F2D" w:rsidRPr="007D4D88" w:rsidRDefault="00283F2D" w:rsidP="00F3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88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bookmarkEnd w:id="0"/>
      <w:tr w:rsidR="004979FA" w:rsidRPr="000101F9" w:rsidTr="00F32C9E">
        <w:tc>
          <w:tcPr>
            <w:tcW w:w="14709" w:type="dxa"/>
            <w:gridSpan w:val="6"/>
            <w:vAlign w:val="center"/>
          </w:tcPr>
          <w:p w:rsidR="004979FA" w:rsidRPr="000101F9" w:rsidRDefault="004979FA" w:rsidP="00D759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271F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101F9" w:rsidRPr="00010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дорожно-транспортной системы города Барнаула на 2015-2025 годы</w:t>
            </w:r>
            <w:r w:rsidR="00271F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31D77" w:rsidRPr="009772BC" w:rsidTr="00F32C9E">
        <w:tc>
          <w:tcPr>
            <w:tcW w:w="673" w:type="dxa"/>
            <w:vAlign w:val="center"/>
          </w:tcPr>
          <w:p w:rsidR="00831D77" w:rsidRPr="009772BC" w:rsidRDefault="00831D77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831D77" w:rsidRPr="00831D77" w:rsidRDefault="0083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площади автомобильных дорог с усовершенствованным покрытием в общей площади автомобильных дорог</w:t>
            </w:r>
          </w:p>
        </w:tc>
        <w:tc>
          <w:tcPr>
            <w:tcW w:w="1725" w:type="dxa"/>
            <w:vAlign w:val="center"/>
          </w:tcPr>
          <w:p w:rsidR="00831D77" w:rsidRPr="00831D77" w:rsidRDefault="00831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831D77" w:rsidRPr="00831D77" w:rsidRDefault="00831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8" w:type="dxa"/>
            <w:vAlign w:val="center"/>
          </w:tcPr>
          <w:p w:rsidR="00831D77" w:rsidRPr="00831D77" w:rsidRDefault="00831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4903" w:type="dxa"/>
          </w:tcPr>
          <w:p w:rsidR="00831D77" w:rsidRPr="00FC01C5" w:rsidRDefault="007D4D88" w:rsidP="007D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не выполнен</w:t>
            </w:r>
            <w:r w:rsidR="00FC01C5" w:rsidRPr="00FC01C5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частично не принятыми работами по ремонту дорог из-за некачественной работы подрядной организации</w:t>
            </w:r>
          </w:p>
        </w:tc>
      </w:tr>
      <w:tr w:rsidR="00831D77" w:rsidRPr="009772BC" w:rsidTr="00F32C9E">
        <w:tc>
          <w:tcPr>
            <w:tcW w:w="673" w:type="dxa"/>
            <w:vAlign w:val="center"/>
          </w:tcPr>
          <w:p w:rsidR="00831D77" w:rsidRPr="009772BC" w:rsidRDefault="00831D77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831D77" w:rsidRPr="00831D77" w:rsidRDefault="0083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зарегистрированных дорожно-транспортных происшествий на 10000 состоящих на учете транспортных средств</w:t>
            </w:r>
          </w:p>
        </w:tc>
        <w:tc>
          <w:tcPr>
            <w:tcW w:w="1725" w:type="dxa"/>
            <w:vAlign w:val="center"/>
          </w:tcPr>
          <w:p w:rsidR="00831D77" w:rsidRPr="00831D77" w:rsidRDefault="00831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75" w:type="dxa"/>
            <w:vAlign w:val="center"/>
          </w:tcPr>
          <w:p w:rsidR="00831D77" w:rsidRPr="00831D77" w:rsidRDefault="00831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78" w:type="dxa"/>
            <w:vAlign w:val="center"/>
          </w:tcPr>
          <w:p w:rsidR="00831D77" w:rsidRPr="00831D77" w:rsidRDefault="00831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61,44</w:t>
            </w:r>
          </w:p>
        </w:tc>
        <w:tc>
          <w:tcPr>
            <w:tcW w:w="4903" w:type="dxa"/>
          </w:tcPr>
          <w:p w:rsidR="00831D77" w:rsidRPr="009772BC" w:rsidRDefault="00CE16F8" w:rsidP="00F32C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16F8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831D77" w:rsidRPr="009772BC" w:rsidTr="00F32C9E">
        <w:tc>
          <w:tcPr>
            <w:tcW w:w="673" w:type="dxa"/>
            <w:vAlign w:val="center"/>
          </w:tcPr>
          <w:p w:rsidR="00831D77" w:rsidRPr="009772BC" w:rsidRDefault="00831D77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831D77" w:rsidRPr="00831D77" w:rsidRDefault="0083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обновленных единиц подвижного состава городского транспорта</w:t>
            </w:r>
          </w:p>
        </w:tc>
        <w:tc>
          <w:tcPr>
            <w:tcW w:w="1725" w:type="dxa"/>
            <w:vAlign w:val="center"/>
          </w:tcPr>
          <w:p w:rsidR="00831D77" w:rsidRPr="00831D77" w:rsidRDefault="00831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75" w:type="dxa"/>
            <w:vAlign w:val="center"/>
          </w:tcPr>
          <w:p w:rsidR="00831D77" w:rsidRPr="00831D77" w:rsidRDefault="00831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78" w:type="dxa"/>
            <w:vAlign w:val="center"/>
          </w:tcPr>
          <w:p w:rsidR="00831D77" w:rsidRPr="00831D77" w:rsidRDefault="00831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03" w:type="dxa"/>
          </w:tcPr>
          <w:p w:rsidR="00831D77" w:rsidRPr="009772BC" w:rsidRDefault="00831D77" w:rsidP="00F32C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1D77" w:rsidRPr="009772BC" w:rsidTr="00F32C9E">
        <w:tc>
          <w:tcPr>
            <w:tcW w:w="673" w:type="dxa"/>
            <w:vAlign w:val="center"/>
          </w:tcPr>
          <w:p w:rsidR="00831D77" w:rsidRPr="009772BC" w:rsidRDefault="00831D77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831D77" w:rsidRPr="00831D77" w:rsidRDefault="0083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транспортных средств, приспособленных для перемещения </w:t>
            </w:r>
            <w:proofErr w:type="spellStart"/>
            <w:r w:rsidRPr="0083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83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 граждан, в общем количестве подвижного состава общественного транспорта</w:t>
            </w:r>
          </w:p>
        </w:tc>
        <w:tc>
          <w:tcPr>
            <w:tcW w:w="1725" w:type="dxa"/>
            <w:vAlign w:val="center"/>
          </w:tcPr>
          <w:p w:rsidR="00831D77" w:rsidRPr="00831D77" w:rsidRDefault="00831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831D77" w:rsidRPr="00831D77" w:rsidRDefault="00831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578" w:type="dxa"/>
            <w:vAlign w:val="center"/>
          </w:tcPr>
          <w:p w:rsidR="00831D77" w:rsidRPr="00831D77" w:rsidRDefault="00831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4903" w:type="dxa"/>
          </w:tcPr>
          <w:p w:rsidR="00831D77" w:rsidRPr="009772BC" w:rsidRDefault="00831D77" w:rsidP="00F32C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1D77" w:rsidRPr="009772BC" w:rsidTr="00F32C9E">
        <w:tc>
          <w:tcPr>
            <w:tcW w:w="673" w:type="dxa"/>
            <w:vAlign w:val="center"/>
          </w:tcPr>
          <w:p w:rsidR="00831D77" w:rsidRPr="009772BC" w:rsidRDefault="00831D77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831D77" w:rsidRPr="00831D77" w:rsidRDefault="0083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освещенной улично-дорожной сети города в ее общей протяженности</w:t>
            </w:r>
          </w:p>
        </w:tc>
        <w:tc>
          <w:tcPr>
            <w:tcW w:w="1725" w:type="dxa"/>
            <w:vAlign w:val="center"/>
          </w:tcPr>
          <w:p w:rsidR="00831D77" w:rsidRPr="00831D77" w:rsidRDefault="00831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831D77" w:rsidRPr="00831D77" w:rsidRDefault="00831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48,23</w:t>
            </w:r>
          </w:p>
        </w:tc>
        <w:tc>
          <w:tcPr>
            <w:tcW w:w="1578" w:type="dxa"/>
            <w:vAlign w:val="center"/>
          </w:tcPr>
          <w:p w:rsidR="00831D77" w:rsidRPr="00831D77" w:rsidRDefault="00831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48,48</w:t>
            </w:r>
          </w:p>
        </w:tc>
        <w:tc>
          <w:tcPr>
            <w:tcW w:w="4903" w:type="dxa"/>
          </w:tcPr>
          <w:p w:rsidR="00831D77" w:rsidRPr="009772BC" w:rsidRDefault="003A7744" w:rsidP="00F32C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16F8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831D77" w:rsidRPr="009772BC" w:rsidTr="00F32C9E">
        <w:tc>
          <w:tcPr>
            <w:tcW w:w="673" w:type="dxa"/>
            <w:vAlign w:val="center"/>
          </w:tcPr>
          <w:p w:rsidR="00831D77" w:rsidRPr="009772BC" w:rsidRDefault="00831D77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831D77" w:rsidRPr="00831D77" w:rsidRDefault="0083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линий наружного освещения</w:t>
            </w:r>
          </w:p>
        </w:tc>
        <w:tc>
          <w:tcPr>
            <w:tcW w:w="1725" w:type="dxa"/>
            <w:vAlign w:val="center"/>
          </w:tcPr>
          <w:p w:rsidR="00831D77" w:rsidRPr="00831D77" w:rsidRDefault="00831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575" w:type="dxa"/>
            <w:vAlign w:val="center"/>
          </w:tcPr>
          <w:p w:rsidR="00831D77" w:rsidRPr="00831D77" w:rsidRDefault="00831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632,84</w:t>
            </w:r>
          </w:p>
        </w:tc>
        <w:tc>
          <w:tcPr>
            <w:tcW w:w="1578" w:type="dxa"/>
            <w:vAlign w:val="center"/>
          </w:tcPr>
          <w:p w:rsidR="00831D77" w:rsidRPr="00831D77" w:rsidRDefault="00831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4903" w:type="dxa"/>
          </w:tcPr>
          <w:p w:rsidR="00831D77" w:rsidRPr="009772BC" w:rsidRDefault="003A7744" w:rsidP="00F32C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16F8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831D77" w:rsidRPr="009772BC" w:rsidTr="00F32C9E">
        <w:tc>
          <w:tcPr>
            <w:tcW w:w="673" w:type="dxa"/>
            <w:vAlign w:val="center"/>
          </w:tcPr>
          <w:p w:rsidR="00831D77" w:rsidRPr="009772BC" w:rsidRDefault="00831D77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831D77" w:rsidRPr="00831D77" w:rsidRDefault="0083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светильников, соответствующих </w:t>
            </w:r>
            <w:proofErr w:type="spellStart"/>
            <w:r w:rsidRPr="0083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энергоэффективным</w:t>
            </w:r>
            <w:proofErr w:type="spellEnd"/>
            <w:r w:rsidRPr="0083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показателям, в общем количестве светильников</w:t>
            </w:r>
          </w:p>
        </w:tc>
        <w:tc>
          <w:tcPr>
            <w:tcW w:w="1725" w:type="dxa"/>
            <w:vAlign w:val="center"/>
          </w:tcPr>
          <w:p w:rsidR="00831D77" w:rsidRPr="00831D77" w:rsidRDefault="00831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831D77" w:rsidRPr="00831D77" w:rsidRDefault="00831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8" w:type="dxa"/>
            <w:vAlign w:val="center"/>
          </w:tcPr>
          <w:p w:rsidR="00831D77" w:rsidRPr="00831D77" w:rsidRDefault="00831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3" w:type="dxa"/>
          </w:tcPr>
          <w:p w:rsidR="00831D77" w:rsidRPr="009772BC" w:rsidRDefault="00831D77" w:rsidP="00F32C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1D77" w:rsidRPr="009772BC" w:rsidTr="00F32C9E">
        <w:tc>
          <w:tcPr>
            <w:tcW w:w="673" w:type="dxa"/>
            <w:vAlign w:val="center"/>
          </w:tcPr>
          <w:p w:rsidR="00831D77" w:rsidRPr="009772BC" w:rsidRDefault="00831D77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831D77" w:rsidRPr="00831D77" w:rsidRDefault="0083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дорог, приведенных к нормативному состоянию</w:t>
            </w:r>
          </w:p>
        </w:tc>
        <w:tc>
          <w:tcPr>
            <w:tcW w:w="1725" w:type="dxa"/>
            <w:vAlign w:val="center"/>
          </w:tcPr>
          <w:p w:rsidR="00831D77" w:rsidRPr="00831D77" w:rsidRDefault="00831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575" w:type="dxa"/>
            <w:vAlign w:val="center"/>
          </w:tcPr>
          <w:p w:rsidR="00831D77" w:rsidRPr="00831D77" w:rsidRDefault="00831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330,4</w:t>
            </w:r>
          </w:p>
        </w:tc>
        <w:tc>
          <w:tcPr>
            <w:tcW w:w="1578" w:type="dxa"/>
            <w:vAlign w:val="center"/>
          </w:tcPr>
          <w:p w:rsidR="00831D77" w:rsidRPr="00831D77" w:rsidRDefault="00831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341,3</w:t>
            </w:r>
          </w:p>
        </w:tc>
        <w:tc>
          <w:tcPr>
            <w:tcW w:w="4903" w:type="dxa"/>
          </w:tcPr>
          <w:p w:rsidR="00831D77" w:rsidRPr="009772BC" w:rsidRDefault="003A7744" w:rsidP="00F32C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16F8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786414" w:rsidRPr="009772BC" w:rsidTr="00BF3ED3">
        <w:tc>
          <w:tcPr>
            <w:tcW w:w="14709" w:type="dxa"/>
            <w:gridSpan w:val="6"/>
          </w:tcPr>
          <w:p w:rsidR="00786414" w:rsidRPr="00AD2AC9" w:rsidRDefault="00786414" w:rsidP="00D7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271F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D2AC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города Барнаула на 2015-2019 годы</w:t>
            </w:r>
            <w:r w:rsidR="00271F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86414" w:rsidRPr="009772BC" w:rsidTr="00BF3ED3">
        <w:tc>
          <w:tcPr>
            <w:tcW w:w="673" w:type="dxa"/>
            <w:vAlign w:val="center"/>
          </w:tcPr>
          <w:p w:rsidR="00786414" w:rsidRPr="009772BC" w:rsidRDefault="00786414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786414" w:rsidRPr="008F3083" w:rsidRDefault="00786414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зданий, улучшивших материально-техническую базу с начала реализации Программы от общего числа зданий учреждений, подведомственных Комитету</w:t>
            </w:r>
          </w:p>
        </w:tc>
        <w:tc>
          <w:tcPr>
            <w:tcW w:w="1725" w:type="dxa"/>
            <w:vAlign w:val="center"/>
          </w:tcPr>
          <w:p w:rsidR="00786414" w:rsidRPr="008F3083" w:rsidRDefault="00786414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786414" w:rsidRPr="008F3083" w:rsidRDefault="00786414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78" w:type="dxa"/>
            <w:vAlign w:val="center"/>
          </w:tcPr>
          <w:p w:rsidR="00786414" w:rsidRPr="008F3083" w:rsidRDefault="00786414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903" w:type="dxa"/>
          </w:tcPr>
          <w:p w:rsidR="00786414" w:rsidRPr="009772BC" w:rsidRDefault="00786414" w:rsidP="00BF3E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6414" w:rsidRPr="009772BC" w:rsidTr="00BF3ED3">
        <w:tc>
          <w:tcPr>
            <w:tcW w:w="673" w:type="dxa"/>
            <w:vAlign w:val="center"/>
          </w:tcPr>
          <w:p w:rsidR="00786414" w:rsidRPr="009772BC" w:rsidRDefault="00786414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786414" w:rsidRPr="008F3083" w:rsidRDefault="00786414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Посещаемость </w:t>
            </w:r>
            <w:proofErr w:type="spellStart"/>
            <w:r w:rsidRPr="008F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8F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725" w:type="dxa"/>
            <w:vAlign w:val="center"/>
          </w:tcPr>
          <w:p w:rsidR="00786414" w:rsidRPr="008F3083" w:rsidRDefault="00786414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посещений на 1 жителя в год</w:t>
            </w:r>
          </w:p>
        </w:tc>
        <w:tc>
          <w:tcPr>
            <w:tcW w:w="1575" w:type="dxa"/>
            <w:vAlign w:val="center"/>
          </w:tcPr>
          <w:p w:rsidR="00786414" w:rsidRPr="008F3083" w:rsidRDefault="00786414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78" w:type="dxa"/>
            <w:vAlign w:val="center"/>
          </w:tcPr>
          <w:p w:rsidR="00786414" w:rsidRPr="008F3083" w:rsidRDefault="00786414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4903" w:type="dxa"/>
          </w:tcPr>
          <w:p w:rsidR="00786414" w:rsidRPr="009772BC" w:rsidRDefault="00786414" w:rsidP="00BF3E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6414" w:rsidRPr="009772BC" w:rsidTr="00BF3ED3">
        <w:tc>
          <w:tcPr>
            <w:tcW w:w="673" w:type="dxa"/>
            <w:vAlign w:val="center"/>
          </w:tcPr>
          <w:p w:rsidR="00786414" w:rsidRPr="009772BC" w:rsidRDefault="00786414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786414" w:rsidRPr="008F3083" w:rsidRDefault="00786414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средств внебюджетных источников в общем объёме финансирования Программы</w:t>
            </w:r>
          </w:p>
        </w:tc>
        <w:tc>
          <w:tcPr>
            <w:tcW w:w="1725" w:type="dxa"/>
            <w:vAlign w:val="center"/>
          </w:tcPr>
          <w:p w:rsidR="00786414" w:rsidRPr="008F3083" w:rsidRDefault="00786414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786414" w:rsidRPr="008F3083" w:rsidRDefault="00786414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578" w:type="dxa"/>
            <w:vAlign w:val="center"/>
          </w:tcPr>
          <w:p w:rsidR="00786414" w:rsidRPr="008F3083" w:rsidRDefault="00786414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4903" w:type="dxa"/>
            <w:vAlign w:val="center"/>
          </w:tcPr>
          <w:p w:rsidR="00786414" w:rsidRPr="008F3083" w:rsidRDefault="00786414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083">
              <w:rPr>
                <w:rFonts w:ascii="Times New Roman" w:hAnsi="Times New Roman" w:cs="Times New Roman"/>
                <w:sz w:val="24"/>
                <w:szCs w:val="24"/>
              </w:rPr>
              <w:t>тклонение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</w:t>
            </w:r>
            <w:r w:rsidRPr="008F3083">
              <w:rPr>
                <w:rFonts w:ascii="Times New Roman" w:hAnsi="Times New Roman" w:cs="Times New Roman"/>
                <w:sz w:val="24"/>
                <w:szCs w:val="24"/>
              </w:rPr>
              <w:t>увеличени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8F3083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 на 19150,2 </w:t>
            </w:r>
            <w:proofErr w:type="spellStart"/>
            <w:r w:rsidRPr="008F3083">
              <w:rPr>
                <w:rFonts w:ascii="Times New Roman" w:hAnsi="Times New Roman" w:cs="Times New Roman"/>
                <w:sz w:val="24"/>
                <w:szCs w:val="24"/>
              </w:rPr>
              <w:t>тыс,рублей</w:t>
            </w:r>
            <w:proofErr w:type="spellEnd"/>
            <w:r w:rsidRPr="008F3083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8F3083">
              <w:rPr>
                <w:rFonts w:ascii="Times New Roman" w:hAnsi="Times New Roman" w:cs="Times New Roman"/>
                <w:sz w:val="24"/>
                <w:szCs w:val="24"/>
              </w:rPr>
              <w:t xml:space="preserve"> плана по привлечению </w:t>
            </w:r>
            <w:r w:rsidRPr="008F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внебюджетных средств на 99,6%,</w:t>
            </w:r>
          </w:p>
        </w:tc>
      </w:tr>
      <w:tr w:rsidR="00786414" w:rsidRPr="009772BC" w:rsidTr="00BF3ED3">
        <w:tc>
          <w:tcPr>
            <w:tcW w:w="673" w:type="dxa"/>
            <w:vAlign w:val="center"/>
          </w:tcPr>
          <w:p w:rsidR="00786414" w:rsidRPr="009772BC" w:rsidRDefault="00786414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786414" w:rsidRPr="008F3083" w:rsidRDefault="00786414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учреждений культуры, в которых обеспечиваются условия индивидуальной мобильности инвалидов, от общего количества учреждений культуры, в том числе имеются ПАНДУСЫ</w:t>
            </w:r>
          </w:p>
        </w:tc>
        <w:tc>
          <w:tcPr>
            <w:tcW w:w="1725" w:type="dxa"/>
            <w:vAlign w:val="center"/>
          </w:tcPr>
          <w:p w:rsidR="00786414" w:rsidRPr="008F3083" w:rsidRDefault="00786414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786414" w:rsidRPr="008F3083" w:rsidRDefault="00786414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578" w:type="dxa"/>
            <w:vAlign w:val="center"/>
          </w:tcPr>
          <w:p w:rsidR="00786414" w:rsidRPr="008F3083" w:rsidRDefault="00786414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4903" w:type="dxa"/>
          </w:tcPr>
          <w:p w:rsidR="00786414" w:rsidRPr="009772BC" w:rsidRDefault="00786414" w:rsidP="00BF3E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6414" w:rsidRPr="009772BC" w:rsidTr="00BF3ED3">
        <w:tc>
          <w:tcPr>
            <w:tcW w:w="673" w:type="dxa"/>
            <w:vAlign w:val="center"/>
          </w:tcPr>
          <w:p w:rsidR="00786414" w:rsidRPr="009772BC" w:rsidRDefault="00786414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786414" w:rsidRPr="008F3083" w:rsidRDefault="00786414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учреждений культуры, в которых обеспечиваются условия индивидуальной мобильности инвалидов, от общего количества учреждений культуры, в том числе имеется ДОСТАТОЧНАЯ ШИРИНА ДВЕРНЫХ ПРОЕМОВ В СТЕНАХ, ЛЕСТНИЧНЫХ МАРШЕЙ, ПЛОЩАДОК</w:t>
            </w:r>
          </w:p>
        </w:tc>
        <w:tc>
          <w:tcPr>
            <w:tcW w:w="1725" w:type="dxa"/>
            <w:vAlign w:val="center"/>
          </w:tcPr>
          <w:p w:rsidR="00786414" w:rsidRPr="008F3083" w:rsidRDefault="00786414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786414" w:rsidRPr="008F3083" w:rsidRDefault="00786414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8" w:type="dxa"/>
            <w:vAlign w:val="center"/>
          </w:tcPr>
          <w:p w:rsidR="00786414" w:rsidRPr="008F3083" w:rsidRDefault="00786414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3" w:type="dxa"/>
          </w:tcPr>
          <w:p w:rsidR="00786414" w:rsidRPr="009772BC" w:rsidRDefault="00786414" w:rsidP="00BF3E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6414" w:rsidRPr="009772BC" w:rsidTr="00BF3ED3">
        <w:tc>
          <w:tcPr>
            <w:tcW w:w="673" w:type="dxa"/>
            <w:vAlign w:val="center"/>
          </w:tcPr>
          <w:p w:rsidR="00786414" w:rsidRPr="009772BC" w:rsidRDefault="00786414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786414" w:rsidRPr="008F3083" w:rsidRDefault="00786414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отремонтированных и отреставрированных объектов культурного наследия, находящихся на балансе Комитета и входящих в состав имущества муниципальной казны</w:t>
            </w:r>
          </w:p>
        </w:tc>
        <w:tc>
          <w:tcPr>
            <w:tcW w:w="1725" w:type="dxa"/>
            <w:vAlign w:val="center"/>
          </w:tcPr>
          <w:p w:rsidR="00786414" w:rsidRPr="008F3083" w:rsidRDefault="00786414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75" w:type="dxa"/>
            <w:vAlign w:val="center"/>
          </w:tcPr>
          <w:p w:rsidR="00786414" w:rsidRPr="008F3083" w:rsidRDefault="00786414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8" w:type="dxa"/>
            <w:vAlign w:val="center"/>
          </w:tcPr>
          <w:p w:rsidR="00786414" w:rsidRPr="008F3083" w:rsidRDefault="00786414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3" w:type="dxa"/>
          </w:tcPr>
          <w:p w:rsidR="00786414" w:rsidRPr="009772BC" w:rsidRDefault="00786414" w:rsidP="00BF3E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8F3083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лауреатов, дипломантов Всероссийских и международных конкурсов от общего контингента обучающихся</w:t>
            </w:r>
          </w:p>
        </w:tc>
        <w:tc>
          <w:tcPr>
            <w:tcW w:w="1725" w:type="dxa"/>
            <w:vAlign w:val="center"/>
          </w:tcPr>
          <w:p w:rsidR="00A7301D" w:rsidRPr="008F3083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Pr="008F3083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578" w:type="dxa"/>
            <w:vAlign w:val="center"/>
          </w:tcPr>
          <w:p w:rsidR="00A7301D" w:rsidRPr="008F3083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4903" w:type="dxa"/>
          </w:tcPr>
          <w:p w:rsidR="00A7301D" w:rsidRPr="00043EAB" w:rsidRDefault="00A7301D" w:rsidP="004A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A7301D" w:rsidRPr="009772BC" w:rsidTr="00BF3ED3">
        <w:tc>
          <w:tcPr>
            <w:tcW w:w="14709" w:type="dxa"/>
            <w:gridSpan w:val="6"/>
          </w:tcPr>
          <w:p w:rsidR="00A7301D" w:rsidRPr="00043EAB" w:rsidRDefault="00A7301D" w:rsidP="00D759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43EAB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обеспечение предоставления муниципальных услуг в сфере культуры города Барнаула на 2015-20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Pr="00043E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043EAB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посещений тематических мероприятий, проводимых библиотеками, от общего количества посещений библиотек</w:t>
            </w:r>
          </w:p>
        </w:tc>
        <w:tc>
          <w:tcPr>
            <w:tcW w:w="1725" w:type="dxa"/>
            <w:vAlign w:val="center"/>
          </w:tcPr>
          <w:p w:rsidR="00A7301D" w:rsidRPr="00043EAB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Pr="00043EAB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578" w:type="dxa"/>
            <w:vAlign w:val="center"/>
          </w:tcPr>
          <w:p w:rsidR="00A7301D" w:rsidRPr="00043EAB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4903" w:type="dxa"/>
          </w:tcPr>
          <w:p w:rsidR="00A7301D" w:rsidRPr="00043EAB" w:rsidRDefault="00A7301D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043EAB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численности участников клубных формирований к предыдущему году</w:t>
            </w:r>
          </w:p>
        </w:tc>
        <w:tc>
          <w:tcPr>
            <w:tcW w:w="1725" w:type="dxa"/>
            <w:vAlign w:val="center"/>
          </w:tcPr>
          <w:p w:rsidR="00A7301D" w:rsidRPr="00043EAB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Pr="00043EAB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8" w:type="dxa"/>
            <w:vAlign w:val="center"/>
          </w:tcPr>
          <w:p w:rsidR="00A7301D" w:rsidRPr="00043EAB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3" w:type="dxa"/>
            <w:vAlign w:val="center"/>
          </w:tcPr>
          <w:p w:rsidR="00A7301D" w:rsidRPr="00043EAB" w:rsidRDefault="00A7301D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043EAB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проведенных мероприятий </w:t>
            </w: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МБУК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Дворец культуры г.Барнаула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25" w:type="dxa"/>
            <w:vAlign w:val="center"/>
          </w:tcPr>
          <w:p w:rsidR="00A7301D" w:rsidRPr="00043EAB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575" w:type="dxa"/>
            <w:vAlign w:val="center"/>
          </w:tcPr>
          <w:p w:rsidR="00A7301D" w:rsidRPr="00043EAB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78" w:type="dxa"/>
            <w:vAlign w:val="center"/>
          </w:tcPr>
          <w:p w:rsidR="00A7301D" w:rsidRPr="00043EAB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03" w:type="dxa"/>
          </w:tcPr>
          <w:p w:rsidR="00A7301D" w:rsidRPr="00043EAB" w:rsidRDefault="00A7301D" w:rsidP="00BF3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043EAB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объектов в МБУ г.Барнаула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Парк культуры и отдыха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25" w:type="dxa"/>
            <w:vAlign w:val="center"/>
          </w:tcPr>
          <w:p w:rsidR="00A7301D" w:rsidRPr="00043EAB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75" w:type="dxa"/>
            <w:vAlign w:val="center"/>
          </w:tcPr>
          <w:p w:rsidR="00A7301D" w:rsidRPr="00043EAB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78" w:type="dxa"/>
            <w:vAlign w:val="center"/>
          </w:tcPr>
          <w:p w:rsidR="00A7301D" w:rsidRPr="00043EAB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03" w:type="dxa"/>
          </w:tcPr>
          <w:p w:rsidR="00A7301D" w:rsidRPr="00043EAB" w:rsidRDefault="00A7301D" w:rsidP="00BF3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043EAB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концертов муниципальными творческими коллективами города Барнаула</w:t>
            </w:r>
          </w:p>
        </w:tc>
        <w:tc>
          <w:tcPr>
            <w:tcW w:w="1725" w:type="dxa"/>
            <w:vAlign w:val="center"/>
          </w:tcPr>
          <w:p w:rsidR="00A7301D" w:rsidRPr="00043EAB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75" w:type="dxa"/>
            <w:vAlign w:val="center"/>
          </w:tcPr>
          <w:p w:rsidR="00A7301D" w:rsidRPr="00043EAB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578" w:type="dxa"/>
            <w:vAlign w:val="center"/>
          </w:tcPr>
          <w:p w:rsidR="00A7301D" w:rsidRPr="00043EAB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903" w:type="dxa"/>
          </w:tcPr>
          <w:p w:rsidR="00A7301D" w:rsidRPr="00043EAB" w:rsidRDefault="00A7301D" w:rsidP="00BF3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043EAB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посещений мероприятий МБУК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Барнаульский</w:t>
            </w:r>
            <w:proofErr w:type="spellEnd"/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планетарий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25" w:type="dxa"/>
            <w:vAlign w:val="center"/>
          </w:tcPr>
          <w:p w:rsidR="00A7301D" w:rsidRPr="00043EAB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75" w:type="dxa"/>
            <w:vAlign w:val="center"/>
          </w:tcPr>
          <w:p w:rsidR="00A7301D" w:rsidRPr="00043EAB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578" w:type="dxa"/>
            <w:vAlign w:val="center"/>
          </w:tcPr>
          <w:p w:rsidR="00A7301D" w:rsidRPr="00043EAB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60208</w:t>
            </w:r>
          </w:p>
        </w:tc>
        <w:tc>
          <w:tcPr>
            <w:tcW w:w="4903" w:type="dxa"/>
          </w:tcPr>
          <w:p w:rsidR="00A7301D" w:rsidRPr="00043EAB" w:rsidRDefault="00A7301D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043EAB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посещений публичного показа музейных предметов, музейных коллекций</w:t>
            </w:r>
          </w:p>
        </w:tc>
        <w:tc>
          <w:tcPr>
            <w:tcW w:w="1725" w:type="dxa"/>
            <w:vAlign w:val="center"/>
          </w:tcPr>
          <w:p w:rsidR="00A7301D" w:rsidRPr="00043EAB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75" w:type="dxa"/>
            <w:vAlign w:val="center"/>
          </w:tcPr>
          <w:p w:rsidR="00A7301D" w:rsidRPr="00043EAB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22400</w:t>
            </w:r>
          </w:p>
        </w:tc>
        <w:tc>
          <w:tcPr>
            <w:tcW w:w="1578" w:type="dxa"/>
            <w:vAlign w:val="center"/>
          </w:tcPr>
          <w:p w:rsidR="00A7301D" w:rsidRPr="00043EAB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25444</w:t>
            </w:r>
          </w:p>
        </w:tc>
        <w:tc>
          <w:tcPr>
            <w:tcW w:w="4903" w:type="dxa"/>
            <w:vAlign w:val="center"/>
          </w:tcPr>
          <w:p w:rsidR="00A7301D" w:rsidRPr="00043EAB" w:rsidRDefault="00A7301D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A7301D" w:rsidRPr="009772BC" w:rsidTr="00BF3ED3">
        <w:tc>
          <w:tcPr>
            <w:tcW w:w="14709" w:type="dxa"/>
            <w:gridSpan w:val="6"/>
          </w:tcPr>
          <w:p w:rsidR="00A7301D" w:rsidRPr="00043EAB" w:rsidRDefault="00A7301D" w:rsidP="00D759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43EAB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обеспечение предоставления муниципальных услуг в сфере дополнительного образования детей на 2015-2019 годы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043EAB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обучающихся в учреждениях дополнительного образования</w:t>
            </w:r>
          </w:p>
        </w:tc>
        <w:tc>
          <w:tcPr>
            <w:tcW w:w="1725" w:type="dxa"/>
            <w:vAlign w:val="center"/>
          </w:tcPr>
          <w:p w:rsidR="00A7301D" w:rsidRPr="00043EAB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vAlign w:val="center"/>
          </w:tcPr>
          <w:p w:rsidR="00A7301D" w:rsidRPr="00043EAB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4865</w:t>
            </w:r>
          </w:p>
        </w:tc>
        <w:tc>
          <w:tcPr>
            <w:tcW w:w="1578" w:type="dxa"/>
            <w:vAlign w:val="center"/>
          </w:tcPr>
          <w:p w:rsidR="00A7301D" w:rsidRPr="00043EAB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4890</w:t>
            </w:r>
          </w:p>
        </w:tc>
        <w:tc>
          <w:tcPr>
            <w:tcW w:w="4903" w:type="dxa"/>
          </w:tcPr>
          <w:p w:rsidR="00A7301D" w:rsidRPr="00043EAB" w:rsidRDefault="00A7301D" w:rsidP="004A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043EAB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выпускников-отличников от общего количества выпускников учреждений дополнительного образования</w:t>
            </w:r>
          </w:p>
        </w:tc>
        <w:tc>
          <w:tcPr>
            <w:tcW w:w="1725" w:type="dxa"/>
            <w:vAlign w:val="center"/>
          </w:tcPr>
          <w:p w:rsidR="00A7301D" w:rsidRPr="00043EAB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Pr="00043EAB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578" w:type="dxa"/>
            <w:vAlign w:val="center"/>
          </w:tcPr>
          <w:p w:rsidR="00A7301D" w:rsidRPr="00043EAB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4903" w:type="dxa"/>
          </w:tcPr>
          <w:p w:rsidR="00A7301D" w:rsidRPr="00043EAB" w:rsidRDefault="00A7301D" w:rsidP="00BF3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1D" w:rsidRPr="009772BC" w:rsidTr="00BF3ED3">
        <w:tc>
          <w:tcPr>
            <w:tcW w:w="14709" w:type="dxa"/>
            <w:gridSpan w:val="6"/>
          </w:tcPr>
          <w:p w:rsidR="00A7301D" w:rsidRPr="00043EAB" w:rsidRDefault="00A7301D" w:rsidP="00D7593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43EA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образования и молодежной политики в городе Барнауле на 2015-201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43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043EAB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Охват детей дошкольного возраста (от 1,5 до 7 лет) всеми формами дошкольного образования</w:t>
            </w:r>
          </w:p>
        </w:tc>
        <w:tc>
          <w:tcPr>
            <w:tcW w:w="1725" w:type="dxa"/>
            <w:vAlign w:val="center"/>
          </w:tcPr>
          <w:p w:rsidR="00A7301D" w:rsidRPr="00043EAB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Pr="00043EAB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578" w:type="dxa"/>
            <w:vAlign w:val="center"/>
          </w:tcPr>
          <w:p w:rsidR="00A7301D" w:rsidRPr="00043EAB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4903" w:type="dxa"/>
            <w:vAlign w:val="center"/>
          </w:tcPr>
          <w:p w:rsidR="00A7301D" w:rsidRPr="00043EAB" w:rsidRDefault="00A7301D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043EAB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детей, занимающихся в системе организаций дополнительного образования от общего количества обучающихся в образовательных организациях в возрасте от 5 до 18 лет</w:t>
            </w:r>
          </w:p>
        </w:tc>
        <w:tc>
          <w:tcPr>
            <w:tcW w:w="1725" w:type="dxa"/>
            <w:vAlign w:val="center"/>
          </w:tcPr>
          <w:p w:rsidR="00A7301D" w:rsidRPr="00043EAB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Pr="00043EAB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1578" w:type="dxa"/>
            <w:vAlign w:val="center"/>
          </w:tcPr>
          <w:p w:rsidR="00A7301D" w:rsidRPr="00043EAB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</w:t>
            </w:r>
          </w:p>
        </w:tc>
        <w:tc>
          <w:tcPr>
            <w:tcW w:w="4903" w:type="dxa"/>
            <w:vAlign w:val="center"/>
          </w:tcPr>
          <w:p w:rsidR="00A7301D" w:rsidRPr="00043EAB" w:rsidRDefault="00A7301D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043EAB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школьников, охваченных услугами оздоровления и занятости в каникулярное время от общего </w:t>
            </w: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количества обучающихся в общеобразовательных организациях</w:t>
            </w:r>
          </w:p>
        </w:tc>
        <w:tc>
          <w:tcPr>
            <w:tcW w:w="1725" w:type="dxa"/>
            <w:vAlign w:val="center"/>
          </w:tcPr>
          <w:p w:rsidR="00A7301D" w:rsidRPr="00043EAB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575" w:type="dxa"/>
            <w:vAlign w:val="center"/>
          </w:tcPr>
          <w:p w:rsidR="00A7301D" w:rsidRPr="00043EAB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78" w:type="dxa"/>
            <w:vAlign w:val="center"/>
          </w:tcPr>
          <w:p w:rsidR="00A7301D" w:rsidRPr="00043EAB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903" w:type="dxa"/>
            <w:vAlign w:val="center"/>
          </w:tcPr>
          <w:p w:rsidR="00A7301D" w:rsidRPr="00043EAB" w:rsidRDefault="00A7301D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043EAB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молодых специалистов от общего количества педагогов, прибывших в МБДОУ, МАДОУ, МБ(А)ОУ, УДО и получивших муниципальные льготы</w:t>
            </w:r>
          </w:p>
        </w:tc>
        <w:tc>
          <w:tcPr>
            <w:tcW w:w="1725" w:type="dxa"/>
            <w:vAlign w:val="center"/>
          </w:tcPr>
          <w:p w:rsidR="00A7301D" w:rsidRPr="00043EAB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Pr="00043EAB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578" w:type="dxa"/>
            <w:vAlign w:val="center"/>
          </w:tcPr>
          <w:p w:rsidR="00A7301D" w:rsidRPr="00043EAB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903" w:type="dxa"/>
            <w:vAlign w:val="center"/>
          </w:tcPr>
          <w:p w:rsidR="00A7301D" w:rsidRPr="00043EAB" w:rsidRDefault="00A7301D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043EAB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школьников, обучающихся в общеобразовательных организациях, отвечающих современным требованиям безопасности, в общей численности школьников, обучающихся в общеобразовательных организациях</w:t>
            </w:r>
          </w:p>
        </w:tc>
        <w:tc>
          <w:tcPr>
            <w:tcW w:w="1725" w:type="dxa"/>
            <w:vAlign w:val="center"/>
          </w:tcPr>
          <w:p w:rsidR="00A7301D" w:rsidRPr="00043EAB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Pr="00043EAB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78" w:type="dxa"/>
            <w:vAlign w:val="center"/>
          </w:tcPr>
          <w:p w:rsidR="00A7301D" w:rsidRPr="00043EAB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903" w:type="dxa"/>
            <w:vAlign w:val="center"/>
          </w:tcPr>
          <w:p w:rsidR="00A7301D" w:rsidRPr="00043EAB" w:rsidRDefault="00A7301D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043EAB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численности учащихся МБ(А)ОУ, обучающихся в соответствии с ФГОС, в общей численности учащихся МБ(А)ОУ</w:t>
            </w:r>
          </w:p>
        </w:tc>
        <w:tc>
          <w:tcPr>
            <w:tcW w:w="1725" w:type="dxa"/>
            <w:vAlign w:val="center"/>
          </w:tcPr>
          <w:p w:rsidR="00A7301D" w:rsidRPr="00043EAB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Pr="00043EAB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74,7</w:t>
            </w:r>
          </w:p>
        </w:tc>
        <w:tc>
          <w:tcPr>
            <w:tcW w:w="1578" w:type="dxa"/>
            <w:vAlign w:val="center"/>
          </w:tcPr>
          <w:p w:rsidR="00A7301D" w:rsidRPr="00043EAB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74,7</w:t>
            </w:r>
          </w:p>
        </w:tc>
        <w:tc>
          <w:tcPr>
            <w:tcW w:w="4903" w:type="dxa"/>
            <w:vAlign w:val="center"/>
          </w:tcPr>
          <w:p w:rsidR="00A7301D" w:rsidRPr="009772BC" w:rsidRDefault="00A7301D" w:rsidP="00BF3E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301D" w:rsidRPr="009772BC" w:rsidTr="00BF3ED3">
        <w:tc>
          <w:tcPr>
            <w:tcW w:w="14709" w:type="dxa"/>
            <w:gridSpan w:val="6"/>
          </w:tcPr>
          <w:p w:rsidR="00A7301D" w:rsidRPr="00043EAB" w:rsidRDefault="00A7301D" w:rsidP="00D759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43EA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дошкольного образования в городе Барнауле на 2015-2019 годы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043EAB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 в возрасте от 3 до 7 лет, получающих дошкольную образовательную услугу и (или) услугу по их содержанию в организациях различной организационно-правовой формы и формы собственности, в общей численности детей от 3 до 7 лет</w:t>
            </w:r>
          </w:p>
        </w:tc>
        <w:tc>
          <w:tcPr>
            <w:tcW w:w="1725" w:type="dxa"/>
            <w:vAlign w:val="center"/>
          </w:tcPr>
          <w:p w:rsidR="00A7301D" w:rsidRPr="00043EAB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Pr="00043EAB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8" w:type="dxa"/>
            <w:vAlign w:val="center"/>
          </w:tcPr>
          <w:p w:rsidR="00A7301D" w:rsidRPr="00043EAB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3" w:type="dxa"/>
          </w:tcPr>
          <w:p w:rsidR="00A7301D" w:rsidRPr="008370E7" w:rsidRDefault="00A7301D" w:rsidP="00BF3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043EAB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вес численности педагогических работников дошкольного образования, получивших педагогическое образование или прошедших переподготовку или повышение квалификации по ФГОС, в общей численности педагогических </w:t>
            </w: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работников дошкольного образования</w:t>
            </w:r>
          </w:p>
        </w:tc>
        <w:tc>
          <w:tcPr>
            <w:tcW w:w="1725" w:type="dxa"/>
            <w:vAlign w:val="center"/>
          </w:tcPr>
          <w:p w:rsidR="00A7301D" w:rsidRPr="00043EAB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575" w:type="dxa"/>
            <w:vAlign w:val="center"/>
          </w:tcPr>
          <w:p w:rsidR="00A7301D" w:rsidRPr="00043EAB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578" w:type="dxa"/>
            <w:vAlign w:val="center"/>
          </w:tcPr>
          <w:p w:rsidR="00A7301D" w:rsidRPr="00043EAB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99,97</w:t>
            </w:r>
          </w:p>
        </w:tc>
        <w:tc>
          <w:tcPr>
            <w:tcW w:w="4903" w:type="dxa"/>
          </w:tcPr>
          <w:p w:rsidR="00A7301D" w:rsidRPr="008370E7" w:rsidRDefault="00A7301D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A7301D" w:rsidRPr="009772BC" w:rsidTr="00BF3ED3">
        <w:tc>
          <w:tcPr>
            <w:tcW w:w="14709" w:type="dxa"/>
            <w:gridSpan w:val="6"/>
          </w:tcPr>
          <w:p w:rsidR="00A7301D" w:rsidRPr="008370E7" w:rsidRDefault="00A7301D" w:rsidP="00D759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370E7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общего образования в городе Барнауле на 2015-2019 годы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8370E7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школьников - участников муниципального этапа всероссийской олимпиады от общего числа учащихся</w:t>
            </w:r>
          </w:p>
        </w:tc>
        <w:tc>
          <w:tcPr>
            <w:tcW w:w="1725" w:type="dxa"/>
            <w:vAlign w:val="center"/>
          </w:tcPr>
          <w:p w:rsidR="00A7301D" w:rsidRPr="008370E7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Pr="008370E7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578" w:type="dxa"/>
            <w:vAlign w:val="center"/>
          </w:tcPr>
          <w:p w:rsidR="00A7301D" w:rsidRPr="008370E7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4903" w:type="dxa"/>
          </w:tcPr>
          <w:p w:rsidR="00A7301D" w:rsidRPr="008370E7" w:rsidRDefault="00A7301D" w:rsidP="00BF3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8370E7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МБ(А)ОО, оборудованных устройствами для обучения лиц с ограниченными возможностями здоровья, от общего числа МБ(А)ОО</w:t>
            </w:r>
          </w:p>
        </w:tc>
        <w:tc>
          <w:tcPr>
            <w:tcW w:w="1725" w:type="dxa"/>
            <w:vAlign w:val="center"/>
          </w:tcPr>
          <w:p w:rsidR="00A7301D" w:rsidRPr="008370E7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Pr="008370E7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578" w:type="dxa"/>
            <w:vAlign w:val="center"/>
          </w:tcPr>
          <w:p w:rsidR="00A7301D" w:rsidRPr="008370E7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4903" w:type="dxa"/>
          </w:tcPr>
          <w:p w:rsidR="00A7301D" w:rsidRPr="008370E7" w:rsidRDefault="00A7301D" w:rsidP="00BF3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8370E7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детей-инвалидов, детей с ограниченными возможностями здоровья, обучающихся совместно с другими учащимися(в инклюзивных условиях) в общеобразовательных организациях, от общего числа детей-инвалидов, детей с ограниченными возможностями здоровья</w:t>
            </w:r>
          </w:p>
        </w:tc>
        <w:tc>
          <w:tcPr>
            <w:tcW w:w="1725" w:type="dxa"/>
            <w:vAlign w:val="center"/>
          </w:tcPr>
          <w:p w:rsidR="00A7301D" w:rsidRPr="008370E7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Pr="008370E7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578" w:type="dxa"/>
            <w:vAlign w:val="center"/>
          </w:tcPr>
          <w:p w:rsidR="00A7301D" w:rsidRPr="008370E7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76,2</w:t>
            </w:r>
          </w:p>
        </w:tc>
        <w:tc>
          <w:tcPr>
            <w:tcW w:w="4903" w:type="dxa"/>
          </w:tcPr>
          <w:p w:rsidR="00A7301D" w:rsidRPr="008370E7" w:rsidRDefault="00A7301D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8370E7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педагогических работников общеобразовательных организаций, прошедших обучение (инструктирование) по вопросам, связанным с особенностями обучения детей-инвалидов в зависимости от стойких расстройств функций организма (зрения, слуха, опорно-двигательного аппарата), от общего числа педагогических работников общеобразовательных организаций</w:t>
            </w:r>
          </w:p>
        </w:tc>
        <w:tc>
          <w:tcPr>
            <w:tcW w:w="1725" w:type="dxa"/>
            <w:vAlign w:val="center"/>
          </w:tcPr>
          <w:p w:rsidR="00A7301D" w:rsidRPr="008370E7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Pr="008370E7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8" w:type="dxa"/>
            <w:vAlign w:val="center"/>
          </w:tcPr>
          <w:p w:rsidR="00A7301D" w:rsidRPr="008370E7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3" w:type="dxa"/>
            <w:vAlign w:val="center"/>
          </w:tcPr>
          <w:p w:rsidR="00A7301D" w:rsidRPr="008370E7" w:rsidRDefault="00A7301D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8370E7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МБ(А)ОО, улучшивших материально-техническую базу с начала реализации Программы, от общего числа МБ(А)ОО</w:t>
            </w:r>
          </w:p>
        </w:tc>
        <w:tc>
          <w:tcPr>
            <w:tcW w:w="1725" w:type="dxa"/>
            <w:vAlign w:val="center"/>
          </w:tcPr>
          <w:p w:rsidR="00A7301D" w:rsidRPr="008370E7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Pr="008370E7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</w:t>
            </w:r>
          </w:p>
        </w:tc>
        <w:tc>
          <w:tcPr>
            <w:tcW w:w="1578" w:type="dxa"/>
            <w:vAlign w:val="center"/>
          </w:tcPr>
          <w:p w:rsidR="00A7301D" w:rsidRPr="008370E7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</w:t>
            </w:r>
          </w:p>
        </w:tc>
        <w:tc>
          <w:tcPr>
            <w:tcW w:w="4903" w:type="dxa"/>
          </w:tcPr>
          <w:p w:rsidR="00A7301D" w:rsidRPr="008370E7" w:rsidRDefault="00A7301D" w:rsidP="00BF3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1D" w:rsidRPr="009772BC" w:rsidTr="00BF3ED3">
        <w:tc>
          <w:tcPr>
            <w:tcW w:w="14709" w:type="dxa"/>
            <w:gridSpan w:val="6"/>
          </w:tcPr>
          <w:p w:rsidR="00A7301D" w:rsidRPr="008370E7" w:rsidRDefault="00A7301D" w:rsidP="00D759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370E7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дополнительного образования и молодежной политики в городе Барнауле на 2015-2019годы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8370E7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организаций дополнительного </w:t>
            </w: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образования, оснащенных современным оборудованием в соответствии с требованиями реализации образовательной программы, от общего количества организаций дополнительного образования</w:t>
            </w:r>
          </w:p>
        </w:tc>
        <w:tc>
          <w:tcPr>
            <w:tcW w:w="1725" w:type="dxa"/>
            <w:vAlign w:val="center"/>
          </w:tcPr>
          <w:p w:rsidR="00A7301D" w:rsidRPr="008370E7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575" w:type="dxa"/>
            <w:vAlign w:val="center"/>
          </w:tcPr>
          <w:p w:rsidR="00A7301D" w:rsidRPr="008370E7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578" w:type="dxa"/>
            <w:vAlign w:val="center"/>
          </w:tcPr>
          <w:p w:rsidR="00A7301D" w:rsidRPr="008370E7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4903" w:type="dxa"/>
          </w:tcPr>
          <w:p w:rsidR="00A7301D" w:rsidRPr="009772BC" w:rsidRDefault="00A7301D" w:rsidP="00BF3E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8370E7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молодых людей, вовлеченных в реализацию социальных проектов от общего числа молодежи</w:t>
            </w:r>
          </w:p>
        </w:tc>
        <w:tc>
          <w:tcPr>
            <w:tcW w:w="1725" w:type="dxa"/>
            <w:vAlign w:val="center"/>
          </w:tcPr>
          <w:p w:rsidR="00A7301D" w:rsidRPr="008370E7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Pr="008370E7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1578" w:type="dxa"/>
            <w:vAlign w:val="center"/>
          </w:tcPr>
          <w:p w:rsidR="00A7301D" w:rsidRPr="008370E7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4903" w:type="dxa"/>
          </w:tcPr>
          <w:p w:rsidR="00A7301D" w:rsidRPr="009772BC" w:rsidRDefault="00A7301D" w:rsidP="00BF3E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301D" w:rsidRPr="009772BC" w:rsidTr="00BF3ED3">
        <w:tc>
          <w:tcPr>
            <w:tcW w:w="14709" w:type="dxa"/>
            <w:gridSpan w:val="6"/>
          </w:tcPr>
          <w:p w:rsidR="00A7301D" w:rsidRPr="008370E7" w:rsidRDefault="00A7301D" w:rsidP="00D759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370E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отдыха и занятости детей в городе Барнауле на 2015-2019 годы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8370E7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детей, охваченных разными видами отдыха и оздоровления, от общего количества учащихся в общеобразовательных организациях</w:t>
            </w:r>
          </w:p>
        </w:tc>
        <w:tc>
          <w:tcPr>
            <w:tcW w:w="1725" w:type="dxa"/>
            <w:vAlign w:val="center"/>
          </w:tcPr>
          <w:p w:rsidR="00A7301D" w:rsidRPr="008370E7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Pr="008370E7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578" w:type="dxa"/>
            <w:vAlign w:val="center"/>
          </w:tcPr>
          <w:p w:rsidR="00A7301D" w:rsidRPr="008370E7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4903" w:type="dxa"/>
          </w:tcPr>
          <w:p w:rsidR="00A7301D" w:rsidRPr="009772BC" w:rsidRDefault="00A7301D" w:rsidP="00BF3E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301D" w:rsidRPr="009772BC" w:rsidTr="00BF3ED3">
        <w:tc>
          <w:tcPr>
            <w:tcW w:w="14709" w:type="dxa"/>
            <w:gridSpan w:val="6"/>
          </w:tcPr>
          <w:p w:rsidR="00A7301D" w:rsidRPr="008370E7" w:rsidRDefault="00A7301D" w:rsidP="00D759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370E7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системы сопровождения и поддержки педагогических работников в городе Барнауле на 2015-2019 годы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8370E7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компенсаций, выданных на приобретение путевок в санатории, профилактории и на оздоровление для работников МБДОУ, МАДОУ, МБ(А)ОУ, МБ(А)УДО</w:t>
            </w:r>
          </w:p>
        </w:tc>
        <w:tc>
          <w:tcPr>
            <w:tcW w:w="1725" w:type="dxa"/>
            <w:vAlign w:val="center"/>
          </w:tcPr>
          <w:p w:rsidR="00A7301D" w:rsidRPr="008370E7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75" w:type="dxa"/>
            <w:vAlign w:val="center"/>
          </w:tcPr>
          <w:p w:rsidR="00A7301D" w:rsidRPr="008370E7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578" w:type="dxa"/>
            <w:vAlign w:val="center"/>
          </w:tcPr>
          <w:p w:rsidR="00A7301D" w:rsidRPr="008370E7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4903" w:type="dxa"/>
          </w:tcPr>
          <w:p w:rsidR="00A7301D" w:rsidRPr="008370E7" w:rsidRDefault="00A7301D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sz w:val="24"/>
                <w:szCs w:val="24"/>
              </w:rPr>
              <w:t>Отклонение в связи с уменьшением объема ассигнований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8370E7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поощрений работникам по итогам проведения муниципальных конкурсов с начала реализации Программы</w:t>
            </w:r>
          </w:p>
        </w:tc>
        <w:tc>
          <w:tcPr>
            <w:tcW w:w="1725" w:type="dxa"/>
            <w:vAlign w:val="center"/>
          </w:tcPr>
          <w:p w:rsidR="00A7301D" w:rsidRPr="008370E7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75" w:type="dxa"/>
            <w:vAlign w:val="center"/>
          </w:tcPr>
          <w:p w:rsidR="00A7301D" w:rsidRPr="008370E7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78" w:type="dxa"/>
            <w:vAlign w:val="center"/>
          </w:tcPr>
          <w:p w:rsidR="00A7301D" w:rsidRPr="008370E7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903" w:type="dxa"/>
          </w:tcPr>
          <w:p w:rsidR="00A7301D" w:rsidRPr="008370E7" w:rsidRDefault="00A7301D" w:rsidP="00BF3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1D" w:rsidRPr="009772BC" w:rsidTr="00BF3ED3">
        <w:tc>
          <w:tcPr>
            <w:tcW w:w="14709" w:type="dxa"/>
            <w:gridSpan w:val="6"/>
          </w:tcPr>
          <w:p w:rsidR="00A7301D" w:rsidRPr="008370E7" w:rsidRDefault="00A7301D" w:rsidP="00D759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370E7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Комплексная безопасность в образовательных учреждениях города Барнаула на 2015-201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8370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8370E7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работников образовательных организаций, прошедших медицинский осмотр, от общей численности работников образовательных организаций, МАО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25" w:type="dxa"/>
            <w:vAlign w:val="center"/>
          </w:tcPr>
          <w:p w:rsidR="00A7301D" w:rsidRPr="008370E7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Pr="008370E7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8" w:type="dxa"/>
            <w:vAlign w:val="center"/>
          </w:tcPr>
          <w:p w:rsidR="00A7301D" w:rsidRPr="008370E7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3" w:type="dxa"/>
          </w:tcPr>
          <w:p w:rsidR="00A7301D" w:rsidRPr="009772BC" w:rsidRDefault="00A7301D" w:rsidP="00BF3E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8370E7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образовательных </w:t>
            </w: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организаций, где проведен капитальный ремонт с начала реализации Программы</w:t>
            </w:r>
          </w:p>
        </w:tc>
        <w:tc>
          <w:tcPr>
            <w:tcW w:w="1725" w:type="dxa"/>
            <w:vAlign w:val="center"/>
          </w:tcPr>
          <w:p w:rsidR="00A7301D" w:rsidRPr="008370E7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575" w:type="dxa"/>
            <w:vAlign w:val="center"/>
          </w:tcPr>
          <w:p w:rsidR="00A7301D" w:rsidRPr="008370E7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8" w:type="dxa"/>
            <w:vAlign w:val="center"/>
          </w:tcPr>
          <w:p w:rsidR="00A7301D" w:rsidRPr="008370E7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03" w:type="dxa"/>
          </w:tcPr>
          <w:p w:rsidR="00A7301D" w:rsidRPr="009772BC" w:rsidRDefault="00A7301D" w:rsidP="00BF3E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7D2CA0">
            <w:pPr>
              <w:pStyle w:val="a5"/>
              <w:numPr>
                <w:ilvl w:val="0"/>
                <w:numId w:val="2"/>
              </w:numPr>
              <w:spacing w:line="235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8370E7" w:rsidRDefault="00A7301D" w:rsidP="007D2CA0">
            <w:pPr>
              <w:spacing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образовательных организаций, требующих благоустройства прилегающей территории, от общего количества образовательных организаций</w:t>
            </w:r>
          </w:p>
        </w:tc>
        <w:tc>
          <w:tcPr>
            <w:tcW w:w="1725" w:type="dxa"/>
            <w:vAlign w:val="center"/>
          </w:tcPr>
          <w:p w:rsidR="00A7301D" w:rsidRPr="008370E7" w:rsidRDefault="00A7301D" w:rsidP="007D2CA0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Pr="008370E7" w:rsidRDefault="00A7301D" w:rsidP="007D2CA0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578" w:type="dxa"/>
            <w:vAlign w:val="center"/>
          </w:tcPr>
          <w:p w:rsidR="00A7301D" w:rsidRPr="008370E7" w:rsidRDefault="00A7301D" w:rsidP="007D2CA0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4903" w:type="dxa"/>
          </w:tcPr>
          <w:p w:rsidR="00A7301D" w:rsidRPr="009772BC" w:rsidRDefault="00A7301D" w:rsidP="007D2CA0">
            <w:pPr>
              <w:spacing w:line="235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7D2CA0">
            <w:pPr>
              <w:pStyle w:val="a5"/>
              <w:numPr>
                <w:ilvl w:val="0"/>
                <w:numId w:val="2"/>
              </w:numPr>
              <w:spacing w:line="235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8370E7" w:rsidRDefault="00A7301D" w:rsidP="007D2CA0">
            <w:pPr>
              <w:spacing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образовательных организаций, в которых проведена модернизация и приобретено технологически новое оборудование и мебель, от общего количества образовательных организаций</w:t>
            </w:r>
          </w:p>
        </w:tc>
        <w:tc>
          <w:tcPr>
            <w:tcW w:w="1725" w:type="dxa"/>
            <w:vAlign w:val="center"/>
          </w:tcPr>
          <w:p w:rsidR="00A7301D" w:rsidRPr="008370E7" w:rsidRDefault="00A7301D" w:rsidP="007D2CA0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Pr="008370E7" w:rsidRDefault="00A7301D" w:rsidP="007D2CA0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578" w:type="dxa"/>
            <w:vAlign w:val="center"/>
          </w:tcPr>
          <w:p w:rsidR="00A7301D" w:rsidRPr="008370E7" w:rsidRDefault="00A7301D" w:rsidP="007D2CA0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4903" w:type="dxa"/>
          </w:tcPr>
          <w:p w:rsidR="00A7301D" w:rsidRPr="009772BC" w:rsidRDefault="00A7301D" w:rsidP="007D2CA0">
            <w:pPr>
              <w:spacing w:line="235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301D" w:rsidRPr="009772BC" w:rsidTr="00BF3ED3">
        <w:tc>
          <w:tcPr>
            <w:tcW w:w="14709" w:type="dxa"/>
            <w:gridSpan w:val="6"/>
          </w:tcPr>
          <w:p w:rsidR="00A7301D" w:rsidRPr="00C83B32" w:rsidRDefault="00A7301D" w:rsidP="00D7593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3B3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предпринимательства в городе Барнауле на 2015-2020 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414AA3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поступлений в доходах бюджета города от СМСП</w:t>
            </w:r>
          </w:p>
        </w:tc>
        <w:tc>
          <w:tcPr>
            <w:tcW w:w="1725" w:type="dxa"/>
            <w:vAlign w:val="center"/>
          </w:tcPr>
          <w:p w:rsidR="00A7301D" w:rsidRPr="00414AA3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Pr="00414AA3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45,1</w:t>
            </w:r>
          </w:p>
        </w:tc>
        <w:tc>
          <w:tcPr>
            <w:tcW w:w="1578" w:type="dxa"/>
            <w:vAlign w:val="center"/>
          </w:tcPr>
          <w:p w:rsidR="00A7301D" w:rsidRPr="00414AA3" w:rsidRDefault="00A7301D" w:rsidP="00BF3ED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4AA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4903" w:type="dxa"/>
            <w:vAlign w:val="center"/>
          </w:tcPr>
          <w:p w:rsidR="00A7301D" w:rsidRPr="00414AA3" w:rsidRDefault="00A7301D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поступлений по земельному налогу в связи с оспариванием кадастровой стоимости земельных участков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414AA3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производства пищевых продуктов</w:t>
            </w:r>
          </w:p>
        </w:tc>
        <w:tc>
          <w:tcPr>
            <w:tcW w:w="1725" w:type="dxa"/>
            <w:vAlign w:val="center"/>
          </w:tcPr>
          <w:p w:rsidR="00A7301D" w:rsidRPr="00414AA3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Pr="00414AA3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578" w:type="dxa"/>
            <w:vAlign w:val="center"/>
          </w:tcPr>
          <w:p w:rsidR="00A7301D" w:rsidRPr="00414AA3" w:rsidRDefault="00A7301D" w:rsidP="00BF3ED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4AA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4903" w:type="dxa"/>
            <w:vAlign w:val="center"/>
          </w:tcPr>
          <w:p w:rsidR="00A7301D" w:rsidRPr="00414AA3" w:rsidRDefault="00A7301D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A3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414AA3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производства напитков.</w:t>
            </w:r>
          </w:p>
        </w:tc>
        <w:tc>
          <w:tcPr>
            <w:tcW w:w="1725" w:type="dxa"/>
            <w:vAlign w:val="center"/>
          </w:tcPr>
          <w:p w:rsidR="00A7301D" w:rsidRPr="00414AA3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Pr="00414AA3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578" w:type="dxa"/>
            <w:vAlign w:val="center"/>
          </w:tcPr>
          <w:p w:rsidR="00A7301D" w:rsidRPr="00414AA3" w:rsidRDefault="00A7301D" w:rsidP="00BF3ED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4AA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4903" w:type="dxa"/>
            <w:vAlign w:val="center"/>
          </w:tcPr>
          <w:p w:rsidR="00A7301D" w:rsidRPr="000A468D" w:rsidRDefault="00A7301D" w:rsidP="004A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По данным статистики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414AA3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оборота предприятий неторговой сферы в общем обороте СМСП</w:t>
            </w:r>
          </w:p>
        </w:tc>
        <w:tc>
          <w:tcPr>
            <w:tcW w:w="1725" w:type="dxa"/>
            <w:vAlign w:val="center"/>
          </w:tcPr>
          <w:p w:rsidR="00A7301D" w:rsidRPr="00414AA3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Pr="00414AA3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1578" w:type="dxa"/>
            <w:vAlign w:val="center"/>
          </w:tcPr>
          <w:p w:rsidR="00A7301D" w:rsidRPr="00414AA3" w:rsidRDefault="00A7301D" w:rsidP="00BF3ED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4AA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4903" w:type="dxa"/>
            <w:vAlign w:val="center"/>
          </w:tcPr>
          <w:p w:rsidR="00A7301D" w:rsidRPr="000A468D" w:rsidRDefault="00A7301D" w:rsidP="004A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8D">
              <w:rPr>
                <w:rFonts w:ascii="Times New Roman" w:hAnsi="Times New Roman" w:cs="Times New Roman"/>
                <w:sz w:val="24"/>
                <w:szCs w:val="24"/>
              </w:rPr>
              <w:t>По данным статистики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414AA3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1725" w:type="dxa"/>
            <w:vAlign w:val="center"/>
          </w:tcPr>
          <w:p w:rsidR="00A7301D" w:rsidRPr="00414AA3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Pr="00414AA3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578" w:type="dxa"/>
            <w:vAlign w:val="center"/>
          </w:tcPr>
          <w:p w:rsidR="00A7301D" w:rsidRPr="00414AA3" w:rsidRDefault="00A7301D" w:rsidP="00BF3ED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4AA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4903" w:type="dxa"/>
            <w:vAlign w:val="center"/>
          </w:tcPr>
          <w:p w:rsidR="00A7301D" w:rsidRPr="00414AA3" w:rsidRDefault="00A7301D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A3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414AA3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инновационной активности</w:t>
            </w:r>
          </w:p>
        </w:tc>
        <w:tc>
          <w:tcPr>
            <w:tcW w:w="1725" w:type="dxa"/>
            <w:vAlign w:val="center"/>
          </w:tcPr>
          <w:p w:rsidR="00A7301D" w:rsidRPr="00414AA3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Pr="00414AA3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578" w:type="dxa"/>
            <w:vAlign w:val="center"/>
          </w:tcPr>
          <w:p w:rsidR="00A7301D" w:rsidRPr="00414AA3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03" w:type="dxa"/>
            <w:vAlign w:val="center"/>
          </w:tcPr>
          <w:p w:rsidR="00A7301D" w:rsidRPr="00414AA3" w:rsidRDefault="00A7301D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 статистики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414AA3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инвестиций в основной капитал (за исключением инвестиций субъектов малого предпринимательства и инвестиций, не наблюдаемых статистическими методами) (в сопоставимых ценах)</w:t>
            </w:r>
          </w:p>
        </w:tc>
        <w:tc>
          <w:tcPr>
            <w:tcW w:w="1725" w:type="dxa"/>
            <w:vAlign w:val="center"/>
          </w:tcPr>
          <w:p w:rsidR="00A7301D" w:rsidRPr="00414AA3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575" w:type="dxa"/>
            <w:vAlign w:val="center"/>
          </w:tcPr>
          <w:p w:rsidR="00A7301D" w:rsidRPr="00414AA3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94,7</w:t>
            </w:r>
          </w:p>
        </w:tc>
        <w:tc>
          <w:tcPr>
            <w:tcW w:w="1578" w:type="dxa"/>
            <w:vAlign w:val="center"/>
          </w:tcPr>
          <w:p w:rsidR="00A7301D" w:rsidRPr="00414AA3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03" w:type="dxa"/>
            <w:vAlign w:val="center"/>
          </w:tcPr>
          <w:p w:rsidR="00A7301D" w:rsidRPr="00414AA3" w:rsidRDefault="00A7301D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 статистики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414AA3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частных (внебюджетных) инвестиций в общем объеме инвестиций (за исключением </w:t>
            </w:r>
            <w:r w:rsidRPr="00414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инвестиций субъектов малого предпринимательства и инвестиций, не наблюдаемых статистическими методами)</w:t>
            </w:r>
          </w:p>
        </w:tc>
        <w:tc>
          <w:tcPr>
            <w:tcW w:w="1725" w:type="dxa"/>
            <w:vAlign w:val="center"/>
          </w:tcPr>
          <w:p w:rsidR="00A7301D" w:rsidRPr="00414AA3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575" w:type="dxa"/>
            <w:vAlign w:val="center"/>
          </w:tcPr>
          <w:p w:rsidR="00A7301D" w:rsidRPr="00414AA3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1578" w:type="dxa"/>
            <w:vAlign w:val="center"/>
          </w:tcPr>
          <w:p w:rsidR="00A7301D" w:rsidRPr="00414AA3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03" w:type="dxa"/>
            <w:vAlign w:val="center"/>
          </w:tcPr>
          <w:p w:rsidR="00A7301D" w:rsidRPr="00414AA3" w:rsidRDefault="00A7301D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 статистики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414AA3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реальной заработной платы работников крупных и средних организаций к предыдущему году</w:t>
            </w:r>
          </w:p>
        </w:tc>
        <w:tc>
          <w:tcPr>
            <w:tcW w:w="1725" w:type="dxa"/>
            <w:vAlign w:val="center"/>
          </w:tcPr>
          <w:p w:rsidR="00A7301D" w:rsidRPr="00414AA3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Pr="00414AA3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578" w:type="dxa"/>
            <w:vAlign w:val="center"/>
          </w:tcPr>
          <w:p w:rsidR="00A7301D" w:rsidRPr="00414AA3" w:rsidRDefault="00A7301D" w:rsidP="00BF3ED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4AA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4903" w:type="dxa"/>
            <w:vAlign w:val="center"/>
          </w:tcPr>
          <w:p w:rsidR="00A7301D" w:rsidRPr="00414AA3" w:rsidRDefault="00A7301D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A3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414AA3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среднемесячной заработной платы работников крупных и средних организаций и прожиточного минимума</w:t>
            </w:r>
          </w:p>
        </w:tc>
        <w:tc>
          <w:tcPr>
            <w:tcW w:w="1725" w:type="dxa"/>
            <w:vAlign w:val="center"/>
          </w:tcPr>
          <w:p w:rsidR="00A7301D" w:rsidRPr="00414AA3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Pr="00414AA3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578" w:type="dxa"/>
            <w:vAlign w:val="center"/>
          </w:tcPr>
          <w:p w:rsidR="00A7301D" w:rsidRPr="00414AA3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03" w:type="dxa"/>
            <w:vAlign w:val="center"/>
          </w:tcPr>
          <w:p w:rsidR="00A7301D" w:rsidRPr="00C83B32" w:rsidRDefault="00A7301D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32">
              <w:rPr>
                <w:rFonts w:ascii="Times New Roman" w:hAnsi="Times New Roman" w:cs="Times New Roman"/>
                <w:sz w:val="24"/>
                <w:szCs w:val="24"/>
              </w:rPr>
              <w:t>Нет данных статистики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414AA3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 розничной торговли в расчете на душу населения</w:t>
            </w:r>
          </w:p>
        </w:tc>
        <w:tc>
          <w:tcPr>
            <w:tcW w:w="1725" w:type="dxa"/>
            <w:vAlign w:val="center"/>
          </w:tcPr>
          <w:p w:rsidR="00A7301D" w:rsidRPr="00414AA3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тыс.рублей</w:t>
            </w:r>
          </w:p>
        </w:tc>
        <w:tc>
          <w:tcPr>
            <w:tcW w:w="1575" w:type="dxa"/>
            <w:vAlign w:val="center"/>
          </w:tcPr>
          <w:p w:rsidR="00A7301D" w:rsidRPr="00414AA3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578" w:type="dxa"/>
            <w:vAlign w:val="center"/>
          </w:tcPr>
          <w:p w:rsidR="00A7301D" w:rsidRPr="00414AA3" w:rsidRDefault="00A7301D" w:rsidP="00BF3ED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4AA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280,6</w:t>
            </w:r>
          </w:p>
        </w:tc>
        <w:tc>
          <w:tcPr>
            <w:tcW w:w="4903" w:type="dxa"/>
            <w:vAlign w:val="center"/>
          </w:tcPr>
          <w:p w:rsidR="00A7301D" w:rsidRPr="00C83B32" w:rsidRDefault="00A7301D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414AA3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населения площадью торговых объектов на 1000 человек населения</w:t>
            </w:r>
          </w:p>
        </w:tc>
        <w:tc>
          <w:tcPr>
            <w:tcW w:w="1725" w:type="dxa"/>
            <w:vAlign w:val="center"/>
          </w:tcPr>
          <w:p w:rsidR="00A7301D" w:rsidRPr="00414AA3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575" w:type="dxa"/>
            <w:vAlign w:val="center"/>
          </w:tcPr>
          <w:p w:rsidR="00A7301D" w:rsidRPr="00414AA3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78" w:type="dxa"/>
            <w:vAlign w:val="center"/>
          </w:tcPr>
          <w:p w:rsidR="00A7301D" w:rsidRPr="00414AA3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1308</w:t>
            </w:r>
          </w:p>
        </w:tc>
        <w:tc>
          <w:tcPr>
            <w:tcW w:w="4903" w:type="dxa"/>
            <w:vAlign w:val="center"/>
          </w:tcPr>
          <w:p w:rsidR="00A7301D" w:rsidRPr="00C83B32" w:rsidRDefault="00A7301D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124241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124241" w:rsidRDefault="00A7301D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sz w:val="24"/>
                <w:szCs w:val="24"/>
              </w:rPr>
              <w:t>Туристский поток в год</w:t>
            </w:r>
          </w:p>
        </w:tc>
        <w:tc>
          <w:tcPr>
            <w:tcW w:w="1725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sz w:val="24"/>
                <w:szCs w:val="24"/>
              </w:rPr>
              <w:t>тысяч человек</w:t>
            </w:r>
          </w:p>
        </w:tc>
        <w:tc>
          <w:tcPr>
            <w:tcW w:w="1575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578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sz w:val="24"/>
                <w:szCs w:val="24"/>
              </w:rPr>
              <w:t>419,1</w:t>
            </w:r>
          </w:p>
        </w:tc>
        <w:tc>
          <w:tcPr>
            <w:tcW w:w="4903" w:type="dxa"/>
            <w:vAlign w:val="center"/>
          </w:tcPr>
          <w:p w:rsidR="00A7301D" w:rsidRPr="00124241" w:rsidRDefault="00A7301D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124241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CD5D61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мест в коллективных средствах размещения (гостиницы, пансионаты, санаторно-курортные организации и другие)</w:t>
            </w:r>
          </w:p>
        </w:tc>
        <w:tc>
          <w:tcPr>
            <w:tcW w:w="1725" w:type="dxa"/>
            <w:vAlign w:val="center"/>
          </w:tcPr>
          <w:p w:rsidR="00A7301D" w:rsidRPr="00CD5D6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</w:t>
            </w:r>
          </w:p>
        </w:tc>
        <w:tc>
          <w:tcPr>
            <w:tcW w:w="1575" w:type="dxa"/>
            <w:vAlign w:val="center"/>
          </w:tcPr>
          <w:p w:rsidR="00A7301D" w:rsidRPr="00CD5D6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4504</w:t>
            </w:r>
          </w:p>
        </w:tc>
        <w:tc>
          <w:tcPr>
            <w:tcW w:w="1578" w:type="dxa"/>
            <w:vAlign w:val="center"/>
          </w:tcPr>
          <w:p w:rsidR="00A7301D" w:rsidRPr="00CD5D6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4522</w:t>
            </w:r>
          </w:p>
        </w:tc>
        <w:tc>
          <w:tcPr>
            <w:tcW w:w="4903" w:type="dxa"/>
            <w:vAlign w:val="center"/>
          </w:tcPr>
          <w:p w:rsidR="00A7301D" w:rsidRPr="00124241" w:rsidRDefault="00A7301D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A7301D" w:rsidRPr="009772BC" w:rsidTr="00BF3ED3">
        <w:tc>
          <w:tcPr>
            <w:tcW w:w="14709" w:type="dxa"/>
            <w:gridSpan w:val="6"/>
          </w:tcPr>
          <w:p w:rsidR="00A7301D" w:rsidRPr="00124241" w:rsidRDefault="00A7301D" w:rsidP="00D7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242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физической культуры и спорта в городе Барнауле на 2015-2019 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124241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Охват детей и юношества услугами дополнительного образования в области физической культуры и спорта от общего количества школьников</w:t>
            </w:r>
          </w:p>
        </w:tc>
        <w:tc>
          <w:tcPr>
            <w:tcW w:w="1725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1578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4903" w:type="dxa"/>
            <w:vAlign w:val="center"/>
          </w:tcPr>
          <w:p w:rsidR="00A7301D" w:rsidRPr="00124241" w:rsidRDefault="00A7301D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124241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населения, систематически занимающегося физической культурой и спортом, от общей численности населения города</w:t>
            </w:r>
          </w:p>
        </w:tc>
        <w:tc>
          <w:tcPr>
            <w:tcW w:w="1725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1578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4903" w:type="dxa"/>
            <w:vAlign w:val="center"/>
          </w:tcPr>
          <w:p w:rsidR="00A7301D" w:rsidRPr="00124241" w:rsidRDefault="00A7301D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124241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обеспеченности населения города спортивными сооружениями, исходя из единовременной пропускной </w:t>
            </w: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способности объектов спорта</w:t>
            </w:r>
          </w:p>
        </w:tc>
        <w:tc>
          <w:tcPr>
            <w:tcW w:w="1725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575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578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4903" w:type="dxa"/>
            <w:vAlign w:val="center"/>
          </w:tcPr>
          <w:p w:rsidR="00A7301D" w:rsidRPr="00124241" w:rsidRDefault="00A7301D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124241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использования объектов спорта</w:t>
            </w:r>
          </w:p>
        </w:tc>
        <w:tc>
          <w:tcPr>
            <w:tcW w:w="1725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</w:t>
            </w:r>
          </w:p>
        </w:tc>
        <w:tc>
          <w:tcPr>
            <w:tcW w:w="1578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</w:t>
            </w:r>
          </w:p>
        </w:tc>
        <w:tc>
          <w:tcPr>
            <w:tcW w:w="4903" w:type="dxa"/>
            <w:vAlign w:val="center"/>
          </w:tcPr>
          <w:p w:rsidR="00A7301D" w:rsidRPr="00124241" w:rsidRDefault="00A7301D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1D" w:rsidRPr="009772BC" w:rsidTr="00BF3ED3">
        <w:tc>
          <w:tcPr>
            <w:tcW w:w="14709" w:type="dxa"/>
            <w:gridSpan w:val="6"/>
          </w:tcPr>
          <w:p w:rsidR="00A7301D" w:rsidRPr="00124241" w:rsidRDefault="00A7301D" w:rsidP="00D759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124241">
              <w:rPr>
                <w:rFonts w:ascii="Times New Roman" w:hAnsi="Times New Roman" w:cs="Times New Roman"/>
                <w:i/>
                <w:sz w:val="24"/>
                <w:szCs w:val="24"/>
              </w:rPr>
              <w:t>Барнаул спортивный на 2015-201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124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124241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горожан, занимающихся физической культурой и спортом по месту работы, от общей численности населения, занятого в экономике</w:t>
            </w:r>
          </w:p>
        </w:tc>
        <w:tc>
          <w:tcPr>
            <w:tcW w:w="1725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8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4903" w:type="dxa"/>
            <w:vAlign w:val="center"/>
          </w:tcPr>
          <w:p w:rsidR="00A7301D" w:rsidRPr="00124241" w:rsidRDefault="00A7301D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124241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граждан, выполнивших нормативы ВФСК ГТО, от общей численности населения, принявшего участие в прохождении испытаний (тестов) ГТО</w:t>
            </w:r>
          </w:p>
        </w:tc>
        <w:tc>
          <w:tcPr>
            <w:tcW w:w="1725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78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4903" w:type="dxa"/>
            <w:vAlign w:val="center"/>
          </w:tcPr>
          <w:p w:rsidR="00A7301D" w:rsidRPr="00124241" w:rsidRDefault="00A7301D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124241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населения</w:t>
            </w:r>
          </w:p>
        </w:tc>
        <w:tc>
          <w:tcPr>
            <w:tcW w:w="1725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578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4903" w:type="dxa"/>
            <w:vAlign w:val="center"/>
          </w:tcPr>
          <w:p w:rsidR="00A7301D" w:rsidRPr="00124241" w:rsidRDefault="00A7301D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124241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от общей численности учащихся и студентов</w:t>
            </w:r>
          </w:p>
        </w:tc>
        <w:tc>
          <w:tcPr>
            <w:tcW w:w="1725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80,1</w:t>
            </w:r>
          </w:p>
        </w:tc>
        <w:tc>
          <w:tcPr>
            <w:tcW w:w="1578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4903" w:type="dxa"/>
            <w:vAlign w:val="center"/>
          </w:tcPr>
          <w:p w:rsidR="00A7301D" w:rsidRPr="00124241" w:rsidRDefault="00A7301D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124241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барнаульских</w:t>
            </w:r>
            <w:proofErr w:type="spellEnd"/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спортсменов, участников краевых, региональных, всероссийских и международных соревнований, получивших компенсацию расходов за счет средств бюджета города</w:t>
            </w:r>
          </w:p>
        </w:tc>
        <w:tc>
          <w:tcPr>
            <w:tcW w:w="1725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8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4903" w:type="dxa"/>
            <w:vAlign w:val="center"/>
          </w:tcPr>
          <w:p w:rsidR="00A7301D" w:rsidRPr="00124241" w:rsidRDefault="00A7301D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124241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 городских массовых спортивных мероприятий</w:t>
            </w:r>
          </w:p>
        </w:tc>
        <w:tc>
          <w:tcPr>
            <w:tcW w:w="1725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 человек</w:t>
            </w:r>
          </w:p>
        </w:tc>
        <w:tc>
          <w:tcPr>
            <w:tcW w:w="1575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78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4903" w:type="dxa"/>
            <w:vAlign w:val="center"/>
          </w:tcPr>
          <w:p w:rsidR="00A7301D" w:rsidRPr="00124241" w:rsidRDefault="00A7301D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124241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социально значимых проектов по физической культуре и </w:t>
            </w: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спорту</w:t>
            </w:r>
          </w:p>
        </w:tc>
        <w:tc>
          <w:tcPr>
            <w:tcW w:w="1725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575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78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903" w:type="dxa"/>
            <w:vAlign w:val="center"/>
          </w:tcPr>
          <w:p w:rsidR="00A7301D" w:rsidRPr="009772BC" w:rsidRDefault="00A7301D" w:rsidP="00BF3E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124241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дворовых площадок в рамках проекта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Дворовый инструктор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зимний и летний период в районах города</w:t>
            </w:r>
          </w:p>
        </w:tc>
        <w:tc>
          <w:tcPr>
            <w:tcW w:w="1725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575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78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903" w:type="dxa"/>
            <w:vAlign w:val="center"/>
          </w:tcPr>
          <w:p w:rsidR="00A7301D" w:rsidRPr="009772BC" w:rsidRDefault="00A7301D" w:rsidP="00BF3E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301D" w:rsidRPr="009772BC" w:rsidTr="00BF3ED3">
        <w:tc>
          <w:tcPr>
            <w:tcW w:w="14709" w:type="dxa"/>
            <w:gridSpan w:val="6"/>
          </w:tcPr>
          <w:p w:rsidR="00A7301D" w:rsidRPr="00124241" w:rsidRDefault="00A7301D" w:rsidP="00D759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124241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обеспечение предоставления муниципальной услуги в сфере дополнительного образования в области физической культуры и спорта города Барнаула на 2015-2019 годы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124241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воспитанников учреждений дополнительного образования в сфере физической культуры и спорта, участвующих в краевых региональных, всероссийских и международных соревнованиях, от общей численности воспитанников</w:t>
            </w:r>
          </w:p>
        </w:tc>
        <w:tc>
          <w:tcPr>
            <w:tcW w:w="1725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78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03" w:type="dxa"/>
            <w:vAlign w:val="center"/>
          </w:tcPr>
          <w:p w:rsidR="00A7301D" w:rsidRPr="00124241" w:rsidRDefault="00A7301D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124241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учреждений дополнительного образования, улучшивших материально-техническую базу, с начала реализации Подпрограммы, от общего числа учреждений дополнительного образования</w:t>
            </w:r>
          </w:p>
        </w:tc>
        <w:tc>
          <w:tcPr>
            <w:tcW w:w="1725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578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903" w:type="dxa"/>
            <w:vAlign w:val="center"/>
          </w:tcPr>
          <w:p w:rsidR="00A7301D" w:rsidRPr="00124241" w:rsidRDefault="00A7301D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124241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среднемесячной заработной платы педагогических работников муниципальных учреждений дополнительного образования в области физической культуры и спорта к средней заработной плате Алтайского края</w:t>
            </w:r>
          </w:p>
        </w:tc>
        <w:tc>
          <w:tcPr>
            <w:tcW w:w="1725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78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4903" w:type="dxa"/>
          </w:tcPr>
          <w:p w:rsidR="00A7301D" w:rsidRPr="00124241" w:rsidRDefault="00A7301D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124241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Сохранность контингента воспитанников спортивных школ на этапе начальной подготовки и тренировочном этапе от общего количества воспитанников</w:t>
            </w:r>
          </w:p>
        </w:tc>
        <w:tc>
          <w:tcPr>
            <w:tcW w:w="1725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78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903" w:type="dxa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124241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вес учреждений физической культуры и спорта, в которых обеспечиваются условия </w:t>
            </w: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индивидуальной мобильности инвалидов, от общего количества учреждений физической культуры и спорта, в том числе имеется ДОСТАТОЧНАЯ ШИРИНА ДВЕРНЫХ ПРОЕМОВ В СТЕНАХ, ЛЕСТНИЧНЫХ МАРШЕЙ, ПЛОЩАДОК</w:t>
            </w:r>
          </w:p>
        </w:tc>
        <w:tc>
          <w:tcPr>
            <w:tcW w:w="1725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575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578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4903" w:type="dxa"/>
          </w:tcPr>
          <w:p w:rsidR="00A7301D" w:rsidRPr="00124241" w:rsidRDefault="00A7301D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124241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учреждений физической культуры и спорта, в которых обеспечиваются условия индивидуальной мобильности инвалидов, от общего количества учреждений физической культуры и спорта, в том числе имеются ДОСТУПНЫЕ САНИТАРНО-ГИГИЕНИЧЕСКИЕ ПОМЕЩЕНИЯ</w:t>
            </w:r>
          </w:p>
        </w:tc>
        <w:tc>
          <w:tcPr>
            <w:tcW w:w="1725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8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4903" w:type="dxa"/>
          </w:tcPr>
          <w:p w:rsidR="00A7301D" w:rsidRPr="00124241" w:rsidRDefault="00A7301D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124241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учреждений физической культуры и спорта, в которых обеспечиваются условия индивидуальной мобильности инвалидов, от общего количества учреждений физической культуры и спорта, в том числе имеются ПАНДУСЫ</w:t>
            </w:r>
          </w:p>
        </w:tc>
        <w:tc>
          <w:tcPr>
            <w:tcW w:w="1725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578" w:type="dxa"/>
            <w:vAlign w:val="center"/>
          </w:tcPr>
          <w:p w:rsidR="00A7301D" w:rsidRPr="00124241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4903" w:type="dxa"/>
          </w:tcPr>
          <w:p w:rsidR="00A7301D" w:rsidRPr="00124241" w:rsidRDefault="00A7301D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41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A7301D" w:rsidRPr="00205DC7" w:rsidTr="00F32C9E">
        <w:tc>
          <w:tcPr>
            <w:tcW w:w="14709" w:type="dxa"/>
            <w:gridSpan w:val="6"/>
            <w:vAlign w:val="center"/>
          </w:tcPr>
          <w:p w:rsidR="00A7301D" w:rsidRPr="00205DC7" w:rsidRDefault="00A7301D" w:rsidP="00D7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05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муниципального управления и развитие гражданского общества в городе Барнауле на 2015-2019 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7301D" w:rsidRPr="00205DC7" w:rsidTr="00F32C9E">
        <w:tc>
          <w:tcPr>
            <w:tcW w:w="673" w:type="dxa"/>
            <w:vAlign w:val="center"/>
          </w:tcPr>
          <w:p w:rsidR="00A7301D" w:rsidRPr="00205DC7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205DC7" w:rsidRDefault="00A7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C7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города Барнаула качеством предоставления муниципальных услуг, определяемый по результатам соответствующего мониторинга</w:t>
            </w:r>
          </w:p>
        </w:tc>
        <w:tc>
          <w:tcPr>
            <w:tcW w:w="1725" w:type="dxa"/>
            <w:vAlign w:val="center"/>
          </w:tcPr>
          <w:p w:rsidR="00A7301D" w:rsidRPr="00205DC7" w:rsidRDefault="00A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Pr="00205DC7" w:rsidRDefault="00A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C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78" w:type="dxa"/>
            <w:vAlign w:val="center"/>
          </w:tcPr>
          <w:p w:rsidR="00A7301D" w:rsidRPr="00205DC7" w:rsidRDefault="00A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C7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4903" w:type="dxa"/>
            <w:vAlign w:val="center"/>
          </w:tcPr>
          <w:p w:rsidR="00A7301D" w:rsidRPr="00205DC7" w:rsidRDefault="00A7301D" w:rsidP="00F3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C7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A7301D" w:rsidRPr="00205DC7" w:rsidTr="00F32C9E">
        <w:tc>
          <w:tcPr>
            <w:tcW w:w="673" w:type="dxa"/>
            <w:vAlign w:val="center"/>
          </w:tcPr>
          <w:p w:rsidR="00A7301D" w:rsidRPr="00205DC7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205DC7" w:rsidRDefault="00A7301D" w:rsidP="00FF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C7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охваченных ежегодно дополнительным профессиональны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образованием за счет средств п</w:t>
            </w:r>
            <w:r w:rsidRPr="00205DC7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5DC7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кадрового обеспечения муниципального образования в городе Барнауле на 2015-2019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5" w:type="dxa"/>
            <w:vAlign w:val="center"/>
          </w:tcPr>
          <w:p w:rsidR="00A7301D" w:rsidRPr="00205DC7" w:rsidRDefault="00A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75" w:type="dxa"/>
            <w:vAlign w:val="center"/>
          </w:tcPr>
          <w:p w:rsidR="00A7301D" w:rsidRPr="00205DC7" w:rsidRDefault="00A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8" w:type="dxa"/>
            <w:vAlign w:val="center"/>
          </w:tcPr>
          <w:p w:rsidR="00A7301D" w:rsidRPr="00205DC7" w:rsidRDefault="00A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03" w:type="dxa"/>
            <w:vAlign w:val="center"/>
          </w:tcPr>
          <w:p w:rsidR="00A7301D" w:rsidRPr="00205DC7" w:rsidRDefault="00A7301D" w:rsidP="00F3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1D" w:rsidRPr="00205DC7" w:rsidTr="00F32C9E">
        <w:tc>
          <w:tcPr>
            <w:tcW w:w="673" w:type="dxa"/>
            <w:vAlign w:val="center"/>
          </w:tcPr>
          <w:p w:rsidR="00A7301D" w:rsidRPr="00205DC7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205DC7" w:rsidRDefault="00A7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C7">
              <w:rPr>
                <w:rFonts w:ascii="Times New Roman" w:hAnsi="Times New Roman" w:cs="Times New Roman"/>
                <w:sz w:val="24"/>
                <w:szCs w:val="24"/>
              </w:rPr>
              <w:t>Число жителей, воспользовавшихся результатами реализации социально значимых проектов</w:t>
            </w:r>
          </w:p>
        </w:tc>
        <w:tc>
          <w:tcPr>
            <w:tcW w:w="1725" w:type="dxa"/>
            <w:vAlign w:val="center"/>
          </w:tcPr>
          <w:p w:rsidR="00A7301D" w:rsidRPr="00205DC7" w:rsidRDefault="00A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C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vAlign w:val="center"/>
          </w:tcPr>
          <w:p w:rsidR="00A7301D" w:rsidRPr="00205DC7" w:rsidRDefault="00A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C7">
              <w:rPr>
                <w:rFonts w:ascii="Times New Roman" w:hAnsi="Times New Roman" w:cs="Times New Roman"/>
                <w:sz w:val="24"/>
                <w:szCs w:val="24"/>
              </w:rPr>
              <w:t>31500</w:t>
            </w:r>
          </w:p>
        </w:tc>
        <w:tc>
          <w:tcPr>
            <w:tcW w:w="1578" w:type="dxa"/>
            <w:vAlign w:val="center"/>
          </w:tcPr>
          <w:p w:rsidR="00A7301D" w:rsidRPr="00205DC7" w:rsidRDefault="00A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C7">
              <w:rPr>
                <w:rFonts w:ascii="Times New Roman" w:hAnsi="Times New Roman" w:cs="Times New Roman"/>
                <w:sz w:val="24"/>
                <w:szCs w:val="24"/>
              </w:rPr>
              <w:t>31500</w:t>
            </w:r>
          </w:p>
        </w:tc>
        <w:tc>
          <w:tcPr>
            <w:tcW w:w="4903" w:type="dxa"/>
            <w:vAlign w:val="center"/>
          </w:tcPr>
          <w:p w:rsidR="00A7301D" w:rsidRPr="00205DC7" w:rsidRDefault="00A7301D" w:rsidP="00F3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1D" w:rsidRPr="00205DC7" w:rsidTr="00F32C9E">
        <w:tc>
          <w:tcPr>
            <w:tcW w:w="14709" w:type="dxa"/>
            <w:gridSpan w:val="6"/>
            <w:vAlign w:val="center"/>
          </w:tcPr>
          <w:p w:rsidR="00A7301D" w:rsidRPr="00205DC7" w:rsidRDefault="00A7301D" w:rsidP="00D7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05DC7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Электронный муниципалитет на 2015-2019 годы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7301D" w:rsidRPr="009772BC" w:rsidTr="00F32C9E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D9088C" w:rsidRDefault="00A7301D" w:rsidP="00D9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088C">
              <w:rPr>
                <w:rFonts w:ascii="Times New Roman" w:hAnsi="Times New Roman" w:cs="Times New Roman"/>
                <w:sz w:val="24"/>
                <w:szCs w:val="24"/>
              </w:rPr>
              <w:t>оля граждан, использующих механизм получения государственных и муниципальных услуг в электронной форме, от общего количества заявок</w:t>
            </w:r>
          </w:p>
        </w:tc>
        <w:tc>
          <w:tcPr>
            <w:tcW w:w="1725" w:type="dxa"/>
            <w:vAlign w:val="center"/>
          </w:tcPr>
          <w:p w:rsidR="00A7301D" w:rsidRPr="00D9088C" w:rsidRDefault="00A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Pr="00D9088C" w:rsidRDefault="00A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8" w:type="dxa"/>
            <w:vAlign w:val="center"/>
          </w:tcPr>
          <w:p w:rsidR="00A7301D" w:rsidRPr="00D9088C" w:rsidRDefault="00A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8C">
              <w:rPr>
                <w:rFonts w:ascii="Times New Roman" w:hAnsi="Times New Roman" w:cs="Times New Roman"/>
                <w:sz w:val="24"/>
                <w:szCs w:val="24"/>
              </w:rPr>
              <w:t>50,23</w:t>
            </w:r>
          </w:p>
        </w:tc>
        <w:tc>
          <w:tcPr>
            <w:tcW w:w="4903" w:type="dxa"/>
            <w:vAlign w:val="center"/>
          </w:tcPr>
          <w:p w:rsidR="00A7301D" w:rsidRPr="00D9088C" w:rsidRDefault="00A7301D" w:rsidP="00F3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8C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A7301D" w:rsidRPr="009772BC" w:rsidTr="00F32C9E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D9088C" w:rsidRDefault="00A7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органов местного самоуправления, подключенных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 w:rsidRPr="00D9088C">
              <w:rPr>
                <w:rFonts w:ascii="Times New Roman" w:hAnsi="Times New Roman" w:cs="Times New Roman"/>
                <w:sz w:val="24"/>
                <w:szCs w:val="24"/>
              </w:rPr>
              <w:t>СЭД</w:t>
            </w:r>
            <w:proofErr w:type="spellEnd"/>
          </w:p>
        </w:tc>
        <w:tc>
          <w:tcPr>
            <w:tcW w:w="1725" w:type="dxa"/>
            <w:vAlign w:val="center"/>
          </w:tcPr>
          <w:p w:rsidR="00A7301D" w:rsidRPr="00D9088C" w:rsidRDefault="00A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8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75" w:type="dxa"/>
            <w:vAlign w:val="center"/>
          </w:tcPr>
          <w:p w:rsidR="00A7301D" w:rsidRPr="00D9088C" w:rsidRDefault="00A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8" w:type="dxa"/>
            <w:vAlign w:val="center"/>
          </w:tcPr>
          <w:p w:rsidR="00A7301D" w:rsidRPr="00D9088C" w:rsidRDefault="00A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03" w:type="dxa"/>
            <w:vAlign w:val="center"/>
          </w:tcPr>
          <w:p w:rsidR="00A7301D" w:rsidRPr="009772BC" w:rsidRDefault="00A7301D" w:rsidP="00F32C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301D" w:rsidRPr="009772BC" w:rsidTr="00F32C9E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D9088C" w:rsidRDefault="00A7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8C">
              <w:rPr>
                <w:rFonts w:ascii="Times New Roman" w:hAnsi="Times New Roman" w:cs="Times New Roman"/>
                <w:sz w:val="24"/>
                <w:szCs w:val="24"/>
              </w:rPr>
              <w:t>Доля компьютеров муниципальных служащих, подключенных к КСПД, от общего количества компьютеров</w:t>
            </w:r>
          </w:p>
        </w:tc>
        <w:tc>
          <w:tcPr>
            <w:tcW w:w="1725" w:type="dxa"/>
            <w:vAlign w:val="center"/>
          </w:tcPr>
          <w:p w:rsidR="00A7301D" w:rsidRPr="00D9088C" w:rsidRDefault="00A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Pr="00D9088C" w:rsidRDefault="00A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8C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578" w:type="dxa"/>
            <w:vAlign w:val="center"/>
          </w:tcPr>
          <w:p w:rsidR="00A7301D" w:rsidRPr="00D9088C" w:rsidRDefault="00A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8C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4903" w:type="dxa"/>
            <w:vAlign w:val="center"/>
          </w:tcPr>
          <w:p w:rsidR="00A7301D" w:rsidRPr="009772BC" w:rsidRDefault="00A7301D" w:rsidP="00F32C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301D" w:rsidRPr="001B6279" w:rsidTr="00F32C9E">
        <w:tc>
          <w:tcPr>
            <w:tcW w:w="14709" w:type="dxa"/>
            <w:gridSpan w:val="6"/>
            <w:vAlign w:val="center"/>
          </w:tcPr>
          <w:p w:rsidR="00A7301D" w:rsidRPr="001B6279" w:rsidRDefault="00A7301D" w:rsidP="00D7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7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1B6279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кадрового обеспечения муниципального управления в городе Барнауле на 2015-2019 годы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</w:tr>
      <w:tr w:rsidR="00A7301D" w:rsidRPr="001B6279" w:rsidTr="00F32C9E">
        <w:tc>
          <w:tcPr>
            <w:tcW w:w="673" w:type="dxa"/>
            <w:vAlign w:val="center"/>
          </w:tcPr>
          <w:p w:rsidR="00A7301D" w:rsidRPr="001B6279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1B6279" w:rsidRDefault="00A7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79">
              <w:rPr>
                <w:rFonts w:ascii="Times New Roman" w:hAnsi="Times New Roman" w:cs="Times New Roman"/>
                <w:sz w:val="24"/>
                <w:szCs w:val="24"/>
              </w:rPr>
              <w:t>Доля должностей муниципальной службы, на которые сформирован кадровый резерв на замещение вакантных должностей, муниципальный резерв управленческих кадров города Барнаула, от общего количества должностей муниципальной службы</w:t>
            </w:r>
          </w:p>
        </w:tc>
        <w:tc>
          <w:tcPr>
            <w:tcW w:w="1725" w:type="dxa"/>
            <w:vAlign w:val="center"/>
          </w:tcPr>
          <w:p w:rsidR="00A7301D" w:rsidRPr="001B6279" w:rsidRDefault="00A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Pr="001B6279" w:rsidRDefault="00A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7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78" w:type="dxa"/>
            <w:vAlign w:val="center"/>
          </w:tcPr>
          <w:p w:rsidR="00A7301D" w:rsidRPr="001B6279" w:rsidRDefault="00A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79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4903" w:type="dxa"/>
            <w:vAlign w:val="center"/>
          </w:tcPr>
          <w:p w:rsidR="00A7301D" w:rsidRPr="001B6279" w:rsidRDefault="00A7301D" w:rsidP="00F3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79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A7301D" w:rsidRPr="001B6279" w:rsidTr="00F32C9E">
        <w:tc>
          <w:tcPr>
            <w:tcW w:w="673" w:type="dxa"/>
            <w:vAlign w:val="center"/>
          </w:tcPr>
          <w:p w:rsidR="00A7301D" w:rsidRPr="001B6279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1B6279" w:rsidRDefault="00A7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79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органов местного самоуправления, муниципальных органов, в которых внедрен институт наставничества, от общего количества органов местного самоуправления, муниципальных органов, в которых </w:t>
            </w:r>
            <w:r w:rsidRPr="001B6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осуществлялось назначение на вакантные должности муниципальной службы лиц, впервые поступающих на муниципальную службу</w:t>
            </w:r>
          </w:p>
        </w:tc>
        <w:tc>
          <w:tcPr>
            <w:tcW w:w="1725" w:type="dxa"/>
            <w:vAlign w:val="center"/>
          </w:tcPr>
          <w:p w:rsidR="00A7301D" w:rsidRPr="001B6279" w:rsidRDefault="00A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75" w:type="dxa"/>
            <w:vAlign w:val="center"/>
          </w:tcPr>
          <w:p w:rsidR="00A7301D" w:rsidRPr="001B6279" w:rsidRDefault="00A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8" w:type="dxa"/>
            <w:vAlign w:val="center"/>
          </w:tcPr>
          <w:p w:rsidR="00A7301D" w:rsidRPr="001B6279" w:rsidRDefault="00A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03" w:type="dxa"/>
            <w:vAlign w:val="center"/>
          </w:tcPr>
          <w:p w:rsidR="00A7301D" w:rsidRPr="001B6279" w:rsidRDefault="00A7301D" w:rsidP="00F32C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301D" w:rsidRPr="001B6279" w:rsidTr="00F32C9E">
        <w:tc>
          <w:tcPr>
            <w:tcW w:w="673" w:type="dxa"/>
            <w:vAlign w:val="center"/>
          </w:tcPr>
          <w:p w:rsidR="00A7301D" w:rsidRPr="001B6279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1B6279" w:rsidRDefault="00A7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7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своевременно представивших сведения о доходах, о расходах, об имуществе и обязательствах имущественного характера, от общего числа муниципальных служащих, обязанных представлять данные сведения</w:t>
            </w:r>
          </w:p>
        </w:tc>
        <w:tc>
          <w:tcPr>
            <w:tcW w:w="1725" w:type="dxa"/>
            <w:vAlign w:val="center"/>
          </w:tcPr>
          <w:p w:rsidR="00A7301D" w:rsidRPr="001B6279" w:rsidRDefault="00A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Pr="001B6279" w:rsidRDefault="00A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8" w:type="dxa"/>
            <w:vAlign w:val="center"/>
          </w:tcPr>
          <w:p w:rsidR="00A7301D" w:rsidRPr="001B6279" w:rsidRDefault="00A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03" w:type="dxa"/>
            <w:vAlign w:val="center"/>
          </w:tcPr>
          <w:p w:rsidR="00A7301D" w:rsidRPr="001B6279" w:rsidRDefault="00A7301D" w:rsidP="00F32C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301D" w:rsidRPr="001B6279" w:rsidTr="00F32C9E">
        <w:tc>
          <w:tcPr>
            <w:tcW w:w="673" w:type="dxa"/>
            <w:vAlign w:val="center"/>
          </w:tcPr>
          <w:p w:rsidR="00A7301D" w:rsidRPr="001B6279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1B6279" w:rsidRDefault="00A7301D" w:rsidP="001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7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диспансеризацию, от общего количества должностей муниципальной службы</w:t>
            </w:r>
          </w:p>
        </w:tc>
        <w:tc>
          <w:tcPr>
            <w:tcW w:w="1725" w:type="dxa"/>
            <w:vAlign w:val="center"/>
          </w:tcPr>
          <w:p w:rsidR="00A7301D" w:rsidRPr="001B6279" w:rsidRDefault="00A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Default="00A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A7301D" w:rsidRPr="001B6279" w:rsidRDefault="00A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7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78" w:type="dxa"/>
            <w:vAlign w:val="center"/>
          </w:tcPr>
          <w:p w:rsidR="00A7301D" w:rsidRPr="001B6279" w:rsidRDefault="00A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79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4903" w:type="dxa"/>
            <w:vAlign w:val="center"/>
          </w:tcPr>
          <w:p w:rsidR="00A7301D" w:rsidRPr="001B6279" w:rsidRDefault="00A7301D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1D" w:rsidRPr="001B6279" w:rsidTr="00F32C9E">
        <w:tc>
          <w:tcPr>
            <w:tcW w:w="14709" w:type="dxa"/>
            <w:gridSpan w:val="6"/>
            <w:vAlign w:val="center"/>
          </w:tcPr>
          <w:p w:rsidR="00A7301D" w:rsidRPr="001B6279" w:rsidRDefault="00A7301D" w:rsidP="00D759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27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1B6279">
              <w:rPr>
                <w:rFonts w:ascii="Times New Roman" w:hAnsi="Times New Roman" w:cs="Times New Roman"/>
                <w:i/>
                <w:sz w:val="24"/>
                <w:szCs w:val="24"/>
              </w:rPr>
              <w:t>Содействие развитию гражданского общества в городе Барнауле на 2015-2019 годы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</w:tr>
      <w:tr w:rsidR="00A7301D" w:rsidRPr="001B6279" w:rsidTr="00F32C9E">
        <w:tc>
          <w:tcPr>
            <w:tcW w:w="673" w:type="dxa"/>
            <w:vAlign w:val="center"/>
          </w:tcPr>
          <w:p w:rsidR="00A7301D" w:rsidRPr="001B6279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1B6279" w:rsidRDefault="00A7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79">
              <w:rPr>
                <w:rFonts w:ascii="Times New Roman" w:hAnsi="Times New Roman" w:cs="Times New Roman"/>
                <w:sz w:val="24"/>
                <w:szCs w:val="24"/>
              </w:rPr>
              <w:t>Количество управленческих формирований и комиссий, в составе которых осуществляют деятельность представители НКО</w:t>
            </w:r>
          </w:p>
        </w:tc>
        <w:tc>
          <w:tcPr>
            <w:tcW w:w="1725" w:type="dxa"/>
            <w:vAlign w:val="center"/>
          </w:tcPr>
          <w:p w:rsidR="00A7301D" w:rsidRPr="001B6279" w:rsidRDefault="00A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7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75" w:type="dxa"/>
            <w:vAlign w:val="center"/>
          </w:tcPr>
          <w:p w:rsidR="00A7301D" w:rsidRPr="001B6279" w:rsidRDefault="00A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8" w:type="dxa"/>
            <w:vAlign w:val="center"/>
          </w:tcPr>
          <w:p w:rsidR="00A7301D" w:rsidRPr="001B6279" w:rsidRDefault="00A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03" w:type="dxa"/>
            <w:vAlign w:val="center"/>
          </w:tcPr>
          <w:p w:rsidR="00A7301D" w:rsidRPr="001B6279" w:rsidRDefault="00A7301D" w:rsidP="00F32C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301D" w:rsidRPr="001B6279" w:rsidTr="00F32C9E">
        <w:tc>
          <w:tcPr>
            <w:tcW w:w="673" w:type="dxa"/>
            <w:vAlign w:val="center"/>
          </w:tcPr>
          <w:p w:rsidR="00A7301D" w:rsidRPr="001B6279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1B6279" w:rsidRDefault="00A7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79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НКО, реализуемых при поддержке органов местного самоуправления</w:t>
            </w:r>
          </w:p>
        </w:tc>
        <w:tc>
          <w:tcPr>
            <w:tcW w:w="1725" w:type="dxa"/>
            <w:vAlign w:val="center"/>
          </w:tcPr>
          <w:p w:rsidR="00A7301D" w:rsidRPr="001B6279" w:rsidRDefault="00A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7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75" w:type="dxa"/>
            <w:vAlign w:val="center"/>
          </w:tcPr>
          <w:p w:rsidR="00A7301D" w:rsidRPr="001B6279" w:rsidRDefault="00A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78" w:type="dxa"/>
            <w:vAlign w:val="center"/>
          </w:tcPr>
          <w:p w:rsidR="00A7301D" w:rsidRPr="001B6279" w:rsidRDefault="00A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03" w:type="dxa"/>
            <w:vAlign w:val="center"/>
          </w:tcPr>
          <w:p w:rsidR="00A7301D" w:rsidRPr="001B6279" w:rsidRDefault="00A7301D" w:rsidP="00F32C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301D" w:rsidRPr="001B6279" w:rsidTr="00F32C9E">
        <w:tc>
          <w:tcPr>
            <w:tcW w:w="673" w:type="dxa"/>
            <w:vAlign w:val="center"/>
          </w:tcPr>
          <w:p w:rsidR="00A7301D" w:rsidRPr="001B6279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1B6279" w:rsidRDefault="00A7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79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средствах массовой информации о деятельности общественных формирований, направленных на развитие гражданского общества</w:t>
            </w:r>
          </w:p>
        </w:tc>
        <w:tc>
          <w:tcPr>
            <w:tcW w:w="1725" w:type="dxa"/>
            <w:vAlign w:val="center"/>
          </w:tcPr>
          <w:p w:rsidR="00A7301D" w:rsidRPr="001B6279" w:rsidRDefault="00A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7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75" w:type="dxa"/>
            <w:vAlign w:val="center"/>
          </w:tcPr>
          <w:p w:rsidR="00A7301D" w:rsidRPr="001B6279" w:rsidRDefault="00A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7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578" w:type="dxa"/>
            <w:vAlign w:val="center"/>
          </w:tcPr>
          <w:p w:rsidR="00A7301D" w:rsidRPr="001B6279" w:rsidRDefault="00A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79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4903" w:type="dxa"/>
            <w:vAlign w:val="center"/>
          </w:tcPr>
          <w:p w:rsidR="00A7301D" w:rsidRPr="001B6279" w:rsidRDefault="00A7301D" w:rsidP="00F3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79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A7301D" w:rsidRPr="005A749A" w:rsidTr="00F32C9E">
        <w:tc>
          <w:tcPr>
            <w:tcW w:w="14709" w:type="dxa"/>
            <w:gridSpan w:val="6"/>
            <w:vAlign w:val="center"/>
          </w:tcPr>
          <w:p w:rsidR="00A7301D" w:rsidRPr="005A749A" w:rsidRDefault="00A7301D" w:rsidP="00D7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A7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поддержка населения города Барнаула на 2015-2019 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5A749A" w:rsidRDefault="00A730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граждан, фактически получивших дополнительные меры социальной поддержки за счет средств бюджета города, в общей численности </w:t>
            </w:r>
            <w:r w:rsidRPr="005A7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 обратившихся в комитет по социальной поддержке населения города Барнаула за предоставлением указанных мер;</w:t>
            </w:r>
          </w:p>
        </w:tc>
        <w:tc>
          <w:tcPr>
            <w:tcW w:w="1725" w:type="dxa"/>
            <w:vAlign w:val="center"/>
          </w:tcPr>
          <w:p w:rsidR="00A7301D" w:rsidRPr="005A749A" w:rsidRDefault="00A73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575" w:type="dxa"/>
            <w:vAlign w:val="center"/>
          </w:tcPr>
          <w:p w:rsidR="00A7301D" w:rsidRDefault="00A73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</w:p>
          <w:p w:rsidR="00A7301D" w:rsidRPr="005A749A" w:rsidRDefault="00A73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78" w:type="dxa"/>
            <w:vAlign w:val="center"/>
          </w:tcPr>
          <w:p w:rsidR="00A7301D" w:rsidRPr="005A749A" w:rsidRDefault="00A73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903" w:type="dxa"/>
            <w:vAlign w:val="center"/>
          </w:tcPr>
          <w:p w:rsidR="00A7301D" w:rsidRPr="009772BC" w:rsidRDefault="00A7301D" w:rsidP="00F32C9E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5A749A" w:rsidRDefault="00A730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проведенных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1725" w:type="dxa"/>
            <w:vAlign w:val="center"/>
          </w:tcPr>
          <w:p w:rsidR="00A7301D" w:rsidRPr="005A749A" w:rsidRDefault="00A73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575" w:type="dxa"/>
            <w:vAlign w:val="center"/>
          </w:tcPr>
          <w:p w:rsidR="00A7301D" w:rsidRPr="005A749A" w:rsidRDefault="00A73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78" w:type="dxa"/>
            <w:vAlign w:val="center"/>
          </w:tcPr>
          <w:p w:rsidR="00A7301D" w:rsidRPr="005A749A" w:rsidRDefault="00A73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903" w:type="dxa"/>
          </w:tcPr>
          <w:p w:rsidR="00A7301D" w:rsidRPr="009772BC" w:rsidRDefault="00A7301D" w:rsidP="00F32C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301D" w:rsidRPr="009772BC" w:rsidTr="00BF3ED3">
        <w:tc>
          <w:tcPr>
            <w:tcW w:w="14709" w:type="dxa"/>
            <w:gridSpan w:val="6"/>
          </w:tcPr>
          <w:p w:rsidR="00A7301D" w:rsidRPr="0002629E" w:rsidRDefault="00A7301D" w:rsidP="00D7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2629E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жилищных условий молодых семей в городе Барнауле на 2015-2021 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02629E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бюджетных средств, направляемая на строительство индивидуального и приобретение нового жилья, в общем объеме бюджетных средств, выделяемых в рамках Программы (значение индикатора за 2015-2021 годы считается нарастающим итогом)</w:t>
            </w:r>
          </w:p>
        </w:tc>
        <w:tc>
          <w:tcPr>
            <w:tcW w:w="1725" w:type="dxa"/>
            <w:vAlign w:val="center"/>
          </w:tcPr>
          <w:p w:rsidR="00A7301D" w:rsidRPr="0002629E" w:rsidRDefault="00A7301D" w:rsidP="00BF3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Pr="0002629E" w:rsidRDefault="00A7301D" w:rsidP="00BF3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9E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578" w:type="dxa"/>
            <w:vAlign w:val="center"/>
          </w:tcPr>
          <w:p w:rsidR="00A7301D" w:rsidRPr="00E27F94" w:rsidRDefault="00A7301D" w:rsidP="00BF3ED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7F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89,8</w:t>
            </w:r>
          </w:p>
        </w:tc>
        <w:tc>
          <w:tcPr>
            <w:tcW w:w="4903" w:type="dxa"/>
            <w:vAlign w:val="center"/>
          </w:tcPr>
          <w:p w:rsidR="00A7301D" w:rsidRPr="0002629E" w:rsidRDefault="00A7301D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9E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02629E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молодых семей города Барнаула, улучшивших свои жилищные условия за счет средств федерального, краевого бюджетов и средств бюджета города</w:t>
            </w:r>
          </w:p>
        </w:tc>
        <w:tc>
          <w:tcPr>
            <w:tcW w:w="1725" w:type="dxa"/>
            <w:vAlign w:val="center"/>
          </w:tcPr>
          <w:p w:rsidR="00A7301D" w:rsidRPr="0002629E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1575" w:type="dxa"/>
            <w:vAlign w:val="center"/>
          </w:tcPr>
          <w:p w:rsidR="00A7301D" w:rsidRPr="0002629E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578" w:type="dxa"/>
            <w:vAlign w:val="center"/>
          </w:tcPr>
          <w:p w:rsidR="00A7301D" w:rsidRPr="0002629E" w:rsidRDefault="00A7301D" w:rsidP="00BF3ED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2629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261</w:t>
            </w:r>
          </w:p>
        </w:tc>
        <w:tc>
          <w:tcPr>
            <w:tcW w:w="4903" w:type="dxa"/>
            <w:vAlign w:val="center"/>
          </w:tcPr>
          <w:p w:rsidR="00A7301D" w:rsidRPr="009772BC" w:rsidRDefault="00A7301D" w:rsidP="00BF3E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02629E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молодых семей, получающих субсидии с начала реализации Программы (значение индикатора за 2015-2021 годы считается нарастающим итогом)</w:t>
            </w:r>
          </w:p>
        </w:tc>
        <w:tc>
          <w:tcPr>
            <w:tcW w:w="1725" w:type="dxa"/>
            <w:vAlign w:val="center"/>
          </w:tcPr>
          <w:p w:rsidR="00A7301D" w:rsidRPr="0002629E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1575" w:type="dxa"/>
            <w:vAlign w:val="center"/>
          </w:tcPr>
          <w:p w:rsidR="00A7301D" w:rsidRPr="0002629E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78" w:type="dxa"/>
            <w:vAlign w:val="center"/>
          </w:tcPr>
          <w:p w:rsidR="00A7301D" w:rsidRPr="0002629E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903" w:type="dxa"/>
          </w:tcPr>
          <w:p w:rsidR="00A7301D" w:rsidRPr="009772BC" w:rsidRDefault="00A7301D" w:rsidP="00BF3E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301D" w:rsidRPr="009772BC" w:rsidTr="00BF3ED3">
        <w:tc>
          <w:tcPr>
            <w:tcW w:w="14709" w:type="dxa"/>
            <w:gridSpan w:val="6"/>
          </w:tcPr>
          <w:p w:rsidR="00A7301D" w:rsidRPr="0002629E" w:rsidRDefault="00A7301D" w:rsidP="00D7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2629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земельными ресурсами города Барнаула на 2015-2019 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02629E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Обеспеченность доходами в виде арендной платы за земельные участки, находящиеся в муниципальной </w:t>
            </w:r>
            <w:r w:rsidRPr="00026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собственности (без учета средств от продажи права на заключение договоров аренды земельных участков) на душу населения</w:t>
            </w:r>
          </w:p>
        </w:tc>
        <w:tc>
          <w:tcPr>
            <w:tcW w:w="1725" w:type="dxa"/>
            <w:vAlign w:val="center"/>
          </w:tcPr>
          <w:p w:rsidR="00A7301D" w:rsidRPr="0002629E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рублей на душу населения</w:t>
            </w:r>
          </w:p>
        </w:tc>
        <w:tc>
          <w:tcPr>
            <w:tcW w:w="1575" w:type="dxa"/>
            <w:vAlign w:val="center"/>
          </w:tcPr>
          <w:p w:rsidR="00A7301D" w:rsidRPr="0002629E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578" w:type="dxa"/>
            <w:vAlign w:val="center"/>
          </w:tcPr>
          <w:p w:rsidR="00A7301D" w:rsidRPr="0002629E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108,1</w:t>
            </w:r>
          </w:p>
        </w:tc>
        <w:tc>
          <w:tcPr>
            <w:tcW w:w="4903" w:type="dxa"/>
            <w:vAlign w:val="center"/>
          </w:tcPr>
          <w:p w:rsidR="00A7301D" w:rsidRPr="0002629E" w:rsidRDefault="00A7301D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9E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02629E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земельных участков, зарегистрированных в муниципальную собственность, под муниципальными объектами</w:t>
            </w:r>
          </w:p>
        </w:tc>
        <w:tc>
          <w:tcPr>
            <w:tcW w:w="1725" w:type="dxa"/>
            <w:vAlign w:val="center"/>
          </w:tcPr>
          <w:p w:rsidR="00A7301D" w:rsidRPr="0002629E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75" w:type="dxa"/>
            <w:vAlign w:val="center"/>
          </w:tcPr>
          <w:p w:rsidR="00A7301D" w:rsidRPr="0002629E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78" w:type="dxa"/>
            <w:vAlign w:val="center"/>
          </w:tcPr>
          <w:p w:rsidR="00A7301D" w:rsidRPr="0002629E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903" w:type="dxa"/>
            <w:vAlign w:val="center"/>
          </w:tcPr>
          <w:p w:rsidR="00A7301D" w:rsidRPr="0002629E" w:rsidRDefault="00A7301D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9E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02629E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сформированных охранных зон объектов инженерной инфраструктуры</w:t>
            </w:r>
          </w:p>
        </w:tc>
        <w:tc>
          <w:tcPr>
            <w:tcW w:w="1725" w:type="dxa"/>
            <w:vAlign w:val="center"/>
          </w:tcPr>
          <w:p w:rsidR="00A7301D" w:rsidRPr="0002629E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75" w:type="dxa"/>
            <w:vAlign w:val="center"/>
          </w:tcPr>
          <w:p w:rsidR="00A7301D" w:rsidRPr="0002629E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</w:t>
            </w:r>
          </w:p>
        </w:tc>
        <w:tc>
          <w:tcPr>
            <w:tcW w:w="1578" w:type="dxa"/>
            <w:vAlign w:val="center"/>
          </w:tcPr>
          <w:p w:rsidR="00A7301D" w:rsidRPr="0002629E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</w:t>
            </w:r>
          </w:p>
        </w:tc>
        <w:tc>
          <w:tcPr>
            <w:tcW w:w="4903" w:type="dxa"/>
            <w:vAlign w:val="center"/>
          </w:tcPr>
          <w:p w:rsidR="00A7301D" w:rsidRPr="009772BC" w:rsidRDefault="00A7301D" w:rsidP="00BF3E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02629E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сформированных и поставленных на государственный кадастровый учет земельных участков в целях предоставления на торгах для нестационарных объектов</w:t>
            </w:r>
          </w:p>
        </w:tc>
        <w:tc>
          <w:tcPr>
            <w:tcW w:w="1725" w:type="dxa"/>
            <w:vAlign w:val="center"/>
          </w:tcPr>
          <w:p w:rsidR="00A7301D" w:rsidRPr="0002629E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75" w:type="dxa"/>
            <w:vAlign w:val="center"/>
          </w:tcPr>
          <w:p w:rsidR="00A7301D" w:rsidRPr="0002629E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8" w:type="dxa"/>
            <w:vAlign w:val="center"/>
          </w:tcPr>
          <w:p w:rsidR="00A7301D" w:rsidRPr="0002629E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03" w:type="dxa"/>
            <w:vAlign w:val="center"/>
          </w:tcPr>
          <w:p w:rsidR="00A7301D" w:rsidRPr="009772BC" w:rsidRDefault="00A7301D" w:rsidP="00BF3E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301D" w:rsidRPr="009772BC" w:rsidTr="00BF3ED3">
        <w:tc>
          <w:tcPr>
            <w:tcW w:w="14709" w:type="dxa"/>
            <w:gridSpan w:val="6"/>
          </w:tcPr>
          <w:p w:rsidR="00A7301D" w:rsidRPr="0002629E" w:rsidRDefault="00A7301D" w:rsidP="00D7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2629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муниципальным имуществом города Барнаула на 2015-2019 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02629E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 обеспеченность доходами от использования муниципального имущества, за исключением поступлений от продажи имущества и акций, на одного жителя города Барнаула</w:t>
            </w:r>
          </w:p>
        </w:tc>
        <w:tc>
          <w:tcPr>
            <w:tcW w:w="1725" w:type="dxa"/>
            <w:vAlign w:val="center"/>
          </w:tcPr>
          <w:p w:rsidR="00A7301D" w:rsidRPr="0002629E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575" w:type="dxa"/>
            <w:vAlign w:val="center"/>
          </w:tcPr>
          <w:p w:rsidR="00A7301D" w:rsidRPr="0002629E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578" w:type="dxa"/>
            <w:vAlign w:val="center"/>
          </w:tcPr>
          <w:p w:rsidR="00A7301D" w:rsidRPr="0002629E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391,3</w:t>
            </w:r>
          </w:p>
        </w:tc>
        <w:tc>
          <w:tcPr>
            <w:tcW w:w="4903" w:type="dxa"/>
            <w:vAlign w:val="center"/>
          </w:tcPr>
          <w:p w:rsidR="00A7301D" w:rsidRPr="00DF3346" w:rsidRDefault="00A7301D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46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02629E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благоустроенности кладбищ за счет проведения ремонта межквартальных дорог в общей протяженности дорог на территории кладбищ с начала реализации Программы</w:t>
            </w:r>
          </w:p>
        </w:tc>
        <w:tc>
          <w:tcPr>
            <w:tcW w:w="1725" w:type="dxa"/>
            <w:vAlign w:val="center"/>
          </w:tcPr>
          <w:p w:rsidR="00A7301D" w:rsidRPr="0002629E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Pr="0002629E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1578" w:type="dxa"/>
            <w:vAlign w:val="center"/>
          </w:tcPr>
          <w:p w:rsidR="00A7301D" w:rsidRPr="0002629E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4903" w:type="dxa"/>
          </w:tcPr>
          <w:p w:rsidR="00A7301D" w:rsidRPr="00DF3346" w:rsidRDefault="00A7301D" w:rsidP="00BF3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1D" w:rsidRPr="009772BC" w:rsidTr="00BF3ED3">
        <w:tc>
          <w:tcPr>
            <w:tcW w:w="14709" w:type="dxa"/>
            <w:gridSpan w:val="6"/>
          </w:tcPr>
          <w:p w:rsidR="00A7301D" w:rsidRPr="00DF3346" w:rsidRDefault="00A7301D" w:rsidP="00D759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3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DF3346">
              <w:rPr>
                <w:rFonts w:ascii="Times New Roman" w:hAnsi="Times New Roman" w:cs="Times New Roman"/>
                <w:i/>
                <w:sz w:val="24"/>
                <w:szCs w:val="24"/>
              </w:rPr>
              <w:t>Эффективное управление муниципальным имуществом города Барнаула на 2015-2019 годы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DF3346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бесхозяйных объектов инженерной инфраструктуры, на которые оформлено право муниципальной собственности, в </w:t>
            </w:r>
            <w:r w:rsidRPr="00DF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общей протяженности бесхозяйных объектов</w:t>
            </w:r>
          </w:p>
        </w:tc>
        <w:tc>
          <w:tcPr>
            <w:tcW w:w="1725" w:type="dxa"/>
            <w:vAlign w:val="center"/>
          </w:tcPr>
          <w:p w:rsidR="00A7301D" w:rsidRPr="00DF3346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575" w:type="dxa"/>
            <w:vAlign w:val="center"/>
          </w:tcPr>
          <w:p w:rsidR="00A7301D" w:rsidRPr="00DF3346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</w:t>
            </w:r>
          </w:p>
        </w:tc>
        <w:tc>
          <w:tcPr>
            <w:tcW w:w="1578" w:type="dxa"/>
            <w:vAlign w:val="center"/>
          </w:tcPr>
          <w:p w:rsidR="00A7301D" w:rsidRPr="00DF3346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4903" w:type="dxa"/>
            <w:vAlign w:val="center"/>
          </w:tcPr>
          <w:p w:rsidR="00A7301D" w:rsidRPr="00DF3346" w:rsidRDefault="00A7301D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E6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в связи с длительностью судебных процессов о признании права муниципальной собственности на бесхозяйные объекты, а также увеличения </w:t>
            </w:r>
            <w:r w:rsidRPr="00327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протяженности бесхозяйных объектов за счет дополнительно выявленных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DF3346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нежилых помещений, составляющих казну и переданных в пользование, в общей площади предназначенных для сдачи в аренду нежилых помещений, составляющих казну и числящихся на балансе комитета по управлению муниципальной собственностью города Барнаула</w:t>
            </w:r>
          </w:p>
        </w:tc>
        <w:tc>
          <w:tcPr>
            <w:tcW w:w="1725" w:type="dxa"/>
            <w:vAlign w:val="center"/>
          </w:tcPr>
          <w:p w:rsidR="00A7301D" w:rsidRPr="00DF3346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Pr="00DF3346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578" w:type="dxa"/>
            <w:vAlign w:val="center"/>
          </w:tcPr>
          <w:p w:rsidR="00A7301D" w:rsidRPr="00DF3346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4903" w:type="dxa"/>
            <w:vAlign w:val="center"/>
          </w:tcPr>
          <w:p w:rsidR="00A7301D" w:rsidRPr="00DF3346" w:rsidRDefault="00A7301D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46">
              <w:rPr>
                <w:rFonts w:ascii="Times New Roman" w:hAnsi="Times New Roman" w:cs="Times New Roman"/>
                <w:sz w:val="24"/>
                <w:szCs w:val="24"/>
              </w:rPr>
              <w:t>Отклонение в связи с принятием из оперативного управления учреждений в казну города объектов муниципальной собственности, в отношении которых проводится работа по передаче в пользование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DF3346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объектов, на которые оформлено право муниципальной собственности в общем количестве объектов, внесенных в Реестр объектов муниципальной собственности</w:t>
            </w:r>
          </w:p>
        </w:tc>
        <w:tc>
          <w:tcPr>
            <w:tcW w:w="1725" w:type="dxa"/>
            <w:vAlign w:val="center"/>
          </w:tcPr>
          <w:p w:rsidR="00A7301D" w:rsidRPr="00DF3346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Pr="00DF3346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78" w:type="dxa"/>
            <w:vAlign w:val="center"/>
          </w:tcPr>
          <w:p w:rsidR="00A7301D" w:rsidRPr="00DF3346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4903" w:type="dxa"/>
            <w:vAlign w:val="center"/>
          </w:tcPr>
          <w:p w:rsidR="00A7301D" w:rsidRPr="00DF3346" w:rsidRDefault="00A7301D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46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DF3346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объектов инженерной инфраструктуры, поставленных на учет в качестве бесхозяйных объектов в управлении Федеральной службы государственной регистрации, кадастра и картографии по Алтайскому краю с начала реализации Подпрограммы</w:t>
            </w:r>
          </w:p>
        </w:tc>
        <w:tc>
          <w:tcPr>
            <w:tcW w:w="1725" w:type="dxa"/>
            <w:vAlign w:val="center"/>
          </w:tcPr>
          <w:p w:rsidR="00A7301D" w:rsidRPr="00DF3346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575" w:type="dxa"/>
            <w:vAlign w:val="center"/>
          </w:tcPr>
          <w:p w:rsidR="00A7301D" w:rsidRPr="00DF3346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325,8</w:t>
            </w:r>
          </w:p>
        </w:tc>
        <w:tc>
          <w:tcPr>
            <w:tcW w:w="1578" w:type="dxa"/>
            <w:vAlign w:val="center"/>
          </w:tcPr>
          <w:p w:rsidR="00A7301D" w:rsidRPr="00DF3346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328,3</w:t>
            </w:r>
          </w:p>
        </w:tc>
        <w:tc>
          <w:tcPr>
            <w:tcW w:w="4903" w:type="dxa"/>
            <w:vAlign w:val="center"/>
          </w:tcPr>
          <w:p w:rsidR="00A7301D" w:rsidRPr="00DF3346" w:rsidRDefault="00A7301D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46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A7301D" w:rsidRPr="009772BC" w:rsidTr="00BF3ED3">
        <w:tc>
          <w:tcPr>
            <w:tcW w:w="14709" w:type="dxa"/>
            <w:gridSpan w:val="6"/>
          </w:tcPr>
          <w:p w:rsidR="00A7301D" w:rsidRPr="00A97DC5" w:rsidRDefault="00A7301D" w:rsidP="00D759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D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A97D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Модернизация, технологическое развитие МУП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A97DC5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Специализированная похоронная служба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A97D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 Барнаула и благоустройство кладбищ города Барнаула на 2015-2019 годы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A97DC5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отремонтированных межквартальных дорог кладбищ с начала реализации Подпрограммы</w:t>
            </w:r>
          </w:p>
        </w:tc>
        <w:tc>
          <w:tcPr>
            <w:tcW w:w="1725" w:type="dxa"/>
            <w:vAlign w:val="center"/>
          </w:tcPr>
          <w:p w:rsidR="00A7301D" w:rsidRPr="00A97DC5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575" w:type="dxa"/>
            <w:vAlign w:val="center"/>
          </w:tcPr>
          <w:p w:rsidR="00A7301D" w:rsidRPr="00A97DC5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2,01</w:t>
            </w:r>
          </w:p>
        </w:tc>
        <w:tc>
          <w:tcPr>
            <w:tcW w:w="1578" w:type="dxa"/>
            <w:vAlign w:val="center"/>
          </w:tcPr>
          <w:p w:rsidR="00A7301D" w:rsidRPr="00A97DC5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2,01</w:t>
            </w:r>
          </w:p>
        </w:tc>
        <w:tc>
          <w:tcPr>
            <w:tcW w:w="4903" w:type="dxa"/>
          </w:tcPr>
          <w:p w:rsidR="00A7301D" w:rsidRPr="009772BC" w:rsidRDefault="00A7301D" w:rsidP="00BF3E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A97DC5" w:rsidRDefault="00A7301D" w:rsidP="00BF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сооруженных водопроводов на кладбищах с начала реализации Подпрограммы</w:t>
            </w:r>
          </w:p>
        </w:tc>
        <w:tc>
          <w:tcPr>
            <w:tcW w:w="1725" w:type="dxa"/>
            <w:vAlign w:val="center"/>
          </w:tcPr>
          <w:p w:rsidR="00A7301D" w:rsidRPr="00A97DC5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575" w:type="dxa"/>
            <w:vAlign w:val="center"/>
          </w:tcPr>
          <w:p w:rsidR="00A7301D" w:rsidRPr="00A97DC5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578" w:type="dxa"/>
            <w:vAlign w:val="center"/>
          </w:tcPr>
          <w:p w:rsidR="00A7301D" w:rsidRPr="00A97DC5" w:rsidRDefault="00A7301D" w:rsidP="00BF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4903" w:type="dxa"/>
          </w:tcPr>
          <w:p w:rsidR="00A7301D" w:rsidRPr="009772BC" w:rsidRDefault="00A7301D" w:rsidP="00BF3E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301D" w:rsidRPr="00C075CE" w:rsidTr="00F32C9E">
        <w:tc>
          <w:tcPr>
            <w:tcW w:w="14709" w:type="dxa"/>
            <w:gridSpan w:val="6"/>
            <w:vAlign w:val="center"/>
          </w:tcPr>
          <w:p w:rsidR="00A7301D" w:rsidRPr="00C075CE" w:rsidRDefault="00A7301D" w:rsidP="00D7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07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муниципальными финансами города Барнаула на 2015-2019 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7301D" w:rsidRPr="00C075CE" w:rsidTr="00F32C9E">
        <w:tc>
          <w:tcPr>
            <w:tcW w:w="673" w:type="dxa"/>
            <w:vAlign w:val="center"/>
          </w:tcPr>
          <w:p w:rsidR="00A7301D" w:rsidRPr="00C075CE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C075CE" w:rsidRDefault="00A7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5CE">
              <w:rPr>
                <w:rFonts w:ascii="Times New Roman" w:hAnsi="Times New Roman" w:cs="Times New Roman"/>
                <w:sz w:val="24"/>
                <w:szCs w:val="24"/>
              </w:rPr>
              <w:t xml:space="preserve">Уровень автоматизации основных </w:t>
            </w:r>
            <w:r w:rsidRPr="00C07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стадий бюджетного процесса</w:t>
            </w:r>
          </w:p>
        </w:tc>
        <w:tc>
          <w:tcPr>
            <w:tcW w:w="1725" w:type="dxa"/>
            <w:vAlign w:val="center"/>
          </w:tcPr>
          <w:p w:rsidR="00A7301D" w:rsidRPr="00C075CE" w:rsidRDefault="00A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75" w:type="dxa"/>
            <w:vAlign w:val="center"/>
          </w:tcPr>
          <w:p w:rsidR="00A7301D" w:rsidRPr="00C075CE" w:rsidRDefault="00A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8" w:type="dxa"/>
            <w:vAlign w:val="center"/>
          </w:tcPr>
          <w:p w:rsidR="00A7301D" w:rsidRPr="00C075CE" w:rsidRDefault="00A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03" w:type="dxa"/>
          </w:tcPr>
          <w:p w:rsidR="00A7301D" w:rsidRPr="00C075CE" w:rsidRDefault="00A7301D" w:rsidP="00F3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1D" w:rsidRPr="00C075CE" w:rsidTr="00F32C9E">
        <w:tc>
          <w:tcPr>
            <w:tcW w:w="673" w:type="dxa"/>
            <w:vAlign w:val="center"/>
          </w:tcPr>
          <w:p w:rsidR="00A7301D" w:rsidRPr="00C075CE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C075CE" w:rsidRDefault="00A7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5CE">
              <w:rPr>
                <w:rFonts w:ascii="Times New Roman" w:hAnsi="Times New Roman" w:cs="Times New Roman"/>
                <w:sz w:val="24"/>
                <w:szCs w:val="24"/>
              </w:rPr>
              <w:t>Доля расходов, сформированных в рамках муниципальных программ, в общем объеме бюджета города</w:t>
            </w:r>
          </w:p>
        </w:tc>
        <w:tc>
          <w:tcPr>
            <w:tcW w:w="1725" w:type="dxa"/>
            <w:vAlign w:val="center"/>
          </w:tcPr>
          <w:p w:rsidR="00A7301D" w:rsidRPr="00C075CE" w:rsidRDefault="00A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Default="00A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A7301D" w:rsidRPr="00C075CE" w:rsidRDefault="00A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C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78" w:type="dxa"/>
            <w:vAlign w:val="center"/>
          </w:tcPr>
          <w:p w:rsidR="00A7301D" w:rsidRPr="00C075CE" w:rsidRDefault="00A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CE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4903" w:type="dxa"/>
            <w:vAlign w:val="center"/>
          </w:tcPr>
          <w:p w:rsidR="00A7301D" w:rsidRPr="00C075CE" w:rsidRDefault="00A7301D" w:rsidP="00F3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1D" w:rsidRPr="00C075CE" w:rsidTr="00F32C9E">
        <w:tc>
          <w:tcPr>
            <w:tcW w:w="673" w:type="dxa"/>
            <w:vAlign w:val="center"/>
          </w:tcPr>
          <w:p w:rsidR="00A7301D" w:rsidRPr="00C075CE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C075CE" w:rsidRDefault="00A7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5CE">
              <w:rPr>
                <w:rFonts w:ascii="Times New Roman" w:hAnsi="Times New Roman" w:cs="Times New Roman"/>
                <w:sz w:val="24"/>
                <w:szCs w:val="24"/>
              </w:rPr>
              <w:t>Доля просроченной кредиторской задолженности по приоритетным направлениям расходования средств бюджета города, утверждаемым нормативными правовыми актами администрации города, в общем объеме расходов бюджета города</w:t>
            </w:r>
          </w:p>
        </w:tc>
        <w:tc>
          <w:tcPr>
            <w:tcW w:w="1725" w:type="dxa"/>
            <w:vAlign w:val="center"/>
          </w:tcPr>
          <w:p w:rsidR="00A7301D" w:rsidRPr="00C075CE" w:rsidRDefault="00A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Pr="00C075CE" w:rsidRDefault="00A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vAlign w:val="center"/>
          </w:tcPr>
          <w:p w:rsidR="00A7301D" w:rsidRPr="00C075CE" w:rsidRDefault="00A7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3" w:type="dxa"/>
          </w:tcPr>
          <w:p w:rsidR="00A7301D" w:rsidRPr="00C075CE" w:rsidRDefault="00A7301D" w:rsidP="00F3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1D" w:rsidRPr="00C075CE" w:rsidTr="00F32C9E">
        <w:tc>
          <w:tcPr>
            <w:tcW w:w="14709" w:type="dxa"/>
            <w:gridSpan w:val="6"/>
            <w:vAlign w:val="center"/>
          </w:tcPr>
          <w:p w:rsidR="00A7301D" w:rsidRPr="00C075CE" w:rsidRDefault="00A7301D" w:rsidP="00D7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C075C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бюджетного процесса города Барнаула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7301D" w:rsidRPr="009772BC" w:rsidTr="00F32C9E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C075CE" w:rsidRDefault="00A730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установленных Бюджетным кодексом Российской Федерации требований по срокам внесения проекта бюджета города и отчета о его исполнении в представительный орган</w:t>
            </w:r>
          </w:p>
        </w:tc>
        <w:tc>
          <w:tcPr>
            <w:tcW w:w="1725" w:type="dxa"/>
            <w:vAlign w:val="center"/>
          </w:tcPr>
          <w:p w:rsidR="00A7301D" w:rsidRPr="00C075CE" w:rsidRDefault="00A73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5" w:type="dxa"/>
            <w:vAlign w:val="center"/>
          </w:tcPr>
          <w:p w:rsidR="00A7301D" w:rsidRPr="00C075CE" w:rsidRDefault="00A73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578" w:type="dxa"/>
            <w:vAlign w:val="center"/>
          </w:tcPr>
          <w:p w:rsidR="00A7301D" w:rsidRPr="00C075CE" w:rsidRDefault="00A73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903" w:type="dxa"/>
          </w:tcPr>
          <w:p w:rsidR="00A7301D" w:rsidRPr="009772BC" w:rsidRDefault="00A7301D" w:rsidP="00F32C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301D" w:rsidRPr="009772BC" w:rsidTr="00F32C9E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C075CE" w:rsidRDefault="00A730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количества фактически проведенных контрольных мероприятий (ревизий и проверок) к количеству запланированных в сфере внутреннего муниципального финансового контроля</w:t>
            </w:r>
          </w:p>
        </w:tc>
        <w:tc>
          <w:tcPr>
            <w:tcW w:w="1725" w:type="dxa"/>
            <w:vAlign w:val="center"/>
          </w:tcPr>
          <w:p w:rsidR="00A7301D" w:rsidRPr="00C075CE" w:rsidRDefault="00A73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Default="00A7301D" w:rsidP="00C0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A7301D" w:rsidRPr="00C075CE" w:rsidRDefault="00A73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78" w:type="dxa"/>
            <w:vAlign w:val="center"/>
          </w:tcPr>
          <w:p w:rsidR="00A7301D" w:rsidRPr="00C075CE" w:rsidRDefault="00A73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4903" w:type="dxa"/>
            <w:vAlign w:val="center"/>
          </w:tcPr>
          <w:p w:rsidR="00A7301D" w:rsidRPr="009772BC" w:rsidRDefault="00A7301D" w:rsidP="00F32C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301D" w:rsidRPr="009772BC" w:rsidTr="00F32C9E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C075CE" w:rsidRDefault="00A730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поступления налоговых и неналоговых доходов бюджета города (без учета доходов от продажи материальных и нематериальных активов, от оказания платных услуг и компенсации затрат государства)</w:t>
            </w:r>
          </w:p>
        </w:tc>
        <w:tc>
          <w:tcPr>
            <w:tcW w:w="1725" w:type="dxa"/>
            <w:vAlign w:val="center"/>
          </w:tcPr>
          <w:p w:rsidR="00A7301D" w:rsidRPr="00C075CE" w:rsidRDefault="00A73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Pr="00C075CE" w:rsidRDefault="00A73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578" w:type="dxa"/>
            <w:vAlign w:val="center"/>
          </w:tcPr>
          <w:p w:rsidR="00A7301D" w:rsidRPr="00C075CE" w:rsidRDefault="00A73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4903" w:type="dxa"/>
            <w:vAlign w:val="center"/>
          </w:tcPr>
          <w:p w:rsidR="00A7301D" w:rsidRPr="00D76146" w:rsidRDefault="00A7301D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46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A7301D" w:rsidRPr="009772BC" w:rsidTr="00F32C9E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C075CE" w:rsidRDefault="00A730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публикаций в средствах массовой информации и сети Интернет</w:t>
            </w:r>
          </w:p>
        </w:tc>
        <w:tc>
          <w:tcPr>
            <w:tcW w:w="1725" w:type="dxa"/>
            <w:vAlign w:val="center"/>
          </w:tcPr>
          <w:p w:rsidR="00A7301D" w:rsidRPr="00C075CE" w:rsidRDefault="00A73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575" w:type="dxa"/>
            <w:vAlign w:val="center"/>
          </w:tcPr>
          <w:p w:rsidR="00A7301D" w:rsidRDefault="00A7301D" w:rsidP="00C0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A7301D" w:rsidRPr="00C075CE" w:rsidRDefault="00A73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578" w:type="dxa"/>
            <w:vAlign w:val="center"/>
          </w:tcPr>
          <w:p w:rsidR="00A7301D" w:rsidRPr="00C075CE" w:rsidRDefault="00A73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903" w:type="dxa"/>
          </w:tcPr>
          <w:p w:rsidR="00A7301D" w:rsidRPr="009772BC" w:rsidRDefault="00A7301D" w:rsidP="00F32C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301D" w:rsidRPr="00C075CE" w:rsidTr="00F32C9E">
        <w:tc>
          <w:tcPr>
            <w:tcW w:w="14709" w:type="dxa"/>
            <w:gridSpan w:val="6"/>
            <w:vAlign w:val="center"/>
          </w:tcPr>
          <w:p w:rsidR="00A7301D" w:rsidRPr="00C075CE" w:rsidRDefault="00A7301D" w:rsidP="00D7593C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07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C07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Автоматизация бюджетного процесса города Барнаула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</w:tcPr>
          <w:p w:rsidR="00A7301D" w:rsidRPr="00C075CE" w:rsidRDefault="00A73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автоматизированных </w:t>
            </w:r>
            <w:r w:rsidRPr="00C0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стадий бюджетного процесса</w:t>
            </w:r>
          </w:p>
        </w:tc>
        <w:tc>
          <w:tcPr>
            <w:tcW w:w="1725" w:type="dxa"/>
          </w:tcPr>
          <w:p w:rsidR="00A7301D" w:rsidRPr="00C075CE" w:rsidRDefault="00A7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575" w:type="dxa"/>
          </w:tcPr>
          <w:p w:rsidR="00A7301D" w:rsidRPr="00C075CE" w:rsidRDefault="00A7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8" w:type="dxa"/>
          </w:tcPr>
          <w:p w:rsidR="00A7301D" w:rsidRPr="00C075CE" w:rsidRDefault="00A7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3" w:type="dxa"/>
          </w:tcPr>
          <w:p w:rsidR="00A7301D" w:rsidRPr="009772BC" w:rsidRDefault="00A7301D" w:rsidP="00F32C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9772BC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</w:tcPr>
          <w:p w:rsidR="00A7301D" w:rsidRPr="00C075CE" w:rsidRDefault="00A73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функционирующих автоматизированных стадий бюджетного процесса</w:t>
            </w:r>
          </w:p>
        </w:tc>
        <w:tc>
          <w:tcPr>
            <w:tcW w:w="1725" w:type="dxa"/>
          </w:tcPr>
          <w:p w:rsidR="00A7301D" w:rsidRPr="00C075CE" w:rsidRDefault="00A7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575" w:type="dxa"/>
          </w:tcPr>
          <w:p w:rsidR="00A7301D" w:rsidRPr="00C075CE" w:rsidRDefault="00A7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8" w:type="dxa"/>
          </w:tcPr>
          <w:p w:rsidR="00A7301D" w:rsidRPr="00C075CE" w:rsidRDefault="00A730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3" w:type="dxa"/>
          </w:tcPr>
          <w:p w:rsidR="00A7301D" w:rsidRPr="009772BC" w:rsidRDefault="00A7301D" w:rsidP="00F32C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301D" w:rsidRPr="00944A88" w:rsidTr="00BF3ED3">
        <w:tc>
          <w:tcPr>
            <w:tcW w:w="14709" w:type="dxa"/>
            <w:gridSpan w:val="6"/>
            <w:vAlign w:val="center"/>
          </w:tcPr>
          <w:p w:rsidR="00A7301D" w:rsidRPr="00BF3ED3" w:rsidRDefault="00A7301D" w:rsidP="009E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F3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инженерной инфраструктуры городского округа  –  города Барнаула на 2017-2020 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BF3ED3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413C18" w:rsidRDefault="00A7301D" w:rsidP="00BF3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перерывов в подаче воды</w:t>
            </w:r>
          </w:p>
        </w:tc>
        <w:tc>
          <w:tcPr>
            <w:tcW w:w="1725" w:type="dxa"/>
            <w:vAlign w:val="center"/>
          </w:tcPr>
          <w:p w:rsidR="00A7301D" w:rsidRPr="00413C18" w:rsidRDefault="00A7301D" w:rsidP="00BF3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75" w:type="dxa"/>
            <w:vAlign w:val="center"/>
          </w:tcPr>
          <w:p w:rsidR="00A7301D" w:rsidRPr="00413C18" w:rsidRDefault="00A7301D" w:rsidP="00BF3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78" w:type="dxa"/>
            <w:vAlign w:val="center"/>
          </w:tcPr>
          <w:p w:rsidR="00A7301D" w:rsidRPr="00413C18" w:rsidRDefault="00A7301D" w:rsidP="00BF3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0,389</w:t>
            </w:r>
          </w:p>
        </w:tc>
        <w:tc>
          <w:tcPr>
            <w:tcW w:w="4903" w:type="dxa"/>
            <w:vAlign w:val="center"/>
          </w:tcPr>
          <w:p w:rsidR="00A7301D" w:rsidRPr="00D76146" w:rsidRDefault="00A7301D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46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BF3ED3" w:rsidRDefault="00A7301D" w:rsidP="00BF3ED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413C18" w:rsidRDefault="00A7301D" w:rsidP="00BF3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присоединяемой тепловой нагрузки новых потребителей с начала реализации Программы</w:t>
            </w:r>
          </w:p>
        </w:tc>
        <w:tc>
          <w:tcPr>
            <w:tcW w:w="1725" w:type="dxa"/>
            <w:vAlign w:val="center"/>
          </w:tcPr>
          <w:p w:rsidR="00A7301D" w:rsidRPr="00413C18" w:rsidRDefault="00A7301D" w:rsidP="00BF3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Гигакал</w:t>
            </w:r>
            <w:proofErr w:type="spellEnd"/>
            <w:r w:rsidRPr="0041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575" w:type="dxa"/>
            <w:vAlign w:val="center"/>
          </w:tcPr>
          <w:p w:rsidR="00A7301D" w:rsidRPr="00413C18" w:rsidRDefault="00A7301D" w:rsidP="00BF3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9,059</w:t>
            </w:r>
          </w:p>
        </w:tc>
        <w:tc>
          <w:tcPr>
            <w:tcW w:w="1578" w:type="dxa"/>
            <w:vAlign w:val="center"/>
          </w:tcPr>
          <w:p w:rsidR="00A7301D" w:rsidRPr="00413C18" w:rsidRDefault="00A7301D" w:rsidP="00BF3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10,774</w:t>
            </w:r>
          </w:p>
        </w:tc>
        <w:tc>
          <w:tcPr>
            <w:tcW w:w="4903" w:type="dxa"/>
            <w:vAlign w:val="center"/>
          </w:tcPr>
          <w:p w:rsidR="00A7301D" w:rsidRPr="00D76146" w:rsidRDefault="00A7301D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46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BF3ED3" w:rsidRDefault="00A7301D" w:rsidP="00BF3ED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413C18" w:rsidRDefault="00A7301D" w:rsidP="00BF3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отремонтированных линейных объектов инженерной инфраструктуры с начала реализации Программы</w:t>
            </w:r>
          </w:p>
        </w:tc>
        <w:tc>
          <w:tcPr>
            <w:tcW w:w="1725" w:type="dxa"/>
            <w:vAlign w:val="center"/>
          </w:tcPr>
          <w:p w:rsidR="00A7301D" w:rsidRPr="00413C18" w:rsidRDefault="00A7301D" w:rsidP="00BF3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575" w:type="dxa"/>
            <w:vAlign w:val="center"/>
          </w:tcPr>
          <w:p w:rsidR="00A7301D" w:rsidRPr="00413C18" w:rsidRDefault="00A7301D" w:rsidP="00BF3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578" w:type="dxa"/>
            <w:vAlign w:val="center"/>
          </w:tcPr>
          <w:p w:rsidR="00A7301D" w:rsidRPr="00413C18" w:rsidRDefault="00A7301D" w:rsidP="00BF3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110,7</w:t>
            </w:r>
          </w:p>
        </w:tc>
        <w:tc>
          <w:tcPr>
            <w:tcW w:w="4903" w:type="dxa"/>
            <w:vAlign w:val="center"/>
          </w:tcPr>
          <w:p w:rsidR="00A7301D" w:rsidRPr="00D76146" w:rsidRDefault="00A7301D" w:rsidP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46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BF3ED3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413C18" w:rsidRDefault="00A7301D" w:rsidP="00BF3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износа основных фондов коммунального хозяйства</w:t>
            </w:r>
          </w:p>
        </w:tc>
        <w:tc>
          <w:tcPr>
            <w:tcW w:w="1725" w:type="dxa"/>
            <w:vAlign w:val="center"/>
          </w:tcPr>
          <w:p w:rsidR="00A7301D" w:rsidRPr="00413C18" w:rsidRDefault="00A7301D" w:rsidP="00BF3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Pr="00413C18" w:rsidRDefault="00A7301D" w:rsidP="00BF3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75,63</w:t>
            </w:r>
          </w:p>
        </w:tc>
        <w:tc>
          <w:tcPr>
            <w:tcW w:w="1578" w:type="dxa"/>
            <w:vAlign w:val="center"/>
          </w:tcPr>
          <w:p w:rsidR="00A7301D" w:rsidRPr="00413C18" w:rsidRDefault="00A7301D" w:rsidP="00BF3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75,63</w:t>
            </w:r>
          </w:p>
        </w:tc>
        <w:tc>
          <w:tcPr>
            <w:tcW w:w="4903" w:type="dxa"/>
          </w:tcPr>
          <w:p w:rsidR="00A7301D" w:rsidRPr="009772BC" w:rsidRDefault="00A7301D" w:rsidP="00F32C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301D" w:rsidRPr="009772BC" w:rsidTr="00BF3ED3">
        <w:tc>
          <w:tcPr>
            <w:tcW w:w="673" w:type="dxa"/>
            <w:vAlign w:val="center"/>
          </w:tcPr>
          <w:p w:rsidR="00A7301D" w:rsidRPr="00BF3ED3" w:rsidRDefault="00A7301D" w:rsidP="00D7593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A7301D" w:rsidRPr="00413C18" w:rsidRDefault="00A7301D" w:rsidP="00BF3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проб питьевой воды, подаваемой из источников водоснабжения пригородной зоны города Барнаула в распределительную сеть, не соответствующих установленным требованиям по содержанию железа и марганца</w:t>
            </w:r>
          </w:p>
        </w:tc>
        <w:tc>
          <w:tcPr>
            <w:tcW w:w="1725" w:type="dxa"/>
            <w:vAlign w:val="center"/>
          </w:tcPr>
          <w:p w:rsidR="00A7301D" w:rsidRPr="00413C18" w:rsidRDefault="00A7301D" w:rsidP="00BF3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5" w:type="dxa"/>
            <w:vAlign w:val="center"/>
          </w:tcPr>
          <w:p w:rsidR="00A7301D" w:rsidRPr="00413C18" w:rsidRDefault="00A7301D" w:rsidP="00BF3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93,47</w:t>
            </w:r>
          </w:p>
        </w:tc>
        <w:tc>
          <w:tcPr>
            <w:tcW w:w="1578" w:type="dxa"/>
            <w:vAlign w:val="center"/>
          </w:tcPr>
          <w:p w:rsidR="00A7301D" w:rsidRPr="00413C18" w:rsidRDefault="00A7301D" w:rsidP="00BF3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93,47</w:t>
            </w:r>
          </w:p>
        </w:tc>
        <w:tc>
          <w:tcPr>
            <w:tcW w:w="4903" w:type="dxa"/>
          </w:tcPr>
          <w:p w:rsidR="00A7301D" w:rsidRPr="009772BC" w:rsidRDefault="00A7301D" w:rsidP="00F32C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A4BBA" w:rsidRPr="009772BC" w:rsidRDefault="000A4BBA" w:rsidP="000A4BB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1ED5" w:rsidRPr="009772BC" w:rsidRDefault="00EC1ED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C1ED5" w:rsidRPr="009772BC" w:rsidSect="003C6148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2DA" w:rsidRDefault="000902DA" w:rsidP="00D71B43">
      <w:pPr>
        <w:spacing w:after="0" w:line="240" w:lineRule="auto"/>
      </w:pPr>
      <w:r>
        <w:separator/>
      </w:r>
    </w:p>
  </w:endnote>
  <w:endnote w:type="continuationSeparator" w:id="1">
    <w:p w:rsidR="000902DA" w:rsidRDefault="000902DA" w:rsidP="00D71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2DA" w:rsidRDefault="000902DA" w:rsidP="00D71B43">
      <w:pPr>
        <w:spacing w:after="0" w:line="240" w:lineRule="auto"/>
      </w:pPr>
      <w:r>
        <w:separator/>
      </w:r>
    </w:p>
  </w:footnote>
  <w:footnote w:type="continuationSeparator" w:id="1">
    <w:p w:rsidR="000902DA" w:rsidRDefault="000902DA" w:rsidP="00D71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6505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F3ED3" w:rsidRPr="00D71B43" w:rsidRDefault="00C0606D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03A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F3ED3" w:rsidRPr="00003A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03A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7301D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003A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F3ED3" w:rsidRDefault="00BF3E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32CC"/>
    <w:multiLevelType w:val="hybridMultilevel"/>
    <w:tmpl w:val="AE5CB35C"/>
    <w:lvl w:ilvl="0" w:tplc="7B947C3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A2D41"/>
    <w:multiLevelType w:val="hybridMultilevel"/>
    <w:tmpl w:val="3346916E"/>
    <w:lvl w:ilvl="0" w:tplc="7B947C3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124EB"/>
    <w:multiLevelType w:val="hybridMultilevel"/>
    <w:tmpl w:val="C3F63D9E"/>
    <w:lvl w:ilvl="0" w:tplc="7B947C3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57"/>
    <w:rsid w:val="00003A17"/>
    <w:rsid w:val="000101F9"/>
    <w:rsid w:val="00012F79"/>
    <w:rsid w:val="00024B22"/>
    <w:rsid w:val="00036F8B"/>
    <w:rsid w:val="000420F0"/>
    <w:rsid w:val="00080E1B"/>
    <w:rsid w:val="000902DA"/>
    <w:rsid w:val="00092A53"/>
    <w:rsid w:val="000A4BBA"/>
    <w:rsid w:val="000B7C56"/>
    <w:rsid w:val="000B7E81"/>
    <w:rsid w:val="000E71C4"/>
    <w:rsid w:val="00121305"/>
    <w:rsid w:val="00134088"/>
    <w:rsid w:val="00145A2D"/>
    <w:rsid w:val="00152D23"/>
    <w:rsid w:val="00153F57"/>
    <w:rsid w:val="001B6279"/>
    <w:rsid w:val="001E10E3"/>
    <w:rsid w:val="001E60B0"/>
    <w:rsid w:val="001F197F"/>
    <w:rsid w:val="00204357"/>
    <w:rsid w:val="00205DC7"/>
    <w:rsid w:val="00210AEF"/>
    <w:rsid w:val="002275C6"/>
    <w:rsid w:val="00245DB0"/>
    <w:rsid w:val="0025746E"/>
    <w:rsid w:val="00262B13"/>
    <w:rsid w:val="00271F8F"/>
    <w:rsid w:val="00283F2D"/>
    <w:rsid w:val="00284D14"/>
    <w:rsid w:val="002975B3"/>
    <w:rsid w:val="002A18BF"/>
    <w:rsid w:val="002A1B8A"/>
    <w:rsid w:val="002C154C"/>
    <w:rsid w:val="002C22BE"/>
    <w:rsid w:val="002E5087"/>
    <w:rsid w:val="002F1159"/>
    <w:rsid w:val="002F639A"/>
    <w:rsid w:val="00310295"/>
    <w:rsid w:val="003171CD"/>
    <w:rsid w:val="00336161"/>
    <w:rsid w:val="00346580"/>
    <w:rsid w:val="00350A33"/>
    <w:rsid w:val="00383510"/>
    <w:rsid w:val="00394687"/>
    <w:rsid w:val="003A6AFE"/>
    <w:rsid w:val="003A7744"/>
    <w:rsid w:val="003B09B7"/>
    <w:rsid w:val="003C6148"/>
    <w:rsid w:val="003E2802"/>
    <w:rsid w:val="003F1ABA"/>
    <w:rsid w:val="00401935"/>
    <w:rsid w:val="00413C18"/>
    <w:rsid w:val="0043057C"/>
    <w:rsid w:val="00445FCA"/>
    <w:rsid w:val="0044629A"/>
    <w:rsid w:val="004529AD"/>
    <w:rsid w:val="00454D49"/>
    <w:rsid w:val="00470FFF"/>
    <w:rsid w:val="004724FE"/>
    <w:rsid w:val="0047590C"/>
    <w:rsid w:val="00483C86"/>
    <w:rsid w:val="00485F9B"/>
    <w:rsid w:val="004907AC"/>
    <w:rsid w:val="00495D14"/>
    <w:rsid w:val="004979FA"/>
    <w:rsid w:val="00497B9C"/>
    <w:rsid w:val="004D6433"/>
    <w:rsid w:val="004E155F"/>
    <w:rsid w:val="004E719F"/>
    <w:rsid w:val="004E7870"/>
    <w:rsid w:val="004F544B"/>
    <w:rsid w:val="00513AA4"/>
    <w:rsid w:val="00525FC4"/>
    <w:rsid w:val="00533C2F"/>
    <w:rsid w:val="005452C6"/>
    <w:rsid w:val="005514CF"/>
    <w:rsid w:val="0057108E"/>
    <w:rsid w:val="005736D5"/>
    <w:rsid w:val="00592927"/>
    <w:rsid w:val="005976DE"/>
    <w:rsid w:val="005A749A"/>
    <w:rsid w:val="005B7041"/>
    <w:rsid w:val="005B79B1"/>
    <w:rsid w:val="005C35E0"/>
    <w:rsid w:val="005D64A6"/>
    <w:rsid w:val="005D7AD7"/>
    <w:rsid w:val="005F0EF4"/>
    <w:rsid w:val="006250AA"/>
    <w:rsid w:val="00666961"/>
    <w:rsid w:val="00696CA7"/>
    <w:rsid w:val="006A6089"/>
    <w:rsid w:val="006C1E6A"/>
    <w:rsid w:val="006C2C5A"/>
    <w:rsid w:val="006C306E"/>
    <w:rsid w:val="006C5FD2"/>
    <w:rsid w:val="006D2993"/>
    <w:rsid w:val="006D431C"/>
    <w:rsid w:val="006E7E21"/>
    <w:rsid w:val="00786414"/>
    <w:rsid w:val="00797E89"/>
    <w:rsid w:val="007A0815"/>
    <w:rsid w:val="007A637E"/>
    <w:rsid w:val="007C49D6"/>
    <w:rsid w:val="007D2CA0"/>
    <w:rsid w:val="007D4D88"/>
    <w:rsid w:val="007D7C99"/>
    <w:rsid w:val="007E7557"/>
    <w:rsid w:val="007E77CA"/>
    <w:rsid w:val="007F106E"/>
    <w:rsid w:val="007F4030"/>
    <w:rsid w:val="0080059C"/>
    <w:rsid w:val="0082159A"/>
    <w:rsid w:val="00821EF0"/>
    <w:rsid w:val="00831D77"/>
    <w:rsid w:val="00836290"/>
    <w:rsid w:val="00837ABD"/>
    <w:rsid w:val="00837C49"/>
    <w:rsid w:val="0086300E"/>
    <w:rsid w:val="00883C99"/>
    <w:rsid w:val="008846ED"/>
    <w:rsid w:val="008A265A"/>
    <w:rsid w:val="008A3B9E"/>
    <w:rsid w:val="008B222D"/>
    <w:rsid w:val="008C6B95"/>
    <w:rsid w:val="008C731C"/>
    <w:rsid w:val="008D12B2"/>
    <w:rsid w:val="008F3B9C"/>
    <w:rsid w:val="008F66D6"/>
    <w:rsid w:val="00907509"/>
    <w:rsid w:val="0091296C"/>
    <w:rsid w:val="00922A23"/>
    <w:rsid w:val="00937415"/>
    <w:rsid w:val="00944A88"/>
    <w:rsid w:val="00946225"/>
    <w:rsid w:val="009475B6"/>
    <w:rsid w:val="00957CD5"/>
    <w:rsid w:val="0096377E"/>
    <w:rsid w:val="00964F57"/>
    <w:rsid w:val="0096681C"/>
    <w:rsid w:val="009678B5"/>
    <w:rsid w:val="0097306D"/>
    <w:rsid w:val="009772BC"/>
    <w:rsid w:val="009814DE"/>
    <w:rsid w:val="00983935"/>
    <w:rsid w:val="0098580A"/>
    <w:rsid w:val="00992F12"/>
    <w:rsid w:val="009C1A3B"/>
    <w:rsid w:val="009E2C0C"/>
    <w:rsid w:val="009E2E4B"/>
    <w:rsid w:val="009E6D62"/>
    <w:rsid w:val="00A0025C"/>
    <w:rsid w:val="00A524A5"/>
    <w:rsid w:val="00A57E1B"/>
    <w:rsid w:val="00A7301D"/>
    <w:rsid w:val="00A82FC9"/>
    <w:rsid w:val="00AA0FD1"/>
    <w:rsid w:val="00AA4F44"/>
    <w:rsid w:val="00AB3580"/>
    <w:rsid w:val="00AB3EF1"/>
    <w:rsid w:val="00AC4F5D"/>
    <w:rsid w:val="00AD3E3C"/>
    <w:rsid w:val="00AD6068"/>
    <w:rsid w:val="00AD792E"/>
    <w:rsid w:val="00AE18BC"/>
    <w:rsid w:val="00AF0C45"/>
    <w:rsid w:val="00B00569"/>
    <w:rsid w:val="00B05FF5"/>
    <w:rsid w:val="00B379E4"/>
    <w:rsid w:val="00B526D1"/>
    <w:rsid w:val="00B8315F"/>
    <w:rsid w:val="00B8339E"/>
    <w:rsid w:val="00BC7149"/>
    <w:rsid w:val="00BC79D3"/>
    <w:rsid w:val="00BD3150"/>
    <w:rsid w:val="00BD3CAB"/>
    <w:rsid w:val="00BE4B4E"/>
    <w:rsid w:val="00BE5FDE"/>
    <w:rsid w:val="00BF3ED3"/>
    <w:rsid w:val="00C037F0"/>
    <w:rsid w:val="00C0606D"/>
    <w:rsid w:val="00C075CE"/>
    <w:rsid w:val="00C11D55"/>
    <w:rsid w:val="00C224AB"/>
    <w:rsid w:val="00C2573E"/>
    <w:rsid w:val="00C40D51"/>
    <w:rsid w:val="00C44FC2"/>
    <w:rsid w:val="00CA160D"/>
    <w:rsid w:val="00CA79AA"/>
    <w:rsid w:val="00CB6D3F"/>
    <w:rsid w:val="00CE16F8"/>
    <w:rsid w:val="00CF01F1"/>
    <w:rsid w:val="00CF37A6"/>
    <w:rsid w:val="00CF628D"/>
    <w:rsid w:val="00D1731F"/>
    <w:rsid w:val="00D20858"/>
    <w:rsid w:val="00D22AFE"/>
    <w:rsid w:val="00D706EF"/>
    <w:rsid w:val="00D71B43"/>
    <w:rsid w:val="00D7593C"/>
    <w:rsid w:val="00D76146"/>
    <w:rsid w:val="00D9088C"/>
    <w:rsid w:val="00DB513D"/>
    <w:rsid w:val="00DE1F6B"/>
    <w:rsid w:val="00E2415F"/>
    <w:rsid w:val="00E27211"/>
    <w:rsid w:val="00E27F94"/>
    <w:rsid w:val="00E30B0D"/>
    <w:rsid w:val="00E31025"/>
    <w:rsid w:val="00E44577"/>
    <w:rsid w:val="00E459F6"/>
    <w:rsid w:val="00E5015A"/>
    <w:rsid w:val="00E52CAE"/>
    <w:rsid w:val="00E92F1C"/>
    <w:rsid w:val="00EA6343"/>
    <w:rsid w:val="00EC1ED5"/>
    <w:rsid w:val="00EC3FE0"/>
    <w:rsid w:val="00ED3C28"/>
    <w:rsid w:val="00EE2C54"/>
    <w:rsid w:val="00EE51B4"/>
    <w:rsid w:val="00F32C9E"/>
    <w:rsid w:val="00F3707A"/>
    <w:rsid w:val="00F40E9C"/>
    <w:rsid w:val="00F53344"/>
    <w:rsid w:val="00F539BF"/>
    <w:rsid w:val="00F53B67"/>
    <w:rsid w:val="00F71171"/>
    <w:rsid w:val="00F911C4"/>
    <w:rsid w:val="00FC01C5"/>
    <w:rsid w:val="00FC03C4"/>
    <w:rsid w:val="00FD0348"/>
    <w:rsid w:val="00FD37A2"/>
    <w:rsid w:val="00FE2121"/>
    <w:rsid w:val="00FF0E10"/>
    <w:rsid w:val="00FF1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A4B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E5FD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71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1B43"/>
  </w:style>
  <w:style w:type="paragraph" w:styleId="a8">
    <w:name w:val="footer"/>
    <w:basedOn w:val="a"/>
    <w:link w:val="a9"/>
    <w:uiPriority w:val="99"/>
    <w:unhideWhenUsed/>
    <w:rsid w:val="00D71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1B43"/>
  </w:style>
  <w:style w:type="character" w:customStyle="1" w:styleId="FontStyle12">
    <w:name w:val="Font Style12"/>
    <w:basedOn w:val="a0"/>
    <w:rsid w:val="00EE51B4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2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2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7146C-B0B7-46A8-9620-881CA866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23</Pages>
  <Words>4557</Words>
  <Characters>25980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А. Матвеева</dc:creator>
  <cp:lastModifiedBy>Лидия К. Кудро</cp:lastModifiedBy>
  <cp:revision>103</cp:revision>
  <cp:lastPrinted>2018-04-11T10:22:00Z</cp:lastPrinted>
  <dcterms:created xsi:type="dcterms:W3CDTF">2017-03-09T06:08:00Z</dcterms:created>
  <dcterms:modified xsi:type="dcterms:W3CDTF">2018-04-17T03:25:00Z</dcterms:modified>
</cp:coreProperties>
</file>