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C3" w:rsidRPr="005A3DC3" w:rsidRDefault="005A3DC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</w:p>
    <w:p w:rsidR="001E757C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выполнения указов Президента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1E757C" w:rsidRPr="005A3DC3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2023 год</w:t>
      </w:r>
    </w:p>
    <w:p w:rsidR="000D6989" w:rsidRDefault="000D6989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03C2" w:rsidRPr="00FF2563" w:rsidRDefault="00F603C2" w:rsidP="00F60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07.05.2018 №204 «О национальных целях и стратегических задачах развития Российской Федерации на период до 2024 года»</w:t>
      </w:r>
    </w:p>
    <w:p w:rsidR="00F603C2" w:rsidRPr="00FF2563" w:rsidRDefault="00F603C2" w:rsidP="00F603C2">
      <w:pPr>
        <w:pStyle w:val="21"/>
        <w:spacing w:after="0" w:line="240" w:lineRule="auto"/>
        <w:ind w:left="0"/>
        <w:jc w:val="both"/>
        <w:rPr>
          <w:b/>
        </w:rPr>
      </w:pPr>
      <w:r w:rsidRPr="00FF2563">
        <w:rPr>
          <w:b/>
          <w:bCs/>
        </w:rPr>
        <w:t>Национальный проект</w:t>
      </w:r>
      <w:r w:rsidRPr="00FF2563">
        <w:rPr>
          <w:b/>
        </w:rPr>
        <w:t xml:space="preserve"> «Цифровая экономика Российской Федерации»</w:t>
      </w:r>
    </w:p>
    <w:p w:rsidR="00F603C2" w:rsidRPr="00751540" w:rsidRDefault="00F603C2" w:rsidP="00F603C2">
      <w:pPr>
        <w:pStyle w:val="21"/>
        <w:spacing w:after="0" w:line="240" w:lineRule="auto"/>
        <w:ind w:left="0" w:firstLine="709"/>
        <w:jc w:val="both"/>
      </w:pPr>
      <w:r w:rsidRPr="00751540">
        <w:t>Доля затрат на приобретение отечественного программного обеспечения в общем объеме затрат на программное обеспечение в  2023 год</w:t>
      </w:r>
      <w:r w:rsidR="00751540" w:rsidRPr="00751540">
        <w:t>у</w:t>
      </w:r>
      <w:r w:rsidRPr="00751540">
        <w:t xml:space="preserve"> составила </w:t>
      </w:r>
      <w:r w:rsidR="00751540" w:rsidRPr="00751540">
        <w:t>95</w:t>
      </w:r>
      <w:r w:rsidRPr="00751540">
        <w:t>%.</w:t>
      </w:r>
    </w:p>
    <w:p w:rsidR="00751540" w:rsidRDefault="00751540" w:rsidP="00751540">
      <w:pPr>
        <w:pStyle w:val="21"/>
        <w:spacing w:after="0" w:line="240" w:lineRule="auto"/>
        <w:ind w:left="0" w:firstLine="709"/>
        <w:jc w:val="both"/>
      </w:pPr>
      <w:proofErr w:type="gramStart"/>
      <w:r>
        <w:t>Власихинская сельская администрация, Новосиликатное территориальное управление и администрация района обеспечены широкополосным высокоскоростным  подключением к сети Интернет.</w:t>
      </w:r>
      <w:proofErr w:type="gramEnd"/>
    </w:p>
    <w:p w:rsidR="00751540" w:rsidRDefault="00751540" w:rsidP="00751540">
      <w:pPr>
        <w:pStyle w:val="21"/>
        <w:spacing w:after="0" w:line="240" w:lineRule="auto"/>
        <w:ind w:left="0" w:firstLine="709"/>
        <w:jc w:val="both"/>
      </w:pPr>
      <w:r>
        <w:t>Количество аттестованных рабочих мест муниципальных информационных систем составило - 72, в том числе муниципальной информационной системы «Электронный Барнаул» - 17, муниципальной информационной системы «</w:t>
      </w:r>
      <w:proofErr w:type="spellStart"/>
      <w:r>
        <w:t>горСЭД</w:t>
      </w:r>
      <w:proofErr w:type="spellEnd"/>
      <w:r>
        <w:t>» - 9, муниципальной информационной системы «Система учета административных правонарушений (административное делопроизводство)» - 46.</w:t>
      </w:r>
    </w:p>
    <w:p w:rsidR="00751540" w:rsidRDefault="00751540" w:rsidP="00751540">
      <w:pPr>
        <w:pStyle w:val="21"/>
        <w:spacing w:after="0" w:line="240" w:lineRule="auto"/>
        <w:ind w:left="0" w:firstLine="709"/>
        <w:jc w:val="both"/>
      </w:pPr>
      <w:r>
        <w:t>Количество точек подключения к корпоративной сети передачи данных (КСПД), обеспеченных защищенным соединением - 6, что составляет 100%.</w:t>
      </w:r>
    </w:p>
    <w:p w:rsidR="006C7DD7" w:rsidRDefault="00F603C2" w:rsidP="00F603C2">
      <w:pPr>
        <w:shd w:val="clear" w:color="auto" w:fill="FFFFFF"/>
        <w:tabs>
          <w:tab w:val="left" w:pos="-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A58">
        <w:rPr>
          <w:rFonts w:ascii="Times New Roman" w:hAnsi="Times New Roman"/>
          <w:sz w:val="28"/>
          <w:szCs w:val="28"/>
        </w:rPr>
        <w:t>В 2023 год</w:t>
      </w:r>
      <w:r w:rsidR="006C7DD7">
        <w:rPr>
          <w:rFonts w:ascii="Times New Roman" w:hAnsi="Times New Roman"/>
          <w:sz w:val="28"/>
          <w:szCs w:val="28"/>
        </w:rPr>
        <w:t>у</w:t>
      </w:r>
      <w:r w:rsidRPr="00596A58">
        <w:rPr>
          <w:rFonts w:ascii="Times New Roman" w:hAnsi="Times New Roman"/>
          <w:sz w:val="28"/>
          <w:szCs w:val="28"/>
        </w:rPr>
        <w:t xml:space="preserve"> органами администрац</w:t>
      </w:r>
      <w:r>
        <w:rPr>
          <w:rFonts w:ascii="Times New Roman" w:hAnsi="Times New Roman"/>
          <w:sz w:val="28"/>
          <w:szCs w:val="28"/>
        </w:rPr>
        <w:t xml:space="preserve">ии района, </w:t>
      </w:r>
      <w:r w:rsidRPr="00596A58">
        <w:rPr>
          <w:rFonts w:ascii="Times New Roman" w:hAnsi="Times New Roman"/>
          <w:sz w:val="28"/>
          <w:szCs w:val="28"/>
        </w:rPr>
        <w:t xml:space="preserve">Власихинской сельской администрацией оказано </w:t>
      </w:r>
      <w:r w:rsidR="006C7DD7">
        <w:rPr>
          <w:rFonts w:ascii="Times New Roman" w:hAnsi="Times New Roman"/>
          <w:sz w:val="28"/>
          <w:szCs w:val="28"/>
        </w:rPr>
        <w:t>1911</w:t>
      </w:r>
      <w:r w:rsidRPr="00596A58">
        <w:rPr>
          <w:rFonts w:ascii="Times New Roman" w:hAnsi="Times New Roman"/>
          <w:sz w:val="28"/>
          <w:szCs w:val="28"/>
        </w:rPr>
        <w:t xml:space="preserve"> (2022</w:t>
      </w:r>
      <w:r w:rsidR="006C7DD7">
        <w:rPr>
          <w:rFonts w:ascii="Times New Roman" w:hAnsi="Times New Roman"/>
          <w:sz w:val="28"/>
          <w:szCs w:val="28"/>
        </w:rPr>
        <w:t xml:space="preserve"> год</w:t>
      </w:r>
      <w:r w:rsidRPr="00596A58">
        <w:rPr>
          <w:rFonts w:ascii="Times New Roman" w:hAnsi="Times New Roman"/>
          <w:sz w:val="28"/>
          <w:szCs w:val="28"/>
        </w:rPr>
        <w:t xml:space="preserve"> </w:t>
      </w:r>
      <w:r w:rsidR="006C7DD7">
        <w:rPr>
          <w:rFonts w:ascii="Times New Roman" w:hAnsi="Times New Roman"/>
          <w:sz w:val="28"/>
          <w:szCs w:val="28"/>
        </w:rPr>
        <w:t>–</w:t>
      </w:r>
      <w:r w:rsidRPr="00596A58">
        <w:rPr>
          <w:rFonts w:ascii="Times New Roman" w:hAnsi="Times New Roman"/>
          <w:sz w:val="28"/>
          <w:szCs w:val="28"/>
        </w:rPr>
        <w:t xml:space="preserve"> </w:t>
      </w:r>
      <w:r w:rsidR="006C7DD7">
        <w:rPr>
          <w:rFonts w:ascii="Times New Roman" w:hAnsi="Times New Roman"/>
          <w:sz w:val="28"/>
          <w:szCs w:val="28"/>
        </w:rPr>
        <w:t>1663, увеличение на 15%</w:t>
      </w:r>
      <w:r w:rsidRPr="00596A58">
        <w:rPr>
          <w:rFonts w:ascii="Times New Roman" w:hAnsi="Times New Roman"/>
          <w:sz w:val="28"/>
          <w:szCs w:val="28"/>
        </w:rPr>
        <w:t>) муниципальных услуг</w:t>
      </w:r>
      <w:r>
        <w:rPr>
          <w:rFonts w:ascii="Times New Roman" w:hAnsi="Times New Roman"/>
          <w:sz w:val="28"/>
          <w:szCs w:val="28"/>
        </w:rPr>
        <w:t>, в том числе:</w:t>
      </w:r>
      <w:r w:rsidRPr="00596A58">
        <w:rPr>
          <w:rFonts w:ascii="Times New Roman" w:hAnsi="Times New Roman"/>
          <w:sz w:val="28"/>
          <w:szCs w:val="28"/>
        </w:rPr>
        <w:t xml:space="preserve"> управлением по строительству и архитектуре – </w:t>
      </w:r>
      <w:r w:rsidR="006C7DD7">
        <w:rPr>
          <w:rFonts w:ascii="Times New Roman" w:hAnsi="Times New Roman"/>
          <w:sz w:val="28"/>
          <w:szCs w:val="28"/>
        </w:rPr>
        <w:t>1314</w:t>
      </w:r>
      <w:r w:rsidRPr="00596A58">
        <w:rPr>
          <w:rFonts w:ascii="Times New Roman" w:hAnsi="Times New Roman"/>
          <w:sz w:val="28"/>
          <w:szCs w:val="28"/>
        </w:rPr>
        <w:t xml:space="preserve">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 xml:space="preserve">- </w:t>
      </w:r>
      <w:r w:rsidR="006C7DD7">
        <w:rPr>
          <w:rFonts w:ascii="Times New Roman" w:hAnsi="Times New Roman"/>
          <w:sz w:val="28"/>
          <w:szCs w:val="28"/>
        </w:rPr>
        <w:t>957</w:t>
      </w:r>
      <w:r w:rsidRPr="00596A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596A58">
        <w:rPr>
          <w:rFonts w:ascii="Times New Roman" w:hAnsi="Times New Roman"/>
          <w:sz w:val="28"/>
          <w:szCs w:val="28"/>
        </w:rPr>
        <w:t xml:space="preserve"> управлением коммунального хозяйства – </w:t>
      </w:r>
      <w:r w:rsidR="006C7DD7">
        <w:rPr>
          <w:rFonts w:ascii="Times New Roman" w:hAnsi="Times New Roman"/>
          <w:sz w:val="28"/>
          <w:szCs w:val="28"/>
        </w:rPr>
        <w:t>458</w:t>
      </w:r>
      <w:r w:rsidRPr="00596A58">
        <w:rPr>
          <w:rFonts w:ascii="Times New Roman" w:hAnsi="Times New Roman"/>
          <w:sz w:val="28"/>
          <w:szCs w:val="28"/>
        </w:rPr>
        <w:t xml:space="preserve">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 xml:space="preserve">- </w:t>
      </w:r>
      <w:r w:rsidR="006C7DD7">
        <w:rPr>
          <w:rFonts w:ascii="Times New Roman" w:hAnsi="Times New Roman"/>
          <w:sz w:val="28"/>
          <w:szCs w:val="28"/>
        </w:rPr>
        <w:t>553</w:t>
      </w:r>
      <w:r w:rsidRPr="00596A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6C7DD7" w:rsidRPr="00596A58">
        <w:rPr>
          <w:rFonts w:ascii="Times New Roman" w:hAnsi="Times New Roman"/>
          <w:sz w:val="28"/>
          <w:szCs w:val="28"/>
        </w:rPr>
        <w:t xml:space="preserve">Власихинской сельской администрацией – </w:t>
      </w:r>
      <w:r w:rsidR="006C7DD7">
        <w:rPr>
          <w:rFonts w:ascii="Times New Roman" w:hAnsi="Times New Roman"/>
          <w:sz w:val="28"/>
          <w:szCs w:val="28"/>
        </w:rPr>
        <w:t>136</w:t>
      </w:r>
      <w:r w:rsidR="006C7DD7" w:rsidRPr="00596A58">
        <w:rPr>
          <w:rFonts w:ascii="Times New Roman" w:hAnsi="Times New Roman"/>
          <w:sz w:val="28"/>
          <w:szCs w:val="28"/>
        </w:rPr>
        <w:t xml:space="preserve"> (2022</w:t>
      </w:r>
      <w:r w:rsidR="006C7DD7">
        <w:rPr>
          <w:rFonts w:ascii="Times New Roman" w:hAnsi="Times New Roman"/>
          <w:sz w:val="28"/>
          <w:szCs w:val="28"/>
        </w:rPr>
        <w:t xml:space="preserve"> год </w:t>
      </w:r>
      <w:r w:rsidR="006C7DD7" w:rsidRPr="00596A58">
        <w:rPr>
          <w:rFonts w:ascii="Times New Roman" w:hAnsi="Times New Roman"/>
          <w:sz w:val="28"/>
          <w:szCs w:val="28"/>
        </w:rPr>
        <w:t>-</w:t>
      </w:r>
      <w:r w:rsidR="006C7DD7">
        <w:rPr>
          <w:rFonts w:ascii="Times New Roman" w:hAnsi="Times New Roman"/>
          <w:sz w:val="28"/>
          <w:szCs w:val="28"/>
        </w:rPr>
        <w:t xml:space="preserve"> 153</w:t>
      </w:r>
      <w:r w:rsidR="006C7DD7" w:rsidRPr="00596A58">
        <w:rPr>
          <w:rFonts w:ascii="Times New Roman" w:hAnsi="Times New Roman"/>
          <w:sz w:val="28"/>
          <w:szCs w:val="28"/>
        </w:rPr>
        <w:t>)</w:t>
      </w:r>
      <w:r w:rsidR="006C7DD7">
        <w:rPr>
          <w:rFonts w:ascii="Times New Roman" w:hAnsi="Times New Roman"/>
          <w:sz w:val="28"/>
          <w:szCs w:val="28"/>
        </w:rPr>
        <w:t xml:space="preserve">, </w:t>
      </w:r>
      <w:r w:rsidRPr="00596A58">
        <w:rPr>
          <w:rFonts w:ascii="Times New Roman" w:hAnsi="Times New Roman"/>
          <w:sz w:val="28"/>
          <w:szCs w:val="28"/>
        </w:rPr>
        <w:t xml:space="preserve">отделом по охране прав детства – </w:t>
      </w:r>
      <w:r w:rsidR="006C7DD7">
        <w:rPr>
          <w:rFonts w:ascii="Times New Roman" w:hAnsi="Times New Roman"/>
          <w:sz w:val="28"/>
          <w:szCs w:val="28"/>
        </w:rPr>
        <w:t>3</w:t>
      </w:r>
      <w:r w:rsidRPr="00596A58">
        <w:rPr>
          <w:rFonts w:ascii="Times New Roman" w:hAnsi="Times New Roman"/>
          <w:sz w:val="28"/>
          <w:szCs w:val="28"/>
        </w:rPr>
        <w:t xml:space="preserve"> (2022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596A58">
        <w:rPr>
          <w:rFonts w:ascii="Times New Roman" w:hAnsi="Times New Roman"/>
          <w:sz w:val="28"/>
          <w:szCs w:val="28"/>
        </w:rPr>
        <w:t>- 0).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603C2" w:rsidRPr="00596A58" w:rsidRDefault="00F603C2" w:rsidP="00F603C2">
      <w:pPr>
        <w:shd w:val="clear" w:color="auto" w:fill="FFFFFF"/>
        <w:tabs>
          <w:tab w:val="left" w:pos="-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6A58">
        <w:rPr>
          <w:rFonts w:ascii="Times New Roman" w:hAnsi="Times New Roman"/>
          <w:sz w:val="28"/>
          <w:szCs w:val="28"/>
        </w:rPr>
        <w:t xml:space="preserve">Из </w:t>
      </w:r>
      <w:r w:rsidR="006C7DD7">
        <w:rPr>
          <w:rFonts w:ascii="Times New Roman" w:hAnsi="Times New Roman"/>
          <w:sz w:val="28"/>
          <w:szCs w:val="28"/>
        </w:rPr>
        <w:t>1911</w:t>
      </w:r>
      <w:r w:rsidRPr="00596A58">
        <w:rPr>
          <w:rFonts w:ascii="Times New Roman" w:hAnsi="Times New Roman"/>
          <w:sz w:val="28"/>
          <w:szCs w:val="28"/>
        </w:rPr>
        <w:t xml:space="preserve"> услуг в электронном виде оказано </w:t>
      </w:r>
      <w:r w:rsidR="006C7DD7">
        <w:rPr>
          <w:rFonts w:ascii="Times New Roman" w:hAnsi="Times New Roman"/>
          <w:sz w:val="28"/>
          <w:szCs w:val="28"/>
        </w:rPr>
        <w:t>1902</w:t>
      </w:r>
      <w:r w:rsidRPr="00596A58">
        <w:rPr>
          <w:rFonts w:ascii="Times New Roman" w:hAnsi="Times New Roman"/>
          <w:sz w:val="28"/>
          <w:szCs w:val="28"/>
        </w:rPr>
        <w:t xml:space="preserve"> (</w:t>
      </w:r>
      <w:r w:rsidR="006C7DD7">
        <w:rPr>
          <w:rFonts w:ascii="Times New Roman" w:hAnsi="Times New Roman"/>
          <w:sz w:val="28"/>
          <w:szCs w:val="28"/>
        </w:rPr>
        <w:t>99,5</w:t>
      </w:r>
      <w:r w:rsidR="002767AB">
        <w:rPr>
          <w:rFonts w:ascii="Times New Roman" w:hAnsi="Times New Roman"/>
          <w:sz w:val="28"/>
          <w:szCs w:val="28"/>
        </w:rPr>
        <w:t>%)</w:t>
      </w:r>
      <w:r w:rsidRPr="00596A58">
        <w:rPr>
          <w:rFonts w:ascii="Times New Roman" w:hAnsi="Times New Roman"/>
          <w:sz w:val="28"/>
          <w:szCs w:val="28"/>
        </w:rPr>
        <w:t xml:space="preserve"> (2022</w:t>
      </w:r>
      <w:r w:rsidR="006C7DD7">
        <w:rPr>
          <w:rFonts w:ascii="Times New Roman" w:hAnsi="Times New Roman"/>
          <w:sz w:val="28"/>
          <w:szCs w:val="28"/>
        </w:rPr>
        <w:t xml:space="preserve"> год</w:t>
      </w:r>
      <w:r w:rsidRPr="00596A58">
        <w:rPr>
          <w:rFonts w:ascii="Times New Roman" w:hAnsi="Times New Roman"/>
          <w:sz w:val="28"/>
          <w:szCs w:val="28"/>
        </w:rPr>
        <w:t xml:space="preserve"> – из </w:t>
      </w:r>
      <w:r w:rsidR="006C7DD7">
        <w:rPr>
          <w:rFonts w:ascii="Times New Roman" w:hAnsi="Times New Roman"/>
          <w:sz w:val="28"/>
          <w:szCs w:val="28"/>
        </w:rPr>
        <w:t>1663</w:t>
      </w:r>
      <w:r w:rsidRPr="00596A58">
        <w:rPr>
          <w:rFonts w:ascii="Times New Roman" w:hAnsi="Times New Roman"/>
          <w:sz w:val="28"/>
          <w:szCs w:val="28"/>
        </w:rPr>
        <w:t xml:space="preserve"> в электронном виде - </w:t>
      </w:r>
      <w:r w:rsidR="006C7DD7">
        <w:rPr>
          <w:rFonts w:ascii="Times New Roman" w:hAnsi="Times New Roman"/>
          <w:sz w:val="28"/>
          <w:szCs w:val="28"/>
        </w:rPr>
        <w:t>1579</w:t>
      </w:r>
      <w:r w:rsidRPr="00596A58">
        <w:rPr>
          <w:rFonts w:ascii="Times New Roman" w:hAnsi="Times New Roman"/>
          <w:sz w:val="28"/>
          <w:szCs w:val="28"/>
        </w:rPr>
        <w:t xml:space="preserve">, </w:t>
      </w:r>
      <w:r w:rsidR="006C7DD7">
        <w:rPr>
          <w:rFonts w:ascii="Times New Roman" w:hAnsi="Times New Roman"/>
          <w:sz w:val="28"/>
          <w:szCs w:val="28"/>
        </w:rPr>
        <w:t>95</w:t>
      </w:r>
      <w:r w:rsidRPr="00596A58">
        <w:rPr>
          <w:rFonts w:ascii="Times New Roman" w:hAnsi="Times New Roman"/>
          <w:sz w:val="28"/>
          <w:szCs w:val="28"/>
        </w:rPr>
        <w:t xml:space="preserve">%). </w:t>
      </w:r>
    </w:p>
    <w:p w:rsidR="00F603C2" w:rsidRPr="00FF2563" w:rsidRDefault="00F603C2" w:rsidP="00F603C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Национальный проект </w:t>
      </w:r>
      <w:r w:rsidRPr="00FF2563">
        <w:rPr>
          <w:rFonts w:ascii="Times New Roman" w:hAnsi="Times New Roman"/>
          <w:b/>
          <w:sz w:val="28"/>
          <w:szCs w:val="28"/>
        </w:rPr>
        <w:t>«Жилье и городская среда»</w:t>
      </w:r>
    </w:p>
    <w:p w:rsidR="00F603C2" w:rsidRPr="009C13EA" w:rsidRDefault="00F603C2" w:rsidP="006C7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13EA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«Формирование современной городской среды» на 2018 - 2024 годы на территории района </w:t>
      </w:r>
      <w:r w:rsidR="006C7DD7" w:rsidRPr="009C13EA">
        <w:rPr>
          <w:rFonts w:ascii="Times New Roman" w:hAnsi="Times New Roman"/>
          <w:sz w:val="28"/>
          <w:szCs w:val="28"/>
        </w:rPr>
        <w:t>проведена</w:t>
      </w:r>
      <w:r w:rsidRPr="009C13EA">
        <w:rPr>
          <w:rFonts w:ascii="Times New Roman" w:hAnsi="Times New Roman"/>
          <w:sz w:val="28"/>
          <w:szCs w:val="28"/>
        </w:rPr>
        <w:t xml:space="preserve"> работа по комплексному благоустройству 28 дворовых территории</w:t>
      </w:r>
      <w:r w:rsidRPr="009C13EA">
        <w:rPr>
          <w:rFonts w:ascii="Times New Roman" w:hAnsi="Times New Roman"/>
          <w:sz w:val="28"/>
          <w:szCs w:val="28"/>
          <w:shd w:val="clear" w:color="auto" w:fill="FFFFFF"/>
        </w:rPr>
        <w:t xml:space="preserve"> подрядной организацией ООО «</w:t>
      </w:r>
      <w:proofErr w:type="spellStart"/>
      <w:r w:rsidRPr="009C13EA">
        <w:rPr>
          <w:rFonts w:ascii="Times New Roman" w:hAnsi="Times New Roman"/>
          <w:sz w:val="28"/>
          <w:szCs w:val="28"/>
          <w:shd w:val="clear" w:color="auto" w:fill="FFFFFF"/>
        </w:rPr>
        <w:t>Патай</w:t>
      </w:r>
      <w:proofErr w:type="spellEnd"/>
      <w:r w:rsidRPr="009C13E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C13EA">
        <w:rPr>
          <w:rFonts w:ascii="Times New Roman" w:hAnsi="Times New Roman"/>
          <w:sz w:val="28"/>
          <w:szCs w:val="28"/>
        </w:rPr>
        <w:t>.</w:t>
      </w:r>
    </w:p>
    <w:p w:rsidR="006C7DD7" w:rsidRPr="009C13EA" w:rsidRDefault="00F603C2" w:rsidP="006C7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3EA">
        <w:rPr>
          <w:rFonts w:ascii="Times New Roman" w:hAnsi="Times New Roman"/>
          <w:sz w:val="28"/>
          <w:szCs w:val="28"/>
          <w:shd w:val="clear" w:color="auto" w:fill="FFFFFF"/>
        </w:rPr>
        <w:t>Общая сметная стоимо</w:t>
      </w:r>
      <w:r w:rsidR="002767AB">
        <w:rPr>
          <w:rFonts w:ascii="Times New Roman" w:hAnsi="Times New Roman"/>
          <w:sz w:val="28"/>
          <w:szCs w:val="28"/>
          <w:shd w:val="clear" w:color="auto" w:fill="FFFFFF"/>
        </w:rPr>
        <w:t>сть работ составила более 173 м</w:t>
      </w:r>
      <w:r w:rsidRPr="009C13EA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2767AB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Pr="009C13EA">
        <w:rPr>
          <w:rFonts w:ascii="Times New Roman" w:hAnsi="Times New Roman"/>
          <w:sz w:val="28"/>
          <w:szCs w:val="28"/>
          <w:shd w:val="clear" w:color="auto" w:fill="FFFFFF"/>
        </w:rPr>
        <w:t xml:space="preserve"> руб., в том числе </w:t>
      </w:r>
      <w:proofErr w:type="spellStart"/>
      <w:r w:rsidRPr="009C13EA">
        <w:rPr>
          <w:rFonts w:ascii="Times New Roman" w:hAnsi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9C13EA">
        <w:rPr>
          <w:rFonts w:ascii="Times New Roman" w:hAnsi="Times New Roman"/>
          <w:sz w:val="28"/>
          <w:szCs w:val="28"/>
          <w:shd w:val="clear" w:color="auto" w:fill="FFFFFF"/>
        </w:rPr>
        <w:t xml:space="preserve"> жителей –  14,982 млн. руб.</w:t>
      </w:r>
      <w:r w:rsidR="006C7DD7" w:rsidRPr="009C13EA">
        <w:rPr>
          <w:rFonts w:ascii="Times New Roman" w:hAnsi="Times New Roman"/>
          <w:sz w:val="28"/>
          <w:szCs w:val="28"/>
        </w:rPr>
        <w:t xml:space="preserve"> </w:t>
      </w:r>
    </w:p>
    <w:p w:rsidR="00F603C2" w:rsidRPr="009C13EA" w:rsidRDefault="006C7DD7" w:rsidP="006C7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3EA">
        <w:rPr>
          <w:rFonts w:ascii="Times New Roman" w:hAnsi="Times New Roman"/>
          <w:sz w:val="28"/>
          <w:szCs w:val="28"/>
        </w:rPr>
        <w:t>Благоустроены дворы по ул.50 лет СССР, 15, 27, 39; ул</w:t>
      </w:r>
      <w:proofErr w:type="gramStart"/>
      <w:r w:rsidRPr="009C13EA">
        <w:rPr>
          <w:rFonts w:ascii="Times New Roman" w:hAnsi="Times New Roman"/>
          <w:sz w:val="28"/>
          <w:szCs w:val="28"/>
        </w:rPr>
        <w:t>.В</w:t>
      </w:r>
      <w:proofErr w:type="gramEnd"/>
      <w:r w:rsidRPr="009C13EA">
        <w:rPr>
          <w:rFonts w:ascii="Times New Roman" w:hAnsi="Times New Roman"/>
          <w:sz w:val="28"/>
          <w:szCs w:val="28"/>
        </w:rPr>
        <w:t>злетной, 51; ул.Сиреневой, 1</w:t>
      </w:r>
      <w:r w:rsidR="009C13EA" w:rsidRPr="009C13EA">
        <w:rPr>
          <w:rFonts w:ascii="Times New Roman" w:hAnsi="Times New Roman"/>
          <w:sz w:val="28"/>
          <w:szCs w:val="28"/>
        </w:rPr>
        <w:t>, 9 корпус 2</w:t>
      </w:r>
      <w:r w:rsidRPr="009C13EA">
        <w:rPr>
          <w:rFonts w:ascii="Times New Roman" w:hAnsi="Times New Roman"/>
          <w:sz w:val="28"/>
          <w:szCs w:val="28"/>
        </w:rPr>
        <w:t xml:space="preserve">; Павловскому тракту, </w:t>
      </w:r>
      <w:r w:rsidR="009C13EA" w:rsidRPr="009C13EA">
        <w:rPr>
          <w:rFonts w:ascii="Times New Roman" w:hAnsi="Times New Roman"/>
          <w:sz w:val="28"/>
          <w:szCs w:val="28"/>
        </w:rPr>
        <w:t xml:space="preserve">76, 132, </w:t>
      </w:r>
      <w:r w:rsidRPr="009C13EA">
        <w:rPr>
          <w:rFonts w:ascii="Times New Roman" w:hAnsi="Times New Roman"/>
          <w:sz w:val="28"/>
          <w:szCs w:val="28"/>
        </w:rPr>
        <w:t>283</w:t>
      </w:r>
      <w:r w:rsidR="009C13EA" w:rsidRPr="009C13EA">
        <w:rPr>
          <w:rFonts w:ascii="Times New Roman" w:hAnsi="Times New Roman"/>
          <w:sz w:val="28"/>
          <w:szCs w:val="28"/>
        </w:rPr>
        <w:t>;</w:t>
      </w:r>
      <w:r w:rsidRPr="009C13EA">
        <w:rPr>
          <w:rFonts w:ascii="Times New Roman" w:hAnsi="Times New Roman"/>
          <w:sz w:val="28"/>
          <w:szCs w:val="28"/>
        </w:rPr>
        <w:t xml:space="preserve"> ул.Попова, 192</w:t>
      </w:r>
      <w:r w:rsidR="009C13EA" w:rsidRPr="009C13EA">
        <w:rPr>
          <w:rFonts w:ascii="Times New Roman" w:hAnsi="Times New Roman"/>
          <w:sz w:val="28"/>
          <w:szCs w:val="28"/>
        </w:rPr>
        <w:t xml:space="preserve">; ул.Балтийской, 55; </w:t>
      </w:r>
      <w:proofErr w:type="spellStart"/>
      <w:r w:rsidR="009C13EA" w:rsidRPr="009C13EA">
        <w:rPr>
          <w:rFonts w:ascii="Times New Roman" w:hAnsi="Times New Roman"/>
          <w:sz w:val="28"/>
          <w:szCs w:val="28"/>
        </w:rPr>
        <w:t>ул.Сухэ-Батора</w:t>
      </w:r>
      <w:proofErr w:type="spellEnd"/>
      <w:r w:rsidR="009C13EA" w:rsidRPr="009C13EA">
        <w:rPr>
          <w:rFonts w:ascii="Times New Roman" w:hAnsi="Times New Roman"/>
          <w:sz w:val="28"/>
          <w:szCs w:val="28"/>
        </w:rPr>
        <w:t>, 8, 18, 29; ул.Георгиева, 16, 24, 30, 41, 44; ул.Лазурной, 24, 26; ул.Панфиловцев, 7, 15; ул</w:t>
      </w:r>
      <w:proofErr w:type="gramStart"/>
      <w:r w:rsidR="009C13EA" w:rsidRPr="009C13EA">
        <w:rPr>
          <w:rFonts w:ascii="Times New Roman" w:hAnsi="Times New Roman"/>
          <w:sz w:val="28"/>
          <w:szCs w:val="28"/>
        </w:rPr>
        <w:t>.А</w:t>
      </w:r>
      <w:proofErr w:type="gramEnd"/>
      <w:r w:rsidR="009C13EA" w:rsidRPr="009C13EA">
        <w:rPr>
          <w:rFonts w:ascii="Times New Roman" w:hAnsi="Times New Roman"/>
          <w:sz w:val="28"/>
          <w:szCs w:val="28"/>
        </w:rPr>
        <w:t>нтона Петрова, 225, 233; ул.Энтузиастов, 5, 5а, 15</w:t>
      </w:r>
      <w:r w:rsidR="009C13EA">
        <w:rPr>
          <w:rFonts w:ascii="Times New Roman" w:hAnsi="Times New Roman"/>
          <w:sz w:val="28"/>
          <w:szCs w:val="28"/>
        </w:rPr>
        <w:t>.</w:t>
      </w:r>
    </w:p>
    <w:p w:rsidR="00F603C2" w:rsidRPr="00FF2563" w:rsidRDefault="00F603C2" w:rsidP="00F60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Национальный проект</w:t>
      </w:r>
      <w:r w:rsidRPr="00FF2563">
        <w:rPr>
          <w:rFonts w:ascii="Times New Roman" w:hAnsi="Times New Roman"/>
          <w:b/>
          <w:sz w:val="28"/>
          <w:szCs w:val="28"/>
        </w:rPr>
        <w:t xml:space="preserve"> «Безопасные и качественные автомобильные дороги»</w:t>
      </w:r>
    </w:p>
    <w:p w:rsidR="00F603C2" w:rsidRPr="009B3F3A" w:rsidRDefault="00F603C2" w:rsidP="00F603C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</w:t>
      </w:r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дороги по ул.65 лет Победы от ул</w:t>
      </w:r>
      <w:proofErr w:type="gramStart"/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9B3F3A">
        <w:rPr>
          <w:rFonts w:ascii="Times New Roman" w:eastAsia="Times New Roman" w:hAnsi="Times New Roman"/>
          <w:sz w:val="28"/>
          <w:szCs w:val="28"/>
          <w:lang w:eastAsia="ru-RU"/>
        </w:rPr>
        <w:t>нтузиастов до ул.Сергея Семенова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3F3A">
        <w:rPr>
          <w:rFonts w:ascii="Times New Roman" w:hAnsi="Times New Roman"/>
          <w:bCs/>
          <w:sz w:val="28"/>
          <w:szCs w:val="28"/>
        </w:rPr>
        <w:t xml:space="preserve"> </w:t>
      </w:r>
    </w:p>
    <w:p w:rsidR="00F603C2" w:rsidRDefault="009C13EA" w:rsidP="00F603C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р</w:t>
      </w:r>
      <w:r w:rsidR="00F603C2" w:rsidRPr="009B3F3A">
        <w:rPr>
          <w:rFonts w:ascii="Times New Roman" w:hAnsi="Times New Roman"/>
          <w:bCs/>
          <w:sz w:val="28"/>
          <w:szCs w:val="28"/>
        </w:rPr>
        <w:t xml:space="preserve">емонт участков </w:t>
      </w:r>
      <w:r>
        <w:rPr>
          <w:rFonts w:ascii="Times New Roman" w:hAnsi="Times New Roman"/>
          <w:bCs/>
          <w:sz w:val="28"/>
          <w:szCs w:val="28"/>
        </w:rPr>
        <w:t>5</w:t>
      </w:r>
      <w:r w:rsidR="00F603C2" w:rsidRPr="009B3F3A">
        <w:rPr>
          <w:rFonts w:ascii="Times New Roman" w:hAnsi="Times New Roman"/>
          <w:bCs/>
          <w:sz w:val="28"/>
          <w:szCs w:val="28"/>
        </w:rPr>
        <w:t xml:space="preserve"> дорог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F603C2" w:rsidRPr="009B3F3A">
        <w:rPr>
          <w:rFonts w:ascii="Times New Roman" w:hAnsi="Times New Roman"/>
          <w:sz w:val="28"/>
          <w:szCs w:val="28"/>
        </w:rPr>
        <w:t>ул</w:t>
      </w:r>
      <w:proofErr w:type="gramStart"/>
      <w:r w:rsidR="00F603C2" w:rsidRPr="009B3F3A">
        <w:rPr>
          <w:rFonts w:ascii="Times New Roman" w:hAnsi="Times New Roman"/>
          <w:sz w:val="28"/>
          <w:szCs w:val="28"/>
        </w:rPr>
        <w:t>.М</w:t>
      </w:r>
      <w:proofErr w:type="gramEnd"/>
      <w:r w:rsidR="00F603C2" w:rsidRPr="009B3F3A">
        <w:rPr>
          <w:rFonts w:ascii="Times New Roman" w:hAnsi="Times New Roman"/>
          <w:sz w:val="28"/>
          <w:szCs w:val="28"/>
        </w:rPr>
        <w:t xml:space="preserve">алахова от </w:t>
      </w:r>
      <w:proofErr w:type="spellStart"/>
      <w:r w:rsidR="00F603C2" w:rsidRPr="009B3F3A">
        <w:rPr>
          <w:rFonts w:ascii="Times New Roman" w:hAnsi="Times New Roman"/>
          <w:sz w:val="28"/>
          <w:szCs w:val="28"/>
        </w:rPr>
        <w:t>ул.Власихинской</w:t>
      </w:r>
      <w:proofErr w:type="spellEnd"/>
      <w:r w:rsidR="00F603C2" w:rsidRPr="009B3F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603C2" w:rsidRPr="009B3F3A">
        <w:rPr>
          <w:rFonts w:ascii="Times New Roman" w:hAnsi="Times New Roman"/>
          <w:sz w:val="28"/>
          <w:szCs w:val="28"/>
        </w:rPr>
        <w:t>ул.Сухэ-Батора</w:t>
      </w:r>
      <w:proofErr w:type="spellEnd"/>
      <w:r w:rsidR="00F603C2" w:rsidRPr="009B3F3A">
        <w:rPr>
          <w:rFonts w:ascii="Times New Roman" w:hAnsi="Times New Roman"/>
          <w:sz w:val="28"/>
          <w:szCs w:val="28"/>
        </w:rPr>
        <w:t>, ул.Радужн</w:t>
      </w:r>
      <w:r>
        <w:rPr>
          <w:rFonts w:ascii="Times New Roman" w:hAnsi="Times New Roman"/>
          <w:sz w:val="28"/>
          <w:szCs w:val="28"/>
        </w:rPr>
        <w:t>ой</w:t>
      </w:r>
      <w:r w:rsidR="00F603C2" w:rsidRPr="009B3F3A">
        <w:rPr>
          <w:rFonts w:ascii="Times New Roman" w:hAnsi="Times New Roman"/>
          <w:sz w:val="28"/>
          <w:szCs w:val="28"/>
        </w:rPr>
        <w:t xml:space="preserve"> от ул.Мамонтова до границы г.Барнаула, ул.Звездн</w:t>
      </w:r>
      <w:r>
        <w:rPr>
          <w:rFonts w:ascii="Times New Roman" w:hAnsi="Times New Roman"/>
          <w:sz w:val="28"/>
          <w:szCs w:val="28"/>
        </w:rPr>
        <w:t>ой</w:t>
      </w:r>
      <w:r w:rsidR="00F603C2" w:rsidRPr="009B3F3A">
        <w:rPr>
          <w:rFonts w:ascii="Times New Roman" w:hAnsi="Times New Roman"/>
          <w:sz w:val="28"/>
          <w:szCs w:val="28"/>
        </w:rPr>
        <w:t xml:space="preserve"> от Павловского тракта до ул.Трактовой, </w:t>
      </w:r>
      <w:proofErr w:type="spellStart"/>
      <w:r w:rsidR="00F603C2" w:rsidRPr="009B3F3A">
        <w:rPr>
          <w:rFonts w:ascii="Times New Roman" w:hAnsi="Times New Roman"/>
          <w:sz w:val="28"/>
          <w:szCs w:val="28"/>
        </w:rPr>
        <w:t>ул.Гридасова</w:t>
      </w:r>
      <w:proofErr w:type="spellEnd"/>
      <w:r w:rsidR="00F603C2" w:rsidRPr="009B3F3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ул.Малахова до </w:t>
      </w:r>
      <w:proofErr w:type="spellStart"/>
      <w:r>
        <w:rPr>
          <w:rFonts w:ascii="Times New Roman" w:hAnsi="Times New Roman"/>
          <w:sz w:val="28"/>
          <w:szCs w:val="28"/>
        </w:rPr>
        <w:t>ул.Власихинской</w:t>
      </w:r>
      <w:proofErr w:type="spellEnd"/>
      <w:r w:rsidR="00F603C2" w:rsidRPr="009B3F3A">
        <w:rPr>
          <w:rFonts w:ascii="Times New Roman" w:hAnsi="Times New Roman"/>
          <w:sz w:val="28"/>
          <w:szCs w:val="28"/>
        </w:rPr>
        <w:t>, ул.Просторн</w:t>
      </w:r>
      <w:r>
        <w:rPr>
          <w:rFonts w:ascii="Times New Roman" w:hAnsi="Times New Roman"/>
          <w:sz w:val="28"/>
          <w:szCs w:val="28"/>
        </w:rPr>
        <w:t>ой</w:t>
      </w:r>
      <w:r w:rsidR="00F603C2" w:rsidRPr="009B3F3A">
        <w:rPr>
          <w:rFonts w:ascii="Times New Roman" w:hAnsi="Times New Roman"/>
          <w:sz w:val="28"/>
          <w:szCs w:val="28"/>
        </w:rPr>
        <w:t xml:space="preserve"> от ул.Тихой до ул.Юрина</w:t>
      </w:r>
      <w:r w:rsidR="00F603C2" w:rsidRPr="009B3F3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Начаты работы по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асфальтированию дороги по </w:t>
      </w:r>
      <w:r w:rsidRPr="009B3F3A">
        <w:rPr>
          <w:rFonts w:ascii="Times New Roman" w:hAnsi="Times New Roman"/>
          <w:sz w:val="28"/>
          <w:szCs w:val="28"/>
        </w:rPr>
        <w:t>ул.65 лет Победы от ул</w:t>
      </w:r>
      <w:proofErr w:type="gramStart"/>
      <w:r w:rsidRPr="009B3F3A">
        <w:rPr>
          <w:rFonts w:ascii="Times New Roman" w:hAnsi="Times New Roman"/>
          <w:sz w:val="28"/>
          <w:szCs w:val="28"/>
        </w:rPr>
        <w:t>.С</w:t>
      </w:r>
      <w:proofErr w:type="gramEnd"/>
      <w:r w:rsidRPr="009B3F3A">
        <w:rPr>
          <w:rFonts w:ascii="Times New Roman" w:hAnsi="Times New Roman"/>
          <w:sz w:val="28"/>
          <w:szCs w:val="28"/>
        </w:rPr>
        <w:t>ергея Семенова до Павловского тракта</w:t>
      </w:r>
      <w:r>
        <w:rPr>
          <w:rFonts w:ascii="Times New Roman" w:hAnsi="Times New Roman"/>
          <w:sz w:val="28"/>
          <w:szCs w:val="28"/>
        </w:rPr>
        <w:t>, завершение работ планируется в 2024 году.</w:t>
      </w:r>
    </w:p>
    <w:p w:rsidR="00F603C2" w:rsidRPr="00FF2563" w:rsidRDefault="00F603C2" w:rsidP="00F603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Национальный проект «Экология»</w:t>
      </w:r>
    </w:p>
    <w:p w:rsid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1B2">
        <w:rPr>
          <w:rFonts w:ascii="Times New Roman" w:hAnsi="Times New Roman"/>
          <w:sz w:val="28"/>
          <w:szCs w:val="28"/>
        </w:rPr>
        <w:t xml:space="preserve">Администрацией района организована работа по проведению </w:t>
      </w:r>
      <w:r>
        <w:rPr>
          <w:rFonts w:ascii="Times New Roman" w:hAnsi="Times New Roman"/>
          <w:sz w:val="28"/>
          <w:szCs w:val="28"/>
        </w:rPr>
        <w:t>весеннего</w:t>
      </w:r>
      <w:r w:rsidR="009C13EA">
        <w:rPr>
          <w:rFonts w:ascii="Times New Roman" w:hAnsi="Times New Roman"/>
          <w:sz w:val="28"/>
          <w:szCs w:val="28"/>
        </w:rPr>
        <w:t xml:space="preserve"> (апрель)</w:t>
      </w:r>
      <w:r>
        <w:rPr>
          <w:rFonts w:ascii="Times New Roman" w:hAnsi="Times New Roman"/>
          <w:sz w:val="28"/>
          <w:szCs w:val="28"/>
        </w:rPr>
        <w:t xml:space="preserve"> </w:t>
      </w:r>
      <w:r w:rsidR="009C13EA">
        <w:rPr>
          <w:rFonts w:ascii="Times New Roman" w:hAnsi="Times New Roman"/>
          <w:sz w:val="28"/>
          <w:szCs w:val="28"/>
        </w:rPr>
        <w:t xml:space="preserve">и осеннего (октябрь) </w:t>
      </w:r>
      <w:r w:rsidRPr="002C31B2">
        <w:rPr>
          <w:rFonts w:ascii="Times New Roman" w:hAnsi="Times New Roman"/>
          <w:sz w:val="28"/>
          <w:szCs w:val="28"/>
        </w:rPr>
        <w:t>месячник</w:t>
      </w:r>
      <w:r w:rsidR="009C13EA">
        <w:rPr>
          <w:rFonts w:ascii="Times New Roman" w:hAnsi="Times New Roman"/>
          <w:sz w:val="28"/>
          <w:szCs w:val="28"/>
        </w:rPr>
        <w:t>ов</w:t>
      </w:r>
      <w:r w:rsidRPr="002C31B2">
        <w:rPr>
          <w:rFonts w:ascii="Times New Roman" w:hAnsi="Times New Roman"/>
          <w:sz w:val="28"/>
          <w:szCs w:val="28"/>
        </w:rPr>
        <w:t xml:space="preserve"> санитарной очистки и благоустройства</w:t>
      </w:r>
      <w:r>
        <w:rPr>
          <w:rFonts w:ascii="Times New Roman" w:hAnsi="Times New Roman"/>
          <w:sz w:val="28"/>
          <w:szCs w:val="28"/>
        </w:rPr>
        <w:t xml:space="preserve"> в апреле</w:t>
      </w:r>
      <w:r w:rsidRPr="002C31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31B2">
        <w:rPr>
          <w:rFonts w:ascii="Times New Roman" w:hAnsi="Times New Roman"/>
          <w:sz w:val="28"/>
          <w:szCs w:val="28"/>
        </w:rPr>
        <w:t xml:space="preserve">В </w:t>
      </w:r>
      <w:r w:rsidR="00373A94">
        <w:rPr>
          <w:rFonts w:ascii="Times New Roman" w:hAnsi="Times New Roman"/>
          <w:sz w:val="28"/>
          <w:szCs w:val="28"/>
        </w:rPr>
        <w:t>них приняло</w:t>
      </w:r>
      <w:r w:rsidRPr="002C31B2">
        <w:rPr>
          <w:rFonts w:ascii="Times New Roman" w:hAnsi="Times New Roman"/>
          <w:sz w:val="28"/>
          <w:szCs w:val="28"/>
        </w:rPr>
        <w:t xml:space="preserve"> участие </w:t>
      </w:r>
      <w:r w:rsidR="00373A94">
        <w:rPr>
          <w:rFonts w:ascii="Times New Roman" w:hAnsi="Times New Roman"/>
          <w:sz w:val="28"/>
          <w:szCs w:val="28"/>
        </w:rPr>
        <w:t>более 55 тыс. человек</w:t>
      </w:r>
      <w:r w:rsidRPr="002C31B2">
        <w:rPr>
          <w:rFonts w:ascii="Times New Roman" w:hAnsi="Times New Roman"/>
          <w:sz w:val="28"/>
          <w:szCs w:val="28"/>
        </w:rPr>
        <w:t xml:space="preserve">, задействовано </w:t>
      </w:r>
      <w:r w:rsidR="00373A94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1B2">
        <w:rPr>
          <w:rFonts w:ascii="Times New Roman" w:hAnsi="Times New Roman"/>
          <w:sz w:val="28"/>
          <w:szCs w:val="28"/>
        </w:rPr>
        <w:t xml:space="preserve">единиц уборочной техники, вывезено </w:t>
      </w:r>
      <w:r w:rsidR="00373A94">
        <w:rPr>
          <w:rFonts w:ascii="Times New Roman" w:hAnsi="Times New Roman"/>
          <w:sz w:val="28"/>
          <w:szCs w:val="28"/>
        </w:rPr>
        <w:t>150</w:t>
      </w:r>
      <w:r w:rsidRPr="002C31B2">
        <w:rPr>
          <w:rFonts w:ascii="Times New Roman" w:hAnsi="Times New Roman"/>
          <w:sz w:val="28"/>
          <w:szCs w:val="28"/>
        </w:rPr>
        <w:t xml:space="preserve"> машин с мусором,</w:t>
      </w:r>
      <w:r w:rsidR="00373A94">
        <w:rPr>
          <w:rFonts w:ascii="Times New Roman" w:hAnsi="Times New Roman"/>
          <w:sz w:val="28"/>
          <w:szCs w:val="28"/>
        </w:rPr>
        <w:t xml:space="preserve"> в том числе с крупногабаритным, п</w:t>
      </w:r>
      <w:r>
        <w:rPr>
          <w:rFonts w:ascii="Times New Roman" w:hAnsi="Times New Roman"/>
          <w:sz w:val="28"/>
          <w:szCs w:val="28"/>
        </w:rPr>
        <w:t xml:space="preserve">роведено </w:t>
      </w:r>
      <w:r w:rsidR="00373A94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акций.</w:t>
      </w:r>
      <w:proofErr w:type="gramEnd"/>
    </w:p>
    <w:p w:rsidR="00373A94" w:rsidRPr="00373A94" w:rsidRDefault="00373A94" w:rsidP="00373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94">
        <w:rPr>
          <w:rFonts w:ascii="Times New Roman" w:hAnsi="Times New Roman"/>
          <w:sz w:val="28"/>
          <w:szCs w:val="28"/>
        </w:rPr>
        <w:t>В летний период 2023 года на территории района экологически</w:t>
      </w:r>
      <w:r w:rsidR="001F0E80">
        <w:rPr>
          <w:rFonts w:ascii="Times New Roman" w:hAnsi="Times New Roman"/>
          <w:sz w:val="28"/>
          <w:szCs w:val="28"/>
        </w:rPr>
        <w:t>м</w:t>
      </w:r>
      <w:r w:rsidRPr="00373A94">
        <w:rPr>
          <w:rFonts w:ascii="Times New Roman" w:hAnsi="Times New Roman"/>
          <w:sz w:val="28"/>
          <w:szCs w:val="28"/>
        </w:rPr>
        <w:t xml:space="preserve"> отряд</w:t>
      </w:r>
      <w:r w:rsidR="001F0E80">
        <w:rPr>
          <w:rFonts w:ascii="Times New Roman" w:hAnsi="Times New Roman"/>
          <w:sz w:val="28"/>
          <w:szCs w:val="28"/>
        </w:rPr>
        <w:t>ом</w:t>
      </w:r>
      <w:r w:rsidRPr="00373A94">
        <w:rPr>
          <w:rFonts w:ascii="Times New Roman" w:hAnsi="Times New Roman"/>
          <w:sz w:val="28"/>
          <w:szCs w:val="28"/>
        </w:rPr>
        <w:t xml:space="preserve"> «Рысь»</w:t>
      </w:r>
      <w:r w:rsidR="001F0E80">
        <w:rPr>
          <w:rFonts w:ascii="Times New Roman" w:hAnsi="Times New Roman"/>
          <w:sz w:val="28"/>
          <w:szCs w:val="28"/>
        </w:rPr>
        <w:t xml:space="preserve"> проведены работы </w:t>
      </w:r>
      <w:r w:rsidRPr="00373A94">
        <w:rPr>
          <w:rFonts w:ascii="Times New Roman" w:hAnsi="Times New Roman"/>
          <w:sz w:val="28"/>
          <w:szCs w:val="28"/>
        </w:rPr>
        <w:t>по  уборке мусора, покосу травы, поливу цветочной рассады, ликвидаци</w:t>
      </w:r>
      <w:r w:rsidR="001F0E80">
        <w:rPr>
          <w:rFonts w:ascii="Times New Roman" w:hAnsi="Times New Roman"/>
          <w:sz w:val="28"/>
          <w:szCs w:val="28"/>
        </w:rPr>
        <w:t>и</w:t>
      </w:r>
      <w:r w:rsidRPr="00373A94">
        <w:rPr>
          <w:rFonts w:ascii="Times New Roman" w:hAnsi="Times New Roman"/>
          <w:sz w:val="28"/>
          <w:szCs w:val="28"/>
        </w:rPr>
        <w:t xml:space="preserve"> несанкционированных надписей и объявлений.</w:t>
      </w:r>
    </w:p>
    <w:p w:rsidR="00373A94" w:rsidRPr="00373A94" w:rsidRDefault="001F0E80" w:rsidP="00373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373A94" w:rsidRPr="00373A94">
        <w:rPr>
          <w:rFonts w:ascii="Times New Roman" w:hAnsi="Times New Roman"/>
          <w:sz w:val="28"/>
          <w:szCs w:val="28"/>
        </w:rPr>
        <w:t>кологическ</w:t>
      </w:r>
      <w:r w:rsidR="00165229">
        <w:rPr>
          <w:rFonts w:ascii="Times New Roman" w:hAnsi="Times New Roman"/>
          <w:sz w:val="28"/>
          <w:szCs w:val="28"/>
        </w:rPr>
        <w:t>им</w:t>
      </w:r>
      <w:r w:rsidR="00373A94" w:rsidRPr="00373A94">
        <w:rPr>
          <w:rFonts w:ascii="Times New Roman" w:hAnsi="Times New Roman"/>
          <w:sz w:val="28"/>
          <w:szCs w:val="28"/>
        </w:rPr>
        <w:t xml:space="preserve"> отряд</w:t>
      </w:r>
      <w:r>
        <w:rPr>
          <w:rFonts w:ascii="Times New Roman" w:hAnsi="Times New Roman"/>
          <w:sz w:val="28"/>
          <w:szCs w:val="28"/>
        </w:rPr>
        <w:t>ом очищены от мусора</w:t>
      </w:r>
      <w:r w:rsidR="00373A94" w:rsidRPr="00373A94">
        <w:rPr>
          <w:rFonts w:ascii="Times New Roman" w:hAnsi="Times New Roman"/>
          <w:sz w:val="28"/>
          <w:szCs w:val="28"/>
        </w:rPr>
        <w:t xml:space="preserve"> 14 территори</w:t>
      </w:r>
      <w:r>
        <w:rPr>
          <w:rFonts w:ascii="Times New Roman" w:hAnsi="Times New Roman"/>
          <w:sz w:val="28"/>
          <w:szCs w:val="28"/>
        </w:rPr>
        <w:t>й</w:t>
      </w:r>
      <w:r w:rsidR="00373A94" w:rsidRPr="00373A94">
        <w:rPr>
          <w:rFonts w:ascii="Times New Roman" w:hAnsi="Times New Roman"/>
          <w:sz w:val="28"/>
          <w:szCs w:val="28"/>
        </w:rPr>
        <w:t>, в том числе бесхозяйные территории</w:t>
      </w:r>
      <w:bookmarkStart w:id="0" w:name="_GoBack"/>
      <w:bookmarkEnd w:id="0"/>
      <w:r w:rsidR="00373A94" w:rsidRPr="00373A94">
        <w:rPr>
          <w:rFonts w:ascii="Times New Roman" w:hAnsi="Times New Roman"/>
          <w:sz w:val="28"/>
          <w:szCs w:val="28"/>
        </w:rPr>
        <w:t xml:space="preserve"> в районе ТЦ «Ашан»,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373A94" w:rsidRPr="00373A94">
        <w:rPr>
          <w:rFonts w:ascii="Times New Roman" w:hAnsi="Times New Roman"/>
          <w:sz w:val="28"/>
          <w:szCs w:val="28"/>
        </w:rPr>
        <w:t xml:space="preserve">ТЦ «Европа», вдоль ограждения по ул.280-летия Барнаула, </w:t>
      </w:r>
      <w:r w:rsidR="00373A94">
        <w:rPr>
          <w:rFonts w:ascii="Times New Roman" w:hAnsi="Times New Roman"/>
          <w:sz w:val="28"/>
          <w:szCs w:val="28"/>
        </w:rPr>
        <w:t xml:space="preserve">вдоль дороги по </w:t>
      </w:r>
      <w:proofErr w:type="spellStart"/>
      <w:r w:rsidR="00373A94" w:rsidRPr="00373A94">
        <w:rPr>
          <w:rFonts w:ascii="Times New Roman" w:hAnsi="Times New Roman"/>
          <w:sz w:val="28"/>
          <w:szCs w:val="28"/>
        </w:rPr>
        <w:t>пр-ду</w:t>
      </w:r>
      <w:proofErr w:type="spellEnd"/>
      <w:r w:rsidR="00373A94" w:rsidRPr="00373A94">
        <w:rPr>
          <w:rFonts w:ascii="Times New Roman" w:hAnsi="Times New Roman"/>
          <w:sz w:val="28"/>
          <w:szCs w:val="28"/>
        </w:rPr>
        <w:t xml:space="preserve"> Северному Власихинскому от ул</w:t>
      </w:r>
      <w:proofErr w:type="gramStart"/>
      <w:r w:rsidR="00373A94" w:rsidRPr="00373A94">
        <w:rPr>
          <w:rFonts w:ascii="Times New Roman" w:hAnsi="Times New Roman"/>
          <w:sz w:val="28"/>
          <w:szCs w:val="28"/>
        </w:rPr>
        <w:t>.М</w:t>
      </w:r>
      <w:proofErr w:type="gramEnd"/>
      <w:r w:rsidR="00373A94" w:rsidRPr="00373A94">
        <w:rPr>
          <w:rFonts w:ascii="Times New Roman" w:hAnsi="Times New Roman"/>
          <w:sz w:val="28"/>
          <w:szCs w:val="28"/>
        </w:rPr>
        <w:t>алахова до Павловского тракта</w:t>
      </w:r>
      <w:r w:rsidR="00373A94">
        <w:rPr>
          <w:rFonts w:ascii="Times New Roman" w:hAnsi="Times New Roman"/>
          <w:sz w:val="28"/>
          <w:szCs w:val="28"/>
        </w:rPr>
        <w:t>,</w:t>
      </w:r>
      <w:r w:rsidR="00373A94" w:rsidRPr="00373A94">
        <w:rPr>
          <w:rFonts w:ascii="Times New Roman" w:hAnsi="Times New Roman"/>
          <w:sz w:val="28"/>
          <w:szCs w:val="28"/>
        </w:rPr>
        <w:t xml:space="preserve"> ул.Малахова, </w:t>
      </w:r>
      <w:r>
        <w:rPr>
          <w:rFonts w:ascii="Times New Roman" w:hAnsi="Times New Roman"/>
          <w:sz w:val="28"/>
          <w:szCs w:val="28"/>
        </w:rPr>
        <w:t xml:space="preserve">88в, </w:t>
      </w:r>
      <w:r w:rsidR="00373A94" w:rsidRPr="00373A94">
        <w:rPr>
          <w:rFonts w:ascii="Times New Roman" w:hAnsi="Times New Roman"/>
          <w:sz w:val="28"/>
          <w:szCs w:val="28"/>
        </w:rPr>
        <w:t xml:space="preserve">116, </w:t>
      </w:r>
      <w:proofErr w:type="spellStart"/>
      <w:r w:rsidR="00373A94" w:rsidRPr="00373A94">
        <w:rPr>
          <w:rFonts w:ascii="Times New Roman" w:hAnsi="Times New Roman"/>
          <w:sz w:val="28"/>
          <w:szCs w:val="28"/>
        </w:rPr>
        <w:t>ул.Власихинской</w:t>
      </w:r>
      <w:proofErr w:type="spellEnd"/>
      <w:r w:rsidR="00373A94" w:rsidRPr="00373A94">
        <w:rPr>
          <w:rFonts w:ascii="Times New Roman" w:hAnsi="Times New Roman"/>
          <w:sz w:val="28"/>
          <w:szCs w:val="28"/>
        </w:rPr>
        <w:t xml:space="preserve">, 188, </w:t>
      </w:r>
      <w:r w:rsidR="00373A94">
        <w:rPr>
          <w:rFonts w:ascii="Times New Roman" w:hAnsi="Times New Roman"/>
          <w:sz w:val="28"/>
          <w:szCs w:val="28"/>
        </w:rPr>
        <w:t>у</w:t>
      </w:r>
      <w:r w:rsidR="00373A94" w:rsidRPr="00373A94">
        <w:rPr>
          <w:rFonts w:ascii="Times New Roman" w:hAnsi="Times New Roman"/>
          <w:sz w:val="28"/>
          <w:szCs w:val="28"/>
        </w:rPr>
        <w:t xml:space="preserve">л.Попова, 132, сквер по </w:t>
      </w:r>
      <w:proofErr w:type="spellStart"/>
      <w:r w:rsidR="00373A94" w:rsidRPr="00373A94">
        <w:rPr>
          <w:rFonts w:ascii="Times New Roman" w:hAnsi="Times New Roman"/>
          <w:sz w:val="28"/>
          <w:szCs w:val="28"/>
        </w:rPr>
        <w:t>ул.Бабуркина</w:t>
      </w:r>
      <w:proofErr w:type="spellEnd"/>
      <w:r w:rsidR="00373A94" w:rsidRPr="00373A94">
        <w:rPr>
          <w:rFonts w:ascii="Times New Roman" w:hAnsi="Times New Roman"/>
          <w:sz w:val="28"/>
          <w:szCs w:val="28"/>
        </w:rPr>
        <w:t>, алле</w:t>
      </w:r>
      <w:r w:rsidR="00373A94">
        <w:rPr>
          <w:rFonts w:ascii="Times New Roman" w:hAnsi="Times New Roman"/>
          <w:sz w:val="28"/>
          <w:szCs w:val="28"/>
        </w:rPr>
        <w:t>я</w:t>
      </w:r>
      <w:r w:rsidR="00373A94" w:rsidRPr="00373A94">
        <w:rPr>
          <w:rFonts w:ascii="Times New Roman" w:hAnsi="Times New Roman"/>
          <w:sz w:val="28"/>
          <w:szCs w:val="28"/>
        </w:rPr>
        <w:t xml:space="preserve"> по ул.Лазурной, разворотные площадки по ул.Солнечной Полян</w:t>
      </w:r>
      <w:r w:rsidR="00165229">
        <w:rPr>
          <w:rFonts w:ascii="Times New Roman" w:hAnsi="Times New Roman"/>
          <w:sz w:val="28"/>
          <w:szCs w:val="28"/>
        </w:rPr>
        <w:t>а</w:t>
      </w:r>
      <w:r w:rsidR="00373A94" w:rsidRPr="00373A94">
        <w:rPr>
          <w:rFonts w:ascii="Times New Roman" w:hAnsi="Times New Roman"/>
          <w:sz w:val="28"/>
          <w:szCs w:val="28"/>
        </w:rPr>
        <w:t>, ул</w:t>
      </w:r>
      <w:proofErr w:type="gramStart"/>
      <w:r w:rsidR="00373A94" w:rsidRPr="00373A94">
        <w:rPr>
          <w:rFonts w:ascii="Times New Roman" w:hAnsi="Times New Roman"/>
          <w:sz w:val="28"/>
          <w:szCs w:val="28"/>
        </w:rPr>
        <w:t>.Э</w:t>
      </w:r>
      <w:proofErr w:type="gramEnd"/>
      <w:r w:rsidR="00373A94" w:rsidRPr="00373A94">
        <w:rPr>
          <w:rFonts w:ascii="Times New Roman" w:hAnsi="Times New Roman"/>
          <w:sz w:val="28"/>
          <w:szCs w:val="28"/>
        </w:rPr>
        <w:t xml:space="preserve">нтузиастов, </w:t>
      </w:r>
      <w:proofErr w:type="spellStart"/>
      <w:r w:rsidR="00373A94" w:rsidRPr="00373A94">
        <w:rPr>
          <w:rFonts w:ascii="Times New Roman" w:hAnsi="Times New Roman"/>
          <w:sz w:val="28"/>
          <w:szCs w:val="28"/>
        </w:rPr>
        <w:t>ул.Гридасова</w:t>
      </w:r>
      <w:proofErr w:type="spellEnd"/>
      <w:r w:rsidR="00373A94" w:rsidRPr="00373A94">
        <w:rPr>
          <w:rFonts w:ascii="Times New Roman" w:hAnsi="Times New Roman"/>
          <w:sz w:val="28"/>
          <w:szCs w:val="28"/>
        </w:rPr>
        <w:t xml:space="preserve">, на подъездах к </w:t>
      </w:r>
      <w:r w:rsidR="002767AB">
        <w:rPr>
          <w:rFonts w:ascii="Times New Roman" w:hAnsi="Times New Roman"/>
          <w:sz w:val="28"/>
          <w:szCs w:val="28"/>
        </w:rPr>
        <w:t>ООО ТК</w:t>
      </w:r>
      <w:r w:rsidR="002767AB" w:rsidRPr="002A75F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767AB" w:rsidRPr="002A75F9">
        <w:rPr>
          <w:rFonts w:ascii="Times New Roman" w:hAnsi="Times New Roman"/>
          <w:sz w:val="28"/>
          <w:szCs w:val="28"/>
        </w:rPr>
        <w:t>Толмачевский</w:t>
      </w:r>
      <w:proofErr w:type="spellEnd"/>
      <w:r w:rsidR="002767AB" w:rsidRPr="002A75F9">
        <w:rPr>
          <w:rFonts w:ascii="Times New Roman" w:hAnsi="Times New Roman"/>
          <w:sz w:val="28"/>
          <w:szCs w:val="28"/>
        </w:rPr>
        <w:t>»</w:t>
      </w:r>
      <w:r w:rsidR="002767AB">
        <w:rPr>
          <w:rFonts w:ascii="Times New Roman" w:hAnsi="Times New Roman"/>
          <w:sz w:val="28"/>
          <w:szCs w:val="28"/>
        </w:rPr>
        <w:t xml:space="preserve"> </w:t>
      </w:r>
      <w:r w:rsidR="00373A94" w:rsidRPr="00373A94">
        <w:rPr>
          <w:rFonts w:ascii="Times New Roman" w:hAnsi="Times New Roman"/>
          <w:sz w:val="28"/>
          <w:szCs w:val="28"/>
        </w:rPr>
        <w:t>по Павловскому тракту.</w:t>
      </w:r>
    </w:p>
    <w:p w:rsidR="001F0E80" w:rsidRPr="001F0E80" w:rsidRDefault="001F0E80" w:rsidP="001F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E80">
        <w:rPr>
          <w:rFonts w:ascii="Times New Roman" w:hAnsi="Times New Roman"/>
          <w:sz w:val="28"/>
          <w:szCs w:val="28"/>
        </w:rPr>
        <w:t>В рамках муниципального контракта, заключенного администрацией Индустриального района с ООО «Сфера +»</w:t>
      </w:r>
      <w:r w:rsidR="00CE0F41">
        <w:rPr>
          <w:rFonts w:ascii="Times New Roman" w:hAnsi="Times New Roman"/>
          <w:sz w:val="28"/>
          <w:szCs w:val="28"/>
        </w:rPr>
        <w:t>,</w:t>
      </w:r>
      <w:r w:rsidRPr="001F0E80">
        <w:rPr>
          <w:rFonts w:ascii="Times New Roman" w:hAnsi="Times New Roman"/>
          <w:sz w:val="28"/>
          <w:szCs w:val="28"/>
        </w:rPr>
        <w:t xml:space="preserve"> ликвидировано 9 несанкционированных свалок по</w:t>
      </w:r>
      <w:r w:rsidR="00CE0F41">
        <w:rPr>
          <w:rFonts w:ascii="Times New Roman" w:hAnsi="Times New Roman"/>
          <w:sz w:val="28"/>
          <w:szCs w:val="28"/>
        </w:rPr>
        <w:t>:</w:t>
      </w:r>
      <w:r w:rsidRPr="001F0E8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1F0E80">
        <w:rPr>
          <w:rFonts w:ascii="Times New Roman" w:hAnsi="Times New Roman"/>
          <w:sz w:val="28"/>
          <w:szCs w:val="28"/>
        </w:rPr>
        <w:t>.В</w:t>
      </w:r>
      <w:proofErr w:type="gramEnd"/>
      <w:r w:rsidRPr="001F0E80">
        <w:rPr>
          <w:rFonts w:ascii="Times New Roman" w:hAnsi="Times New Roman"/>
          <w:sz w:val="28"/>
          <w:szCs w:val="28"/>
        </w:rPr>
        <w:t xml:space="preserve">злетной, 60, Павловскому тракту, 156, территории вдоль березовой рощи по ул.Геодезической, Павловскому тракту, 215 б, в, Павловскому тракту от </w:t>
      </w:r>
      <w:proofErr w:type="spellStart"/>
      <w:r w:rsidRPr="001F0E80">
        <w:rPr>
          <w:rFonts w:ascii="Times New Roman" w:hAnsi="Times New Roman"/>
          <w:sz w:val="28"/>
          <w:szCs w:val="28"/>
        </w:rPr>
        <w:t>ул.Бабуркина</w:t>
      </w:r>
      <w:proofErr w:type="spellEnd"/>
      <w:r w:rsidRPr="001F0E80">
        <w:rPr>
          <w:rFonts w:ascii="Times New Roman" w:hAnsi="Times New Roman"/>
          <w:sz w:val="28"/>
          <w:szCs w:val="28"/>
        </w:rPr>
        <w:t xml:space="preserve"> до ул.Малахова, территория в районе жилого комплекса «Озон» по проезду Северному Вла</w:t>
      </w:r>
      <w:r w:rsidRPr="001F0E80">
        <w:rPr>
          <w:rFonts w:ascii="Times New Roman" w:hAnsi="Times New Roman"/>
          <w:b/>
          <w:sz w:val="28"/>
          <w:szCs w:val="28"/>
        </w:rPr>
        <w:t>с</w:t>
      </w:r>
      <w:r w:rsidRPr="001F0E80">
        <w:rPr>
          <w:rFonts w:ascii="Times New Roman" w:hAnsi="Times New Roman"/>
          <w:sz w:val="28"/>
          <w:szCs w:val="28"/>
        </w:rPr>
        <w:t>ихинскому, 131 к.3,  ул.Попова, 232.</w:t>
      </w:r>
    </w:p>
    <w:p w:rsidR="00C37734" w:rsidRPr="00FF2563" w:rsidRDefault="00B357F8" w:rsidP="00B357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F2563">
        <w:rPr>
          <w:rFonts w:ascii="Times New Roman" w:hAnsi="Times New Roman"/>
          <w:b/>
          <w:sz w:val="28"/>
          <w:szCs w:val="28"/>
        </w:rPr>
        <w:t xml:space="preserve">Указ Президента РФ от 19.12.2012 №1666 «О Стратегии государственной национальной политики Российской Федерации на период до 2025 года». </w:t>
      </w:r>
    </w:p>
    <w:p w:rsidR="00D441AE" w:rsidRPr="00596951" w:rsidRDefault="00D441AE" w:rsidP="00CB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6951">
        <w:rPr>
          <w:rFonts w:ascii="Times New Roman" w:hAnsi="Times New Roman"/>
          <w:sz w:val="28"/>
          <w:szCs w:val="28"/>
        </w:rPr>
        <w:t>В</w:t>
      </w:r>
      <w:r w:rsidR="00A25FDF" w:rsidRPr="00596951">
        <w:rPr>
          <w:rFonts w:ascii="Times New Roman" w:hAnsi="Times New Roman"/>
          <w:sz w:val="28"/>
          <w:szCs w:val="28"/>
        </w:rPr>
        <w:t xml:space="preserve"> 2023 год</w:t>
      </w:r>
      <w:r w:rsidRPr="00596951">
        <w:rPr>
          <w:rFonts w:ascii="Times New Roman" w:hAnsi="Times New Roman"/>
          <w:sz w:val="28"/>
          <w:szCs w:val="28"/>
        </w:rPr>
        <w:t>у</w:t>
      </w:r>
      <w:r w:rsidR="00A25FDF" w:rsidRPr="00596951">
        <w:rPr>
          <w:rFonts w:ascii="Times New Roman" w:hAnsi="Times New Roman"/>
          <w:sz w:val="28"/>
          <w:szCs w:val="28"/>
        </w:rPr>
        <w:t xml:space="preserve"> администрацией района совместно с национально-культурными объединениями, религиозными организациями, молодежными и иными общественными организациями организовано и проведено </w:t>
      </w:r>
      <w:r w:rsidRPr="00596951">
        <w:rPr>
          <w:rFonts w:ascii="Times New Roman" w:hAnsi="Times New Roman"/>
          <w:sz w:val="28"/>
          <w:szCs w:val="28"/>
        </w:rPr>
        <w:t>31</w:t>
      </w:r>
      <w:r w:rsidR="00A25FDF" w:rsidRPr="00596951">
        <w:rPr>
          <w:rFonts w:ascii="Times New Roman" w:hAnsi="Times New Roman"/>
          <w:sz w:val="28"/>
          <w:szCs w:val="28"/>
        </w:rPr>
        <w:t xml:space="preserve"> (2022 год – </w:t>
      </w:r>
      <w:r w:rsidRPr="00596951">
        <w:rPr>
          <w:rFonts w:ascii="Times New Roman" w:hAnsi="Times New Roman"/>
          <w:sz w:val="28"/>
          <w:szCs w:val="28"/>
        </w:rPr>
        <w:t>28</w:t>
      </w:r>
      <w:r w:rsidR="00A25FDF" w:rsidRPr="00596951">
        <w:rPr>
          <w:rFonts w:ascii="Times New Roman" w:hAnsi="Times New Roman"/>
          <w:sz w:val="28"/>
          <w:szCs w:val="28"/>
        </w:rPr>
        <w:t>) мероприяти</w:t>
      </w:r>
      <w:r w:rsidRPr="00596951">
        <w:rPr>
          <w:rFonts w:ascii="Times New Roman" w:hAnsi="Times New Roman"/>
          <w:sz w:val="28"/>
          <w:szCs w:val="28"/>
        </w:rPr>
        <w:t xml:space="preserve">е </w:t>
      </w:r>
      <w:r w:rsidR="00A25FDF" w:rsidRPr="00596951">
        <w:rPr>
          <w:rFonts w:ascii="Times New Roman" w:hAnsi="Times New Roman"/>
          <w:sz w:val="28"/>
          <w:szCs w:val="28"/>
        </w:rPr>
        <w:t xml:space="preserve">с охватом населения более </w:t>
      </w:r>
      <w:r w:rsidRPr="00596951">
        <w:rPr>
          <w:rFonts w:ascii="Times New Roman" w:hAnsi="Times New Roman"/>
          <w:sz w:val="28"/>
          <w:szCs w:val="28"/>
        </w:rPr>
        <w:t>16</w:t>
      </w:r>
      <w:r w:rsidR="00A25FDF" w:rsidRPr="00596951">
        <w:rPr>
          <w:rFonts w:ascii="Times New Roman" w:hAnsi="Times New Roman"/>
          <w:sz w:val="28"/>
          <w:szCs w:val="28"/>
        </w:rPr>
        <w:t xml:space="preserve"> тыс. человек.</w:t>
      </w:r>
      <w:r w:rsidR="001F7F66" w:rsidRPr="00596951">
        <w:rPr>
          <w:rFonts w:ascii="Times New Roman" w:hAnsi="Times New Roman"/>
          <w:sz w:val="28"/>
          <w:szCs w:val="28"/>
        </w:rPr>
        <w:t xml:space="preserve"> </w:t>
      </w:r>
    </w:p>
    <w:p w:rsidR="00D441AE" w:rsidRDefault="00D441AE" w:rsidP="00D441AE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базе МБУ ДО ДШИ «Традиция» (ул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 xml:space="preserve">ервомайская, 50) проведено 11 мероприятий, </w:t>
      </w:r>
      <w:r w:rsidR="00A67315">
        <w:rPr>
          <w:sz w:val="28"/>
          <w:szCs w:val="28"/>
          <w:shd w:val="clear" w:color="auto" w:fill="FFFFFF"/>
        </w:rPr>
        <w:t xml:space="preserve">направленных на </w:t>
      </w:r>
      <w:r>
        <w:rPr>
          <w:sz w:val="28"/>
          <w:szCs w:val="28"/>
        </w:rPr>
        <w:t>сохранени</w:t>
      </w:r>
      <w:r w:rsidR="00A67315">
        <w:rPr>
          <w:sz w:val="28"/>
          <w:szCs w:val="28"/>
        </w:rPr>
        <w:t>е</w:t>
      </w:r>
      <w:r>
        <w:rPr>
          <w:sz w:val="28"/>
          <w:szCs w:val="28"/>
        </w:rPr>
        <w:t xml:space="preserve"> и развити</w:t>
      </w:r>
      <w:r w:rsidR="00165229">
        <w:rPr>
          <w:sz w:val="28"/>
          <w:szCs w:val="28"/>
        </w:rPr>
        <w:t>е</w:t>
      </w:r>
      <w:r>
        <w:rPr>
          <w:sz w:val="28"/>
          <w:szCs w:val="28"/>
        </w:rPr>
        <w:t xml:space="preserve"> национальных традиций</w:t>
      </w:r>
      <w:r w:rsidR="00A67315">
        <w:rPr>
          <w:sz w:val="28"/>
          <w:szCs w:val="28"/>
        </w:rPr>
        <w:t>,</w:t>
      </w:r>
      <w:r w:rsidR="00A67315" w:rsidRPr="00A67315">
        <w:rPr>
          <w:sz w:val="28"/>
          <w:szCs w:val="28"/>
        </w:rPr>
        <w:t xml:space="preserve"> </w:t>
      </w:r>
      <w:r w:rsidR="00A67315">
        <w:rPr>
          <w:sz w:val="28"/>
          <w:szCs w:val="28"/>
        </w:rPr>
        <w:t>на гармонизацию межнациональных отношений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с охватом более 13 тыс.</w:t>
      </w:r>
      <w:r w:rsidR="00A67315">
        <w:rPr>
          <w:sz w:val="28"/>
          <w:szCs w:val="28"/>
          <w:shd w:val="clear" w:color="auto" w:fill="FFFFFF"/>
        </w:rPr>
        <w:t xml:space="preserve"> человек.</w:t>
      </w:r>
    </w:p>
    <w:p w:rsidR="00D441AE" w:rsidRPr="00A67315" w:rsidRDefault="00D441AE" w:rsidP="00D441AE">
      <w:pPr>
        <w:pStyle w:val="Style3"/>
        <w:spacing w:line="240" w:lineRule="auto"/>
        <w:ind w:firstLine="709"/>
        <w:rPr>
          <w:sz w:val="28"/>
          <w:szCs w:val="28"/>
        </w:rPr>
      </w:pPr>
      <w:r w:rsidRPr="00A67315">
        <w:rPr>
          <w:sz w:val="28"/>
          <w:szCs w:val="28"/>
          <w:shd w:val="clear" w:color="auto" w:fill="FFFFFF"/>
        </w:rPr>
        <w:t>- открытый муниципальный фестиваль-конкурс традиционных зимних игр и забав «Богатырская Масленица»</w:t>
      </w:r>
      <w:r w:rsidR="00A67315" w:rsidRPr="00A67315">
        <w:rPr>
          <w:sz w:val="28"/>
          <w:szCs w:val="28"/>
          <w:shd w:val="clear" w:color="auto" w:fill="FFFFFF"/>
        </w:rPr>
        <w:t xml:space="preserve"> (19.02.2023)</w:t>
      </w:r>
      <w:r w:rsidRPr="00A67315">
        <w:rPr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pStyle w:val="Style3"/>
        <w:spacing w:line="240" w:lineRule="auto"/>
        <w:ind w:firstLine="709"/>
        <w:rPr>
          <w:sz w:val="28"/>
          <w:szCs w:val="28"/>
        </w:rPr>
      </w:pPr>
      <w:r w:rsidRPr="00A67315">
        <w:rPr>
          <w:sz w:val="28"/>
          <w:szCs w:val="28"/>
        </w:rPr>
        <w:t xml:space="preserve">- </w:t>
      </w:r>
      <w:r w:rsidRPr="00A67315">
        <w:rPr>
          <w:sz w:val="28"/>
          <w:szCs w:val="28"/>
          <w:lang w:val="en-US"/>
        </w:rPr>
        <w:t>XII</w:t>
      </w:r>
      <w:r w:rsidRPr="00A67315">
        <w:rPr>
          <w:sz w:val="28"/>
          <w:szCs w:val="28"/>
        </w:rPr>
        <w:t xml:space="preserve"> открытый межрегиональный фестиваль-конкурс народных традиций и фольклорного творчества «Масленичный разгуляй»</w:t>
      </w:r>
      <w:r w:rsidR="00A67315" w:rsidRPr="00A67315">
        <w:rPr>
          <w:sz w:val="28"/>
          <w:szCs w:val="28"/>
        </w:rPr>
        <w:t xml:space="preserve"> (с 21 по 27.02.2023);</w:t>
      </w:r>
    </w:p>
    <w:p w:rsidR="00D441AE" w:rsidRPr="00A67315" w:rsidRDefault="00D441AE" w:rsidP="00D441AE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A67315">
        <w:rPr>
          <w:rFonts w:ascii="Times New Roman" w:hAnsi="Times New Roman"/>
          <w:b w:val="0"/>
          <w:bCs w:val="0"/>
          <w:color w:val="auto"/>
        </w:rPr>
        <w:t>- традиционный  в</w:t>
      </w:r>
      <w:r w:rsidRPr="00A67315">
        <w:rPr>
          <w:rFonts w:ascii="Times New Roman" w:hAnsi="Times New Roman"/>
          <w:b w:val="0"/>
          <w:color w:val="auto"/>
        </w:rPr>
        <w:t>есенний кубок игры «Сильные люди»</w:t>
      </w:r>
      <w:r w:rsidR="00A67315" w:rsidRPr="00A67315">
        <w:rPr>
          <w:rFonts w:ascii="Times New Roman" w:hAnsi="Times New Roman"/>
          <w:b w:val="0"/>
          <w:color w:val="auto"/>
        </w:rPr>
        <w:t xml:space="preserve"> (18.03.2023)</w:t>
      </w:r>
      <w:r w:rsidRPr="00A67315">
        <w:rPr>
          <w:rFonts w:ascii="Times New Roman" w:hAnsi="Times New Roman"/>
          <w:b w:val="0"/>
          <w:color w:val="auto"/>
        </w:rPr>
        <w:t>;</w:t>
      </w:r>
    </w:p>
    <w:p w:rsidR="00D441AE" w:rsidRPr="00A67315" w:rsidRDefault="00D441AE" w:rsidP="00D44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>Межрегиональный</w:t>
      </w:r>
      <w:proofErr w:type="gramEnd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>этнофестиваль</w:t>
      </w:r>
      <w:proofErr w:type="spellEnd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 и декоративно-прикладного творчества «Проталинки»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(24-31.03.2023)</w:t>
      </w: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- итоговое мероприятие V международного фольклорного фестиваля-конкурса «Хороводы и игры Красной горки»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(23.04.2023)</w:t>
      </w: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- краевой фестиваль-конкурс военно-патриотической музыки «Солдатский привал»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ко Дню Победы  (21.04.-05.05.2023);</w:t>
      </w:r>
    </w:p>
    <w:p w:rsidR="00D441AE" w:rsidRPr="00A67315" w:rsidRDefault="00D441AE" w:rsidP="00D44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- летний кубок игры «Сильные люди», посвящённый 45-летнему юбилею Индустриального района, 224-летию села Власиха и Году педагога и наставника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(13.06.2023)</w:t>
      </w: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31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мероприяти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 Всероссийского спортивного фестиваля «Семейная команда»</w:t>
      </w:r>
      <w:r w:rsidR="00A67315" w:rsidRPr="00A67315">
        <w:rPr>
          <w:rFonts w:ascii="Times New Roman" w:hAnsi="Times New Roman"/>
          <w:sz w:val="28"/>
          <w:szCs w:val="28"/>
          <w:shd w:val="clear" w:color="auto" w:fill="FFFFFF"/>
        </w:rPr>
        <w:t xml:space="preserve"> (06-14.07.2023)</w:t>
      </w:r>
      <w:r w:rsidRPr="00A6731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6731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- </w:t>
      </w:r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VII </w:t>
      </w:r>
      <w:proofErr w:type="gramStart"/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>Международный</w:t>
      </w:r>
      <w:proofErr w:type="gramEnd"/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>этнофестиваль</w:t>
      </w:r>
      <w:proofErr w:type="spellEnd"/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> «Летние беседы на Алтае»</w:t>
      </w:r>
      <w:r w:rsidR="00A67315"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(01-07.08.2023)</w:t>
      </w:r>
      <w:r w:rsidRPr="00A67315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D441AE" w:rsidRPr="00A67315" w:rsidRDefault="00D441AE" w:rsidP="00D441AE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A67315">
        <w:rPr>
          <w:sz w:val="28"/>
          <w:szCs w:val="28"/>
        </w:rPr>
        <w:t xml:space="preserve">- </w:t>
      </w:r>
      <w:r w:rsidRPr="00A67315">
        <w:rPr>
          <w:sz w:val="28"/>
          <w:szCs w:val="28"/>
          <w:shd w:val="clear" w:color="auto" w:fill="FFFFFF"/>
        </w:rPr>
        <w:t xml:space="preserve">XV Международный </w:t>
      </w:r>
      <w:proofErr w:type="spellStart"/>
      <w:r w:rsidRPr="00A67315">
        <w:rPr>
          <w:sz w:val="28"/>
          <w:szCs w:val="28"/>
          <w:shd w:val="clear" w:color="auto" w:fill="FFFFFF"/>
        </w:rPr>
        <w:t>этнофорум</w:t>
      </w:r>
      <w:proofErr w:type="spellEnd"/>
      <w:r w:rsidRPr="00A67315">
        <w:rPr>
          <w:sz w:val="28"/>
          <w:szCs w:val="28"/>
          <w:shd w:val="clear" w:color="auto" w:fill="FFFFFF"/>
        </w:rPr>
        <w:t xml:space="preserve"> «Сибирские беседы-2023», посвященный Году педагога и наставника, 35-летию образцового коллектива Алтайского края, детского фольклорного ансамбля «</w:t>
      </w:r>
      <w:proofErr w:type="spellStart"/>
      <w:r w:rsidRPr="00A67315">
        <w:rPr>
          <w:sz w:val="28"/>
          <w:szCs w:val="28"/>
          <w:shd w:val="clear" w:color="auto" w:fill="FFFFFF"/>
        </w:rPr>
        <w:t>Беседушка</w:t>
      </w:r>
      <w:proofErr w:type="spellEnd"/>
      <w:r w:rsidRPr="00A67315">
        <w:rPr>
          <w:sz w:val="28"/>
          <w:szCs w:val="28"/>
          <w:shd w:val="clear" w:color="auto" w:fill="FFFFFF"/>
        </w:rPr>
        <w:t>»</w:t>
      </w:r>
      <w:r w:rsidR="00A67315" w:rsidRPr="00A67315">
        <w:rPr>
          <w:sz w:val="28"/>
          <w:szCs w:val="28"/>
          <w:shd w:val="clear" w:color="auto" w:fill="FFFFFF"/>
        </w:rPr>
        <w:t xml:space="preserve"> (29.10. – 01.11.2023)</w:t>
      </w:r>
      <w:r w:rsidRPr="00A67315">
        <w:rPr>
          <w:sz w:val="28"/>
          <w:szCs w:val="28"/>
          <w:shd w:val="clear" w:color="auto" w:fill="FFFFFF"/>
        </w:rPr>
        <w:t>;</w:t>
      </w:r>
    </w:p>
    <w:p w:rsidR="00D441AE" w:rsidRPr="00A67315" w:rsidRDefault="00D441AE" w:rsidP="00D441AE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A67315">
        <w:rPr>
          <w:sz w:val="28"/>
          <w:szCs w:val="28"/>
          <w:shd w:val="clear" w:color="auto" w:fill="FFFFFF"/>
        </w:rPr>
        <w:t xml:space="preserve">- </w:t>
      </w:r>
      <w:r w:rsidRPr="00A67315">
        <w:rPr>
          <w:bCs/>
          <w:sz w:val="28"/>
          <w:szCs w:val="28"/>
        </w:rPr>
        <w:t>праздничное мероприятие, посвященное</w:t>
      </w:r>
      <w:r w:rsidRPr="00A67315">
        <w:rPr>
          <w:sz w:val="28"/>
          <w:szCs w:val="28"/>
          <w:shd w:val="clear" w:color="auto" w:fill="FFFFFF"/>
        </w:rPr>
        <w:t xml:space="preserve"> 35-лети</w:t>
      </w:r>
      <w:r w:rsidR="00A67315" w:rsidRPr="00A67315">
        <w:rPr>
          <w:sz w:val="28"/>
          <w:szCs w:val="28"/>
          <w:shd w:val="clear" w:color="auto" w:fill="FFFFFF"/>
        </w:rPr>
        <w:t>ю</w:t>
      </w:r>
      <w:r w:rsidRPr="00A67315">
        <w:rPr>
          <w:sz w:val="28"/>
          <w:szCs w:val="28"/>
          <w:shd w:val="clear" w:color="auto" w:fill="FFFFFF"/>
        </w:rPr>
        <w:t xml:space="preserve"> Образцового детского коллектива Алтайского края детского фольклорного ансамбля «</w:t>
      </w:r>
      <w:proofErr w:type="spellStart"/>
      <w:r w:rsidRPr="00A67315">
        <w:rPr>
          <w:sz w:val="28"/>
          <w:szCs w:val="28"/>
          <w:shd w:val="clear" w:color="auto" w:fill="FFFFFF"/>
        </w:rPr>
        <w:t>Беседушка</w:t>
      </w:r>
      <w:proofErr w:type="spellEnd"/>
      <w:r w:rsidRPr="00A67315">
        <w:rPr>
          <w:sz w:val="28"/>
          <w:szCs w:val="28"/>
          <w:shd w:val="clear" w:color="auto" w:fill="FFFFFF"/>
        </w:rPr>
        <w:t>»</w:t>
      </w:r>
      <w:r w:rsidR="00A67315" w:rsidRPr="00A67315">
        <w:rPr>
          <w:sz w:val="28"/>
          <w:szCs w:val="28"/>
          <w:shd w:val="clear" w:color="auto" w:fill="FFFFFF"/>
        </w:rPr>
        <w:t xml:space="preserve"> (11.11.2023)</w:t>
      </w:r>
      <w:r w:rsidRPr="00A67315">
        <w:rPr>
          <w:sz w:val="28"/>
          <w:szCs w:val="28"/>
          <w:shd w:val="clear" w:color="auto" w:fill="FFFFFF"/>
        </w:rPr>
        <w:t>.</w:t>
      </w:r>
    </w:p>
    <w:p w:rsidR="00F603C2" w:rsidRPr="00FF2563" w:rsidRDefault="00F603C2" w:rsidP="00F603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sz w:val="28"/>
          <w:szCs w:val="28"/>
          <w:lang w:eastAsia="ru-RU"/>
        </w:rPr>
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</w:r>
    </w:p>
    <w:p w:rsidR="00F603C2" w:rsidRDefault="00F603C2" w:rsidP="0042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C2D">
        <w:rPr>
          <w:rFonts w:ascii="Times New Roman" w:hAnsi="Times New Roman"/>
          <w:sz w:val="28"/>
          <w:szCs w:val="28"/>
        </w:rPr>
        <w:t xml:space="preserve">За 2023 год </w:t>
      </w:r>
      <w:r>
        <w:rPr>
          <w:rFonts w:ascii="Times New Roman" w:hAnsi="Times New Roman"/>
          <w:sz w:val="28"/>
          <w:szCs w:val="28"/>
        </w:rPr>
        <w:t>д</w:t>
      </w:r>
      <w:r w:rsidRPr="00237C2D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ами</w:t>
      </w:r>
      <w:r w:rsidRPr="00237C2D">
        <w:rPr>
          <w:rFonts w:ascii="Times New Roman" w:hAnsi="Times New Roman"/>
          <w:sz w:val="28"/>
          <w:szCs w:val="28"/>
        </w:rPr>
        <w:t>, активист</w:t>
      </w:r>
      <w:r>
        <w:rPr>
          <w:rFonts w:ascii="Times New Roman" w:hAnsi="Times New Roman"/>
          <w:sz w:val="28"/>
          <w:szCs w:val="28"/>
        </w:rPr>
        <w:t>ами</w:t>
      </w:r>
      <w:r w:rsidRPr="00237C2D">
        <w:rPr>
          <w:rFonts w:ascii="Times New Roman" w:hAnsi="Times New Roman"/>
          <w:sz w:val="28"/>
          <w:szCs w:val="28"/>
        </w:rPr>
        <w:t xml:space="preserve"> органов ТОС совместно с участковыми уполномоченными отдела полиции распространено среди населения более </w:t>
      </w:r>
      <w:r w:rsidR="00A67315">
        <w:rPr>
          <w:rFonts w:ascii="Times New Roman" w:hAnsi="Times New Roman"/>
          <w:sz w:val="28"/>
          <w:szCs w:val="28"/>
        </w:rPr>
        <w:t>3 тыс.</w:t>
      </w:r>
      <w:r w:rsidRPr="00237C2D">
        <w:rPr>
          <w:rFonts w:ascii="Times New Roman" w:hAnsi="Times New Roman"/>
          <w:sz w:val="28"/>
          <w:szCs w:val="28"/>
        </w:rPr>
        <w:t xml:space="preserve"> памяток</w:t>
      </w:r>
      <w:r w:rsidRPr="0065383D">
        <w:rPr>
          <w:rFonts w:ascii="Times New Roman" w:hAnsi="Times New Roman"/>
          <w:sz w:val="28"/>
          <w:szCs w:val="28"/>
        </w:rPr>
        <w:t xml:space="preserve"> </w:t>
      </w:r>
      <w:r w:rsidRPr="00237C2D">
        <w:rPr>
          <w:rFonts w:ascii="Times New Roman" w:hAnsi="Times New Roman"/>
          <w:sz w:val="28"/>
          <w:szCs w:val="28"/>
        </w:rPr>
        <w:t xml:space="preserve">по профилактике правонарушений и экстремистских проявлений, в том числе и через социальные группы и </w:t>
      </w:r>
      <w:proofErr w:type="spellStart"/>
      <w:r w:rsidRPr="00237C2D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237C2D">
        <w:rPr>
          <w:rFonts w:ascii="Times New Roman" w:hAnsi="Times New Roman"/>
          <w:sz w:val="28"/>
          <w:szCs w:val="28"/>
        </w:rPr>
        <w:t xml:space="preserve"> органов</w:t>
      </w:r>
      <w:r>
        <w:rPr>
          <w:rFonts w:ascii="Times New Roman" w:hAnsi="Times New Roman"/>
          <w:sz w:val="28"/>
          <w:szCs w:val="28"/>
        </w:rPr>
        <w:t xml:space="preserve"> ТОС и ДНД</w:t>
      </w:r>
      <w:r w:rsidRPr="00E10085">
        <w:rPr>
          <w:rFonts w:ascii="Times New Roman" w:hAnsi="Times New Roman"/>
          <w:sz w:val="28"/>
          <w:szCs w:val="28"/>
        </w:rPr>
        <w:t>.</w:t>
      </w:r>
    </w:p>
    <w:p w:rsidR="00425E28" w:rsidRDefault="00425E28" w:rsidP="00425E2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библиотеке №32 проведены правовые лектории «Терроризм и экстремизм: вопросы безопасности» для учащихся школьного возраста (22.05.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27.07, 24.08.2023</w:t>
      </w:r>
      <w:r>
        <w:rPr>
          <w:rFonts w:ascii="Times New Roman" w:hAnsi="Times New Roman"/>
          <w:sz w:val="28"/>
          <w:szCs w:val="28"/>
          <w:shd w:val="clear" w:color="auto" w:fill="FFFFFF"/>
        </w:rPr>
        <w:t>), подростков, состоящих на профилактическом учете (30.06., 20.09.2023).</w:t>
      </w:r>
    </w:p>
    <w:p w:rsidR="00425E28" w:rsidRDefault="00425E28" w:rsidP="00425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 Дню солидарности и борьбы с терроризмом проведены 3 мероприятия: </w:t>
      </w:r>
      <w:r>
        <w:rPr>
          <w:rFonts w:ascii="Times New Roman" w:hAnsi="Times New Roman"/>
          <w:sz w:val="28"/>
          <w:szCs w:val="28"/>
        </w:rPr>
        <w:t>29.08.2023 - турнир по футболу (с.Власиха 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портивная, 1л); 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1.08.2023 </w:t>
      </w:r>
      <w:r>
        <w:rPr>
          <w:rFonts w:ascii="Times New Roman" w:hAnsi="Times New Roman"/>
          <w:sz w:val="28"/>
          <w:szCs w:val="28"/>
        </w:rPr>
        <w:t xml:space="preserve">турнир по баскетболу 3Х3 (ул.Антона Петрова, 221г); </w:t>
      </w:r>
      <w:r>
        <w:rPr>
          <w:rFonts w:ascii="Times New Roman" w:hAnsi="Times New Roman"/>
          <w:bCs/>
          <w:sz w:val="28"/>
          <w:szCs w:val="28"/>
        </w:rPr>
        <w:t xml:space="preserve">04.09.2023  акция «Голубь мира» (МАОУ «СОШ №136»). </w:t>
      </w:r>
    </w:p>
    <w:p w:rsidR="00F603C2" w:rsidRPr="00E10085" w:rsidRDefault="00F603C2" w:rsidP="00425E28">
      <w:pPr>
        <w:tabs>
          <w:tab w:val="left" w:pos="86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085">
        <w:rPr>
          <w:rFonts w:ascii="Times New Roman" w:hAnsi="Times New Roman"/>
          <w:sz w:val="28"/>
          <w:szCs w:val="28"/>
        </w:rPr>
        <w:t xml:space="preserve">На официальном </w:t>
      </w:r>
      <w:r w:rsidR="001F7F66">
        <w:rPr>
          <w:rFonts w:ascii="Times New Roman" w:hAnsi="Times New Roman"/>
          <w:sz w:val="28"/>
          <w:szCs w:val="28"/>
        </w:rPr>
        <w:t>интернет-</w:t>
      </w:r>
      <w:r w:rsidRPr="00E10085">
        <w:rPr>
          <w:rFonts w:ascii="Times New Roman" w:hAnsi="Times New Roman"/>
          <w:sz w:val="28"/>
          <w:szCs w:val="28"/>
        </w:rPr>
        <w:t xml:space="preserve">сайте города размещено </w:t>
      </w:r>
      <w:r w:rsidR="00A67315">
        <w:rPr>
          <w:rFonts w:ascii="Times New Roman" w:hAnsi="Times New Roman"/>
          <w:sz w:val="28"/>
          <w:szCs w:val="28"/>
        </w:rPr>
        <w:t>43</w:t>
      </w:r>
      <w:r w:rsidRPr="00E10085">
        <w:rPr>
          <w:rFonts w:ascii="Times New Roman" w:hAnsi="Times New Roman"/>
          <w:sz w:val="28"/>
          <w:szCs w:val="28"/>
        </w:rPr>
        <w:t xml:space="preserve"> (202</w:t>
      </w:r>
      <w:r>
        <w:rPr>
          <w:rFonts w:ascii="Times New Roman" w:hAnsi="Times New Roman"/>
          <w:sz w:val="28"/>
          <w:szCs w:val="28"/>
        </w:rPr>
        <w:t>2</w:t>
      </w:r>
      <w:r w:rsidRPr="00E10085">
        <w:rPr>
          <w:rFonts w:ascii="Times New Roman" w:hAnsi="Times New Roman"/>
          <w:sz w:val="28"/>
          <w:szCs w:val="28"/>
        </w:rPr>
        <w:t xml:space="preserve"> год -</w:t>
      </w:r>
      <w:r w:rsidR="00A67315">
        <w:rPr>
          <w:rFonts w:ascii="Times New Roman" w:hAnsi="Times New Roman"/>
          <w:sz w:val="28"/>
          <w:szCs w:val="28"/>
        </w:rPr>
        <w:t xml:space="preserve"> 29</w:t>
      </w:r>
      <w:r w:rsidRPr="00E10085">
        <w:rPr>
          <w:rFonts w:ascii="Times New Roman" w:hAnsi="Times New Roman"/>
          <w:sz w:val="28"/>
          <w:szCs w:val="28"/>
        </w:rPr>
        <w:t>) информаци</w:t>
      </w:r>
      <w:r>
        <w:rPr>
          <w:rFonts w:ascii="Times New Roman" w:hAnsi="Times New Roman"/>
          <w:sz w:val="28"/>
          <w:szCs w:val="28"/>
        </w:rPr>
        <w:t>и</w:t>
      </w:r>
      <w:r w:rsidRPr="00E10085">
        <w:rPr>
          <w:rFonts w:ascii="Times New Roman" w:hAnsi="Times New Roman"/>
          <w:sz w:val="28"/>
          <w:szCs w:val="28"/>
        </w:rPr>
        <w:t xml:space="preserve"> об ответственности за совершение преступлений против общественной безопасности, государственной власти и административных правонарушений, посягающих на общественную безопасность, о формах и методах защиты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085">
        <w:rPr>
          <w:rFonts w:ascii="Times New Roman" w:hAnsi="Times New Roman"/>
          <w:sz w:val="28"/>
          <w:szCs w:val="28"/>
        </w:rPr>
        <w:t>от проявлений экстремизма и терроризма, из них:</w:t>
      </w:r>
    </w:p>
    <w:p w:rsidR="00F603C2" w:rsidRPr="00E10085" w:rsidRDefault="00F603C2" w:rsidP="00425E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085">
        <w:rPr>
          <w:rFonts w:ascii="Times New Roman" w:hAnsi="Times New Roman"/>
          <w:bCs/>
          <w:sz w:val="28"/>
          <w:szCs w:val="28"/>
        </w:rPr>
        <w:t xml:space="preserve">- по профилактике терроризма и экстремизма – </w:t>
      </w:r>
      <w:r w:rsidR="00A67315">
        <w:rPr>
          <w:rFonts w:ascii="Times New Roman" w:hAnsi="Times New Roman"/>
          <w:bCs/>
          <w:sz w:val="28"/>
          <w:szCs w:val="28"/>
        </w:rPr>
        <w:t>15</w:t>
      </w:r>
      <w:r w:rsidRPr="00E10085">
        <w:rPr>
          <w:rFonts w:ascii="Times New Roman" w:hAnsi="Times New Roman"/>
          <w:bCs/>
          <w:sz w:val="28"/>
          <w:szCs w:val="28"/>
        </w:rPr>
        <w:t>;</w:t>
      </w:r>
    </w:p>
    <w:p w:rsidR="00F603C2" w:rsidRDefault="00F603C2" w:rsidP="0042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085">
        <w:rPr>
          <w:rFonts w:ascii="Times New Roman" w:hAnsi="Times New Roman"/>
          <w:sz w:val="28"/>
          <w:szCs w:val="28"/>
        </w:rPr>
        <w:t>- об ответственности за совершение административных правонарушений</w:t>
      </w:r>
      <w:hyperlink r:id="rId8" w:history="1"/>
      <w:r w:rsidRPr="00E10085">
        <w:rPr>
          <w:rFonts w:ascii="Times New Roman" w:hAnsi="Times New Roman"/>
          <w:sz w:val="28"/>
          <w:szCs w:val="28"/>
        </w:rPr>
        <w:t xml:space="preserve">                                                              в сфере соблюдения правил безопасности </w:t>
      </w:r>
      <w:r>
        <w:rPr>
          <w:rFonts w:ascii="Times New Roman" w:hAnsi="Times New Roman"/>
          <w:sz w:val="28"/>
          <w:szCs w:val="28"/>
        </w:rPr>
        <w:t>на</w:t>
      </w:r>
      <w:r w:rsidRPr="00E10085">
        <w:rPr>
          <w:rFonts w:ascii="Times New Roman" w:hAnsi="Times New Roman"/>
          <w:sz w:val="28"/>
          <w:szCs w:val="28"/>
        </w:rPr>
        <w:t xml:space="preserve"> водных объектах, пожарной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085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>агоустройства, закона о тишине –</w:t>
      </w:r>
      <w:r w:rsidR="00A67315">
        <w:rPr>
          <w:rFonts w:ascii="Times New Roman" w:hAnsi="Times New Roman"/>
          <w:sz w:val="28"/>
          <w:szCs w:val="28"/>
        </w:rPr>
        <w:t>28</w:t>
      </w:r>
      <w:r w:rsidRPr="00E10085">
        <w:rPr>
          <w:rFonts w:ascii="Times New Roman" w:hAnsi="Times New Roman"/>
          <w:sz w:val="28"/>
          <w:szCs w:val="28"/>
        </w:rPr>
        <w:t>.</w:t>
      </w:r>
    </w:p>
    <w:p w:rsidR="00FC5E42" w:rsidRDefault="00FC5E42" w:rsidP="0041698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 Президента Российской Федерации от 17.04.2017 №171 «О мониторинге и анализе результатов рассмотрения обращений граждан и организаций»</w:t>
      </w:r>
    </w:p>
    <w:p w:rsidR="00751540" w:rsidRDefault="00751540" w:rsidP="007515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в администрацию района поступило 4520 (2022 год – 2787) обращений, сообщений граждан, увеличение  в 1,6 раз, из них письменных – 2905 (2022 год - 2070), увеличение  на 40,3%,  устных – 269 (2022 год – 167), увеличение в 2,4 раза, через платформу обратной связи – 1346 (2022 года – 550), увеличение</w:t>
      </w:r>
      <w:r>
        <w:rPr>
          <w:rFonts w:ascii="Times New Roman" w:hAnsi="Times New Roman"/>
          <w:sz w:val="28"/>
          <w:szCs w:val="28"/>
        </w:rPr>
        <w:br/>
        <w:t xml:space="preserve">в 2,7 раза.   </w:t>
      </w:r>
    </w:p>
    <w:p w:rsidR="003B5431" w:rsidRPr="00A25FDF" w:rsidRDefault="00907AD2" w:rsidP="00A25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5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0F6A" w:rsidRPr="00751540">
        <w:rPr>
          <w:rFonts w:ascii="Times New Roman" w:eastAsia="Times New Roman" w:hAnsi="Times New Roman"/>
          <w:sz w:val="28"/>
          <w:szCs w:val="28"/>
          <w:lang w:eastAsia="ru-RU"/>
        </w:rPr>
        <w:t>лучаев разглашения сведений, содержащихся в обращениях граждан и организаций, а также сведений, касающихся частной жизни граждан, без их согласия, администрацией района не допущено.</w:t>
      </w:r>
    </w:p>
    <w:p w:rsidR="009C0A2D" w:rsidRPr="00FF2563" w:rsidRDefault="00B36915" w:rsidP="009C0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Указ Президента РФ от 20.12.2016 №696 «Об утверждении государственной политики Российской Федерации в области гражданской обороны на период до 2030 года»</w:t>
      </w:r>
    </w:p>
    <w:p w:rsidR="00EB740E" w:rsidRPr="00FF2563" w:rsidRDefault="004C7445" w:rsidP="009C0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</w:rPr>
        <w:t>Указ 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C3634D" w:rsidRDefault="00C3634D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7E5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="00165229">
        <w:rPr>
          <w:rFonts w:ascii="Times New Roman" w:hAnsi="Times New Roman"/>
          <w:sz w:val="28"/>
          <w:szCs w:val="28"/>
        </w:rPr>
        <w:t xml:space="preserve">разработан и </w:t>
      </w:r>
      <w:r w:rsidR="00165229" w:rsidRPr="00E357E5">
        <w:rPr>
          <w:rFonts w:ascii="Times New Roman" w:hAnsi="Times New Roman"/>
          <w:sz w:val="28"/>
          <w:szCs w:val="28"/>
        </w:rPr>
        <w:t xml:space="preserve">согласован </w:t>
      </w:r>
      <w:r w:rsidR="00165229">
        <w:rPr>
          <w:rFonts w:ascii="Times New Roman" w:hAnsi="Times New Roman"/>
          <w:sz w:val="28"/>
          <w:szCs w:val="28"/>
        </w:rPr>
        <w:t>с</w:t>
      </w:r>
      <w:r w:rsidR="00165229" w:rsidRPr="00E357E5">
        <w:rPr>
          <w:rFonts w:ascii="Times New Roman" w:hAnsi="Times New Roman"/>
          <w:sz w:val="28"/>
          <w:szCs w:val="28"/>
        </w:rPr>
        <w:t xml:space="preserve">  МКУ «Управлении по делам ГОЧС г</w:t>
      </w:r>
      <w:proofErr w:type="gramStart"/>
      <w:r w:rsidR="00165229" w:rsidRPr="00E357E5">
        <w:rPr>
          <w:rFonts w:ascii="Times New Roman" w:hAnsi="Times New Roman"/>
          <w:sz w:val="28"/>
          <w:szCs w:val="28"/>
        </w:rPr>
        <w:t>.Б</w:t>
      </w:r>
      <w:proofErr w:type="gramEnd"/>
      <w:r w:rsidR="00165229" w:rsidRPr="00E357E5">
        <w:rPr>
          <w:rFonts w:ascii="Times New Roman" w:hAnsi="Times New Roman"/>
          <w:sz w:val="28"/>
          <w:szCs w:val="28"/>
        </w:rPr>
        <w:t>арнаула»</w:t>
      </w:r>
      <w:r w:rsidRPr="00E357E5">
        <w:rPr>
          <w:rFonts w:ascii="Times New Roman" w:hAnsi="Times New Roman"/>
          <w:sz w:val="28"/>
          <w:szCs w:val="28"/>
        </w:rPr>
        <w:t xml:space="preserve"> План действий по предупреждению и ликвидации чрезвычайных ситуаций природного и техногенного характера районного звена Алтайской территориальной подсистемы РСЧС. </w:t>
      </w:r>
    </w:p>
    <w:p w:rsidR="00425E28" w:rsidRDefault="00425E28" w:rsidP="0042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</w:t>
      </w:r>
      <w:r w:rsidRPr="00E357E5">
        <w:rPr>
          <w:rFonts w:ascii="Times New Roman" w:hAnsi="Times New Roman"/>
          <w:sz w:val="28"/>
          <w:szCs w:val="28"/>
        </w:rPr>
        <w:t xml:space="preserve"> от Индустриального района на курсах гражданской обороны города в различных категориях обучено </w:t>
      </w:r>
      <w:r>
        <w:rPr>
          <w:rFonts w:ascii="Times New Roman" w:hAnsi="Times New Roman"/>
          <w:sz w:val="28"/>
          <w:szCs w:val="28"/>
        </w:rPr>
        <w:t>185</w:t>
      </w:r>
      <w:r w:rsidRPr="00E357E5">
        <w:rPr>
          <w:rFonts w:ascii="Times New Roman" w:hAnsi="Times New Roman"/>
          <w:sz w:val="28"/>
          <w:szCs w:val="28"/>
        </w:rPr>
        <w:t xml:space="preserve"> человек (по плану </w:t>
      </w:r>
      <w:r>
        <w:rPr>
          <w:rFonts w:ascii="Times New Roman" w:hAnsi="Times New Roman"/>
          <w:sz w:val="28"/>
          <w:szCs w:val="28"/>
        </w:rPr>
        <w:t>147</w:t>
      </w:r>
      <w:r w:rsidRPr="00E357E5">
        <w:rPr>
          <w:rFonts w:ascii="Times New Roman" w:hAnsi="Times New Roman"/>
          <w:sz w:val="28"/>
          <w:szCs w:val="28"/>
        </w:rPr>
        <w:t xml:space="preserve">), в учебно-методическом центре по гражданской обороне и защите от чрезвычайных ситуаций Алтайского края </w:t>
      </w:r>
      <w:r>
        <w:rPr>
          <w:rFonts w:ascii="Times New Roman" w:hAnsi="Times New Roman"/>
          <w:sz w:val="28"/>
          <w:szCs w:val="28"/>
        </w:rPr>
        <w:t>-</w:t>
      </w:r>
      <w:r w:rsidRPr="00E3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E357E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 xml:space="preserve"> (по плану </w:t>
      </w:r>
      <w:r>
        <w:rPr>
          <w:rFonts w:ascii="Times New Roman" w:hAnsi="Times New Roman"/>
          <w:sz w:val="28"/>
          <w:szCs w:val="28"/>
        </w:rPr>
        <w:t>14</w:t>
      </w:r>
      <w:r w:rsidRPr="00E357E5">
        <w:rPr>
          <w:rFonts w:ascii="Times New Roman" w:hAnsi="Times New Roman"/>
          <w:sz w:val="28"/>
          <w:szCs w:val="28"/>
        </w:rPr>
        <w:t>).</w:t>
      </w:r>
    </w:p>
    <w:p w:rsidR="00C3634D" w:rsidRPr="00E357E5" w:rsidRDefault="002A4E61" w:rsidP="0014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634D" w:rsidRPr="00E357E5">
        <w:rPr>
          <w:rFonts w:ascii="Times New Roman" w:hAnsi="Times New Roman"/>
          <w:sz w:val="28"/>
          <w:szCs w:val="28"/>
        </w:rPr>
        <w:t xml:space="preserve"> районе </w:t>
      </w:r>
      <w:r w:rsidR="00425E28">
        <w:rPr>
          <w:rFonts w:ascii="Times New Roman" w:hAnsi="Times New Roman"/>
          <w:sz w:val="28"/>
          <w:szCs w:val="28"/>
        </w:rPr>
        <w:t>действуют</w:t>
      </w:r>
      <w:r w:rsidR="00C3634D" w:rsidRPr="00E357E5">
        <w:rPr>
          <w:rFonts w:ascii="Times New Roman" w:hAnsi="Times New Roman"/>
          <w:sz w:val="28"/>
          <w:szCs w:val="28"/>
        </w:rPr>
        <w:t xml:space="preserve"> 11 учебно-консультационных пунктов, в которых </w:t>
      </w:r>
      <w:r w:rsidR="00C3634D">
        <w:rPr>
          <w:rFonts w:ascii="Times New Roman" w:hAnsi="Times New Roman"/>
          <w:sz w:val="28"/>
          <w:szCs w:val="28"/>
        </w:rPr>
        <w:br/>
      </w:r>
      <w:r w:rsidR="00C3634D" w:rsidRPr="00E357E5">
        <w:rPr>
          <w:rFonts w:ascii="Times New Roman" w:hAnsi="Times New Roman"/>
          <w:sz w:val="28"/>
          <w:szCs w:val="28"/>
        </w:rPr>
        <w:t xml:space="preserve">обучено </w:t>
      </w:r>
      <w:r w:rsidR="00425E28">
        <w:rPr>
          <w:rFonts w:ascii="Times New Roman" w:hAnsi="Times New Roman"/>
          <w:sz w:val="28"/>
          <w:szCs w:val="28"/>
        </w:rPr>
        <w:t>27</w:t>
      </w:r>
      <w:r w:rsidR="00C3634D" w:rsidRPr="00E357E5">
        <w:rPr>
          <w:rFonts w:ascii="Times New Roman" w:hAnsi="Times New Roman"/>
          <w:sz w:val="28"/>
          <w:szCs w:val="28"/>
        </w:rPr>
        <w:t xml:space="preserve"> человек, распространено 1</w:t>
      </w:r>
      <w:r w:rsidR="00425E28">
        <w:rPr>
          <w:rFonts w:ascii="Times New Roman" w:hAnsi="Times New Roman"/>
          <w:sz w:val="28"/>
          <w:szCs w:val="28"/>
        </w:rPr>
        <w:t>570</w:t>
      </w:r>
      <w:r w:rsidR="00C3634D" w:rsidRPr="00E357E5">
        <w:rPr>
          <w:rFonts w:ascii="Times New Roman" w:hAnsi="Times New Roman"/>
          <w:sz w:val="28"/>
          <w:szCs w:val="28"/>
        </w:rPr>
        <w:t xml:space="preserve"> памят</w:t>
      </w:r>
      <w:r w:rsidR="00C3634D">
        <w:rPr>
          <w:rFonts w:ascii="Times New Roman" w:hAnsi="Times New Roman"/>
          <w:sz w:val="28"/>
          <w:szCs w:val="28"/>
        </w:rPr>
        <w:t>о</w:t>
      </w:r>
      <w:r w:rsidR="00C3634D" w:rsidRPr="00E357E5">
        <w:rPr>
          <w:rFonts w:ascii="Times New Roman" w:hAnsi="Times New Roman"/>
          <w:sz w:val="28"/>
          <w:szCs w:val="28"/>
        </w:rPr>
        <w:t xml:space="preserve">к различной тематики. </w:t>
      </w:r>
    </w:p>
    <w:p w:rsidR="00A8555B" w:rsidRDefault="007C4FB4" w:rsidP="009C1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9F">
        <w:rPr>
          <w:rFonts w:ascii="Times New Roman" w:hAnsi="Times New Roman"/>
          <w:sz w:val="28"/>
          <w:szCs w:val="28"/>
        </w:rPr>
        <w:t>Для оповещения и доведения проверочных сигналов до населения на территории района име</w:t>
      </w:r>
      <w:r w:rsidR="00EF27FF">
        <w:rPr>
          <w:rFonts w:ascii="Times New Roman" w:hAnsi="Times New Roman"/>
          <w:sz w:val="28"/>
          <w:szCs w:val="28"/>
        </w:rPr>
        <w:t>е</w:t>
      </w:r>
      <w:r w:rsidRPr="009F129F">
        <w:rPr>
          <w:rFonts w:ascii="Times New Roman" w:hAnsi="Times New Roman"/>
          <w:sz w:val="28"/>
          <w:szCs w:val="28"/>
        </w:rPr>
        <w:t>тся и наход</w:t>
      </w:r>
      <w:r w:rsidR="00EF27FF">
        <w:rPr>
          <w:rFonts w:ascii="Times New Roman" w:hAnsi="Times New Roman"/>
          <w:sz w:val="28"/>
          <w:szCs w:val="28"/>
        </w:rPr>
        <w:t>и</w:t>
      </w:r>
      <w:r w:rsidRPr="009F129F">
        <w:rPr>
          <w:rFonts w:ascii="Times New Roman" w:hAnsi="Times New Roman"/>
          <w:sz w:val="28"/>
          <w:szCs w:val="28"/>
        </w:rPr>
        <w:t xml:space="preserve">тся в рабочем состоянии </w:t>
      </w:r>
      <w:r w:rsidR="00425E28">
        <w:rPr>
          <w:rFonts w:ascii="Times New Roman" w:hAnsi="Times New Roman"/>
          <w:sz w:val="28"/>
          <w:szCs w:val="28"/>
        </w:rPr>
        <w:t>25</w:t>
      </w:r>
      <w:r w:rsidRPr="009F1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29F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9F129F">
        <w:rPr>
          <w:rFonts w:ascii="Times New Roman" w:hAnsi="Times New Roman"/>
          <w:sz w:val="28"/>
          <w:szCs w:val="28"/>
        </w:rPr>
        <w:t xml:space="preserve">. </w:t>
      </w:r>
    </w:p>
    <w:p w:rsidR="007C4FB4" w:rsidRPr="009C1C0B" w:rsidRDefault="00675EB4" w:rsidP="009C1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C0B">
        <w:rPr>
          <w:rFonts w:ascii="Times New Roman" w:hAnsi="Times New Roman"/>
          <w:sz w:val="28"/>
          <w:szCs w:val="28"/>
        </w:rPr>
        <w:t>Н</w:t>
      </w:r>
      <w:r w:rsidR="007C4FB4" w:rsidRPr="009C1C0B">
        <w:rPr>
          <w:rFonts w:ascii="Times New Roman" w:hAnsi="Times New Roman"/>
          <w:sz w:val="28"/>
          <w:szCs w:val="28"/>
        </w:rPr>
        <w:t xml:space="preserve">а базе </w:t>
      </w:r>
      <w:r w:rsidR="00EF27FF">
        <w:rPr>
          <w:rFonts w:ascii="Times New Roman" w:hAnsi="Times New Roman"/>
          <w:sz w:val="28"/>
          <w:szCs w:val="28"/>
        </w:rPr>
        <w:t xml:space="preserve">6 </w:t>
      </w:r>
      <w:r w:rsidR="007C4FB4" w:rsidRPr="009C1C0B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и клиники восстановительной медицины «Медикал Эстейт» </w:t>
      </w:r>
      <w:r w:rsidR="00EE1420" w:rsidRPr="009C1C0B">
        <w:rPr>
          <w:rFonts w:ascii="Times New Roman" w:hAnsi="Times New Roman"/>
          <w:sz w:val="28"/>
          <w:szCs w:val="28"/>
        </w:rPr>
        <w:t>предусмотрены</w:t>
      </w:r>
      <w:r w:rsidR="007C4FB4" w:rsidRPr="009C1C0B">
        <w:rPr>
          <w:rFonts w:ascii="Times New Roman" w:hAnsi="Times New Roman"/>
          <w:sz w:val="28"/>
          <w:szCs w:val="28"/>
        </w:rPr>
        <w:t xml:space="preserve"> 7 пунктов временного размещения, в которых созданы все условия для временного проживания, обеспечения эвакуируемых горячим питанием. </w:t>
      </w:r>
    </w:p>
    <w:p w:rsidR="00165229" w:rsidRDefault="00165229" w:rsidP="00165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357E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Pr="00E357E5">
        <w:rPr>
          <w:rFonts w:ascii="Times New Roman" w:hAnsi="Times New Roman"/>
          <w:sz w:val="28"/>
          <w:szCs w:val="28"/>
        </w:rPr>
        <w:t xml:space="preserve"> тренировк</w:t>
      </w:r>
      <w:r>
        <w:rPr>
          <w:rFonts w:ascii="Times New Roman" w:hAnsi="Times New Roman"/>
          <w:sz w:val="28"/>
          <w:szCs w:val="28"/>
        </w:rPr>
        <w:t>и</w:t>
      </w:r>
      <w:r w:rsidRPr="00E357E5">
        <w:rPr>
          <w:rFonts w:ascii="Times New Roman" w:hAnsi="Times New Roman"/>
          <w:sz w:val="28"/>
          <w:szCs w:val="28"/>
        </w:rPr>
        <w:t xml:space="preserve"> с практическим развертыванием пункт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 xml:space="preserve"> временного размещения на базе </w:t>
      </w:r>
      <w:r>
        <w:rPr>
          <w:rFonts w:ascii="Times New Roman" w:hAnsi="Times New Roman"/>
          <w:sz w:val="28"/>
          <w:szCs w:val="28"/>
        </w:rPr>
        <w:t>МБОУ «СОШ №98», МБОУ «СОШ №128».</w:t>
      </w:r>
    </w:p>
    <w:p w:rsidR="007C4FB4" w:rsidRPr="005A3B5F" w:rsidRDefault="007C4FB4" w:rsidP="007C4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92">
        <w:rPr>
          <w:rFonts w:ascii="Times New Roman" w:hAnsi="Times New Roman"/>
          <w:sz w:val="28"/>
          <w:szCs w:val="28"/>
        </w:rPr>
        <w:t xml:space="preserve">В с.Власиха и микрорайоне Новосиликатный </w:t>
      </w:r>
      <w:r w:rsidR="00B03292">
        <w:rPr>
          <w:rFonts w:ascii="Times New Roman" w:hAnsi="Times New Roman"/>
          <w:sz w:val="28"/>
          <w:szCs w:val="28"/>
        </w:rPr>
        <w:t>действуют</w:t>
      </w:r>
      <w:r w:rsidRPr="00B03292">
        <w:rPr>
          <w:rFonts w:ascii="Times New Roman" w:hAnsi="Times New Roman"/>
          <w:sz w:val="28"/>
          <w:szCs w:val="28"/>
        </w:rPr>
        <w:t xml:space="preserve"> 2 добровольных пожарных дружины общей численностью 17 человек. Они оснащены необходимым обмундированием и оборудованием, включая 2 мотопомпы и 17 ранцевых огнетушителей. </w:t>
      </w:r>
    </w:p>
    <w:p w:rsidR="00EB740E" w:rsidRPr="00FF2563" w:rsidRDefault="00EB740E" w:rsidP="004E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="004E21D7" w:rsidRPr="00FF2563">
        <w:rPr>
          <w:rFonts w:ascii="Times New Roman" w:hAnsi="Times New Roman"/>
          <w:b/>
          <w:sz w:val="28"/>
          <w:szCs w:val="28"/>
        </w:rPr>
        <w:t>от 16.08.2021 №478 «О Национальном плане противодействия коррупции на 2021 - 2024 годы»</w:t>
      </w:r>
    </w:p>
    <w:p w:rsidR="0046746A" w:rsidRPr="005A3B5F" w:rsidRDefault="007A2381" w:rsidP="0041698A">
      <w:pPr>
        <w:pStyle w:val="Style3"/>
        <w:widowControl/>
        <w:tabs>
          <w:tab w:val="left" w:leader="underscore" w:pos="688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</w:t>
      </w:r>
      <w:r w:rsidR="0046746A" w:rsidRPr="005A3B5F">
        <w:rPr>
          <w:rStyle w:val="FontStyle18"/>
          <w:sz w:val="28"/>
          <w:szCs w:val="28"/>
        </w:rPr>
        <w:t>дминистраци</w:t>
      </w:r>
      <w:r w:rsidR="00C912F8" w:rsidRPr="005A3B5F">
        <w:rPr>
          <w:rStyle w:val="FontStyle18"/>
          <w:sz w:val="28"/>
          <w:szCs w:val="28"/>
        </w:rPr>
        <w:t>ей</w:t>
      </w:r>
      <w:r w:rsidR="0046746A" w:rsidRPr="005A3B5F">
        <w:rPr>
          <w:rStyle w:val="FontStyle18"/>
          <w:sz w:val="28"/>
          <w:szCs w:val="28"/>
        </w:rPr>
        <w:t xml:space="preserve"> района проведен мониторинг </w:t>
      </w:r>
      <w:r w:rsidR="00892909">
        <w:rPr>
          <w:rStyle w:val="FontStyle18"/>
          <w:sz w:val="28"/>
          <w:szCs w:val="28"/>
        </w:rPr>
        <w:t>30</w:t>
      </w:r>
      <w:r w:rsidR="00475C66">
        <w:rPr>
          <w:rStyle w:val="FontStyle18"/>
          <w:sz w:val="28"/>
          <w:szCs w:val="28"/>
        </w:rPr>
        <w:t xml:space="preserve"> муниципальных правовых актов</w:t>
      </w:r>
      <w:r w:rsidR="00545065">
        <w:rPr>
          <w:rStyle w:val="FontStyle18"/>
          <w:sz w:val="28"/>
          <w:szCs w:val="28"/>
        </w:rPr>
        <w:t>. В</w:t>
      </w:r>
      <w:r w:rsidR="00475C66">
        <w:rPr>
          <w:rStyle w:val="FontStyle18"/>
          <w:sz w:val="28"/>
          <w:szCs w:val="28"/>
        </w:rPr>
        <w:t>ыявлены несоответствия законодательству</w:t>
      </w:r>
      <w:r w:rsidR="00545065">
        <w:rPr>
          <w:rStyle w:val="FontStyle18"/>
          <w:sz w:val="28"/>
          <w:szCs w:val="28"/>
        </w:rPr>
        <w:t xml:space="preserve"> 29 правовых актов, из них 15 приведены в соответствие, 14 – находятся в работе. </w:t>
      </w:r>
    </w:p>
    <w:p w:rsidR="0046746A" w:rsidRPr="005A3B5F" w:rsidRDefault="00010466" w:rsidP="00676C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sz w:val="28"/>
          <w:szCs w:val="28"/>
        </w:rPr>
        <w:t>Сведения о доходах, расходах, имуществе и обязательствах имущественного характера предоставлены муниципальными служащими в отношении себя, своих супруга (супруги) и несовершеннолетних детей предоставили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BD6AD1">
        <w:rPr>
          <w:rFonts w:ascii="Times New Roman" w:hAnsi="Times New Roman"/>
          <w:sz w:val="28"/>
          <w:szCs w:val="28"/>
        </w:rPr>
        <w:t>7</w:t>
      </w:r>
      <w:r w:rsidR="005178E5" w:rsidRPr="005A3B5F">
        <w:rPr>
          <w:rFonts w:ascii="Times New Roman" w:hAnsi="Times New Roman"/>
          <w:sz w:val="28"/>
          <w:szCs w:val="28"/>
        </w:rPr>
        <w:t>9</w:t>
      </w:r>
      <w:r w:rsidR="0046746A" w:rsidRPr="005A3B5F">
        <w:rPr>
          <w:rFonts w:ascii="Times New Roman" w:hAnsi="Times New Roman"/>
          <w:b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bCs/>
          <w:sz w:val="28"/>
          <w:szCs w:val="28"/>
        </w:rPr>
        <w:t>(100%)</w:t>
      </w:r>
      <w:r w:rsidR="0046746A" w:rsidRPr="005A3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 xml:space="preserve">муниципальных служащих администрации района, Новосиликатного территориального управления, Власихинской сельской администрации </w:t>
      </w:r>
      <w:r w:rsidRPr="005A3B5F">
        <w:rPr>
          <w:rFonts w:ascii="Times New Roman" w:hAnsi="Times New Roman"/>
          <w:sz w:val="28"/>
          <w:szCs w:val="28"/>
        </w:rPr>
        <w:t>(включая  специалистов, находящихся в отпуске по уходу за ребенком)</w:t>
      </w:r>
      <w:r w:rsidR="0046746A" w:rsidRPr="005A3B5F">
        <w:rPr>
          <w:rFonts w:ascii="Times New Roman" w:hAnsi="Times New Roman"/>
          <w:sz w:val="28"/>
          <w:szCs w:val="28"/>
        </w:rPr>
        <w:t xml:space="preserve">.  Представлены справки на </w:t>
      </w:r>
      <w:r w:rsidR="00BD6AD1">
        <w:rPr>
          <w:rFonts w:ascii="Times New Roman" w:hAnsi="Times New Roman"/>
          <w:bCs/>
          <w:sz w:val="28"/>
          <w:szCs w:val="28"/>
        </w:rPr>
        <w:t>105</w:t>
      </w:r>
      <w:r w:rsidR="0046746A" w:rsidRPr="005A3B5F">
        <w:rPr>
          <w:rFonts w:ascii="Times New Roman" w:hAnsi="Times New Roman"/>
          <w:sz w:val="28"/>
          <w:szCs w:val="28"/>
        </w:rPr>
        <w:t xml:space="preserve"> (100%) членов семей муниципальных служащих.</w:t>
      </w:r>
    </w:p>
    <w:p w:rsidR="0046746A" w:rsidRPr="005A3B5F" w:rsidRDefault="0046746A" w:rsidP="004169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3B5F">
        <w:rPr>
          <w:rFonts w:ascii="Times New Roman" w:hAnsi="Times New Roman"/>
          <w:sz w:val="28"/>
          <w:szCs w:val="28"/>
        </w:rPr>
        <w:t xml:space="preserve">Фактов по не соблюдению муниципальными служащими администрации района ограничений и запретов, установленных в целях противодействия коррупции, не выявлено. </w:t>
      </w:r>
    </w:p>
    <w:p w:rsidR="00545065" w:rsidRDefault="00F603C2" w:rsidP="001716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от 02.07.2005 №773 «Вопросы взаимодействия  и координации </w:t>
      </w:r>
      <w:proofErr w:type="gramStart"/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171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территориальных органов федеральных органов исполнительной власти»</w:t>
      </w:r>
      <w:r w:rsidRPr="00AD4EF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72A6" w:rsidRDefault="00F603C2" w:rsidP="001716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Межведомственное взаимодействие по предоставлению сведений об избирателях 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совместно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миграционн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служб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суд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военны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комиссариат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также производится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выгрузк</w:t>
      </w:r>
      <w:r w:rsidR="0016522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сведений из ЕГ</w:t>
      </w:r>
      <w:r w:rsidR="006E4CF5">
        <w:rPr>
          <w:rFonts w:ascii="Times New Roman" w:eastAsia="Times New Roman" w:hAnsi="Times New Roman"/>
          <w:bCs/>
          <w:sz w:val="28"/>
          <w:szCs w:val="28"/>
          <w:lang w:eastAsia="ru-RU"/>
        </w:rPr>
        <w:t>Р ЗАГС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B20EB">
        <w:rPr>
          <w:rFonts w:ascii="Times New Roman" w:hAnsi="Times New Roman"/>
          <w:sz w:val="28"/>
          <w:szCs w:val="28"/>
        </w:rPr>
        <w:t>На 01.0</w:t>
      </w:r>
      <w:r w:rsidR="00425E28">
        <w:rPr>
          <w:rFonts w:ascii="Times New Roman" w:hAnsi="Times New Roman"/>
          <w:sz w:val="28"/>
          <w:szCs w:val="28"/>
        </w:rPr>
        <w:t>1</w:t>
      </w:r>
      <w:r w:rsidRPr="00BB20EB">
        <w:rPr>
          <w:rFonts w:ascii="Times New Roman" w:hAnsi="Times New Roman"/>
          <w:sz w:val="28"/>
          <w:szCs w:val="28"/>
        </w:rPr>
        <w:t>.202</w:t>
      </w:r>
      <w:r w:rsidR="00425E28">
        <w:rPr>
          <w:rFonts w:ascii="Times New Roman" w:hAnsi="Times New Roman"/>
          <w:sz w:val="28"/>
          <w:szCs w:val="28"/>
        </w:rPr>
        <w:t>4</w:t>
      </w:r>
      <w:r w:rsidRPr="00BB20EB">
        <w:rPr>
          <w:rFonts w:ascii="Times New Roman" w:hAnsi="Times New Roman"/>
          <w:sz w:val="28"/>
          <w:szCs w:val="28"/>
        </w:rPr>
        <w:t xml:space="preserve"> численность избирателей, зарегистрированных на территории Индустриального района, </w:t>
      </w:r>
      <w:r w:rsidR="00157987">
        <w:rPr>
          <w:rFonts w:ascii="Times New Roman" w:hAnsi="Times New Roman"/>
          <w:sz w:val="28"/>
          <w:szCs w:val="28"/>
        </w:rPr>
        <w:t xml:space="preserve">увеличилась на 1,3% в сравнении с 01.01.2023 и </w:t>
      </w:r>
      <w:r w:rsidRPr="00BB20EB">
        <w:rPr>
          <w:rFonts w:ascii="Times New Roman" w:hAnsi="Times New Roman"/>
          <w:sz w:val="28"/>
          <w:szCs w:val="28"/>
        </w:rPr>
        <w:t xml:space="preserve">составила  </w:t>
      </w:r>
      <w:r w:rsidR="00425E28">
        <w:rPr>
          <w:rFonts w:ascii="Times New Roman" w:hAnsi="Times New Roman"/>
          <w:sz w:val="28"/>
          <w:szCs w:val="28"/>
        </w:rPr>
        <w:t>191843</w:t>
      </w:r>
      <w:r w:rsidRPr="00BB20EB">
        <w:rPr>
          <w:rFonts w:ascii="Times New Roman" w:hAnsi="Times New Roman"/>
          <w:sz w:val="28"/>
          <w:szCs w:val="28"/>
        </w:rPr>
        <w:t xml:space="preserve"> чел.</w:t>
      </w:r>
    </w:p>
    <w:p w:rsidR="00545065" w:rsidRDefault="00545065" w:rsidP="00545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Pr="00545065">
        <w:rPr>
          <w:rFonts w:ascii="Times New Roman" w:hAnsi="Times New Roman"/>
          <w:b/>
          <w:bCs/>
          <w:sz w:val="28"/>
          <w:szCs w:val="28"/>
        </w:rPr>
        <w:t xml:space="preserve">от 09.05.2017 №203 «О стратегии развития информационного общества в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545065">
        <w:rPr>
          <w:rFonts w:ascii="Times New Roman" w:hAnsi="Times New Roman"/>
          <w:b/>
          <w:bCs/>
          <w:sz w:val="28"/>
          <w:szCs w:val="28"/>
        </w:rPr>
        <w:t>оссийской Федерации на 2017 – 2030 годы»</w:t>
      </w:r>
    </w:p>
    <w:p w:rsidR="00A70D63" w:rsidRDefault="00A70D63" w:rsidP="00A70D63">
      <w:pPr>
        <w:pStyle w:val="af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повышения открытости деятельности администрации района</w:t>
      </w:r>
      <w:proofErr w:type="gramEnd"/>
      <w:r>
        <w:rPr>
          <w:color w:val="000000"/>
          <w:sz w:val="28"/>
          <w:szCs w:val="28"/>
        </w:rPr>
        <w:t xml:space="preserve"> ежеквартально ведется работа по обновлению страницы Индустриального района официального </w:t>
      </w:r>
      <w:r w:rsidRPr="00BC2642">
        <w:rPr>
          <w:sz w:val="28"/>
          <w:szCs w:val="28"/>
        </w:rPr>
        <w:t>Интернет-сайта города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3 разделам: «Полезные документы», «Полезные ссылки», «Сведения администрации» (18 подразделов). </w:t>
      </w:r>
    </w:p>
    <w:p w:rsidR="00BC2642" w:rsidRDefault="00A70D63" w:rsidP="00BC2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2642">
        <w:rPr>
          <w:rFonts w:ascii="Times New Roman" w:hAnsi="Times New Roman"/>
          <w:sz w:val="28"/>
          <w:szCs w:val="28"/>
        </w:rPr>
        <w:t xml:space="preserve"> новостной ленте </w:t>
      </w:r>
      <w:r>
        <w:rPr>
          <w:rFonts w:ascii="Times New Roman" w:hAnsi="Times New Roman"/>
          <w:sz w:val="28"/>
          <w:szCs w:val="28"/>
        </w:rPr>
        <w:t>н</w:t>
      </w:r>
      <w:r w:rsidR="00BC2642" w:rsidRPr="00BC2642">
        <w:rPr>
          <w:rFonts w:ascii="Times New Roman" w:hAnsi="Times New Roman"/>
          <w:sz w:val="28"/>
          <w:szCs w:val="28"/>
        </w:rPr>
        <w:t>а странице администрации района Интернет-сайта города размещено 1 160 информационных сообщений, что на 53% больше</w:t>
      </w:r>
      <w:r w:rsidR="00165229">
        <w:rPr>
          <w:rFonts w:ascii="Times New Roman" w:hAnsi="Times New Roman"/>
          <w:sz w:val="28"/>
          <w:szCs w:val="28"/>
        </w:rPr>
        <w:t>,</w:t>
      </w:r>
      <w:r w:rsidR="00BC2642" w:rsidRPr="00BC2642">
        <w:rPr>
          <w:rFonts w:ascii="Times New Roman" w:hAnsi="Times New Roman"/>
          <w:sz w:val="28"/>
          <w:szCs w:val="28"/>
        </w:rPr>
        <w:t xml:space="preserve"> чем в 2022 году (758). Основными темами стали: освещение вопросов рабочих совещаний администрации района, информирование о спортивных и культурных мероприятиях, уборка и вывоз снега, участие ТОС, ДНД и других общественных организаций в районных мероприятиях, противопаводковые мероприятия, мероприятия месячника патриотического воспитания, экологические акции. </w:t>
      </w:r>
    </w:p>
    <w:p w:rsidR="00BC2642" w:rsidRPr="00BC2642" w:rsidRDefault="00BC2642" w:rsidP="00BC2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642">
        <w:rPr>
          <w:rFonts w:ascii="Times New Roman" w:hAnsi="Times New Roman"/>
          <w:sz w:val="28"/>
          <w:szCs w:val="28"/>
        </w:rPr>
        <w:t>В газете «Вечерний Барнаул» проведен</w:t>
      </w:r>
      <w:r>
        <w:rPr>
          <w:rFonts w:ascii="Times New Roman" w:hAnsi="Times New Roman"/>
          <w:sz w:val="28"/>
          <w:szCs w:val="28"/>
        </w:rPr>
        <w:t>ы 2</w:t>
      </w:r>
      <w:r w:rsidRPr="00BC2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C2642">
        <w:rPr>
          <w:rFonts w:ascii="Times New Roman" w:hAnsi="Times New Roman"/>
          <w:sz w:val="28"/>
          <w:szCs w:val="28"/>
        </w:rPr>
        <w:t>прям</w:t>
      </w:r>
      <w:r>
        <w:rPr>
          <w:rFonts w:ascii="Times New Roman" w:hAnsi="Times New Roman"/>
          <w:sz w:val="28"/>
          <w:szCs w:val="28"/>
        </w:rPr>
        <w:t>ые</w:t>
      </w:r>
      <w:r w:rsidRPr="00BC2642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и»</w:t>
      </w:r>
      <w:r w:rsidRPr="00BC2642">
        <w:rPr>
          <w:rFonts w:ascii="Times New Roman" w:hAnsi="Times New Roman"/>
          <w:sz w:val="28"/>
          <w:szCs w:val="28"/>
        </w:rPr>
        <w:t xml:space="preserve"> с  главой администрации района Летягиным Д.П. </w:t>
      </w:r>
      <w:r>
        <w:rPr>
          <w:rFonts w:ascii="Times New Roman" w:hAnsi="Times New Roman"/>
          <w:sz w:val="28"/>
          <w:szCs w:val="28"/>
        </w:rPr>
        <w:t>(</w:t>
      </w:r>
      <w:r w:rsidRPr="00BC2642">
        <w:rPr>
          <w:rFonts w:ascii="Times New Roman" w:hAnsi="Times New Roman"/>
          <w:sz w:val="28"/>
          <w:szCs w:val="28"/>
        </w:rPr>
        <w:t>22.02.2023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42">
        <w:rPr>
          <w:rFonts w:ascii="Times New Roman" w:hAnsi="Times New Roman"/>
          <w:sz w:val="28"/>
          <w:szCs w:val="28"/>
        </w:rPr>
        <w:t>25.07.2023</w:t>
      </w:r>
      <w:r>
        <w:rPr>
          <w:rFonts w:ascii="Times New Roman" w:hAnsi="Times New Roman"/>
          <w:sz w:val="28"/>
          <w:szCs w:val="28"/>
        </w:rPr>
        <w:t>)</w:t>
      </w:r>
      <w:r w:rsidRPr="00BC2642">
        <w:rPr>
          <w:rFonts w:ascii="Times New Roman" w:hAnsi="Times New Roman"/>
          <w:sz w:val="28"/>
          <w:szCs w:val="28"/>
        </w:rPr>
        <w:t>. Рассмотрены актуальные вопросы об участии в муниципальной программе  «Комфортная городская среда», строительств</w:t>
      </w:r>
      <w:r>
        <w:rPr>
          <w:rFonts w:ascii="Times New Roman" w:hAnsi="Times New Roman"/>
          <w:sz w:val="28"/>
          <w:szCs w:val="28"/>
        </w:rPr>
        <w:t>е</w:t>
      </w:r>
      <w:r w:rsidRPr="00BC2642">
        <w:rPr>
          <w:rFonts w:ascii="Times New Roman" w:hAnsi="Times New Roman"/>
          <w:sz w:val="28"/>
          <w:szCs w:val="28"/>
        </w:rPr>
        <w:t xml:space="preserve"> поликлиники в микрорайоне «Дружный», реализации проекта «Дворовый инструктор», проведении мероприятий в сквере «Взлетный» по ул</w:t>
      </w:r>
      <w:proofErr w:type="gramStart"/>
      <w:r w:rsidRPr="00BC2642">
        <w:rPr>
          <w:rFonts w:ascii="Times New Roman" w:hAnsi="Times New Roman"/>
          <w:sz w:val="28"/>
          <w:szCs w:val="28"/>
        </w:rPr>
        <w:t>.С</w:t>
      </w:r>
      <w:proofErr w:type="gramEnd"/>
      <w:r w:rsidRPr="00BC2642">
        <w:rPr>
          <w:rFonts w:ascii="Times New Roman" w:hAnsi="Times New Roman"/>
          <w:sz w:val="28"/>
          <w:szCs w:val="28"/>
        </w:rPr>
        <w:t xml:space="preserve">ергея </w:t>
      </w:r>
      <w:proofErr w:type="spellStart"/>
      <w:r w:rsidRPr="00BC2642">
        <w:rPr>
          <w:rFonts w:ascii="Times New Roman" w:hAnsi="Times New Roman"/>
          <w:sz w:val="28"/>
          <w:szCs w:val="28"/>
        </w:rPr>
        <w:t>Ускова</w:t>
      </w:r>
      <w:proofErr w:type="spellEnd"/>
      <w:r w:rsidRPr="00BC2642">
        <w:rPr>
          <w:rFonts w:ascii="Times New Roman" w:hAnsi="Times New Roman"/>
          <w:sz w:val="28"/>
          <w:szCs w:val="28"/>
        </w:rPr>
        <w:t xml:space="preserve"> и другие.</w:t>
      </w:r>
    </w:p>
    <w:p w:rsidR="00BC2642" w:rsidRDefault="00BC2642" w:rsidP="00A70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70D63">
        <w:rPr>
          <w:rFonts w:ascii="Times New Roman" w:hAnsi="Times New Roman"/>
          <w:bCs/>
          <w:sz w:val="28"/>
          <w:szCs w:val="28"/>
        </w:rPr>
        <w:t>9 марта 2023 года Власихинской сельской администраци</w:t>
      </w:r>
      <w:r w:rsidR="00165229">
        <w:rPr>
          <w:rFonts w:ascii="Times New Roman" w:hAnsi="Times New Roman"/>
          <w:bCs/>
          <w:sz w:val="28"/>
          <w:szCs w:val="28"/>
        </w:rPr>
        <w:t>ей</w:t>
      </w:r>
      <w:r w:rsidRPr="00A70D63">
        <w:rPr>
          <w:rFonts w:ascii="Times New Roman" w:hAnsi="Times New Roman"/>
          <w:bCs/>
          <w:sz w:val="28"/>
          <w:szCs w:val="28"/>
        </w:rPr>
        <w:t xml:space="preserve"> создана страница </w:t>
      </w:r>
      <w:r w:rsidRPr="00A70D63">
        <w:rPr>
          <w:rFonts w:ascii="Times New Roman" w:hAnsi="Times New Roman"/>
          <w:sz w:val="28"/>
          <w:szCs w:val="28"/>
        </w:rPr>
        <w:t xml:space="preserve">на Интернет-сайте города Барнаула, где размещена </w:t>
      </w:r>
      <w:r w:rsidRPr="00A70D63">
        <w:rPr>
          <w:rFonts w:ascii="Times New Roman" w:hAnsi="Times New Roman"/>
          <w:bCs/>
          <w:sz w:val="28"/>
          <w:szCs w:val="28"/>
        </w:rPr>
        <w:t xml:space="preserve">информация о пригородной территории, деятельности сельской администрации, в том числе о </w:t>
      </w:r>
      <w:r w:rsidR="00A70D63" w:rsidRPr="00A70D63">
        <w:rPr>
          <w:rFonts w:ascii="Times New Roman" w:hAnsi="Times New Roman"/>
          <w:bCs/>
          <w:sz w:val="28"/>
          <w:szCs w:val="28"/>
        </w:rPr>
        <w:t xml:space="preserve">полномочиях, </w:t>
      </w:r>
      <w:r w:rsidRPr="00A70D63">
        <w:rPr>
          <w:rFonts w:ascii="Times New Roman" w:hAnsi="Times New Roman"/>
          <w:bCs/>
          <w:sz w:val="28"/>
          <w:szCs w:val="28"/>
        </w:rPr>
        <w:t xml:space="preserve">предоставляемых муниципальных услугах, планах работы, </w:t>
      </w:r>
      <w:r w:rsidR="00A70D63" w:rsidRPr="00A70D63">
        <w:rPr>
          <w:rFonts w:ascii="Times New Roman" w:hAnsi="Times New Roman"/>
          <w:bCs/>
          <w:sz w:val="28"/>
          <w:szCs w:val="28"/>
        </w:rPr>
        <w:t>взаимодействии с общественными организациями, советами территориальных общественных самоуправлений.</w:t>
      </w:r>
    </w:p>
    <w:p w:rsidR="00A70D63" w:rsidRPr="004D36D1" w:rsidRDefault="00A70D63" w:rsidP="00A70D63">
      <w:pPr>
        <w:widowControl w:val="0"/>
        <w:autoSpaceDE w:val="0"/>
        <w:autoSpaceDN w:val="0"/>
        <w:adjustRightInd w:val="0"/>
        <w:spacing w:before="100" w:after="1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6D1">
        <w:rPr>
          <w:rFonts w:ascii="Times New Roman" w:hAnsi="Times New Roman"/>
          <w:sz w:val="28"/>
          <w:szCs w:val="28"/>
        </w:rPr>
        <w:t>На официальных страницах администрации Индустриального района г</w:t>
      </w:r>
      <w:proofErr w:type="gramStart"/>
      <w:r w:rsidRPr="004D36D1">
        <w:rPr>
          <w:rFonts w:ascii="Times New Roman" w:hAnsi="Times New Roman"/>
          <w:sz w:val="28"/>
          <w:szCs w:val="28"/>
        </w:rPr>
        <w:t>.Б</w:t>
      </w:r>
      <w:proofErr w:type="gramEnd"/>
      <w:r w:rsidRPr="004D36D1">
        <w:rPr>
          <w:rFonts w:ascii="Times New Roman" w:hAnsi="Times New Roman"/>
          <w:sz w:val="28"/>
          <w:szCs w:val="28"/>
        </w:rPr>
        <w:t>арнаула в социальных сетях</w:t>
      </w:r>
      <w:r w:rsidR="004D36D1">
        <w:rPr>
          <w:rFonts w:ascii="Times New Roman" w:hAnsi="Times New Roman"/>
          <w:sz w:val="28"/>
          <w:szCs w:val="28"/>
        </w:rPr>
        <w:t xml:space="preserve"> (</w:t>
      </w:r>
      <w:r w:rsidRPr="004D36D1">
        <w:rPr>
          <w:rFonts w:ascii="Times New Roman" w:hAnsi="Times New Roman"/>
          <w:sz w:val="28"/>
          <w:szCs w:val="28"/>
        </w:rPr>
        <w:t>«</w:t>
      </w:r>
      <w:proofErr w:type="spellStart"/>
      <w:r w:rsidRPr="004D36D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D36D1">
        <w:rPr>
          <w:rFonts w:ascii="Times New Roman" w:hAnsi="Times New Roman"/>
          <w:sz w:val="28"/>
          <w:szCs w:val="28"/>
        </w:rPr>
        <w:t>», «Одноклассники»</w:t>
      </w:r>
      <w:r w:rsidR="004D36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36D1">
        <w:rPr>
          <w:rFonts w:ascii="Times New Roman" w:hAnsi="Times New Roman"/>
          <w:sz w:val="28"/>
          <w:szCs w:val="28"/>
        </w:rPr>
        <w:t>Телеграмм-канал</w:t>
      </w:r>
      <w:proofErr w:type="spellEnd"/>
      <w:r w:rsidR="004D36D1">
        <w:rPr>
          <w:rFonts w:ascii="Times New Roman" w:hAnsi="Times New Roman"/>
          <w:sz w:val="28"/>
          <w:szCs w:val="28"/>
        </w:rPr>
        <w:t xml:space="preserve">) </w:t>
      </w:r>
      <w:r w:rsidR="004D36D1" w:rsidRPr="004D36D1">
        <w:rPr>
          <w:rFonts w:ascii="Times New Roman" w:hAnsi="Times New Roman"/>
          <w:bCs/>
          <w:sz w:val="28"/>
          <w:szCs w:val="28"/>
        </w:rPr>
        <w:t>3 578 подписчиков</w:t>
      </w:r>
      <w:r w:rsidRPr="004D36D1">
        <w:rPr>
          <w:rFonts w:ascii="Times New Roman" w:hAnsi="Times New Roman"/>
          <w:sz w:val="28"/>
          <w:szCs w:val="28"/>
        </w:rPr>
        <w:t xml:space="preserve">. В каждой из </w:t>
      </w:r>
      <w:proofErr w:type="spellStart"/>
      <w:r w:rsidRPr="004D36D1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4D36D1">
        <w:rPr>
          <w:rFonts w:ascii="Times New Roman" w:hAnsi="Times New Roman"/>
          <w:sz w:val="28"/>
          <w:szCs w:val="28"/>
        </w:rPr>
        <w:t xml:space="preserve"> ежедневно  размещаются информации, фотоматериал</w:t>
      </w:r>
      <w:r w:rsidR="004D36D1" w:rsidRPr="004D36D1">
        <w:rPr>
          <w:rFonts w:ascii="Times New Roman" w:hAnsi="Times New Roman"/>
          <w:sz w:val="28"/>
          <w:szCs w:val="28"/>
        </w:rPr>
        <w:t>ы о деятельности администрации района</w:t>
      </w:r>
      <w:r w:rsidRPr="004D36D1">
        <w:rPr>
          <w:rFonts w:ascii="Times New Roman" w:hAnsi="Times New Roman"/>
          <w:sz w:val="28"/>
          <w:szCs w:val="28"/>
        </w:rPr>
        <w:t>. Аккаунты администрации Индустриального района в «</w:t>
      </w:r>
      <w:proofErr w:type="spellStart"/>
      <w:r w:rsidRPr="004D36D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D36D1">
        <w:rPr>
          <w:rFonts w:ascii="Times New Roman" w:hAnsi="Times New Roman"/>
          <w:sz w:val="28"/>
          <w:szCs w:val="28"/>
        </w:rPr>
        <w:t>», «Одноклассники» представлены в системе «</w:t>
      </w:r>
      <w:proofErr w:type="spellStart"/>
      <w:r w:rsidRPr="004D36D1">
        <w:rPr>
          <w:rFonts w:ascii="Times New Roman" w:hAnsi="Times New Roman"/>
          <w:sz w:val="28"/>
          <w:szCs w:val="28"/>
        </w:rPr>
        <w:t>Госпаблики</w:t>
      </w:r>
      <w:proofErr w:type="spellEnd"/>
      <w:r w:rsidRPr="004D36D1">
        <w:rPr>
          <w:rFonts w:ascii="Times New Roman" w:hAnsi="Times New Roman"/>
          <w:sz w:val="28"/>
          <w:szCs w:val="28"/>
        </w:rPr>
        <w:t>».</w:t>
      </w:r>
    </w:p>
    <w:p w:rsidR="00A70D63" w:rsidRPr="00A70D63" w:rsidRDefault="00A70D63" w:rsidP="00A70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5065" w:rsidRPr="00BC2642" w:rsidRDefault="00545065" w:rsidP="00545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45065" w:rsidRPr="00BC2642" w:rsidSect="00DB3D32">
      <w:headerReference w:type="default" r:id="rId9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40" w:rsidRDefault="00751540" w:rsidP="005A3DC3">
      <w:pPr>
        <w:spacing w:after="0" w:line="240" w:lineRule="auto"/>
      </w:pPr>
      <w:r>
        <w:separator/>
      </w:r>
    </w:p>
  </w:endnote>
  <w:endnote w:type="continuationSeparator" w:id="0">
    <w:p w:rsidR="00751540" w:rsidRDefault="00751540" w:rsidP="005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40" w:rsidRDefault="00751540" w:rsidP="005A3DC3">
      <w:pPr>
        <w:spacing w:after="0" w:line="240" w:lineRule="auto"/>
      </w:pPr>
      <w:r>
        <w:separator/>
      </w:r>
    </w:p>
  </w:footnote>
  <w:footnote w:type="continuationSeparator" w:id="0">
    <w:p w:rsidR="00751540" w:rsidRDefault="00751540" w:rsidP="005A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830"/>
      <w:docPartObj>
        <w:docPartGallery w:val="Page Numbers (Top of Page)"/>
        <w:docPartUnique/>
      </w:docPartObj>
    </w:sdtPr>
    <w:sdtContent>
      <w:p w:rsidR="00751540" w:rsidRDefault="003A3BDF">
        <w:pPr>
          <w:pStyle w:val="a3"/>
          <w:jc w:val="right"/>
        </w:pPr>
        <w:r>
          <w:fldChar w:fldCharType="begin"/>
        </w:r>
        <w:r w:rsidR="00751540">
          <w:instrText xml:space="preserve"> PAGE   \* MERGEFORMAT </w:instrText>
        </w:r>
        <w:r>
          <w:fldChar w:fldCharType="separate"/>
        </w:r>
        <w:r w:rsidR="00DB3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540" w:rsidRDefault="007515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72"/>
    <w:multiLevelType w:val="hybridMultilevel"/>
    <w:tmpl w:val="A752A92E"/>
    <w:lvl w:ilvl="0" w:tplc="000AD62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0BE"/>
    <w:multiLevelType w:val="hybridMultilevel"/>
    <w:tmpl w:val="9EEAED92"/>
    <w:lvl w:ilvl="0" w:tplc="31A27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6D6C03"/>
    <w:multiLevelType w:val="multilevel"/>
    <w:tmpl w:val="266D6C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A45B9"/>
    <w:multiLevelType w:val="hybridMultilevel"/>
    <w:tmpl w:val="F82A2C9A"/>
    <w:lvl w:ilvl="0" w:tplc="000AD62A">
      <w:start w:val="1"/>
      <w:numFmt w:val="bullet"/>
      <w:lvlText w:val="-"/>
      <w:lvlJc w:val="left"/>
      <w:pPr>
        <w:ind w:left="1212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445"/>
    <w:rsid w:val="00002C55"/>
    <w:rsid w:val="00007B63"/>
    <w:rsid w:val="00007D16"/>
    <w:rsid w:val="00007D58"/>
    <w:rsid w:val="00010466"/>
    <w:rsid w:val="000203FD"/>
    <w:rsid w:val="000210E8"/>
    <w:rsid w:val="000216C4"/>
    <w:rsid w:val="00022F70"/>
    <w:rsid w:val="00040DF5"/>
    <w:rsid w:val="00044CF5"/>
    <w:rsid w:val="00051D90"/>
    <w:rsid w:val="000615D6"/>
    <w:rsid w:val="000625DE"/>
    <w:rsid w:val="00064977"/>
    <w:rsid w:val="00064C38"/>
    <w:rsid w:val="00070755"/>
    <w:rsid w:val="000905A1"/>
    <w:rsid w:val="000948AC"/>
    <w:rsid w:val="000A1B8D"/>
    <w:rsid w:val="000A27A5"/>
    <w:rsid w:val="000B11FA"/>
    <w:rsid w:val="000B44DA"/>
    <w:rsid w:val="000C4D63"/>
    <w:rsid w:val="000C584B"/>
    <w:rsid w:val="000C7E6E"/>
    <w:rsid w:val="000D25CD"/>
    <w:rsid w:val="000D5A57"/>
    <w:rsid w:val="000D6989"/>
    <w:rsid w:val="000F1E7E"/>
    <w:rsid w:val="00110351"/>
    <w:rsid w:val="00123256"/>
    <w:rsid w:val="00141FAF"/>
    <w:rsid w:val="001434B6"/>
    <w:rsid w:val="00152829"/>
    <w:rsid w:val="001536B9"/>
    <w:rsid w:val="00156286"/>
    <w:rsid w:val="001573F2"/>
    <w:rsid w:val="00157987"/>
    <w:rsid w:val="0016141B"/>
    <w:rsid w:val="00165229"/>
    <w:rsid w:val="001663F6"/>
    <w:rsid w:val="00171602"/>
    <w:rsid w:val="00183AC3"/>
    <w:rsid w:val="001968FB"/>
    <w:rsid w:val="001A56F1"/>
    <w:rsid w:val="001A626F"/>
    <w:rsid w:val="001B56D3"/>
    <w:rsid w:val="001B767B"/>
    <w:rsid w:val="001C0D4F"/>
    <w:rsid w:val="001C59E1"/>
    <w:rsid w:val="001C6B4D"/>
    <w:rsid w:val="001D4488"/>
    <w:rsid w:val="001D6ABE"/>
    <w:rsid w:val="001E5224"/>
    <w:rsid w:val="001E757C"/>
    <w:rsid w:val="001F0E80"/>
    <w:rsid w:val="001F3AA3"/>
    <w:rsid w:val="001F4E29"/>
    <w:rsid w:val="001F5114"/>
    <w:rsid w:val="001F7F66"/>
    <w:rsid w:val="00212C05"/>
    <w:rsid w:val="00212E20"/>
    <w:rsid w:val="00216933"/>
    <w:rsid w:val="00217D6F"/>
    <w:rsid w:val="00221A1A"/>
    <w:rsid w:val="00222CFC"/>
    <w:rsid w:val="002256D1"/>
    <w:rsid w:val="00231B21"/>
    <w:rsid w:val="00236532"/>
    <w:rsid w:val="00243E91"/>
    <w:rsid w:val="00251162"/>
    <w:rsid w:val="00256B1F"/>
    <w:rsid w:val="00261462"/>
    <w:rsid w:val="002630D3"/>
    <w:rsid w:val="0026380F"/>
    <w:rsid w:val="00270433"/>
    <w:rsid w:val="002767AB"/>
    <w:rsid w:val="00285F62"/>
    <w:rsid w:val="0029294C"/>
    <w:rsid w:val="002A39B9"/>
    <w:rsid w:val="002A4E61"/>
    <w:rsid w:val="002B4507"/>
    <w:rsid w:val="002B78DC"/>
    <w:rsid w:val="002C3044"/>
    <w:rsid w:val="002C31B2"/>
    <w:rsid w:val="002D42B7"/>
    <w:rsid w:val="002F028E"/>
    <w:rsid w:val="002F58A7"/>
    <w:rsid w:val="00303A9E"/>
    <w:rsid w:val="003074AF"/>
    <w:rsid w:val="003141C8"/>
    <w:rsid w:val="003200B9"/>
    <w:rsid w:val="00340F6C"/>
    <w:rsid w:val="00344429"/>
    <w:rsid w:val="003468CB"/>
    <w:rsid w:val="00351C88"/>
    <w:rsid w:val="003523B5"/>
    <w:rsid w:val="003647A8"/>
    <w:rsid w:val="00366E4D"/>
    <w:rsid w:val="00373A94"/>
    <w:rsid w:val="003778EF"/>
    <w:rsid w:val="00390232"/>
    <w:rsid w:val="003912EC"/>
    <w:rsid w:val="00392838"/>
    <w:rsid w:val="003952E9"/>
    <w:rsid w:val="00395C83"/>
    <w:rsid w:val="003A3BDF"/>
    <w:rsid w:val="003B1359"/>
    <w:rsid w:val="003B5431"/>
    <w:rsid w:val="003C3F90"/>
    <w:rsid w:val="003C6F5E"/>
    <w:rsid w:val="003C773A"/>
    <w:rsid w:val="003D2DE5"/>
    <w:rsid w:val="003E2807"/>
    <w:rsid w:val="003E5E13"/>
    <w:rsid w:val="003F0623"/>
    <w:rsid w:val="003F0E63"/>
    <w:rsid w:val="003F4A18"/>
    <w:rsid w:val="003F6F22"/>
    <w:rsid w:val="00400B9A"/>
    <w:rsid w:val="00407EEB"/>
    <w:rsid w:val="00411337"/>
    <w:rsid w:val="0041698A"/>
    <w:rsid w:val="00421EA2"/>
    <w:rsid w:val="004220DB"/>
    <w:rsid w:val="00425E28"/>
    <w:rsid w:val="00426507"/>
    <w:rsid w:val="004277E7"/>
    <w:rsid w:val="00432D7A"/>
    <w:rsid w:val="004334D0"/>
    <w:rsid w:val="00437D50"/>
    <w:rsid w:val="0044438E"/>
    <w:rsid w:val="004522C8"/>
    <w:rsid w:val="00455AC9"/>
    <w:rsid w:val="004632A9"/>
    <w:rsid w:val="0046560A"/>
    <w:rsid w:val="0046746A"/>
    <w:rsid w:val="00471C08"/>
    <w:rsid w:val="0047283C"/>
    <w:rsid w:val="00473BB3"/>
    <w:rsid w:val="00475C66"/>
    <w:rsid w:val="00481285"/>
    <w:rsid w:val="00493B43"/>
    <w:rsid w:val="004A0FF2"/>
    <w:rsid w:val="004A44B1"/>
    <w:rsid w:val="004A4F1D"/>
    <w:rsid w:val="004B1A37"/>
    <w:rsid w:val="004B394B"/>
    <w:rsid w:val="004B53A2"/>
    <w:rsid w:val="004C0B25"/>
    <w:rsid w:val="004C7445"/>
    <w:rsid w:val="004C7FF3"/>
    <w:rsid w:val="004D36D1"/>
    <w:rsid w:val="004D729F"/>
    <w:rsid w:val="004E21D7"/>
    <w:rsid w:val="004E5290"/>
    <w:rsid w:val="004E6371"/>
    <w:rsid w:val="004F0C51"/>
    <w:rsid w:val="004F271A"/>
    <w:rsid w:val="00504896"/>
    <w:rsid w:val="00515814"/>
    <w:rsid w:val="0051666F"/>
    <w:rsid w:val="00516A6C"/>
    <w:rsid w:val="005178E5"/>
    <w:rsid w:val="005241AD"/>
    <w:rsid w:val="0053309B"/>
    <w:rsid w:val="005340D0"/>
    <w:rsid w:val="00535B1C"/>
    <w:rsid w:val="00537861"/>
    <w:rsid w:val="00540333"/>
    <w:rsid w:val="00544996"/>
    <w:rsid w:val="00544A07"/>
    <w:rsid w:val="00545065"/>
    <w:rsid w:val="00564B3F"/>
    <w:rsid w:val="005728DE"/>
    <w:rsid w:val="00580C70"/>
    <w:rsid w:val="00594965"/>
    <w:rsid w:val="00595E3C"/>
    <w:rsid w:val="00596951"/>
    <w:rsid w:val="00596A58"/>
    <w:rsid w:val="005A107E"/>
    <w:rsid w:val="005A3B5F"/>
    <w:rsid w:val="005A3DC3"/>
    <w:rsid w:val="005A7F90"/>
    <w:rsid w:val="005B1A41"/>
    <w:rsid w:val="005C2752"/>
    <w:rsid w:val="005C28D5"/>
    <w:rsid w:val="005C3BC6"/>
    <w:rsid w:val="005C6BE6"/>
    <w:rsid w:val="005D315E"/>
    <w:rsid w:val="00602A65"/>
    <w:rsid w:val="0060328A"/>
    <w:rsid w:val="00604F76"/>
    <w:rsid w:val="00605C81"/>
    <w:rsid w:val="00607101"/>
    <w:rsid w:val="0061252A"/>
    <w:rsid w:val="0061650F"/>
    <w:rsid w:val="006167F7"/>
    <w:rsid w:val="00657B31"/>
    <w:rsid w:val="00664BAC"/>
    <w:rsid w:val="00664E49"/>
    <w:rsid w:val="00671CF5"/>
    <w:rsid w:val="0067583C"/>
    <w:rsid w:val="00675EB4"/>
    <w:rsid w:val="00676CAD"/>
    <w:rsid w:val="006907A5"/>
    <w:rsid w:val="0069608B"/>
    <w:rsid w:val="006A1978"/>
    <w:rsid w:val="006A3410"/>
    <w:rsid w:val="006A7308"/>
    <w:rsid w:val="006B3101"/>
    <w:rsid w:val="006B7CFC"/>
    <w:rsid w:val="006C2A35"/>
    <w:rsid w:val="006C3373"/>
    <w:rsid w:val="006C442B"/>
    <w:rsid w:val="006C7DD7"/>
    <w:rsid w:val="006D5F63"/>
    <w:rsid w:val="006D5FB5"/>
    <w:rsid w:val="006D6F69"/>
    <w:rsid w:val="006D728D"/>
    <w:rsid w:val="006E0DC4"/>
    <w:rsid w:val="006E4620"/>
    <w:rsid w:val="006E4CF5"/>
    <w:rsid w:val="006F3B72"/>
    <w:rsid w:val="0070440F"/>
    <w:rsid w:val="00706352"/>
    <w:rsid w:val="00713459"/>
    <w:rsid w:val="00723431"/>
    <w:rsid w:val="0072424E"/>
    <w:rsid w:val="00733852"/>
    <w:rsid w:val="00740BE7"/>
    <w:rsid w:val="00741832"/>
    <w:rsid w:val="007454D6"/>
    <w:rsid w:val="007460C7"/>
    <w:rsid w:val="00751540"/>
    <w:rsid w:val="00754D24"/>
    <w:rsid w:val="00775DCE"/>
    <w:rsid w:val="007804DD"/>
    <w:rsid w:val="00783AD2"/>
    <w:rsid w:val="007869CE"/>
    <w:rsid w:val="00786E57"/>
    <w:rsid w:val="00797A91"/>
    <w:rsid w:val="007A1AEA"/>
    <w:rsid w:val="007A2381"/>
    <w:rsid w:val="007B243A"/>
    <w:rsid w:val="007C3E33"/>
    <w:rsid w:val="007C4FB4"/>
    <w:rsid w:val="007C5910"/>
    <w:rsid w:val="007C796E"/>
    <w:rsid w:val="007D709F"/>
    <w:rsid w:val="007E0EED"/>
    <w:rsid w:val="007E15EC"/>
    <w:rsid w:val="007E3B4C"/>
    <w:rsid w:val="007E61B3"/>
    <w:rsid w:val="007F62C0"/>
    <w:rsid w:val="007F7EB0"/>
    <w:rsid w:val="008028C3"/>
    <w:rsid w:val="00810295"/>
    <w:rsid w:val="008235D1"/>
    <w:rsid w:val="008246B2"/>
    <w:rsid w:val="0082602A"/>
    <w:rsid w:val="008269E1"/>
    <w:rsid w:val="0083514F"/>
    <w:rsid w:val="008358DF"/>
    <w:rsid w:val="00836F09"/>
    <w:rsid w:val="008423B1"/>
    <w:rsid w:val="00855CB0"/>
    <w:rsid w:val="00873301"/>
    <w:rsid w:val="00876004"/>
    <w:rsid w:val="00880856"/>
    <w:rsid w:val="00883EDD"/>
    <w:rsid w:val="00892909"/>
    <w:rsid w:val="008B1C5F"/>
    <w:rsid w:val="008B6315"/>
    <w:rsid w:val="008B7902"/>
    <w:rsid w:val="008B7BDA"/>
    <w:rsid w:val="008D05FC"/>
    <w:rsid w:val="008D29CF"/>
    <w:rsid w:val="008E49BA"/>
    <w:rsid w:val="008F1CC7"/>
    <w:rsid w:val="008F3011"/>
    <w:rsid w:val="00904E5F"/>
    <w:rsid w:val="009060F0"/>
    <w:rsid w:val="00907AD2"/>
    <w:rsid w:val="00915449"/>
    <w:rsid w:val="009173F8"/>
    <w:rsid w:val="0092163F"/>
    <w:rsid w:val="00925B42"/>
    <w:rsid w:val="009402F0"/>
    <w:rsid w:val="00942D5A"/>
    <w:rsid w:val="00943B3B"/>
    <w:rsid w:val="00950EA7"/>
    <w:rsid w:val="00952767"/>
    <w:rsid w:val="0096689F"/>
    <w:rsid w:val="00970979"/>
    <w:rsid w:val="00984995"/>
    <w:rsid w:val="009866FB"/>
    <w:rsid w:val="00987AF2"/>
    <w:rsid w:val="009924B6"/>
    <w:rsid w:val="00992622"/>
    <w:rsid w:val="00996CE8"/>
    <w:rsid w:val="009A20B5"/>
    <w:rsid w:val="009A6B1C"/>
    <w:rsid w:val="009A78AA"/>
    <w:rsid w:val="009A7C37"/>
    <w:rsid w:val="009B274E"/>
    <w:rsid w:val="009B3F3A"/>
    <w:rsid w:val="009C0A2D"/>
    <w:rsid w:val="009C13EA"/>
    <w:rsid w:val="009C1C0B"/>
    <w:rsid w:val="009C461D"/>
    <w:rsid w:val="009C4DDE"/>
    <w:rsid w:val="009C62CE"/>
    <w:rsid w:val="009D55A6"/>
    <w:rsid w:val="009E2108"/>
    <w:rsid w:val="009E49EB"/>
    <w:rsid w:val="009E584C"/>
    <w:rsid w:val="009E5FF1"/>
    <w:rsid w:val="009F129F"/>
    <w:rsid w:val="009F1743"/>
    <w:rsid w:val="009F7054"/>
    <w:rsid w:val="009F70F7"/>
    <w:rsid w:val="00A01A26"/>
    <w:rsid w:val="00A102B1"/>
    <w:rsid w:val="00A1140D"/>
    <w:rsid w:val="00A12316"/>
    <w:rsid w:val="00A14780"/>
    <w:rsid w:val="00A14D52"/>
    <w:rsid w:val="00A25FDF"/>
    <w:rsid w:val="00A2702D"/>
    <w:rsid w:val="00A407FD"/>
    <w:rsid w:val="00A4382C"/>
    <w:rsid w:val="00A52762"/>
    <w:rsid w:val="00A563E2"/>
    <w:rsid w:val="00A56F90"/>
    <w:rsid w:val="00A66622"/>
    <w:rsid w:val="00A67315"/>
    <w:rsid w:val="00A70D63"/>
    <w:rsid w:val="00A7204B"/>
    <w:rsid w:val="00A721ED"/>
    <w:rsid w:val="00A758D0"/>
    <w:rsid w:val="00A75C1F"/>
    <w:rsid w:val="00A8555B"/>
    <w:rsid w:val="00A95BEC"/>
    <w:rsid w:val="00A96ADD"/>
    <w:rsid w:val="00AA5BED"/>
    <w:rsid w:val="00AA6416"/>
    <w:rsid w:val="00AA7CD3"/>
    <w:rsid w:val="00AB34BC"/>
    <w:rsid w:val="00AB7AD6"/>
    <w:rsid w:val="00AC4EC7"/>
    <w:rsid w:val="00AD4EF4"/>
    <w:rsid w:val="00AE0F6A"/>
    <w:rsid w:val="00AE61BA"/>
    <w:rsid w:val="00B02B0D"/>
    <w:rsid w:val="00B03292"/>
    <w:rsid w:val="00B05DA3"/>
    <w:rsid w:val="00B06130"/>
    <w:rsid w:val="00B10D76"/>
    <w:rsid w:val="00B15F62"/>
    <w:rsid w:val="00B16799"/>
    <w:rsid w:val="00B23EC0"/>
    <w:rsid w:val="00B257F9"/>
    <w:rsid w:val="00B25B54"/>
    <w:rsid w:val="00B2622B"/>
    <w:rsid w:val="00B26318"/>
    <w:rsid w:val="00B347A7"/>
    <w:rsid w:val="00B357F8"/>
    <w:rsid w:val="00B36915"/>
    <w:rsid w:val="00B43FBC"/>
    <w:rsid w:val="00B45423"/>
    <w:rsid w:val="00B51737"/>
    <w:rsid w:val="00B61D69"/>
    <w:rsid w:val="00B63D1F"/>
    <w:rsid w:val="00B64149"/>
    <w:rsid w:val="00B709C2"/>
    <w:rsid w:val="00B844E1"/>
    <w:rsid w:val="00B90752"/>
    <w:rsid w:val="00B9220C"/>
    <w:rsid w:val="00B97406"/>
    <w:rsid w:val="00BA036D"/>
    <w:rsid w:val="00BA39AD"/>
    <w:rsid w:val="00BA4805"/>
    <w:rsid w:val="00BA4F8C"/>
    <w:rsid w:val="00BB3094"/>
    <w:rsid w:val="00BB3BE6"/>
    <w:rsid w:val="00BB6DF5"/>
    <w:rsid w:val="00BC094D"/>
    <w:rsid w:val="00BC2642"/>
    <w:rsid w:val="00BD6872"/>
    <w:rsid w:val="00BD6AD1"/>
    <w:rsid w:val="00BE47BD"/>
    <w:rsid w:val="00BF0674"/>
    <w:rsid w:val="00BF5D2C"/>
    <w:rsid w:val="00C05A35"/>
    <w:rsid w:val="00C05FDF"/>
    <w:rsid w:val="00C1251E"/>
    <w:rsid w:val="00C14035"/>
    <w:rsid w:val="00C21378"/>
    <w:rsid w:val="00C23F16"/>
    <w:rsid w:val="00C31411"/>
    <w:rsid w:val="00C3634D"/>
    <w:rsid w:val="00C37734"/>
    <w:rsid w:val="00C407C2"/>
    <w:rsid w:val="00C433C9"/>
    <w:rsid w:val="00C4373D"/>
    <w:rsid w:val="00C50D33"/>
    <w:rsid w:val="00C5284F"/>
    <w:rsid w:val="00C550E8"/>
    <w:rsid w:val="00C56118"/>
    <w:rsid w:val="00C64B3C"/>
    <w:rsid w:val="00C8033D"/>
    <w:rsid w:val="00C82331"/>
    <w:rsid w:val="00C82694"/>
    <w:rsid w:val="00C912F8"/>
    <w:rsid w:val="00C9257E"/>
    <w:rsid w:val="00C97F52"/>
    <w:rsid w:val="00CA18C4"/>
    <w:rsid w:val="00CA23B7"/>
    <w:rsid w:val="00CA293F"/>
    <w:rsid w:val="00CB5EA6"/>
    <w:rsid w:val="00CB776D"/>
    <w:rsid w:val="00CD0A94"/>
    <w:rsid w:val="00CD2D6B"/>
    <w:rsid w:val="00CE0F41"/>
    <w:rsid w:val="00CE1AAE"/>
    <w:rsid w:val="00CF5442"/>
    <w:rsid w:val="00CF7D59"/>
    <w:rsid w:val="00D11BBA"/>
    <w:rsid w:val="00D15C91"/>
    <w:rsid w:val="00D23265"/>
    <w:rsid w:val="00D23395"/>
    <w:rsid w:val="00D2382E"/>
    <w:rsid w:val="00D42B02"/>
    <w:rsid w:val="00D441AE"/>
    <w:rsid w:val="00D60E05"/>
    <w:rsid w:val="00D8097F"/>
    <w:rsid w:val="00D80D2F"/>
    <w:rsid w:val="00D94649"/>
    <w:rsid w:val="00DB3D32"/>
    <w:rsid w:val="00DC2554"/>
    <w:rsid w:val="00DC6D37"/>
    <w:rsid w:val="00DE5741"/>
    <w:rsid w:val="00DF2E11"/>
    <w:rsid w:val="00E0255B"/>
    <w:rsid w:val="00E072A6"/>
    <w:rsid w:val="00E07491"/>
    <w:rsid w:val="00E1000B"/>
    <w:rsid w:val="00E11D5A"/>
    <w:rsid w:val="00E11E78"/>
    <w:rsid w:val="00E25A1B"/>
    <w:rsid w:val="00E406B5"/>
    <w:rsid w:val="00E4417A"/>
    <w:rsid w:val="00E4576A"/>
    <w:rsid w:val="00E468DF"/>
    <w:rsid w:val="00E507F2"/>
    <w:rsid w:val="00E54010"/>
    <w:rsid w:val="00E7435D"/>
    <w:rsid w:val="00E81177"/>
    <w:rsid w:val="00E8305D"/>
    <w:rsid w:val="00E83B3E"/>
    <w:rsid w:val="00E87C9A"/>
    <w:rsid w:val="00E9287F"/>
    <w:rsid w:val="00E956F3"/>
    <w:rsid w:val="00E97A14"/>
    <w:rsid w:val="00EA1A16"/>
    <w:rsid w:val="00EA460A"/>
    <w:rsid w:val="00EA5927"/>
    <w:rsid w:val="00EB7002"/>
    <w:rsid w:val="00EB740E"/>
    <w:rsid w:val="00EC1200"/>
    <w:rsid w:val="00EC557B"/>
    <w:rsid w:val="00ED075C"/>
    <w:rsid w:val="00ED34E1"/>
    <w:rsid w:val="00EE1420"/>
    <w:rsid w:val="00EE3803"/>
    <w:rsid w:val="00EF27FF"/>
    <w:rsid w:val="00EF2D3F"/>
    <w:rsid w:val="00F0027A"/>
    <w:rsid w:val="00F211A8"/>
    <w:rsid w:val="00F2671B"/>
    <w:rsid w:val="00F315DD"/>
    <w:rsid w:val="00F32327"/>
    <w:rsid w:val="00F32C95"/>
    <w:rsid w:val="00F43787"/>
    <w:rsid w:val="00F46C13"/>
    <w:rsid w:val="00F4794D"/>
    <w:rsid w:val="00F55C50"/>
    <w:rsid w:val="00F603C2"/>
    <w:rsid w:val="00F66966"/>
    <w:rsid w:val="00F81A45"/>
    <w:rsid w:val="00FA6C5A"/>
    <w:rsid w:val="00FB32EF"/>
    <w:rsid w:val="00FC5E42"/>
    <w:rsid w:val="00FE2A5E"/>
    <w:rsid w:val="00FE34D9"/>
    <w:rsid w:val="00FE6949"/>
    <w:rsid w:val="00FF05EC"/>
    <w:rsid w:val="00F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uiPriority w:val="99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C314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9E49E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uiPriority w:val="99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C314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9E49E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90a506b2fdef7de73ccc5ec5a515ccaa6c3266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FB58-26BF-407E-AAB4-4A518826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specoku1</dc:creator>
  <cp:lastModifiedBy>pressa</cp:lastModifiedBy>
  <cp:revision>2</cp:revision>
  <cp:lastPrinted>2024-01-24T09:17:00Z</cp:lastPrinted>
  <dcterms:created xsi:type="dcterms:W3CDTF">2024-01-26T08:18:00Z</dcterms:created>
  <dcterms:modified xsi:type="dcterms:W3CDTF">2024-01-26T08:18:00Z</dcterms:modified>
</cp:coreProperties>
</file>