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1CC7" w:rsidRDefault="00745D04" w:rsidP="00745D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45D04">
        <w:rPr>
          <w:rFonts w:ascii="Times New Roman" w:hAnsi="Times New Roman" w:cs="Times New Roman"/>
          <w:sz w:val="28"/>
          <w:szCs w:val="28"/>
        </w:rPr>
        <w:t>Доклад</w:t>
      </w:r>
    </w:p>
    <w:p w:rsidR="00745D04" w:rsidRDefault="00745D04" w:rsidP="00745D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745D04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745D04">
        <w:rPr>
          <w:rFonts w:ascii="Times New Roman" w:hAnsi="Times New Roman" w:cs="Times New Roman"/>
          <w:sz w:val="28"/>
          <w:szCs w:val="28"/>
        </w:rPr>
        <w:t xml:space="preserve"> достижении целей введения обязательных требований</w:t>
      </w:r>
    </w:p>
    <w:p w:rsidR="00745D04" w:rsidRDefault="004536C3" w:rsidP="002E09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536C3">
        <w:rPr>
          <w:rFonts w:ascii="Times New Roman" w:hAnsi="Times New Roman" w:cs="Times New Roman"/>
          <w:sz w:val="28"/>
          <w:szCs w:val="28"/>
        </w:rPr>
        <w:t>постановления</w:t>
      </w:r>
      <w:proofErr w:type="gramEnd"/>
      <w:r w:rsidRPr="004536C3">
        <w:rPr>
          <w:rFonts w:ascii="Times New Roman" w:hAnsi="Times New Roman" w:cs="Times New Roman"/>
          <w:sz w:val="28"/>
          <w:szCs w:val="28"/>
        </w:rPr>
        <w:t xml:space="preserve"> адм</w:t>
      </w:r>
      <w:r w:rsidR="00681B91">
        <w:rPr>
          <w:rFonts w:ascii="Times New Roman" w:hAnsi="Times New Roman" w:cs="Times New Roman"/>
          <w:sz w:val="28"/>
          <w:szCs w:val="28"/>
        </w:rPr>
        <w:t xml:space="preserve">инистрации города Барнаула от </w:t>
      </w:r>
      <w:r w:rsidR="002B28CE">
        <w:rPr>
          <w:rFonts w:ascii="Times New Roman" w:hAnsi="Times New Roman" w:cs="Times New Roman"/>
          <w:sz w:val="28"/>
          <w:szCs w:val="28"/>
        </w:rPr>
        <w:t>28.06.2018</w:t>
      </w:r>
      <w:r w:rsidR="005076DD">
        <w:rPr>
          <w:rFonts w:ascii="Times New Roman" w:hAnsi="Times New Roman" w:cs="Times New Roman"/>
          <w:sz w:val="28"/>
          <w:szCs w:val="28"/>
        </w:rPr>
        <w:t xml:space="preserve"> №</w:t>
      </w:r>
      <w:r w:rsidR="002B28CE">
        <w:rPr>
          <w:rFonts w:ascii="Times New Roman" w:hAnsi="Times New Roman" w:cs="Times New Roman"/>
          <w:sz w:val="28"/>
          <w:szCs w:val="28"/>
        </w:rPr>
        <w:t>1115</w:t>
      </w:r>
      <w:r w:rsidR="005076DD" w:rsidRPr="005076DD">
        <w:rPr>
          <w:rFonts w:ascii="Times New Roman" w:hAnsi="Times New Roman" w:cs="Times New Roman"/>
          <w:sz w:val="28"/>
          <w:szCs w:val="28"/>
        </w:rPr>
        <w:t xml:space="preserve"> </w:t>
      </w:r>
      <w:r w:rsidR="005076DD">
        <w:rPr>
          <w:rFonts w:ascii="Times New Roman" w:hAnsi="Times New Roman" w:cs="Times New Roman"/>
          <w:sz w:val="28"/>
          <w:szCs w:val="28"/>
        </w:rPr>
        <w:t xml:space="preserve">        «</w:t>
      </w:r>
      <w:r w:rsidR="002B28CE" w:rsidRPr="002B28CE">
        <w:rPr>
          <w:rFonts w:ascii="Times New Roman" w:hAnsi="Times New Roman" w:cs="Times New Roman"/>
          <w:sz w:val="28"/>
          <w:szCs w:val="28"/>
        </w:rPr>
        <w:t>Об утверждении Порядка установления причин нарушения законодательства о градостроительной деятельности на территории городского округа - города Барнаула Алтайского края</w:t>
      </w:r>
      <w:r w:rsidR="005076DD">
        <w:rPr>
          <w:rFonts w:ascii="Times New Roman" w:hAnsi="Times New Roman" w:cs="Times New Roman"/>
          <w:sz w:val="28"/>
          <w:szCs w:val="28"/>
        </w:rPr>
        <w:t>»</w:t>
      </w:r>
      <w:r w:rsidR="002E09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124E" w:rsidRDefault="0023124E" w:rsidP="006C08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90FE2" w:rsidRPr="00681B91" w:rsidRDefault="00490FE2" w:rsidP="006C08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1B91">
        <w:rPr>
          <w:rFonts w:ascii="Times New Roman" w:hAnsi="Times New Roman" w:cs="Times New Roman"/>
          <w:sz w:val="28"/>
          <w:szCs w:val="28"/>
        </w:rPr>
        <w:t>Подготовка проекта доклада о достижении целей введения обязательных требований осуществляется в соответствии с</w:t>
      </w:r>
      <w:r w:rsidRPr="00681B91">
        <w:t xml:space="preserve"> </w:t>
      </w:r>
      <w:r w:rsidRPr="00681B91">
        <w:rPr>
          <w:rFonts w:ascii="Times New Roman" w:hAnsi="Times New Roman" w:cs="Times New Roman"/>
          <w:sz w:val="28"/>
          <w:szCs w:val="28"/>
        </w:rPr>
        <w:t>постановлением администрации города Барнаула от 10.03.2021 №323 «Об утверждении Порядка подготовки и рассмотрения доклада о достижении целей введения обязательных требований».</w:t>
      </w:r>
    </w:p>
    <w:p w:rsidR="00DB4657" w:rsidRPr="00681B91" w:rsidRDefault="006C08C2" w:rsidP="006C08C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1B91">
        <w:rPr>
          <w:rFonts w:ascii="Times New Roman" w:hAnsi="Times New Roman" w:cs="Times New Roman"/>
          <w:sz w:val="28"/>
          <w:szCs w:val="28"/>
        </w:rPr>
        <w:t>В соответствии с пунктом 2.1 Порядк</w:t>
      </w:r>
      <w:r w:rsidR="006428B4" w:rsidRPr="00681B91">
        <w:rPr>
          <w:rFonts w:ascii="Times New Roman" w:hAnsi="Times New Roman" w:cs="Times New Roman"/>
          <w:sz w:val="28"/>
          <w:szCs w:val="28"/>
        </w:rPr>
        <w:t>а</w:t>
      </w:r>
      <w:r w:rsidRPr="00681B91">
        <w:rPr>
          <w:rFonts w:ascii="Times New Roman" w:hAnsi="Times New Roman" w:cs="Times New Roman"/>
          <w:sz w:val="28"/>
          <w:szCs w:val="28"/>
        </w:rPr>
        <w:t xml:space="preserve"> подготовки и рассмотрения доклада о достижении целей введения обязательных требований, утвержденн</w:t>
      </w:r>
      <w:r w:rsidR="006428B4" w:rsidRPr="00681B91">
        <w:rPr>
          <w:rFonts w:ascii="Times New Roman" w:hAnsi="Times New Roman" w:cs="Times New Roman"/>
          <w:sz w:val="28"/>
          <w:szCs w:val="28"/>
        </w:rPr>
        <w:t>ого</w:t>
      </w:r>
      <w:r w:rsidRPr="00681B91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города Барнаула </w:t>
      </w:r>
      <w:r w:rsidR="005C2A7F" w:rsidRPr="00681B91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681B91">
        <w:rPr>
          <w:rFonts w:ascii="Times New Roman" w:hAnsi="Times New Roman" w:cs="Times New Roman"/>
          <w:sz w:val="28"/>
          <w:szCs w:val="28"/>
        </w:rPr>
        <w:t xml:space="preserve">от 10.03.2021 №323 уполномоченный орган готовит проект доклада </w:t>
      </w:r>
      <w:r w:rsidR="005C2A7F" w:rsidRPr="00681B91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681B91">
        <w:rPr>
          <w:rFonts w:ascii="Times New Roman" w:hAnsi="Times New Roman" w:cs="Times New Roman"/>
          <w:sz w:val="28"/>
          <w:szCs w:val="28"/>
        </w:rPr>
        <w:t>о достижении целей введения обязательных требований</w:t>
      </w:r>
      <w:r w:rsidR="006428B4" w:rsidRPr="00681B91">
        <w:rPr>
          <w:rFonts w:ascii="Times New Roman" w:hAnsi="Times New Roman" w:cs="Times New Roman"/>
          <w:sz w:val="28"/>
          <w:szCs w:val="28"/>
        </w:rPr>
        <w:t>.</w:t>
      </w:r>
      <w:r w:rsidRPr="00681B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0FE2" w:rsidRPr="00681B91" w:rsidRDefault="0023124E" w:rsidP="00681B9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1B91">
        <w:rPr>
          <w:rFonts w:ascii="Times New Roman" w:hAnsi="Times New Roman" w:cs="Times New Roman"/>
          <w:sz w:val="28"/>
          <w:szCs w:val="28"/>
        </w:rPr>
        <w:t>Разработчиком</w:t>
      </w:r>
      <w:r w:rsidR="004536C3" w:rsidRPr="00681B91">
        <w:rPr>
          <w:rFonts w:ascii="Times New Roman" w:hAnsi="Times New Roman" w:cs="Times New Roman"/>
          <w:sz w:val="28"/>
          <w:szCs w:val="28"/>
        </w:rPr>
        <w:t xml:space="preserve"> постановления администрации города Барнаула </w:t>
      </w:r>
      <w:r w:rsidR="005C2A7F" w:rsidRPr="00681B91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681B91" w:rsidRPr="00681B91">
        <w:rPr>
          <w:rFonts w:ascii="Times New Roman" w:hAnsi="Times New Roman" w:cs="Times New Roman"/>
          <w:sz w:val="28"/>
          <w:szCs w:val="28"/>
        </w:rPr>
        <w:t>от</w:t>
      </w:r>
      <w:r w:rsidR="002B28CE">
        <w:rPr>
          <w:rFonts w:ascii="Times New Roman" w:hAnsi="Times New Roman" w:cs="Times New Roman"/>
          <w:sz w:val="28"/>
          <w:szCs w:val="28"/>
        </w:rPr>
        <w:t xml:space="preserve"> </w:t>
      </w:r>
      <w:r w:rsidR="002B28CE" w:rsidRPr="002B28CE">
        <w:rPr>
          <w:rFonts w:ascii="Times New Roman" w:hAnsi="Times New Roman" w:cs="Times New Roman"/>
          <w:sz w:val="28"/>
          <w:szCs w:val="28"/>
        </w:rPr>
        <w:t>28.06.2018 №1115 «Об утверждении Порядка установления причин нарушения законодательства о градостроительной деятельности на территории городского округа - города Барнаула А</w:t>
      </w:r>
      <w:r w:rsidR="002B28CE">
        <w:rPr>
          <w:rFonts w:ascii="Times New Roman" w:hAnsi="Times New Roman" w:cs="Times New Roman"/>
          <w:sz w:val="28"/>
          <w:szCs w:val="28"/>
        </w:rPr>
        <w:t xml:space="preserve">лтайского </w:t>
      </w:r>
      <w:proofErr w:type="gramStart"/>
      <w:r w:rsidR="002B28CE">
        <w:rPr>
          <w:rFonts w:ascii="Times New Roman" w:hAnsi="Times New Roman" w:cs="Times New Roman"/>
          <w:sz w:val="28"/>
          <w:szCs w:val="28"/>
        </w:rPr>
        <w:t>края</w:t>
      </w:r>
      <w:r w:rsidR="004536C3" w:rsidRPr="00681B91">
        <w:rPr>
          <w:rFonts w:ascii="Times New Roman" w:hAnsi="Times New Roman" w:cs="Times New Roman"/>
          <w:sz w:val="28"/>
          <w:szCs w:val="28"/>
        </w:rPr>
        <w:t>»</w:t>
      </w:r>
      <w:r w:rsidR="002B28CE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 w:rsidR="002B28CE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E2098" w:rsidRPr="00681B91">
        <w:rPr>
          <w:rFonts w:ascii="Times New Roman" w:hAnsi="Times New Roman" w:cs="Times New Roman"/>
          <w:sz w:val="28"/>
          <w:szCs w:val="28"/>
        </w:rPr>
        <w:t xml:space="preserve"> </w:t>
      </w:r>
      <w:r w:rsidR="00155306" w:rsidRPr="00681B91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2A0E9A">
        <w:rPr>
          <w:rFonts w:ascii="Times New Roman" w:hAnsi="Times New Roman" w:cs="Times New Roman"/>
          <w:sz w:val="28"/>
          <w:szCs w:val="28"/>
        </w:rPr>
        <w:t>Порядок</w:t>
      </w:r>
      <w:r w:rsidR="00155306" w:rsidRPr="00681B91">
        <w:rPr>
          <w:rFonts w:ascii="Times New Roman" w:hAnsi="Times New Roman" w:cs="Times New Roman"/>
          <w:sz w:val="28"/>
          <w:szCs w:val="28"/>
        </w:rPr>
        <w:t>)</w:t>
      </w:r>
      <w:r w:rsidRPr="00681B91">
        <w:rPr>
          <w:rFonts w:ascii="Times New Roman" w:hAnsi="Times New Roman" w:cs="Times New Roman"/>
          <w:sz w:val="28"/>
          <w:szCs w:val="28"/>
        </w:rPr>
        <w:t xml:space="preserve"> является комитет по строительству, архитектуре и развитию города Барнаула.</w:t>
      </w:r>
    </w:p>
    <w:p w:rsidR="00681B91" w:rsidRDefault="005C2A7F" w:rsidP="00681B9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1B91">
        <w:rPr>
          <w:rFonts w:ascii="Times New Roman" w:hAnsi="Times New Roman" w:cs="Times New Roman"/>
          <w:sz w:val="28"/>
          <w:szCs w:val="28"/>
        </w:rPr>
        <w:t>Основанием</w:t>
      </w:r>
      <w:r w:rsidR="00681B91" w:rsidRPr="00681B91">
        <w:rPr>
          <w:rFonts w:ascii="Times New Roman" w:hAnsi="Times New Roman" w:cs="Times New Roman"/>
          <w:sz w:val="28"/>
          <w:szCs w:val="28"/>
        </w:rPr>
        <w:t>,</w:t>
      </w:r>
      <w:r w:rsidR="00155306" w:rsidRPr="00681B91">
        <w:rPr>
          <w:rFonts w:ascii="Times New Roman" w:hAnsi="Times New Roman" w:cs="Times New Roman"/>
          <w:sz w:val="28"/>
          <w:szCs w:val="28"/>
        </w:rPr>
        <w:t xml:space="preserve"> для разработки </w:t>
      </w:r>
      <w:r w:rsidR="002B28CE">
        <w:rPr>
          <w:rFonts w:ascii="Times New Roman" w:hAnsi="Times New Roman" w:cs="Times New Roman"/>
          <w:sz w:val="28"/>
          <w:szCs w:val="28"/>
        </w:rPr>
        <w:t xml:space="preserve">Порядка послужила статья                                 62 </w:t>
      </w:r>
      <w:r w:rsidR="002B28CE" w:rsidRPr="002B28CE">
        <w:rPr>
          <w:rFonts w:ascii="Times New Roman" w:hAnsi="Times New Roman" w:cs="Times New Roman"/>
          <w:sz w:val="28"/>
          <w:szCs w:val="28"/>
        </w:rPr>
        <w:t>Градостроительн</w:t>
      </w:r>
      <w:r w:rsidR="002B28CE">
        <w:rPr>
          <w:rFonts w:ascii="Times New Roman" w:hAnsi="Times New Roman" w:cs="Times New Roman"/>
          <w:sz w:val="28"/>
          <w:szCs w:val="28"/>
        </w:rPr>
        <w:t>ого</w:t>
      </w:r>
      <w:r w:rsidR="002B28CE" w:rsidRPr="002B28CE">
        <w:rPr>
          <w:rFonts w:ascii="Times New Roman" w:hAnsi="Times New Roman" w:cs="Times New Roman"/>
          <w:sz w:val="28"/>
          <w:szCs w:val="28"/>
        </w:rPr>
        <w:t xml:space="preserve"> кодекс</w:t>
      </w:r>
      <w:r w:rsidR="002B28CE">
        <w:rPr>
          <w:rFonts w:ascii="Times New Roman" w:hAnsi="Times New Roman" w:cs="Times New Roman"/>
          <w:sz w:val="28"/>
          <w:szCs w:val="28"/>
        </w:rPr>
        <w:t>а</w:t>
      </w:r>
      <w:r w:rsidR="002B28CE" w:rsidRPr="002B28CE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681B91">
        <w:rPr>
          <w:rFonts w:ascii="Times New Roman" w:hAnsi="Times New Roman" w:cs="Times New Roman"/>
          <w:sz w:val="28"/>
          <w:szCs w:val="28"/>
        </w:rPr>
        <w:t>.</w:t>
      </w:r>
    </w:p>
    <w:p w:rsidR="005076DD" w:rsidRDefault="005076DD" w:rsidP="00681B9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устанавливает </w:t>
      </w:r>
      <w:r w:rsidR="002B28CE">
        <w:rPr>
          <w:rFonts w:ascii="Times New Roman" w:hAnsi="Times New Roman" w:cs="Times New Roman"/>
          <w:sz w:val="28"/>
          <w:szCs w:val="28"/>
        </w:rPr>
        <w:t xml:space="preserve">порядок установления причин нарушения законодательства о градостроительной деятельности на территории городского округа – города Барнаула Алтайского края и распространяется на случаи, предусмотренные частью 4 статьи 62 </w:t>
      </w:r>
      <w:r w:rsidR="002B28CE" w:rsidRPr="002B28CE">
        <w:rPr>
          <w:rFonts w:ascii="Times New Roman" w:hAnsi="Times New Roman" w:cs="Times New Roman"/>
          <w:sz w:val="28"/>
          <w:szCs w:val="28"/>
        </w:rPr>
        <w:t>Градостроительного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11844" w:rsidRDefault="00F11844" w:rsidP="00681B9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Действие </w:t>
      </w:r>
      <w:r w:rsidR="002B28CE"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hAnsi="Times New Roman" w:cs="Times New Roman"/>
          <w:sz w:val="28"/>
          <w:szCs w:val="28"/>
        </w:rPr>
        <w:t xml:space="preserve"> распространяется на</w:t>
      </w:r>
      <w:r w:rsidR="00B00D63">
        <w:rPr>
          <w:rFonts w:ascii="Times New Roman" w:hAnsi="Times New Roman" w:cs="Times New Roman"/>
          <w:sz w:val="28"/>
          <w:szCs w:val="28"/>
        </w:rPr>
        <w:t xml:space="preserve"> </w:t>
      </w:r>
      <w:r w:rsidR="00B00D63" w:rsidRPr="00B00D63">
        <w:rPr>
          <w:rFonts w:ascii="Times New Roman" w:hAnsi="Times New Roman" w:cs="Times New Roman"/>
          <w:sz w:val="28"/>
          <w:szCs w:val="28"/>
        </w:rPr>
        <w:t>физических лиц, в том числе индивидуальных предпринимателей, юридических лиц, органы государственной власти и</w:t>
      </w:r>
      <w:r w:rsidR="00B00D63">
        <w:rPr>
          <w:rFonts w:ascii="Times New Roman" w:hAnsi="Times New Roman" w:cs="Times New Roman"/>
          <w:sz w:val="28"/>
          <w:szCs w:val="28"/>
        </w:rPr>
        <w:t xml:space="preserve"> органы местного самоуправления, общественные объединения.</w:t>
      </w:r>
    </w:p>
    <w:p w:rsidR="00B00D63" w:rsidRDefault="00B00D63" w:rsidP="00681B9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Основаниями для рассмотрения уполномоченным органом вопроса о создании технической комиссии являются:</w:t>
      </w:r>
    </w:p>
    <w:p w:rsidR="00B00D63" w:rsidRDefault="00B00D63" w:rsidP="00681B9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>
        <w:rPr>
          <w:rFonts w:ascii="Times New Roman" w:hAnsi="Times New Roman" w:cs="Times New Roman"/>
          <w:sz w:val="28"/>
          <w:szCs w:val="28"/>
        </w:rPr>
        <w:t>) заявление физического и (или) юридического лица либо их представителей о причинении вреда жизни и здоровью физических лиц, имуществу физических или юридических лиц в результате нарушения законодательства о градостроительной деятельности на территории города Барнаула;</w:t>
      </w:r>
    </w:p>
    <w:p w:rsidR="00B00D63" w:rsidRDefault="00B00D63" w:rsidP="00681B9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б</w:t>
      </w:r>
      <w:proofErr w:type="gramEnd"/>
      <w:r>
        <w:rPr>
          <w:rFonts w:ascii="Times New Roman" w:hAnsi="Times New Roman" w:cs="Times New Roman"/>
          <w:sz w:val="28"/>
          <w:szCs w:val="28"/>
        </w:rPr>
        <w:t>)</w:t>
      </w:r>
      <w:r w:rsidR="002A0E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поступление информации (документов) от государственных органов, органов местного самоуправления, общественных объединений, других юридических лиц, граждан, содержащей сведения о нарушении </w:t>
      </w:r>
      <w:r>
        <w:rPr>
          <w:rFonts w:ascii="Times New Roman" w:hAnsi="Times New Roman" w:cs="Times New Roman"/>
          <w:sz w:val="28"/>
          <w:szCs w:val="28"/>
        </w:rPr>
        <w:lastRenderedPageBreak/>
        <w:t>законодательства о градостроительной деятельности, повлекшем причинения вреда;</w:t>
      </w:r>
    </w:p>
    <w:p w:rsidR="00B00D63" w:rsidRDefault="00D845FF" w:rsidP="00681B9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) поступление сообщения от лица, осуществляющего строительство, </w:t>
      </w:r>
      <w:r w:rsidR="002A0E9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о возникновении аварийной ситуации при строительстве, реконструкции, капитальном ремонте объекта, повлекшего за собой причинение вреда жизни или здоровью физических лиц, имуществу физических или юридических лиц в результате нарушения законодательства о градостроительной деятельности на территории города Барнаула;</w:t>
      </w:r>
    </w:p>
    <w:p w:rsidR="00D845FF" w:rsidRDefault="00D845FF" w:rsidP="00681B9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</w:rPr>
        <w:t>) сведения о нарушении законодательства о градостроительной деятельности, повлекшей за собой причинение вреда жизни и здоровью физических лиц, имуществу физических или юридических лиц в результате нарушения законодательства о градостроительной деятельности на территории города Барнаула, полученные из других источников.</w:t>
      </w:r>
    </w:p>
    <w:p w:rsidR="00D845FF" w:rsidRDefault="00D845FF" w:rsidP="00681B9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проверок технической комиссией составляет</w:t>
      </w:r>
      <w:r w:rsidR="002A0E9A">
        <w:rPr>
          <w:rFonts w:ascii="Times New Roman" w:hAnsi="Times New Roman" w:cs="Times New Roman"/>
          <w:sz w:val="28"/>
          <w:szCs w:val="28"/>
        </w:rPr>
        <w:t>ся</w:t>
      </w:r>
      <w:r>
        <w:rPr>
          <w:rFonts w:ascii="Times New Roman" w:hAnsi="Times New Roman" w:cs="Times New Roman"/>
          <w:sz w:val="28"/>
          <w:szCs w:val="28"/>
        </w:rPr>
        <w:t xml:space="preserve"> заключение технической комиссии, содержащее выводы п вопросам, указанные в части 4 статьи 62 </w:t>
      </w:r>
      <w:r w:rsidRPr="00D845FF">
        <w:rPr>
          <w:rFonts w:ascii="Times New Roman" w:hAnsi="Times New Roman" w:cs="Times New Roman"/>
          <w:sz w:val="28"/>
          <w:szCs w:val="28"/>
        </w:rPr>
        <w:t>Градостроительного кодекса Российской Федерации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845FF" w:rsidRDefault="00D845FF" w:rsidP="00D845F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Утвержденное заключение технической комиссии уполномоченный орган размещает на официальном Интернет-сайте города Барнаула.  </w:t>
      </w:r>
    </w:p>
    <w:p w:rsidR="002E09E6" w:rsidRPr="002A0E9A" w:rsidRDefault="00865821" w:rsidP="008658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0E9A">
        <w:rPr>
          <w:rFonts w:ascii="Times New Roman" w:hAnsi="Times New Roman" w:cs="Times New Roman"/>
          <w:sz w:val="28"/>
          <w:szCs w:val="28"/>
        </w:rPr>
        <w:t xml:space="preserve">В </w:t>
      </w:r>
      <w:r w:rsidR="00D845FF" w:rsidRPr="002A0E9A">
        <w:rPr>
          <w:rFonts w:ascii="Times New Roman" w:hAnsi="Times New Roman" w:cs="Times New Roman"/>
          <w:sz w:val="28"/>
          <w:szCs w:val="28"/>
        </w:rPr>
        <w:t>Порядок</w:t>
      </w:r>
      <w:r w:rsidRPr="002A0E9A">
        <w:rPr>
          <w:rFonts w:ascii="Times New Roman" w:hAnsi="Times New Roman" w:cs="Times New Roman"/>
          <w:sz w:val="28"/>
          <w:szCs w:val="28"/>
        </w:rPr>
        <w:t xml:space="preserve"> </w:t>
      </w:r>
      <w:r w:rsidR="00F11844" w:rsidRPr="002A0E9A">
        <w:rPr>
          <w:rFonts w:ascii="Times New Roman" w:hAnsi="Times New Roman" w:cs="Times New Roman"/>
          <w:sz w:val="28"/>
          <w:szCs w:val="28"/>
        </w:rPr>
        <w:t>т</w:t>
      </w:r>
      <w:r w:rsidR="00D845FF" w:rsidRPr="002A0E9A">
        <w:rPr>
          <w:rFonts w:ascii="Times New Roman" w:hAnsi="Times New Roman" w:cs="Times New Roman"/>
          <w:sz w:val="28"/>
          <w:szCs w:val="28"/>
        </w:rPr>
        <w:t>ри раза внесены изменения (от 01.02.2019 №117</w:t>
      </w:r>
      <w:r w:rsidR="00C77256" w:rsidRPr="002A0E9A">
        <w:rPr>
          <w:rFonts w:ascii="Times New Roman" w:hAnsi="Times New Roman" w:cs="Times New Roman"/>
          <w:sz w:val="28"/>
          <w:szCs w:val="28"/>
        </w:rPr>
        <w:t>, от 29.11.2019 №2017, от 29.07.2021 №1142</w:t>
      </w:r>
      <w:r w:rsidR="002E09E6" w:rsidRPr="002A0E9A">
        <w:rPr>
          <w:rFonts w:ascii="Times New Roman" w:hAnsi="Times New Roman" w:cs="Times New Roman"/>
          <w:sz w:val="28"/>
          <w:szCs w:val="28"/>
        </w:rPr>
        <w:t>).</w:t>
      </w:r>
    </w:p>
    <w:p w:rsidR="00865821" w:rsidRPr="002A0E9A" w:rsidRDefault="003003F5" w:rsidP="0086582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A0E9A">
        <w:rPr>
          <w:rFonts w:ascii="Times New Roman" w:hAnsi="Times New Roman" w:cs="Times New Roman"/>
          <w:sz w:val="28"/>
          <w:szCs w:val="28"/>
        </w:rPr>
        <w:t>В администрацию города Барнаула за период действия Порядка</w:t>
      </w:r>
      <w:r w:rsidR="00865821" w:rsidRPr="002A0E9A">
        <w:t xml:space="preserve"> </w:t>
      </w:r>
      <w:r w:rsidR="00865821" w:rsidRPr="002A0E9A">
        <w:rPr>
          <w:rFonts w:ascii="Times New Roman" w:hAnsi="Times New Roman" w:cs="Times New Roman"/>
          <w:sz w:val="28"/>
          <w:szCs w:val="28"/>
        </w:rPr>
        <w:t>обращений, запросов, представлений, протестов в отношении указанного в администрацию города не поступало.</w:t>
      </w:r>
    </w:p>
    <w:p w:rsidR="00DB4657" w:rsidRPr="002E09E6" w:rsidRDefault="00432C65" w:rsidP="002E09E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E09E6">
        <w:rPr>
          <w:rFonts w:ascii="Times New Roman" w:hAnsi="Times New Roman" w:cs="Times New Roman"/>
          <w:sz w:val="28"/>
          <w:szCs w:val="28"/>
        </w:rPr>
        <w:t xml:space="preserve">На основании вышеизложенного, с учетом заключения об экспертизе </w:t>
      </w:r>
      <w:r w:rsidR="00E87DC2" w:rsidRPr="002E09E6">
        <w:rPr>
          <w:rFonts w:ascii="Times New Roman" w:hAnsi="Times New Roman" w:cs="Times New Roman"/>
          <w:sz w:val="28"/>
          <w:szCs w:val="28"/>
        </w:rPr>
        <w:t>постановления администрации города Барнаула от</w:t>
      </w:r>
      <w:r w:rsidR="00C77256">
        <w:rPr>
          <w:rFonts w:ascii="Times New Roman" w:hAnsi="Times New Roman" w:cs="Times New Roman"/>
          <w:sz w:val="28"/>
          <w:szCs w:val="28"/>
        </w:rPr>
        <w:t xml:space="preserve"> </w:t>
      </w:r>
      <w:r w:rsidR="00C77256" w:rsidRPr="00C77256">
        <w:rPr>
          <w:rFonts w:ascii="Times New Roman" w:hAnsi="Times New Roman" w:cs="Times New Roman"/>
          <w:sz w:val="28"/>
          <w:szCs w:val="28"/>
        </w:rPr>
        <w:t xml:space="preserve">28.06.2018 №1115         </w:t>
      </w:r>
      <w:r w:rsidR="00C77256">
        <w:rPr>
          <w:rFonts w:ascii="Times New Roman" w:hAnsi="Times New Roman" w:cs="Times New Roman"/>
          <w:sz w:val="28"/>
          <w:szCs w:val="28"/>
        </w:rPr>
        <w:t xml:space="preserve">      </w:t>
      </w:r>
      <w:r w:rsidR="00C77256" w:rsidRPr="00C77256">
        <w:rPr>
          <w:rFonts w:ascii="Times New Roman" w:hAnsi="Times New Roman" w:cs="Times New Roman"/>
          <w:sz w:val="28"/>
          <w:szCs w:val="28"/>
        </w:rPr>
        <w:t>«Об утверждении Порядка установления причин нарушения законодательства о градостроительной деятельности на территории городского округа - города Барнаула Алтайского края»</w:t>
      </w:r>
      <w:r w:rsidR="00E87DC2" w:rsidRPr="002E09E6">
        <w:rPr>
          <w:rFonts w:ascii="Times New Roman" w:hAnsi="Times New Roman" w:cs="Times New Roman"/>
          <w:sz w:val="28"/>
          <w:szCs w:val="28"/>
        </w:rPr>
        <w:t xml:space="preserve">», </w:t>
      </w:r>
      <w:r w:rsidRPr="002E09E6">
        <w:rPr>
          <w:rFonts w:ascii="Times New Roman" w:hAnsi="Times New Roman" w:cs="Times New Roman"/>
          <w:sz w:val="28"/>
          <w:szCs w:val="28"/>
        </w:rPr>
        <w:t>подготовленного комитетом по развитию предпринимательства, потребительскому рынку и вопро</w:t>
      </w:r>
      <w:r w:rsidR="002E09E6" w:rsidRPr="002E09E6">
        <w:rPr>
          <w:rFonts w:ascii="Times New Roman" w:hAnsi="Times New Roman" w:cs="Times New Roman"/>
          <w:sz w:val="28"/>
          <w:szCs w:val="28"/>
        </w:rPr>
        <w:t xml:space="preserve">сам труда </w:t>
      </w:r>
      <w:r w:rsidR="002A0E9A">
        <w:rPr>
          <w:rFonts w:ascii="Times New Roman" w:hAnsi="Times New Roman" w:cs="Times New Roman"/>
          <w:sz w:val="28"/>
          <w:szCs w:val="28"/>
        </w:rPr>
        <w:t>,</w:t>
      </w:r>
      <w:r w:rsidR="00C77256">
        <w:rPr>
          <w:rFonts w:ascii="Times New Roman" w:hAnsi="Times New Roman" w:cs="Times New Roman"/>
          <w:sz w:val="28"/>
          <w:szCs w:val="28"/>
        </w:rPr>
        <w:t>Порядок</w:t>
      </w:r>
      <w:r w:rsidR="002A0E9A">
        <w:rPr>
          <w:rFonts w:ascii="Times New Roman" w:hAnsi="Times New Roman" w:cs="Times New Roman"/>
          <w:sz w:val="28"/>
          <w:szCs w:val="28"/>
        </w:rPr>
        <w:t xml:space="preserve"> не содержи</w:t>
      </w:r>
      <w:bookmarkStart w:id="0" w:name="_GoBack"/>
      <w:bookmarkEnd w:id="0"/>
      <w:r w:rsidRPr="002E09E6">
        <w:rPr>
          <w:rFonts w:ascii="Times New Roman" w:hAnsi="Times New Roman" w:cs="Times New Roman"/>
          <w:sz w:val="28"/>
          <w:szCs w:val="28"/>
        </w:rPr>
        <w:t xml:space="preserve">т положений, вводящих избыточные обязанности, запреты и ограничения для субъектов предпринимательской и иной экономической деятельности, или способствующих их введению, а также положений, приводящих к возникновению необоснованных расходов субъектов предпринимательской и иной экономической деятельности и бюджета города Барнаула. </w:t>
      </w:r>
    </w:p>
    <w:p w:rsidR="00DB4657" w:rsidRPr="00745D04" w:rsidRDefault="00432C65" w:rsidP="002E09E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E09E6">
        <w:rPr>
          <w:rFonts w:ascii="Times New Roman" w:hAnsi="Times New Roman" w:cs="Times New Roman"/>
          <w:sz w:val="28"/>
          <w:szCs w:val="28"/>
        </w:rPr>
        <w:t>По итогам оценки применения обязательных требований сделан следующий выво</w:t>
      </w:r>
      <w:r w:rsidR="00C52A18" w:rsidRPr="002E09E6">
        <w:rPr>
          <w:rFonts w:ascii="Times New Roman" w:hAnsi="Times New Roman" w:cs="Times New Roman"/>
          <w:sz w:val="28"/>
          <w:szCs w:val="28"/>
        </w:rPr>
        <w:t>д</w:t>
      </w:r>
      <w:r w:rsidRPr="002E09E6">
        <w:rPr>
          <w:rFonts w:ascii="Times New Roman" w:hAnsi="Times New Roman" w:cs="Times New Roman"/>
          <w:sz w:val="28"/>
          <w:szCs w:val="28"/>
        </w:rPr>
        <w:t>: о целесообразности дальнейшего применения обязательных требований без внесения изменений в</w:t>
      </w:r>
      <w:r w:rsidR="00E87DC2" w:rsidRPr="002E09E6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города Барнаула от</w:t>
      </w:r>
      <w:r w:rsidR="00C77256">
        <w:rPr>
          <w:rFonts w:ascii="Times New Roman" w:hAnsi="Times New Roman" w:cs="Times New Roman"/>
          <w:sz w:val="28"/>
          <w:szCs w:val="28"/>
        </w:rPr>
        <w:t xml:space="preserve"> </w:t>
      </w:r>
      <w:r w:rsidR="00C77256" w:rsidRPr="00C77256">
        <w:rPr>
          <w:rFonts w:ascii="Times New Roman" w:hAnsi="Times New Roman" w:cs="Times New Roman"/>
          <w:sz w:val="28"/>
          <w:szCs w:val="28"/>
        </w:rPr>
        <w:t xml:space="preserve">28.06.2018 №1115 «Об утверждении Порядка установления причин нарушения законодательства о градостроительной деятельности на территории городского округа - </w:t>
      </w:r>
      <w:r w:rsidR="00C77256">
        <w:rPr>
          <w:rFonts w:ascii="Times New Roman" w:hAnsi="Times New Roman" w:cs="Times New Roman"/>
          <w:sz w:val="28"/>
          <w:szCs w:val="28"/>
        </w:rPr>
        <w:t>города Барнаула Алтайского края</w:t>
      </w:r>
      <w:r w:rsidR="00F11844">
        <w:rPr>
          <w:rFonts w:ascii="Times New Roman" w:hAnsi="Times New Roman" w:cs="Times New Roman"/>
          <w:sz w:val="28"/>
          <w:szCs w:val="28"/>
        </w:rPr>
        <w:t>»</w:t>
      </w:r>
      <w:r w:rsidRPr="002E09E6">
        <w:rPr>
          <w:rFonts w:ascii="Times New Roman" w:hAnsi="Times New Roman" w:cs="Times New Roman"/>
          <w:sz w:val="28"/>
          <w:szCs w:val="28"/>
        </w:rPr>
        <w:t>.</w:t>
      </w:r>
    </w:p>
    <w:sectPr w:rsidR="00DB4657" w:rsidRPr="00745D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3B05"/>
    <w:rsid w:val="00155306"/>
    <w:rsid w:val="00170594"/>
    <w:rsid w:val="001C17EE"/>
    <w:rsid w:val="0023124E"/>
    <w:rsid w:val="002A0E9A"/>
    <w:rsid w:val="002B28CE"/>
    <w:rsid w:val="002C5E58"/>
    <w:rsid w:val="002E09E6"/>
    <w:rsid w:val="002E1342"/>
    <w:rsid w:val="003003F5"/>
    <w:rsid w:val="003E2098"/>
    <w:rsid w:val="00432C65"/>
    <w:rsid w:val="004536C3"/>
    <w:rsid w:val="00490FE2"/>
    <w:rsid w:val="005076DD"/>
    <w:rsid w:val="005C2A7F"/>
    <w:rsid w:val="006428B4"/>
    <w:rsid w:val="00681B91"/>
    <w:rsid w:val="00694821"/>
    <w:rsid w:val="006C08C2"/>
    <w:rsid w:val="00745D04"/>
    <w:rsid w:val="007A1CC7"/>
    <w:rsid w:val="00827CF0"/>
    <w:rsid w:val="00865821"/>
    <w:rsid w:val="0096461B"/>
    <w:rsid w:val="00976512"/>
    <w:rsid w:val="00A16268"/>
    <w:rsid w:val="00A33B05"/>
    <w:rsid w:val="00A34640"/>
    <w:rsid w:val="00A45B97"/>
    <w:rsid w:val="00B00D63"/>
    <w:rsid w:val="00B0488A"/>
    <w:rsid w:val="00B20773"/>
    <w:rsid w:val="00C17BD3"/>
    <w:rsid w:val="00C52A18"/>
    <w:rsid w:val="00C77256"/>
    <w:rsid w:val="00D845FF"/>
    <w:rsid w:val="00DB4657"/>
    <w:rsid w:val="00E87DC2"/>
    <w:rsid w:val="00F118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ED5516-C363-40A4-B8D7-ED45E5616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2</Pages>
  <Words>757</Words>
  <Characters>4321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Огнёва Е.А.</dc:creator>
  <cp:keywords/>
  <dc:description/>
  <cp:lastModifiedBy>Огнёва Е.А.</cp:lastModifiedBy>
  <cp:revision>21</cp:revision>
  <dcterms:created xsi:type="dcterms:W3CDTF">2022-08-29T09:24:00Z</dcterms:created>
  <dcterms:modified xsi:type="dcterms:W3CDTF">2023-08-31T04:26:00Z</dcterms:modified>
</cp:coreProperties>
</file>