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4E" w:rsidRDefault="00FD284E" w:rsidP="00FD284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Первый заместитель </w:t>
      </w:r>
    </w:p>
    <w:p w:rsidR="00FD284E" w:rsidRDefault="00FD284E" w:rsidP="00FD284E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               Индустриального района г.Барнаула </w:t>
      </w:r>
    </w:p>
    <w:p w:rsidR="00FD284E" w:rsidRDefault="00FD284E" w:rsidP="00FD284E">
      <w:pPr>
        <w:tabs>
          <w:tab w:val="left" w:pos="4962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_______________Д.С. </w:t>
      </w:r>
      <w:proofErr w:type="spellStart"/>
      <w:r>
        <w:rPr>
          <w:rFonts w:ascii="Times New Roman" w:hAnsi="Times New Roman"/>
          <w:sz w:val="28"/>
          <w:szCs w:val="28"/>
        </w:rPr>
        <w:t>Пачковских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D284E" w:rsidRDefault="00FD284E" w:rsidP="00FD284E">
      <w:pPr>
        <w:tabs>
          <w:tab w:val="left" w:pos="4962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«____»____________2025 г.</w:t>
      </w:r>
    </w:p>
    <w:p w:rsidR="00FD284E" w:rsidRDefault="00FD284E" w:rsidP="00FD2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84E" w:rsidRDefault="00FD284E" w:rsidP="00FD2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84E" w:rsidRDefault="00FD284E" w:rsidP="00FD2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84E" w:rsidRDefault="00FD284E" w:rsidP="00FD2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84E" w:rsidRDefault="00FD284E" w:rsidP="00FD2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D284E" w:rsidRDefault="00FD284E" w:rsidP="00FD2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Власихинской сельской администрации</w:t>
      </w:r>
    </w:p>
    <w:p w:rsidR="00FD284E" w:rsidRDefault="00FD284E" w:rsidP="00FD2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квартал 2025 года</w:t>
      </w:r>
    </w:p>
    <w:p w:rsidR="00FD284E" w:rsidRDefault="00FD284E" w:rsidP="00FD2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"/>
        <w:gridCol w:w="5099"/>
        <w:gridCol w:w="34"/>
        <w:gridCol w:w="1668"/>
        <w:gridCol w:w="31"/>
        <w:gridCol w:w="1984"/>
        <w:gridCol w:w="16"/>
      </w:tblGrid>
      <w:tr w:rsidR="00FD284E" w:rsidTr="00FD284E">
        <w:trPr>
          <w:gridAfter w:val="1"/>
          <w:wAfter w:w="16" w:type="dxa"/>
        </w:trPr>
        <w:tc>
          <w:tcPr>
            <w:tcW w:w="9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I. Регламент проведения заседаний коллегиальных совещательных 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 координационных органов администрации района, 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сельской администрации</w:t>
            </w:r>
          </w:p>
        </w:tc>
      </w:tr>
      <w:tr w:rsidR="00FD284E" w:rsidTr="00FD284E">
        <w:trPr>
          <w:gridAfter w:val="1"/>
          <w:wAfter w:w="16" w:type="dxa"/>
          <w:trHeight w:val="582"/>
        </w:trPr>
        <w:tc>
          <w:tcPr>
            <w:tcW w:w="60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Расширенное аппаратное совещание в администрации района</w:t>
            </w:r>
          </w:p>
        </w:tc>
        <w:tc>
          <w:tcPr>
            <w:tcW w:w="16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Ананич А.И.</w:t>
            </w:r>
          </w:p>
        </w:tc>
      </w:tr>
      <w:tr w:rsidR="00FD284E" w:rsidTr="00FD284E">
        <w:trPr>
          <w:gridAfter w:val="1"/>
          <w:wAfter w:w="16" w:type="dxa"/>
        </w:trPr>
        <w:tc>
          <w:tcPr>
            <w:tcW w:w="60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Аппаратное совещание со специалистами сельской администрации</w:t>
            </w:r>
          </w:p>
        </w:tc>
        <w:tc>
          <w:tcPr>
            <w:tcW w:w="16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Ананич А.И. Кочурина Ю.И.</w:t>
            </w:r>
          </w:p>
        </w:tc>
      </w:tr>
      <w:tr w:rsidR="00FD284E" w:rsidTr="00FD284E">
        <w:trPr>
          <w:gridAfter w:val="1"/>
          <w:wAfter w:w="16" w:type="dxa"/>
        </w:trPr>
        <w:tc>
          <w:tcPr>
            <w:tcW w:w="609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Расширенное аппаратное совещание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со специалистами Власихинской сельской администрации, руководителями учреждений, организаций, расположенных на сельской территории</w:t>
            </w:r>
          </w:p>
        </w:tc>
        <w:tc>
          <w:tcPr>
            <w:tcW w:w="16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Ананич А.И. Кочурина Ю.И.</w:t>
            </w:r>
          </w:p>
        </w:tc>
      </w:tr>
      <w:tr w:rsidR="00FD284E" w:rsidTr="00FD284E">
        <w:trPr>
          <w:gridAfter w:val="1"/>
          <w:wAfter w:w="16" w:type="dxa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административной комиссии при администрации города Барнаула по Индустриальному району 3-го состава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08-30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реже 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раза в 15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Ананич А.И.</w:t>
            </w:r>
          </w:p>
          <w:p w:rsidR="00FD284E" w:rsidRDefault="00FD284E" w:rsidP="00FD28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FD284E" w:rsidTr="00FD284E">
        <w:trPr>
          <w:gridAfter w:val="1"/>
          <w:wAfter w:w="16" w:type="dxa"/>
          <w:trHeight w:val="80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комиссии по наградам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09-00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Ананич А.И.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630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Вопросы для рассмотрения на расширенных аппаратных совещаниях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FD284E" w:rsidTr="00FD284E">
        <w:trPr>
          <w:trHeight w:val="6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3020AA" w:rsidP="00FD284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реализации полномочий по содержанию объектов спорта, игрового и спортивного оборудования, расположенных на территориях общего пользования района и находящихся в </w:t>
            </w:r>
            <w:r>
              <w:rPr>
                <w:sz w:val="28"/>
                <w:szCs w:val="28"/>
              </w:rPr>
              <w:lastRenderedPageBreak/>
              <w:t xml:space="preserve">собственности городского округа (решение </w:t>
            </w:r>
            <w:proofErr w:type="spellStart"/>
            <w:r>
              <w:rPr>
                <w:sz w:val="28"/>
                <w:szCs w:val="28"/>
              </w:rPr>
              <w:t>Барнаульской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29.10.2021 №775)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3020AA" w:rsidP="003020AA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12</w:t>
            </w:r>
            <w:r w:rsidR="00FD284E">
              <w:rPr>
                <w:color w:val="000000"/>
                <w:sz w:val="26"/>
                <w:szCs w:val="26"/>
                <w:lang w:eastAsia="en-US"/>
              </w:rPr>
              <w:t>.0</w:t>
            </w: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  <w:r w:rsidR="00FD284E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Ананич А.И.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630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главой администрации района 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Летягиным Д.П.</w:t>
            </w:r>
          </w:p>
        </w:tc>
      </w:tr>
      <w:tr w:rsidR="00FD284E" w:rsidTr="00FD284E">
        <w:trPr>
          <w:trHeight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84E" w:rsidTr="00FD284E">
        <w:trPr>
          <w:trHeight w:val="317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первым заместителем главы администрации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Пачковских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Д.С.</w:t>
            </w:r>
          </w:p>
        </w:tc>
      </w:tr>
      <w:tr w:rsidR="00FD284E" w:rsidTr="00FD284E">
        <w:trPr>
          <w:trHeight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Pr="00100CA3" w:rsidRDefault="00FD284E" w:rsidP="00FD284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73503">
              <w:rPr>
                <w:color w:val="000000"/>
                <w:sz w:val="28"/>
                <w:szCs w:val="28"/>
              </w:rPr>
              <w:t xml:space="preserve">Отчет Власихинской сельской администрации  за </w:t>
            </w:r>
            <w:r w:rsidR="00AF316A" w:rsidRPr="00F73503">
              <w:rPr>
                <w:color w:val="000000"/>
                <w:sz w:val="28"/>
                <w:szCs w:val="28"/>
              </w:rPr>
              <w:t>I</w:t>
            </w:r>
            <w:r w:rsidRPr="00F73503">
              <w:rPr>
                <w:color w:val="000000"/>
                <w:sz w:val="28"/>
                <w:szCs w:val="28"/>
              </w:rPr>
              <w:t>I квартал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3503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7350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AF316A">
            <w:pPr>
              <w:pStyle w:val="a9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15.0</w:t>
            </w:r>
            <w:r w:rsidR="00AF316A">
              <w:rPr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Ананич А.И.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317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Мероприятия, проводимые заместителем главы администрации района, руководителем аппарата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Брытковой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Н.Ю.</w:t>
            </w:r>
          </w:p>
        </w:tc>
      </w:tr>
      <w:tr w:rsidR="00FD284E" w:rsidTr="00FD284E">
        <w:trPr>
          <w:trHeight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VI. Вопросы для рассмотрения на расширенных аппаратных совещаниях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AF316A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Июль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5C2C12" w:rsidP="00FD284E">
            <w:pPr>
              <w:pStyle w:val="a9"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исполнении плана работы сельской администрации по итогам 1 полугодия 2025 года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5C2C12">
            <w:pPr>
              <w:pStyle w:val="a9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01.0</w:t>
            </w:r>
            <w:r w:rsidR="005C2C12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5C2C1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t>Кочурина Ю.И.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B7FEC" w:rsidP="00FD28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с обращениями граждан за 1 полугодие 2025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6B7FEC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</w:t>
            </w:r>
            <w:r w:rsidR="006B7FEC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B7FEC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t>Бескаева</w:t>
            </w:r>
            <w:proofErr w:type="spellEnd"/>
            <w: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B7FEC" w:rsidP="00FD28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О ходе выполнения постановления администрации г.Барнаула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04.09.2014 №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1911 «Об утверждении муниципальной программы «Благоустройство, экологическая безопасность и природопользование города Барнаула на 2015-2040 годы» (в ред.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№381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6213EF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</w:t>
            </w:r>
            <w:r w:rsidR="006213E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213EF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t>Главный специалист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213EF" w:rsidP="00FD28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административной комиссии при Власихинской сельской администрации Индустриального района г.Барнаула третьего состава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2025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6213EF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</w:t>
            </w:r>
            <w:r w:rsidR="006213E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213EF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t>Бескаева</w:t>
            </w:r>
            <w:proofErr w:type="spellEnd"/>
            <w: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213EF" w:rsidP="006213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A4E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Дня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A4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r w:rsidRPr="00A81A4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6213EF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</w:t>
            </w:r>
            <w:r w:rsidR="006213EF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B7C71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t>Горбатенко</w:t>
            </w:r>
            <w:proofErr w:type="spellEnd"/>
            <w:r>
              <w:t xml:space="preserve"> Е.Е.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AF316A" w:rsidP="00FD284E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B441D9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контрольно-проверочной деятельности </w:t>
            </w:r>
            <w:r>
              <w:rPr>
                <w:sz w:val="28"/>
                <w:szCs w:val="28"/>
              </w:rPr>
              <w:lastRenderedPageBreak/>
              <w:t xml:space="preserve">сельской администрации в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полугодии 2025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284E" w:rsidRDefault="00B441D9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B441D9" w:rsidP="00B441D9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A37774">
              <w:rPr>
                <w:sz w:val="28"/>
                <w:szCs w:val="28"/>
              </w:rPr>
              <w:t xml:space="preserve">Об исполнении плана-графика закупок товаров, работ, услуг </w:t>
            </w:r>
            <w:r>
              <w:rPr>
                <w:sz w:val="28"/>
                <w:szCs w:val="28"/>
              </w:rPr>
              <w:t>в</w:t>
            </w:r>
            <w:r w:rsidRPr="00A3777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A3777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 (Федеральный закон от 05.04.2013 №44-ФЗ)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B441D9" w:rsidP="00FD284E">
            <w:pPr>
              <w:pStyle w:val="a9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B441D9" w:rsidP="00FD2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учреждений образования к новому учебному году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D284E">
              <w:rPr>
                <w:lang w:eastAsia="en-US"/>
              </w:rPr>
              <w:t>.</w:t>
            </w:r>
            <w:r>
              <w:rPr>
                <w:lang w:eastAsia="en-US"/>
              </w:rPr>
              <w:t>08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B441D9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образования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B441D9" w:rsidP="00B441D9">
            <w:pPr>
              <w:pStyle w:val="a4"/>
              <w:keepNext/>
              <w:ind w:firstLine="0"/>
              <w:rPr>
                <w:lang w:eastAsia="en-US"/>
              </w:rPr>
            </w:pPr>
            <w:r>
              <w:t>Об участии ОО ТОС поселка Лесной в реализации подпрограммы «Совершенствование взаимодействия органов местного самоуправления с некоммерческим сектором и реализация  национальной политики в городе Барнауле» (постановление администрации г.Барнаула от 24.12.2019 №2149, в ред. от 17.08.2023 №1151)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B441D9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Шлейнинг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</w:tr>
      <w:tr w:rsidR="00FD284E" w:rsidTr="00FD284E">
        <w:trPr>
          <w:trHeight w:val="359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AF316A" w:rsidP="00FD284E">
            <w:pPr>
              <w:pStyle w:val="a9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FD284E" w:rsidTr="00FD284E">
        <w:trPr>
          <w:trHeight w:val="684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1632B3" w:rsidP="001632B3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A37774">
              <w:rPr>
                <w:sz w:val="28"/>
                <w:szCs w:val="28"/>
              </w:rPr>
              <w:t xml:space="preserve">О выполнении плана по благоустройству </w:t>
            </w:r>
            <w:r>
              <w:rPr>
                <w:sz w:val="28"/>
                <w:szCs w:val="28"/>
              </w:rPr>
              <w:t>сельской</w:t>
            </w:r>
            <w:r w:rsidRPr="00A37774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1632B3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1632B3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подготовке жилищного фонда и социальных объектов к отопительному сезону (постановление администрации г.Барнаула)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1632B3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1632B3" w:rsidP="00FD284E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 w:rsidRPr="00620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 ходе выполнения постановления администрации г.Барнаула от 20.02.2021 № 249 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D284E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1632B3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0941FD">
              <w:rPr>
                <w:sz w:val="28"/>
                <w:szCs w:val="28"/>
              </w:rPr>
              <w:t>О плане мероприятий по проведению месячника осенней санитарной очистки и благоустройства на территории сельской администрации (постановление администрации города, района)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1632B3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1C1A59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1A59" w:rsidRDefault="001C1A59" w:rsidP="00FD284E">
            <w:pPr>
              <w:pStyle w:val="a9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1A59" w:rsidRPr="00501AD1" w:rsidRDefault="001632B3" w:rsidP="00FD284E">
            <w:pPr>
              <w:pStyle w:val="a9"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8704B">
              <w:rPr>
                <w:sz w:val="28"/>
                <w:szCs w:val="28"/>
              </w:rPr>
              <w:t xml:space="preserve">«Час контроля». Об исполнении индикативного плана социально-экономического развития сельской </w:t>
            </w:r>
            <w:r w:rsidRPr="0048704B">
              <w:rPr>
                <w:sz w:val="28"/>
                <w:szCs w:val="28"/>
              </w:rPr>
              <w:lastRenderedPageBreak/>
              <w:t xml:space="preserve">территории  за </w:t>
            </w:r>
            <w:r>
              <w:rPr>
                <w:sz w:val="28"/>
                <w:szCs w:val="28"/>
              </w:rPr>
              <w:t>9 месяцев</w:t>
            </w:r>
            <w:r w:rsidRPr="0048704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48704B">
              <w:rPr>
                <w:sz w:val="28"/>
                <w:szCs w:val="28"/>
              </w:rPr>
              <w:t xml:space="preserve"> года (постановление администрации района)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1A59" w:rsidRDefault="001C1A59" w:rsidP="001C1A59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30.09.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A59" w:rsidRDefault="001632B3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 xml:space="preserve">. Вопросы для рассмотрения на совещаниях у главы 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FD284E" w:rsidTr="00FD284E">
        <w:trPr>
          <w:trHeight w:val="634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D71325" w:rsidP="00FD28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48704B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О ходе выполнения</w:t>
            </w:r>
            <w:r>
              <w:rPr>
                <w:szCs w:val="28"/>
              </w:rPr>
              <w:t xml:space="preserve">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прогнозных показателей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плений доходов в бюджет города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от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и административной комиссии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17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D71325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</w:t>
            </w:r>
            <w:r w:rsidR="00D71325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D71325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D71325" w:rsidRDefault="00D71325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Блаженко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FD284E" w:rsidTr="00FD284E">
        <w:trPr>
          <w:trHeight w:val="272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Pr="00D17AC0" w:rsidRDefault="00D71325" w:rsidP="00FD28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поручений, данных по итогам проведения отчета об итогах работы за </w:t>
            </w:r>
            <w:r w:rsidRPr="001C7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D71325" w:rsidP="00D71325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D71325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D71325" w:rsidP="00FD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F53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О ходе выполнения постановления администрации г.Барнаула от 27.11.2020 №1905 </w:t>
            </w:r>
            <w:r w:rsidRPr="00CD0F53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схемы размещения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CD0F53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Барнаула»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ред. постановления от 29.05.2023 №718)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D71325" w:rsidP="00D71325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D284E">
              <w:rPr>
                <w:lang w:eastAsia="en-US"/>
              </w:rPr>
              <w:t>.</w:t>
            </w:r>
            <w:r>
              <w:rPr>
                <w:lang w:eastAsia="en-US"/>
              </w:rPr>
              <w:t>08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D71325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Блаженко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D71325" w:rsidP="00FD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О ходе выполнения постановления администрации г.Барнаула от 19.08.2014 №1802 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муниципальной программы  «Развитие дорожно-транспортной системы города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2015-2025 годы» (в ред.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№380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D71325" w:rsidP="00D71325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BC40B6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71325" w:rsidP="00FD284E">
            <w:pPr>
              <w:pStyle w:val="a9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A7732">
              <w:rPr>
                <w:sz w:val="28"/>
                <w:szCs w:val="28"/>
              </w:rPr>
              <w:t xml:space="preserve">«Час контроля». </w:t>
            </w:r>
            <w:r w:rsidRPr="008A7732">
              <w:rPr>
                <w:bCs/>
                <w:sz w:val="28"/>
                <w:szCs w:val="28"/>
              </w:rPr>
              <w:t>О мерах по сохранности архивных документов постоянного срока хранения (ФЗ от 22.10.2014  №125-ФЗ «Об архивном деле в РФ»)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71325" w:rsidP="00D71325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BC40B6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Вопросы для рассмотрения на совещаниях 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руководителями управляющих компаний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BC40B6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участии в месячнике осенней санитарной очистки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BC40B6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совещаниях Власихинской сельской администрации</w:t>
            </w:r>
            <w:r>
              <w:rPr>
                <w:b/>
                <w:sz w:val="28"/>
                <w:szCs w:val="28"/>
              </w:rPr>
              <w:t xml:space="preserve"> с председателями садоводческих некоммерческих товариществ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Default="00DA3502" w:rsidP="00DA3502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участии в месячнике осенней </w:t>
            </w:r>
            <w:r>
              <w:rPr>
                <w:sz w:val="28"/>
                <w:szCs w:val="28"/>
              </w:rPr>
              <w:lastRenderedPageBreak/>
              <w:t>санитарной очистки</w:t>
            </w:r>
          </w:p>
          <w:p w:rsidR="00FD284E" w:rsidRDefault="00DA3502" w:rsidP="00DA3502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деятельности СНТ (об изменениях в законодательстве)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</w:t>
            </w:r>
            <w:r>
              <w:rPr>
                <w:lang w:eastAsia="en-US"/>
              </w:rPr>
              <w:lastRenderedPageBreak/>
              <w:t>специалист</w:t>
            </w:r>
          </w:p>
          <w:p w:rsidR="00DA3502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Блаженко</w:t>
            </w:r>
            <w:proofErr w:type="spellEnd"/>
            <w:r>
              <w:rPr>
                <w:lang w:eastAsia="en-US"/>
              </w:rPr>
              <w:t xml:space="preserve"> М.А.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 w:rsidRPr="002B0AE0">
              <w:rPr>
                <w:b/>
                <w:sz w:val="28"/>
                <w:szCs w:val="28"/>
              </w:rPr>
              <w:lastRenderedPageBreak/>
              <w:t>Вопросы для рассмотрения на совещаниях Власихинской сельской администрации</w:t>
            </w:r>
            <w:r>
              <w:rPr>
                <w:b/>
                <w:sz w:val="28"/>
                <w:szCs w:val="28"/>
              </w:rPr>
              <w:t xml:space="preserve"> с руководителями предприятий потребительского рынка, индивидуальными предпринимателями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Default="00DA3502" w:rsidP="00FD284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оформлении фасадов зданий в рамках празднования Дня города. </w:t>
            </w:r>
          </w:p>
          <w:p w:rsidR="00FD284E" w:rsidRDefault="00DA3502" w:rsidP="00FD284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оплате за аренду земельных участков под нестационарные торговые объекты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  <w:p w:rsidR="00DA3502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Блаженко</w:t>
            </w:r>
            <w:proofErr w:type="spellEnd"/>
            <w:r>
              <w:rPr>
                <w:lang w:eastAsia="en-US"/>
              </w:rPr>
              <w:t xml:space="preserve"> М.А.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Контрольная деятельность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«Часа контроля» </w:t>
            </w:r>
          </w:p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аппаратных совещаниях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аппаратных совещаний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70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 по санитарному состоянию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еженедельно четверг 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FD284E" w:rsidTr="00FD284E">
        <w:trPr>
          <w:trHeight w:val="70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по выявлению нарушений Правил благоустройства территории городского округа – города Барнаула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rPr>
          <w:trHeight w:val="70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по наличию/отсутствию адресных указателей на домовладениях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2-я, 4-я пятница месяца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FD284E" w:rsidTr="00FD284E">
        <w:trPr>
          <w:trHeight w:val="70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на предмет наличия надписей, граффити экстремистского характера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70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Рейдовые мероприятия по водным объектам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DA350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июль, август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FD284E" w:rsidTr="00FD284E">
        <w:trPr>
          <w:trHeight w:val="70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Рейдовые мероприятия по соблюдению правил пожарной безопасности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DA3502" w:rsidP="00614308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  <w:r w:rsidR="00FD284E">
              <w:rPr>
                <w:lang w:eastAsia="en-US"/>
              </w:rPr>
              <w:t>-</w:t>
            </w:r>
            <w:r w:rsidR="00614308">
              <w:rPr>
                <w:lang w:eastAsia="en-US"/>
              </w:rPr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проверки наполняемости и качества исполнения правовых актов: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14308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Постановление администрации г.Барнаула от </w:t>
            </w:r>
            <w:r>
              <w:rPr>
                <w:sz w:val="28"/>
                <w:szCs w:val="28"/>
              </w:rPr>
              <w:t>30</w:t>
            </w:r>
            <w:r w:rsidRPr="00D17A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D17AC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D17AC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1931</w:t>
            </w:r>
            <w:r w:rsidRPr="00D17AC0">
              <w:rPr>
                <w:sz w:val="28"/>
                <w:szCs w:val="28"/>
              </w:rPr>
              <w:t xml:space="preserve"> «Об утверждении муниципальной программы «Развитие инженерной инфраструктуры городского округа – города Барнаула на 2017-2020 годы»</w:t>
            </w:r>
            <w:r>
              <w:rPr>
                <w:sz w:val="28"/>
                <w:szCs w:val="28"/>
              </w:rPr>
              <w:t xml:space="preserve"> (в ред. постановления от 25.03.2024 №495)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614308" w:rsidP="00614308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614308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Постановление администрации г.Барнаула от 04.09.2014 № 1911 «Об утверждении муниципальной программы «Благоустройство, экологическая безопасность и природопользование города Барнаула на 2015-2040 годы» (в ред. постановления от 31.03.2020 № 493)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614308" w:rsidP="00614308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14308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308" w:rsidRDefault="00614308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308" w:rsidRPr="00D17AC0" w:rsidRDefault="00614308" w:rsidP="00FD284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Постановление администрации г.Барнаула «Об укреплении мер пожарной безопасности в весенне-летний период»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308" w:rsidRDefault="003E7822" w:rsidP="00614308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308" w:rsidRDefault="003E7822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3E7822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3E782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обращений граждан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3E7822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</w:t>
            </w:r>
            <w:r w:rsidR="003E782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, </w:t>
            </w:r>
            <w:r w:rsidR="003E7822">
              <w:rPr>
                <w:lang w:eastAsia="en-US"/>
              </w:rPr>
              <w:t>01</w:t>
            </w:r>
            <w:r>
              <w:rPr>
                <w:lang w:eastAsia="en-US"/>
              </w:rPr>
              <w:t>.0</w:t>
            </w:r>
            <w:r w:rsidR="003E7822">
              <w:rPr>
                <w:lang w:eastAsia="en-US"/>
              </w:rPr>
              <w:t>8, 05.09.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rPr>
          <w:trHeight w:val="440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2742CA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2742C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-исполнения поручений вышестоящих органов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3E7822" w:rsidP="003E7822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rPr>
          <w:trHeight w:val="326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2742CA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2742C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ведения личного приема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3E7822" w:rsidP="003E7822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rPr>
          <w:trHeight w:val="326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2742CA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2742CA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соблюдения трудовой дисциплины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3E7822" w:rsidP="003E7822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430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2742CA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2742C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состояния рабочих мест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3E7822" w:rsidP="003E7822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430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8.8.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2742CA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Проверка наполняемости дел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2742CA" w:rsidP="002742CA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X. Работа с кадрами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отчетов по кадрам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2742CA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2742CA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  <w:p w:rsidR="00FD284E" w:rsidRDefault="00FD284E" w:rsidP="002742CA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2742CA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68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руководителей</w:t>
            </w:r>
          </w:p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администрации города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плану администрации города 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Ананич А.И.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района, ответственных за ведение кадрового делопроизводства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56168A" w:rsidP="0056168A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56168A" w:rsidP="0056168A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 xml:space="preserve">. 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56168A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Блаженко</w:t>
            </w:r>
            <w:proofErr w:type="spellEnd"/>
            <w:r>
              <w:rPr>
                <w:lang w:eastAsia="en-US"/>
              </w:rPr>
              <w:t xml:space="preserve"> М.А.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56168A" w:rsidP="0056168A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FD284E" w:rsidTr="00FD284E">
        <w:trPr>
          <w:trHeight w:val="66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Учеба муниципальных служащих сельской администрации: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56168A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09.09</w:t>
            </w:r>
            <w:r w:rsidR="00FD28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RPr="0056168A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Pr="0056168A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56168A"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Pr="0056168A" w:rsidRDefault="0056168A" w:rsidP="00FD284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168A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информаций на страницу </w:t>
            </w:r>
            <w:r w:rsidRPr="00561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 Интернет-сайта города Барнаула и социальных сетей администрации района (постановление администрации района от 28.12.2022 №1809)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4E" w:rsidRPr="0056168A" w:rsidRDefault="00FD284E" w:rsidP="00FD284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A" w:rsidRDefault="0056168A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Митина Е.В.</w:t>
            </w:r>
          </w:p>
          <w:p w:rsidR="0056168A" w:rsidRDefault="0056168A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Pr="0056168A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Pr="0056168A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Pr="0056168A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Pr="0056168A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Pr="0056168A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X. Ведение архива, организация награждения</w:t>
            </w:r>
          </w:p>
        </w:tc>
      </w:tr>
      <w:tr w:rsidR="00FD284E" w:rsidTr="00FD284E">
        <w:trPr>
          <w:trHeight w:val="598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931581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Проведение научно-технической обработки документов постоянного хранения и по личному составу за 20</w:t>
            </w:r>
            <w:r>
              <w:rPr>
                <w:sz w:val="28"/>
                <w:szCs w:val="28"/>
              </w:rPr>
              <w:t>21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931581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</w:t>
            </w:r>
            <w:r w:rsidR="00931581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598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Pr="0015754E" w:rsidRDefault="00931581" w:rsidP="00FD284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Составление акта о выделении к уничтожению документов, не подлежащих хранению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931581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</w:t>
            </w:r>
            <w:r w:rsidR="00931581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комиссии по награждению: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5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931581" w:rsidP="00931581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 Дню города Барнаула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931581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5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931581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 Дню </w:t>
            </w:r>
            <w:r w:rsidR="00931581">
              <w:rPr>
                <w:color w:val="000000"/>
                <w:sz w:val="28"/>
                <w:szCs w:val="28"/>
              </w:rPr>
              <w:t>дошкольного работника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B40CF1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награждения жителей в связи с юбилейными датами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5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вручения наград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D284E" w:rsidRDefault="00FD284E" w:rsidP="00FD284E">
            <w:pPr>
              <w:pStyle w:val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5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торжественных награждений  на расширенном аппаратном совещании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Работа с общественностью и населением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Личный прием граждан: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главой администрации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08.00-12.00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Ананич А.И.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заместителем главы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08.00-12.00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8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открытых дверей»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Pr="00B40CF1" w:rsidRDefault="00B40CF1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B40CF1">
              <w:rPr>
                <w:color w:val="444444"/>
                <w:sz w:val="28"/>
                <w:szCs w:val="28"/>
              </w:rPr>
              <w:t>Порядок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 (решение БГД от 25 августа 2023 года №173, в ред. решения от 23.08.2024 №365)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</w:t>
            </w:r>
            <w:r w:rsidR="00B40CF1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9.00-16.00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B40CF1" w:rsidRDefault="00B40CF1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Pr="00D17AC0" w:rsidRDefault="00B45BD6" w:rsidP="00FD284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B45BD6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9.00-16.00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FD284E" w:rsidRDefault="00B45BD6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Блаженко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Выходы в трудовые коллективы: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BD6" w:rsidRDefault="00B45BD6" w:rsidP="00B45BD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«Хлебороб»</w:t>
            </w:r>
          </w:p>
          <w:p w:rsidR="00FD284E" w:rsidRDefault="00B45BD6" w:rsidP="00B45BD6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t>(с.Власиха, ул.Юбилейная, 53)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B45BD6" w:rsidP="00B45BD6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Ананич А.И.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BD6" w:rsidRPr="00FB0323" w:rsidRDefault="00B45BD6" w:rsidP="00B45BD6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ЗАО</w:t>
            </w:r>
            <w:r w:rsidRPr="005406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Власихинский</w:t>
            </w:r>
            <w:proofErr w:type="spellEnd"/>
            <w:r w:rsidRPr="005406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лесохозяйственный</w:t>
            </w:r>
            <w:r w:rsidRPr="005406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участок </w:t>
            </w:r>
            <w:proofErr w:type="spellStart"/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Алтайкровля</w:t>
            </w:r>
            <w:proofErr w:type="spellEnd"/>
          </w:p>
          <w:p w:rsidR="00FD284E" w:rsidRDefault="00B45BD6" w:rsidP="00B45BD6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t>(с.Власиха, ул.Лесная поляна, 7)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B45BD6" w:rsidP="00B45BD6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Ананич А.И.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BD6" w:rsidRDefault="00B45BD6" w:rsidP="00B45BD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КГБОУ КГОШИ с первоначальной летной подготовкой</w:t>
            </w:r>
          </w:p>
          <w:p w:rsidR="00FD284E" w:rsidRDefault="00B45BD6" w:rsidP="00B45BD6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t>(п.Лесной, ул.Санаторная, 9)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B45BD6" w:rsidP="00B45BD6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D284E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D284E">
              <w:rPr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Ананич А.И.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FD284E" w:rsidTr="00FD284E">
        <w:trPr>
          <w:trHeight w:val="1003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консультативно-методической помощи органам ТОС, уличным комитетам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обращения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Информатизация рабочего процесса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 паролей пользователей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FD284E" w:rsidTr="00FD284E">
        <w:trPr>
          <w:trHeight w:val="1323"/>
        </w:trPr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  <w:t>Организация работ по обеспечению информационной безопасности информационных систем и сетей сельской администрации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Пополнение банка данных в программе «ЕСЭД», в том числе:</w:t>
            </w:r>
          </w:p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правовых актов сельской администрации</w:t>
            </w:r>
          </w:p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служебной корреспонденции,</w:t>
            </w:r>
          </w:p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устных и письменных обращений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Пустовойтова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FD284E" w:rsidTr="00FD284E">
        <w:trPr>
          <w:trHeight w:val="55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Пополнения банка данных программы «Кадры»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556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Пополнение банка данных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программе «Система учета административных правонарушений»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составлении протоколов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Резервное копирование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работников бланками и канцелярскими товарами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распоряжений о графике дежурств в праздничные и выходные дни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Кочурина Ю.И.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XI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Издательская  деятельность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открыток для поздравления руководителей предприятий, учреждений и организаций, расположенных на подведомственной территории, с днями рождениями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Кочурина Ю.И. 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FD284E" w:rsidTr="00FD284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Изготовление буклетов, информационных листков, памяток  по вопросам подтверждения личности, предоставления муниципальных услуг, Правилам благоустройства,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необходимости регистрации прав на объекты капитального строительства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FD284E" w:rsidRDefault="00FD284E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Зозуля Я.А.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  <w:p w:rsidR="00FD284E" w:rsidRDefault="00327D55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XI</w:t>
            </w:r>
            <w:r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>. Информационная деятельность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Pr="00324CA7" w:rsidRDefault="00FD284E" w:rsidP="00FD284E">
            <w:pPr>
              <w:tabs>
                <w:tab w:val="left" w:pos="900"/>
                <w:tab w:val="num" w:pos="1069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Размещение информации на официальной странице Власихинской сельской администрации, в социальных сетях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«Одноклассники»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</w:tr>
      <w:tr w:rsidR="00FD284E" w:rsidTr="00FD284E">
        <w:tc>
          <w:tcPr>
            <w:tcW w:w="9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направление пресс-релизов главному специалисту-пресс-секретарю   для размещения на официальном сайте города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03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Горбатенко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6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направление статистической информации о деятельности сельской администрации главному специалисту – пресс-секретарю  для размещения на официальном сайте города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еже-квартально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5 числа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rPr>
          <w:trHeight w:val="6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 нормативных правовых актов, принятых сельской администрацией главному специалисту-пресс-секретарю для размещения на официальном сайте города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3-х дней с  даты принятия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D284E" w:rsidTr="00FD284E"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pStyle w:val="a9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XV. Сельские мероприятия</w:t>
            </w:r>
          </w:p>
        </w:tc>
      </w:tr>
      <w:tr w:rsidR="00FD284E" w:rsidTr="00FD284E">
        <w:trPr>
          <w:trHeight w:val="421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327D55" w:rsidP="00FD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Июль</w:t>
            </w:r>
          </w:p>
        </w:tc>
      </w:tr>
      <w:tr w:rsidR="00FD284E" w:rsidTr="00FD284E">
        <w:trPr>
          <w:trHeight w:val="661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315994" w:rsidP="00FD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Праздничный концерт посвященный  Всероссийскому Дню семьи, любви и верности «Не нужен и клад, когда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семье лад» (</w:t>
            </w:r>
            <w:r w:rsidRPr="00F21E3B">
              <w:rPr>
                <w:rFonts w:ascii="Times New Roman" w:hAnsi="Times New Roman"/>
                <w:sz w:val="28"/>
                <w:szCs w:val="28"/>
              </w:rPr>
              <w:t>МБУК ЦКД «Индустриальный» п.Лесной, 12)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315994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июль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15994" w:rsidRDefault="00315994" w:rsidP="00315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FD284E" w:rsidRDefault="00315994" w:rsidP="00315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402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327D55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</w:tr>
      <w:tr w:rsidR="00FD284E" w:rsidTr="00FD284E">
        <w:trPr>
          <w:trHeight w:val="2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315994" w:rsidP="00FD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Спортивно-развлекательные  мероприятия в рамках Дня физкультурника на территориях органов ТОС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Pr="00315994" w:rsidRDefault="00315994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994">
              <w:rPr>
                <w:rFonts w:ascii="Times New Roman" w:hAnsi="Times New Roman"/>
                <w:sz w:val="24"/>
                <w:szCs w:val="24"/>
              </w:rPr>
              <w:t>09.08-10.08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94" w:rsidRDefault="00315994" w:rsidP="00315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Е.Е.,</w:t>
            </w:r>
          </w:p>
          <w:p w:rsidR="00FD284E" w:rsidRDefault="00315994" w:rsidP="00315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Председатели органов ТОС</w:t>
            </w:r>
          </w:p>
        </w:tc>
      </w:tr>
      <w:tr w:rsidR="00FD284E" w:rsidTr="00FD284E">
        <w:trPr>
          <w:trHeight w:val="2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Default="00315994" w:rsidP="00FD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4E" w:rsidRPr="00315994" w:rsidRDefault="00315994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994">
              <w:rPr>
                <w:rFonts w:ascii="Times New Roman" w:hAnsi="Times New Roman"/>
                <w:sz w:val="24"/>
                <w:szCs w:val="24"/>
              </w:rPr>
              <w:t>25.08-31.08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99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Е.Е.,</w:t>
            </w:r>
          </w:p>
          <w:p w:rsidR="00013299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FD284E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Председатели органов ТОС</w:t>
            </w:r>
          </w:p>
        </w:tc>
      </w:tr>
      <w:tr w:rsidR="00FD284E" w:rsidTr="00FD284E">
        <w:trPr>
          <w:trHeight w:val="647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013299" w:rsidP="00013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Акции «Будущий первоклассник», «Соберем детей в школу»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013299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994">
              <w:rPr>
                <w:rFonts w:ascii="Times New Roman" w:hAnsi="Times New Roman"/>
                <w:sz w:val="24"/>
                <w:szCs w:val="24"/>
              </w:rPr>
              <w:t>25.08-31.08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13299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Е.Е.,</w:t>
            </w:r>
          </w:p>
          <w:p w:rsidR="00FD284E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Председатели органов ТОС</w:t>
            </w:r>
          </w:p>
        </w:tc>
      </w:tr>
      <w:tr w:rsidR="00FD284E" w:rsidTr="00FD284E">
        <w:trPr>
          <w:trHeight w:val="1193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13299" w:rsidRDefault="00013299" w:rsidP="00FD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Музыкально-литературное мероприятие «Мы - дети России» ко Дню Государственного флага</w:t>
            </w:r>
          </w:p>
          <w:p w:rsidR="00FD284E" w:rsidRDefault="00013299" w:rsidP="00FD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3299">
              <w:rPr>
                <w:rFonts w:ascii="Times New Roman" w:hAnsi="Times New Roman"/>
                <w:sz w:val="24"/>
                <w:szCs w:val="24"/>
              </w:rPr>
              <w:t>(МБУК ЦКД «Индустриальный» п.Лесной, 12)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013299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13299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FD284E" w:rsidRDefault="00013299" w:rsidP="00013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704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4A60" w:rsidRDefault="00744A60" w:rsidP="0074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 в рамках празднования Дня города для жителей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Власиха</w:t>
            </w:r>
            <w:proofErr w:type="spellEnd"/>
          </w:p>
          <w:p w:rsidR="00FD284E" w:rsidRPr="00744A60" w:rsidRDefault="00744A60" w:rsidP="0074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A60">
              <w:rPr>
                <w:rFonts w:ascii="Times New Roman" w:hAnsi="Times New Roman"/>
                <w:sz w:val="24"/>
                <w:szCs w:val="24"/>
              </w:rPr>
              <w:t>(МБУ ДО ДШИ «Традиция», с.Власиха, ул.Первомайская,50)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744A60" w:rsidP="007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FD284E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FD28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744A60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  <w:p w:rsidR="00744A60" w:rsidRDefault="00744A60" w:rsidP="00744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  <w:p w:rsidR="00744A60" w:rsidRDefault="00744A60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284E" w:rsidTr="00FD284E">
        <w:trPr>
          <w:trHeight w:val="431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327D55" w:rsidP="00FD2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FD284E" w:rsidRPr="00020EC2" w:rsidTr="00FD284E">
        <w:trPr>
          <w:trHeight w:val="687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Pr="00020EC2" w:rsidRDefault="00B26232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FD284E" w:rsidRPr="00020EC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4A60" w:rsidRDefault="00744A60" w:rsidP="0074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встреча ко Дню солидарности в борьбе с терроризмом «Вместе против террора!» для жителей поселка Лесной</w:t>
            </w:r>
          </w:p>
          <w:p w:rsidR="00FD284E" w:rsidRPr="00744A60" w:rsidRDefault="00744A60" w:rsidP="0074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A60">
              <w:rPr>
                <w:rFonts w:ascii="Times New Roman" w:hAnsi="Times New Roman"/>
                <w:sz w:val="24"/>
                <w:szCs w:val="24"/>
              </w:rPr>
              <w:t>(МБУК ЦКД «Индустриальный» п.Лесной, 12)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Pr="00020EC2" w:rsidRDefault="00744A60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D12AE" w:rsidRDefault="008D12AE" w:rsidP="008D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FD284E" w:rsidRPr="008A2B09" w:rsidRDefault="008D12AE" w:rsidP="008D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687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B26232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FD284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D12AE" w:rsidRDefault="008D12AE" w:rsidP="00FD2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Возложение цветов к памятникам в рамках дня окончания Второй мировой  войны, Дня солидарности в борьбе с терроризмом </w:t>
            </w:r>
          </w:p>
          <w:p w:rsidR="00FD284E" w:rsidRPr="008D12AE" w:rsidRDefault="008D12AE" w:rsidP="00FD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(с.Власиха, п.Лесной, </w:t>
            </w:r>
            <w:r w:rsidRPr="008D12AE">
              <w:rPr>
                <w:rFonts w:ascii="Times New Roman" w:hAnsi="Times New Roman"/>
                <w:sz w:val="24"/>
                <w:szCs w:val="24"/>
              </w:rPr>
              <w:t>п. Новомихайловка)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Pr="00B26232" w:rsidRDefault="00B26232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232">
              <w:rPr>
                <w:rFonts w:ascii="Times New Roman" w:hAnsi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284E" w:rsidRDefault="00FD284E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FD284E" w:rsidTr="00FD284E">
        <w:trPr>
          <w:trHeight w:val="1193"/>
        </w:trPr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B26232" w:rsidP="00FD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FD284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Pr="004E1963" w:rsidRDefault="008D12AE" w:rsidP="00FD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 в рамках Европейской недели мобильности и Всемирного Дня без автомобиля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284E" w:rsidRDefault="00B26232" w:rsidP="00FD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6F">
              <w:rPr>
                <w:rFonts w:ascii="Times New Roman" w:hAnsi="Times New Roman"/>
                <w:sz w:val="24"/>
                <w:szCs w:val="24"/>
              </w:rPr>
              <w:t>01-30.09.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75CC2" w:rsidRDefault="00675CC2" w:rsidP="00B26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  <w:p w:rsidR="00FD284E" w:rsidRDefault="00B26232" w:rsidP="00B26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175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</w:tbl>
    <w:p w:rsidR="00FD284E" w:rsidRDefault="00FD284E" w:rsidP="00FD2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84E" w:rsidRDefault="00FD284E" w:rsidP="00FD2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232" w:rsidRDefault="00B26232" w:rsidP="00FD2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84E" w:rsidRDefault="00FD284E" w:rsidP="00FD284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А.И. Ананич             </w:t>
      </w:r>
    </w:p>
    <w:p w:rsidR="001953F4" w:rsidRDefault="001953F4"/>
    <w:sectPr w:rsidR="001953F4" w:rsidSect="00FD284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C1" w:rsidRDefault="00FF5FC1" w:rsidP="00CA6E29">
      <w:pPr>
        <w:spacing w:after="0" w:line="240" w:lineRule="auto"/>
      </w:pPr>
      <w:r>
        <w:separator/>
      </w:r>
    </w:p>
  </w:endnote>
  <w:endnote w:type="continuationSeparator" w:id="0">
    <w:p w:rsidR="00FF5FC1" w:rsidRDefault="00FF5FC1" w:rsidP="00CA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C1" w:rsidRDefault="00FF5FC1" w:rsidP="00CA6E29">
      <w:pPr>
        <w:spacing w:after="0" w:line="240" w:lineRule="auto"/>
      </w:pPr>
      <w:r>
        <w:separator/>
      </w:r>
    </w:p>
  </w:footnote>
  <w:footnote w:type="continuationSeparator" w:id="0">
    <w:p w:rsidR="00FF5FC1" w:rsidRDefault="00FF5FC1" w:rsidP="00CA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4522"/>
      <w:docPartObj>
        <w:docPartGallery w:val="Page Numbers (Top of Page)"/>
        <w:docPartUnique/>
      </w:docPartObj>
    </w:sdtPr>
    <w:sdtContent>
      <w:p w:rsidR="00675CC2" w:rsidRDefault="00675CC2">
        <w:pPr>
          <w:pStyle w:val="a6"/>
          <w:jc w:val="right"/>
        </w:pPr>
        <w:fldSimple w:instr=" PAGE   \* MERGEFORMAT ">
          <w:r w:rsidR="00703ADF">
            <w:rPr>
              <w:noProof/>
            </w:rPr>
            <w:t>10</w:t>
          </w:r>
        </w:fldSimple>
      </w:p>
    </w:sdtContent>
  </w:sdt>
  <w:p w:rsidR="00675CC2" w:rsidRDefault="00675CC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84E"/>
    <w:rsid w:val="00013299"/>
    <w:rsid w:val="00091B0C"/>
    <w:rsid w:val="001632B3"/>
    <w:rsid w:val="001953F4"/>
    <w:rsid w:val="001B3D2E"/>
    <w:rsid w:val="001C1A59"/>
    <w:rsid w:val="00260099"/>
    <w:rsid w:val="002742CA"/>
    <w:rsid w:val="003020AA"/>
    <w:rsid w:val="00315994"/>
    <w:rsid w:val="00327D55"/>
    <w:rsid w:val="003E7822"/>
    <w:rsid w:val="0056168A"/>
    <w:rsid w:val="00572728"/>
    <w:rsid w:val="005C2C12"/>
    <w:rsid w:val="005F1965"/>
    <w:rsid w:val="00614308"/>
    <w:rsid w:val="006213EF"/>
    <w:rsid w:val="00675CC2"/>
    <w:rsid w:val="006B7FEC"/>
    <w:rsid w:val="00703ADF"/>
    <w:rsid w:val="00744A60"/>
    <w:rsid w:val="00805394"/>
    <w:rsid w:val="008D12AE"/>
    <w:rsid w:val="008D61BD"/>
    <w:rsid w:val="00931581"/>
    <w:rsid w:val="00A173B6"/>
    <w:rsid w:val="00AF316A"/>
    <w:rsid w:val="00B26232"/>
    <w:rsid w:val="00B40CF1"/>
    <w:rsid w:val="00B441D9"/>
    <w:rsid w:val="00B45BD6"/>
    <w:rsid w:val="00BC40B6"/>
    <w:rsid w:val="00CA6E29"/>
    <w:rsid w:val="00D4762E"/>
    <w:rsid w:val="00D71325"/>
    <w:rsid w:val="00DA3502"/>
    <w:rsid w:val="00E84CEB"/>
    <w:rsid w:val="00FB7C71"/>
    <w:rsid w:val="00FD284E"/>
    <w:rsid w:val="00FF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4E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FD284E"/>
    <w:pPr>
      <w:keepNext/>
      <w:widowControl w:val="0"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D284E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rsid w:val="00FD284E"/>
    <w:rPr>
      <w:rFonts w:ascii="Times New Roman" w:eastAsia="Andale Sans UI" w:hAnsi="Times New Roman" w:cs="Times New Roman"/>
      <w:kern w:val="2"/>
      <w:sz w:val="28"/>
      <w:szCs w:val="28"/>
      <w:lang w:eastAsia="ru-RU"/>
    </w:rPr>
  </w:style>
  <w:style w:type="paragraph" w:styleId="a4">
    <w:name w:val="Body Text Indent"/>
    <w:basedOn w:val="a"/>
    <w:link w:val="a3"/>
    <w:uiPriority w:val="99"/>
    <w:unhideWhenUsed/>
    <w:rsid w:val="00FD284E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2"/>
      <w:sz w:val="28"/>
      <w:szCs w:val="28"/>
    </w:rPr>
  </w:style>
  <w:style w:type="character" w:customStyle="1" w:styleId="2">
    <w:name w:val="Основной текст 2 Знак"/>
    <w:basedOn w:val="a0"/>
    <w:link w:val="20"/>
    <w:rsid w:val="00FD2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nhideWhenUsed/>
    <w:rsid w:val="00FD28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FD284E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FD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FD284E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FD28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Содержимое таблицы"/>
    <w:basedOn w:val="a"/>
    <w:rsid w:val="00FD284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-Absatz-Standardschriftart11">
    <w:name w:val="WW-Absatz-Standardschriftart11"/>
    <w:rsid w:val="00DA3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vlkadr</cp:lastModifiedBy>
  <cp:revision>8</cp:revision>
  <cp:lastPrinted>2025-06-24T06:16:00Z</cp:lastPrinted>
  <dcterms:created xsi:type="dcterms:W3CDTF">2025-06-05T01:17:00Z</dcterms:created>
  <dcterms:modified xsi:type="dcterms:W3CDTF">2025-06-24T06:41:00Z</dcterms:modified>
</cp:coreProperties>
</file>