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191552">
        <w:rPr>
          <w:u w:val="single"/>
        </w:rPr>
        <w:t>30</w:t>
      </w:r>
      <w:r w:rsidRPr="00324DDD">
        <w:rPr>
          <w:u w:val="single"/>
        </w:rPr>
        <w:t xml:space="preserve">» </w:t>
      </w:r>
      <w:r w:rsidR="00191552">
        <w:rPr>
          <w:u w:val="single"/>
        </w:rPr>
        <w:t>сентября</w:t>
      </w:r>
      <w:bookmarkStart w:id="0" w:name="_GoBack"/>
      <w:bookmarkEnd w:id="0"/>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197756">
        <w:t>6</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197756">
        <w:t>6</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197756" w:rsidP="00D103D8">
            <w:pPr>
              <w:jc w:val="center"/>
              <w:rPr>
                <w:sz w:val="24"/>
                <w:szCs w:val="24"/>
              </w:rPr>
            </w:pPr>
            <w:r>
              <w:rPr>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197756" w:rsidP="00B873BB">
            <w:pPr>
              <w:spacing w:before="75" w:after="75"/>
              <w:jc w:val="center"/>
              <w:rPr>
                <w:sz w:val="24"/>
                <w:szCs w:val="24"/>
              </w:rPr>
            </w:pPr>
            <w:r>
              <w:rPr>
                <w:sz w:val="24"/>
                <w:szCs w:val="24"/>
              </w:rPr>
              <w:t>«</w:t>
            </w:r>
            <w:proofErr w:type="spellStart"/>
            <w:r>
              <w:rPr>
                <w:sz w:val="24"/>
                <w:szCs w:val="24"/>
              </w:rPr>
              <w:t>ул.Солнечная</w:t>
            </w:r>
            <w:proofErr w:type="spellEnd"/>
            <w:r>
              <w:rPr>
                <w:sz w:val="24"/>
                <w:szCs w:val="24"/>
              </w:rPr>
              <w:t xml:space="preserve"> Поляна-элеватор»</w:t>
            </w:r>
          </w:p>
        </w:tc>
        <w:tc>
          <w:tcPr>
            <w:tcW w:w="4253" w:type="dxa"/>
            <w:tcBorders>
              <w:top w:val="single" w:sz="4" w:space="0" w:color="auto"/>
              <w:left w:val="single" w:sz="4" w:space="0" w:color="auto"/>
              <w:bottom w:val="single" w:sz="4" w:space="0" w:color="auto"/>
              <w:right w:val="single" w:sz="4" w:space="0" w:color="auto"/>
            </w:tcBorders>
            <w:vAlign w:val="center"/>
          </w:tcPr>
          <w:p w:rsidR="00197756" w:rsidRPr="00197756" w:rsidRDefault="00197756" w:rsidP="00197756">
            <w:pPr>
              <w:tabs>
                <w:tab w:val="left" w:pos="993"/>
              </w:tabs>
              <w:autoSpaceDN w:val="0"/>
              <w:adjustRightInd w:val="0"/>
              <w:jc w:val="both"/>
              <w:rPr>
                <w:sz w:val="24"/>
                <w:szCs w:val="24"/>
                <w:lang w:eastAsia="en-US"/>
              </w:rPr>
            </w:pPr>
            <w:r w:rsidRPr="00197756">
              <w:rPr>
                <w:sz w:val="24"/>
                <w:szCs w:val="24"/>
                <w:lang w:eastAsia="en-US"/>
              </w:rPr>
              <w:t>в прямом направлении:</w:t>
            </w:r>
          </w:p>
          <w:p w:rsidR="00197756" w:rsidRPr="00197756"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ул.Солнечная</w:t>
            </w:r>
            <w:proofErr w:type="spellEnd"/>
            <w:r w:rsidRPr="00197756">
              <w:rPr>
                <w:sz w:val="24"/>
                <w:szCs w:val="24"/>
                <w:lang w:eastAsia="en-US"/>
              </w:rPr>
              <w:t xml:space="preserve"> Поляна, </w:t>
            </w:r>
            <w:proofErr w:type="spellStart"/>
            <w:r w:rsidRPr="00197756">
              <w:rPr>
                <w:sz w:val="24"/>
                <w:szCs w:val="24"/>
                <w:lang w:eastAsia="en-US"/>
              </w:rPr>
              <w:t>ул.Юрина</w:t>
            </w:r>
            <w:proofErr w:type="spellEnd"/>
            <w:r w:rsidRPr="00197756">
              <w:rPr>
                <w:sz w:val="24"/>
                <w:szCs w:val="24"/>
                <w:lang w:eastAsia="en-US"/>
              </w:rPr>
              <w:t xml:space="preserve">, </w:t>
            </w:r>
          </w:p>
          <w:p w:rsidR="00197756" w:rsidRPr="00197756"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ул.Попова</w:t>
            </w:r>
            <w:proofErr w:type="spellEnd"/>
            <w:r w:rsidRPr="00197756">
              <w:rPr>
                <w:sz w:val="24"/>
                <w:szCs w:val="24"/>
                <w:lang w:eastAsia="en-US"/>
              </w:rPr>
              <w:t xml:space="preserve">, </w:t>
            </w:r>
            <w:proofErr w:type="spellStart"/>
            <w:r w:rsidRPr="00197756">
              <w:rPr>
                <w:sz w:val="24"/>
                <w:szCs w:val="24"/>
                <w:lang w:eastAsia="en-US"/>
              </w:rPr>
              <w:t>ул.Георгия</w:t>
            </w:r>
            <w:proofErr w:type="spellEnd"/>
            <w:r w:rsidRPr="00197756">
              <w:rPr>
                <w:sz w:val="24"/>
                <w:szCs w:val="24"/>
                <w:lang w:eastAsia="en-US"/>
              </w:rPr>
              <w:t xml:space="preserve"> Исакова, </w:t>
            </w:r>
          </w:p>
          <w:p w:rsidR="00197756" w:rsidRPr="00197756"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ул.Островского</w:t>
            </w:r>
            <w:proofErr w:type="spellEnd"/>
            <w:r w:rsidRPr="00197756">
              <w:rPr>
                <w:sz w:val="24"/>
                <w:szCs w:val="24"/>
                <w:lang w:eastAsia="en-US"/>
              </w:rPr>
              <w:t xml:space="preserve">, </w:t>
            </w:r>
            <w:proofErr w:type="spellStart"/>
            <w:r w:rsidRPr="00197756">
              <w:rPr>
                <w:sz w:val="24"/>
                <w:szCs w:val="24"/>
                <w:lang w:eastAsia="en-US"/>
              </w:rPr>
              <w:t>ул.Антона</w:t>
            </w:r>
            <w:proofErr w:type="spellEnd"/>
            <w:r w:rsidRPr="00197756">
              <w:rPr>
                <w:sz w:val="24"/>
                <w:szCs w:val="24"/>
                <w:lang w:eastAsia="en-US"/>
              </w:rPr>
              <w:t xml:space="preserve"> Петрова,</w:t>
            </w:r>
          </w:p>
          <w:p w:rsidR="00197756" w:rsidRPr="00197756"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ул.Телефонная</w:t>
            </w:r>
            <w:proofErr w:type="spellEnd"/>
            <w:r w:rsidRPr="00197756">
              <w:rPr>
                <w:sz w:val="24"/>
                <w:szCs w:val="24"/>
                <w:lang w:eastAsia="en-US"/>
              </w:rPr>
              <w:t xml:space="preserve">, </w:t>
            </w:r>
            <w:proofErr w:type="spellStart"/>
            <w:r w:rsidRPr="00197756">
              <w:rPr>
                <w:sz w:val="24"/>
                <w:szCs w:val="24"/>
                <w:lang w:eastAsia="en-US"/>
              </w:rPr>
              <w:t>ул.Советской</w:t>
            </w:r>
            <w:proofErr w:type="spellEnd"/>
            <w:r w:rsidRPr="00197756">
              <w:rPr>
                <w:sz w:val="24"/>
                <w:szCs w:val="24"/>
                <w:lang w:eastAsia="en-US"/>
              </w:rPr>
              <w:t xml:space="preserve"> Армии, </w:t>
            </w:r>
            <w:proofErr w:type="spellStart"/>
            <w:r w:rsidRPr="00197756">
              <w:rPr>
                <w:sz w:val="24"/>
                <w:szCs w:val="24"/>
                <w:lang w:eastAsia="en-US"/>
              </w:rPr>
              <w:t>пр-кт</w:t>
            </w:r>
            <w:proofErr w:type="spellEnd"/>
            <w:r w:rsidRPr="00197756">
              <w:rPr>
                <w:sz w:val="24"/>
                <w:szCs w:val="24"/>
                <w:lang w:eastAsia="en-US"/>
              </w:rPr>
              <w:t xml:space="preserve"> Коммунаров, </w:t>
            </w:r>
            <w:proofErr w:type="spellStart"/>
            <w:r w:rsidRPr="00197756">
              <w:rPr>
                <w:sz w:val="24"/>
                <w:szCs w:val="24"/>
                <w:lang w:eastAsia="en-US"/>
              </w:rPr>
              <w:t>ул.Меланжевая</w:t>
            </w:r>
            <w:proofErr w:type="spellEnd"/>
            <w:r w:rsidRPr="00197756">
              <w:rPr>
                <w:sz w:val="24"/>
                <w:szCs w:val="24"/>
                <w:lang w:eastAsia="en-US"/>
              </w:rPr>
              <w:t xml:space="preserve">, </w:t>
            </w:r>
          </w:p>
          <w:p w:rsidR="00197756" w:rsidRPr="00197756"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ул.Матросова</w:t>
            </w:r>
            <w:proofErr w:type="spellEnd"/>
            <w:r w:rsidRPr="00197756">
              <w:rPr>
                <w:sz w:val="24"/>
                <w:szCs w:val="24"/>
                <w:lang w:eastAsia="en-US"/>
              </w:rPr>
              <w:t xml:space="preserve">, </w:t>
            </w:r>
            <w:proofErr w:type="spellStart"/>
            <w:r w:rsidRPr="00197756">
              <w:rPr>
                <w:sz w:val="24"/>
                <w:szCs w:val="24"/>
                <w:lang w:eastAsia="en-US"/>
              </w:rPr>
              <w:t>пр-кт</w:t>
            </w:r>
            <w:proofErr w:type="spellEnd"/>
            <w:r w:rsidRPr="00197756">
              <w:rPr>
                <w:sz w:val="24"/>
                <w:szCs w:val="24"/>
                <w:lang w:eastAsia="en-US"/>
              </w:rPr>
              <w:t xml:space="preserve"> Ленина, </w:t>
            </w:r>
          </w:p>
          <w:p w:rsidR="00B873BB" w:rsidRPr="00D078E9" w:rsidRDefault="00197756" w:rsidP="00197756">
            <w:pPr>
              <w:tabs>
                <w:tab w:val="left" w:pos="993"/>
              </w:tabs>
              <w:autoSpaceDN w:val="0"/>
              <w:adjustRightInd w:val="0"/>
              <w:jc w:val="both"/>
              <w:rPr>
                <w:sz w:val="24"/>
                <w:szCs w:val="24"/>
                <w:lang w:eastAsia="en-US"/>
              </w:rPr>
            </w:pPr>
            <w:proofErr w:type="spellStart"/>
            <w:r w:rsidRPr="00197756">
              <w:rPr>
                <w:sz w:val="24"/>
                <w:szCs w:val="24"/>
                <w:lang w:eastAsia="en-US"/>
              </w:rPr>
              <w:t>ул.Никитина</w:t>
            </w:r>
            <w:proofErr w:type="spellEnd"/>
            <w:r w:rsidRPr="00197756">
              <w:rPr>
                <w:sz w:val="24"/>
                <w:szCs w:val="24"/>
                <w:lang w:eastAsia="en-US"/>
              </w:rPr>
              <w:t xml:space="preserve">, </w:t>
            </w:r>
            <w:proofErr w:type="spellStart"/>
            <w:r w:rsidRPr="00197756">
              <w:rPr>
                <w:sz w:val="24"/>
                <w:szCs w:val="24"/>
                <w:lang w:eastAsia="en-US"/>
              </w:rPr>
              <w:t>пр-кт</w:t>
            </w:r>
            <w:proofErr w:type="spellEnd"/>
            <w:r w:rsidRPr="00197756">
              <w:rPr>
                <w:sz w:val="24"/>
                <w:szCs w:val="24"/>
                <w:lang w:eastAsia="en-US"/>
              </w:rPr>
              <w:t xml:space="preserve"> Комсомольский, </w:t>
            </w:r>
            <w:proofErr w:type="spellStart"/>
            <w:r w:rsidRPr="00197756">
              <w:rPr>
                <w:sz w:val="24"/>
                <w:szCs w:val="24"/>
                <w:lang w:eastAsia="en-US"/>
              </w:rPr>
              <w:t>ул.Анатолия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97756" w:rsidRPr="00197756" w:rsidRDefault="00197756" w:rsidP="00197756">
            <w:pPr>
              <w:jc w:val="center"/>
              <w:rPr>
                <w:sz w:val="24"/>
                <w:szCs w:val="24"/>
              </w:rPr>
            </w:pPr>
            <w:r w:rsidRPr="00197756">
              <w:rPr>
                <w:sz w:val="24"/>
                <w:szCs w:val="24"/>
              </w:rPr>
              <w:t>малый класс,</w:t>
            </w:r>
          </w:p>
          <w:p w:rsidR="00197756" w:rsidRPr="00197756" w:rsidRDefault="00197756" w:rsidP="00197756">
            <w:pPr>
              <w:jc w:val="center"/>
              <w:rPr>
                <w:sz w:val="24"/>
                <w:szCs w:val="24"/>
              </w:rPr>
            </w:pPr>
            <w:r w:rsidRPr="00197756">
              <w:rPr>
                <w:sz w:val="24"/>
                <w:szCs w:val="24"/>
              </w:rPr>
              <w:t>18</w:t>
            </w:r>
          </w:p>
          <w:p w:rsidR="00536AEF" w:rsidRDefault="00197756" w:rsidP="00197756">
            <w:pPr>
              <w:jc w:val="center"/>
              <w:rPr>
                <w:sz w:val="24"/>
                <w:szCs w:val="24"/>
              </w:rPr>
            </w:pPr>
            <w:r w:rsidRPr="00197756">
              <w:rPr>
                <w:sz w:val="24"/>
                <w:szCs w:val="24"/>
              </w:rPr>
              <w:t>(от 18 до 32 мест)</w:t>
            </w:r>
          </w:p>
        </w:tc>
      </w:tr>
    </w:tbl>
    <w:p w:rsidR="00001C1C" w:rsidRDefault="00001C1C" w:rsidP="00A84877">
      <w:pPr>
        <w:pStyle w:val="a3"/>
        <w:spacing w:before="120" w:line="223" w:lineRule="auto"/>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w:t>
      </w:r>
      <w:r>
        <w:lastRenderedPageBreak/>
        <w:t>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w:t>
      </w:r>
      <w:r w:rsidRPr="00BC0C86">
        <w:rPr>
          <w:rFonts w:ascii="Times New Roman" w:hAnsi="Times New Roman"/>
          <w:sz w:val="28"/>
          <w:szCs w:val="28"/>
          <w:lang w:eastAsia="ru-RU"/>
        </w:rPr>
        <w:t>выданной не ранее даты размещения извещения о проведении открытого конкурса;</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BC0C86" w:rsidRDefault="004176AB"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5D7894" w:rsidRPr="00BC0C86">
        <w:rPr>
          <w:rFonts w:ascii="Times New Roman" w:hAnsi="Times New Roman"/>
          <w:sz w:val="28"/>
          <w:szCs w:val="28"/>
          <w:lang w:eastAsia="ru-RU"/>
        </w:rPr>
        <w:t>;</w:t>
      </w:r>
      <w:r w:rsidRPr="00BC0C86">
        <w:rPr>
          <w:rFonts w:ascii="Times New Roman" w:hAnsi="Times New Roman"/>
          <w:sz w:val="28"/>
          <w:szCs w:val="28"/>
          <w:lang w:eastAsia="ru-RU"/>
        </w:rPr>
        <w:t xml:space="preserve"> </w:t>
      </w:r>
    </w:p>
    <w:p w:rsidR="004176AB" w:rsidRPr="00BC0C86" w:rsidRDefault="005D7894"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копий документов, подтверждающих опыт осуществления регулярных перевозок претендентом </w:t>
      </w:r>
      <w:r w:rsidR="004176AB" w:rsidRPr="00BC0C86">
        <w:rPr>
          <w:rFonts w:ascii="Times New Roman" w:hAnsi="Times New Roman"/>
          <w:sz w:val="28"/>
          <w:szCs w:val="28"/>
          <w:lang w:eastAsia="ru-RU"/>
        </w:rPr>
        <w:t>(сведения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r w:rsidRPr="00BC0C86">
        <w:rPr>
          <w:rFonts w:ascii="Times New Roman" w:hAnsi="Times New Roman"/>
          <w:sz w:val="28"/>
          <w:szCs w:val="28"/>
          <w:lang w:eastAsia="ru-RU"/>
        </w:rPr>
        <w:t xml:space="preserve"> нормативными правовыми актами;</w:t>
      </w:r>
    </w:p>
    <w:p w:rsidR="004176AB" w:rsidRPr="00BC0C86" w:rsidRDefault="004176AB"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w:t>
      </w:r>
      <w:r w:rsidR="008621F8">
        <w:rPr>
          <w:rFonts w:ascii="Times New Roman" w:hAnsi="Times New Roman"/>
          <w:sz w:val="28"/>
          <w:szCs w:val="28"/>
          <w:lang w:eastAsia="ru-RU"/>
        </w:rPr>
        <w:t>ий завершенный отчетный период;</w:t>
      </w:r>
    </w:p>
    <w:p w:rsidR="002B3647" w:rsidRPr="00BC0C86" w:rsidRDefault="002B3647" w:rsidP="004176AB">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w:t>
      </w:r>
      <w:r w:rsidRPr="00BC0C86">
        <w:rPr>
          <w:rFonts w:ascii="Times New Roman" w:hAnsi="Times New Roman"/>
          <w:sz w:val="28"/>
          <w:szCs w:val="28"/>
          <w:lang w:eastAsia="ru-RU"/>
        </w:rPr>
        <w:lastRenderedPageBreak/>
        <w:t>открытого конкурса,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Pr="00BC0C86">
        <w:rPr>
          <w:rFonts w:ascii="Times New Roman" w:hAnsi="Times New Roman"/>
          <w:sz w:val="28"/>
          <w:szCs w:val="28"/>
          <w:lang w:eastAsia="ru-RU"/>
        </w:rPr>
        <w:t>;</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описи предоставленных документов, с указанием количества страниц</w:t>
      </w:r>
      <w:r w:rsidR="003A3946" w:rsidRPr="00BC0C86">
        <w:rPr>
          <w:rFonts w:ascii="Times New Roman" w:hAnsi="Times New Roman"/>
          <w:sz w:val="28"/>
          <w:szCs w:val="28"/>
          <w:lang w:eastAsia="ru-RU"/>
        </w:rPr>
        <w:t>;</w:t>
      </w:r>
    </w:p>
    <w:p w:rsidR="002B3647" w:rsidRPr="00BC0C86" w:rsidRDefault="003A3946"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002B3647" w:rsidRPr="00BC0C86">
        <w:rPr>
          <w:rFonts w:ascii="Times New Roman" w:hAnsi="Times New Roman"/>
          <w:sz w:val="28"/>
          <w:szCs w:val="28"/>
          <w:lang w:eastAsia="ru-RU"/>
        </w:rPr>
        <w:t>.</w:t>
      </w:r>
    </w:p>
    <w:p w:rsidR="00DF040C" w:rsidRPr="00BC0C86" w:rsidRDefault="00DC31A2"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BC0C86" w:rsidRDefault="00DF040C" w:rsidP="00A84877">
      <w:pPr>
        <w:autoSpaceDE w:val="0"/>
        <w:autoSpaceDN w:val="0"/>
        <w:adjustRightInd w:val="0"/>
        <w:spacing w:line="223" w:lineRule="auto"/>
        <w:ind w:firstLine="709"/>
        <w:jc w:val="both"/>
      </w:pPr>
      <w:r w:rsidRPr="00BC0C86">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DF040C" w:rsidRPr="00BC0C86" w:rsidRDefault="00DF040C" w:rsidP="00A84877">
      <w:pPr>
        <w:autoSpaceDE w:val="0"/>
        <w:autoSpaceDN w:val="0"/>
        <w:adjustRightInd w:val="0"/>
        <w:spacing w:line="223" w:lineRule="auto"/>
        <w:ind w:firstLine="709"/>
        <w:jc w:val="both"/>
      </w:pPr>
      <w:r w:rsidRPr="00BC0C86">
        <w:t>Заявка должна быть прошита, иметь сквозную нумерацию, подписана претендентом и скреплена печатью (при наличии).</w:t>
      </w:r>
    </w:p>
    <w:p w:rsidR="00DF040C" w:rsidRPr="00BC0C86" w:rsidRDefault="00DF040C" w:rsidP="00A84877">
      <w:pPr>
        <w:autoSpaceDE w:val="0"/>
        <w:autoSpaceDN w:val="0"/>
        <w:adjustRightInd w:val="0"/>
        <w:spacing w:line="223" w:lineRule="auto"/>
        <w:ind w:firstLine="709"/>
        <w:jc w:val="both"/>
        <w:rPr>
          <w:strike/>
        </w:rPr>
      </w:pPr>
      <w:r w:rsidRPr="00BC0C86">
        <w:t>Претенденты несут ответственность за достоверность свед</w:t>
      </w:r>
      <w:r w:rsidR="00EC3CAA" w:rsidRPr="00BC0C86">
        <w:t>ений, предоставленных в заявке.</w:t>
      </w:r>
    </w:p>
    <w:p w:rsidR="00DF040C" w:rsidRPr="00BC0C86" w:rsidRDefault="00DF040C" w:rsidP="00A84877">
      <w:pPr>
        <w:autoSpaceDE w:val="0"/>
        <w:autoSpaceDN w:val="0"/>
        <w:adjustRightInd w:val="0"/>
        <w:spacing w:line="223" w:lineRule="auto"/>
        <w:ind w:firstLine="709"/>
        <w:jc w:val="both"/>
      </w:pPr>
      <w:r w:rsidRPr="00BC0C86">
        <w:t>Заявка предоставляется организатору конкурса в запечатанном конверте, на котором указываются:</w:t>
      </w:r>
    </w:p>
    <w:p w:rsidR="00DF040C" w:rsidRPr="00BC0C86" w:rsidRDefault="00DF040C" w:rsidP="00A84877">
      <w:pPr>
        <w:autoSpaceDE w:val="0"/>
        <w:autoSpaceDN w:val="0"/>
        <w:adjustRightInd w:val="0"/>
        <w:spacing w:line="223" w:lineRule="auto"/>
        <w:ind w:firstLine="709"/>
        <w:jc w:val="both"/>
      </w:pPr>
      <w:r w:rsidRPr="00BC0C86">
        <w:t>наименование открытого конкурса;</w:t>
      </w:r>
    </w:p>
    <w:p w:rsidR="00DF040C" w:rsidRPr="00BC0C86" w:rsidRDefault="00DF040C" w:rsidP="00A84877">
      <w:pPr>
        <w:autoSpaceDE w:val="0"/>
        <w:autoSpaceDN w:val="0"/>
        <w:adjustRightInd w:val="0"/>
        <w:spacing w:line="223" w:lineRule="auto"/>
        <w:ind w:firstLine="709"/>
        <w:jc w:val="both"/>
      </w:pPr>
      <w:r w:rsidRPr="00BC0C86">
        <w:t>наименование претендента, подающего заявку, с указанием его юридического адреса (адреса места регистрации).</w:t>
      </w:r>
    </w:p>
    <w:p w:rsidR="00001C1C" w:rsidRPr="00BC0C86" w:rsidRDefault="00001C1C"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DF040C" w:rsidRPr="00BC0C86" w:rsidRDefault="00DF040C" w:rsidP="00A84877">
      <w:pPr>
        <w:autoSpaceDE w:val="0"/>
        <w:autoSpaceDN w:val="0"/>
        <w:adjustRightInd w:val="0"/>
        <w:spacing w:line="223" w:lineRule="auto"/>
        <w:ind w:firstLine="709"/>
        <w:jc w:val="both"/>
      </w:pPr>
      <w:r w:rsidRPr="00BC0C86">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BC0C86" w:rsidRDefault="00DF040C" w:rsidP="00A84877">
      <w:pPr>
        <w:autoSpaceDE w:val="0"/>
        <w:autoSpaceDN w:val="0"/>
        <w:adjustRightInd w:val="0"/>
        <w:spacing w:line="223" w:lineRule="auto"/>
        <w:ind w:firstLine="709"/>
        <w:jc w:val="both"/>
      </w:pPr>
      <w:r w:rsidRPr="00BC0C86">
        <w:t>Претенденты вправе обратиться к организатору конкурса с письменным обращением о разъяснении поло</w:t>
      </w:r>
      <w:r w:rsidR="000F2EC3" w:rsidRPr="00BC0C86">
        <w:t>жений конкурсной документации.</w:t>
      </w:r>
    </w:p>
    <w:p w:rsidR="00DF040C" w:rsidRPr="00BC0C86" w:rsidRDefault="00DF040C" w:rsidP="00A84877">
      <w:pPr>
        <w:autoSpaceDE w:val="0"/>
        <w:autoSpaceDN w:val="0"/>
        <w:adjustRightInd w:val="0"/>
        <w:spacing w:line="223" w:lineRule="auto"/>
        <w:ind w:firstLine="709"/>
        <w:jc w:val="both"/>
      </w:pPr>
      <w:r w:rsidRPr="00BC0C86">
        <w:lastRenderedPageBreak/>
        <w:t>В течение трех рабочих дней с даты поступления обращения организатор конкурса обязан направить в письменной форме разъяснения пол</w:t>
      </w:r>
      <w:r w:rsidR="005A6611" w:rsidRPr="00BC0C86">
        <w:t>ожений конкурсной документации.</w:t>
      </w:r>
    </w:p>
    <w:p w:rsidR="00001C1C" w:rsidRPr="00BC0C86" w:rsidRDefault="00001C1C" w:rsidP="00A84877">
      <w:pPr>
        <w:autoSpaceDE w:val="0"/>
        <w:autoSpaceDN w:val="0"/>
        <w:adjustRightInd w:val="0"/>
        <w:spacing w:line="223" w:lineRule="auto"/>
        <w:ind w:firstLine="709"/>
        <w:jc w:val="both"/>
      </w:pPr>
      <w:r w:rsidRPr="00BC0C86">
        <w:t>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001C1C" w:rsidRPr="00BC0C86" w:rsidRDefault="00001C1C" w:rsidP="00A84877">
      <w:pPr>
        <w:autoSpaceDE w:val="0"/>
        <w:autoSpaceDN w:val="0"/>
        <w:adjustRightInd w:val="0"/>
        <w:spacing w:line="223" w:lineRule="auto"/>
        <w:ind w:firstLine="709"/>
        <w:jc w:val="both"/>
      </w:pPr>
      <w:r w:rsidRPr="00BC0C86">
        <w:t>Претенденты, подавшие заявки, и (или) их уполномоченные представители вправе присутствовать при вскрытии конвертов с заявками.</w:t>
      </w:r>
      <w:r w:rsidR="008F7647" w:rsidRPr="00BC0C86">
        <w:t xml:space="preserve"> </w:t>
      </w:r>
      <w:r w:rsidR="003E42D0" w:rsidRPr="00BC0C86">
        <w:t>Организатор конкурса</w:t>
      </w:r>
      <w:r w:rsidR="008F7647" w:rsidRPr="00BC0C86">
        <w:t xml:space="preserve"> обеспечивает ведение аудио- и видеозаписи вскрытия конвертов с заявками. </w:t>
      </w:r>
      <w:r w:rsidR="003E42D0" w:rsidRPr="00BC0C86">
        <w:t>Во время вскрытия конвертов</w:t>
      </w:r>
      <w:r w:rsidR="008F7647" w:rsidRPr="00BC0C86">
        <w:t xml:space="preserve"> оглашает</w:t>
      </w:r>
      <w:r w:rsidR="003E42D0" w:rsidRPr="00BC0C86">
        <w:t>ся</w:t>
      </w:r>
      <w:r w:rsidR="008F7647" w:rsidRPr="00BC0C86">
        <w:t xml:space="preserve"> наличие в заявке информации и документов, предусмотр</w:t>
      </w:r>
      <w:r w:rsidR="00E36638" w:rsidRPr="00BC0C86">
        <w:t>енных конкурсной документацией.</w:t>
      </w:r>
    </w:p>
    <w:p w:rsidR="008F7647" w:rsidRPr="00BC0C86" w:rsidRDefault="00001C1C" w:rsidP="00A84877">
      <w:pPr>
        <w:autoSpaceDE w:val="0"/>
        <w:autoSpaceDN w:val="0"/>
        <w:adjustRightInd w:val="0"/>
        <w:spacing w:line="223" w:lineRule="auto"/>
        <w:ind w:firstLine="709"/>
        <w:jc w:val="both"/>
      </w:pPr>
      <w:r w:rsidRPr="00BC0C86">
        <w:t>Решение комиссии о допуске к участию в открытом конкурсе принимается в течение пяти рабочих дней со дня вскрытия конвертов</w:t>
      </w:r>
      <w:r w:rsidR="00EC3CAA" w:rsidRPr="00BC0C86">
        <w:t xml:space="preserve"> </w:t>
      </w:r>
      <w:r w:rsidRPr="00BC0C86">
        <w:t>с заявками.</w:t>
      </w:r>
      <w:r w:rsidR="008F7647" w:rsidRPr="00BC0C86">
        <w:t xml:space="preserve"> </w:t>
      </w:r>
    </w:p>
    <w:p w:rsidR="00001C1C" w:rsidRPr="00BC0C86" w:rsidRDefault="00001C1C" w:rsidP="00A84877">
      <w:pPr>
        <w:autoSpaceDE w:val="0"/>
        <w:autoSpaceDN w:val="0"/>
        <w:adjustRightInd w:val="0"/>
        <w:spacing w:line="223" w:lineRule="auto"/>
        <w:ind w:firstLine="709"/>
        <w:jc w:val="both"/>
      </w:pPr>
      <w:r w:rsidRPr="00BC0C86">
        <w:t>Решение оформляется протоколом, в котором указываются претенденты, допущенные к участию в открытом конкурсе, и претенденты, не допущенные к участию в открытом конкурсе (с обоснованием отказа).</w:t>
      </w:r>
    </w:p>
    <w:p w:rsidR="000F2EC3" w:rsidRPr="00BC0C86" w:rsidRDefault="00001C1C" w:rsidP="00A84877">
      <w:pPr>
        <w:autoSpaceDE w:val="0"/>
        <w:autoSpaceDN w:val="0"/>
        <w:adjustRightInd w:val="0"/>
        <w:spacing w:line="223" w:lineRule="auto"/>
        <w:ind w:firstLine="709"/>
        <w:jc w:val="both"/>
      </w:pPr>
      <w:r w:rsidRPr="00BC0C86">
        <w:t>Копия протокола размещается на официальном Интернет-</w:t>
      </w:r>
      <w:hyperlink r:id="rId5" w:history="1">
        <w:r w:rsidRPr="00BC0C86">
          <w:t>сайте</w:t>
        </w:r>
      </w:hyperlink>
      <w:r w:rsidRPr="00BC0C86">
        <w:t xml:space="preserve"> города Барнаула не позднее семи рабочих дней со дня вскрытия конвертов с заявками.</w:t>
      </w:r>
    </w:p>
    <w:p w:rsidR="000F2EC3" w:rsidRPr="00BC0C86" w:rsidRDefault="000F2EC3" w:rsidP="00A84877">
      <w:pPr>
        <w:autoSpaceDE w:val="0"/>
        <w:autoSpaceDN w:val="0"/>
        <w:adjustRightInd w:val="0"/>
        <w:spacing w:line="223" w:lineRule="auto"/>
        <w:ind w:firstLine="709"/>
        <w:jc w:val="both"/>
      </w:pPr>
      <w:r w:rsidRPr="00BC0C86">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Pr="00BC0C86" w:rsidRDefault="00832416" w:rsidP="00A84877">
      <w:pPr>
        <w:autoSpaceDE w:val="0"/>
        <w:autoSpaceDN w:val="0"/>
        <w:adjustRightInd w:val="0"/>
        <w:spacing w:line="223" w:lineRule="auto"/>
        <w:ind w:firstLine="709"/>
        <w:jc w:val="both"/>
      </w:pPr>
      <w:r w:rsidRPr="00BC0C86">
        <w:t xml:space="preserve">Оценка заявок </w:t>
      </w:r>
      <w:r w:rsidR="00001C1C" w:rsidRPr="00BC0C86">
        <w:t>про</w:t>
      </w:r>
      <w:r w:rsidRPr="00BC0C86">
        <w:t>водится</w:t>
      </w:r>
      <w:r w:rsidR="00A231F5" w:rsidRPr="00BC0C86">
        <w:t xml:space="preserve"> в соответствии</w:t>
      </w:r>
      <w:r w:rsidRPr="00BC0C86">
        <w:t>:</w:t>
      </w:r>
    </w:p>
    <w:p w:rsidR="00001C1C" w:rsidRPr="00BC0C86" w:rsidRDefault="00001C1C" w:rsidP="00A84877">
      <w:pPr>
        <w:autoSpaceDE w:val="0"/>
        <w:autoSpaceDN w:val="0"/>
        <w:adjustRightInd w:val="0"/>
        <w:spacing w:line="223" w:lineRule="auto"/>
        <w:ind w:firstLine="709"/>
        <w:jc w:val="both"/>
      </w:pPr>
      <w:r w:rsidRPr="00BC0C86">
        <w:t>со шкалой для оценки критериев, утвержденной пост</w:t>
      </w:r>
      <w:r w:rsidR="00EC3CAA" w:rsidRPr="00BC0C86">
        <w:t>ановлением администрации города</w:t>
      </w:r>
      <w:r w:rsidR="00832416" w:rsidRPr="00BC0C86">
        <w:t xml:space="preserve"> </w:t>
      </w:r>
      <w:r w:rsidRPr="00BC0C86">
        <w:t>от 11.08.2016 №1633.</w:t>
      </w:r>
    </w:p>
    <w:p w:rsidR="00001C1C" w:rsidRPr="00BC0C86" w:rsidRDefault="00001C1C" w:rsidP="00A84877">
      <w:pPr>
        <w:autoSpaceDE w:val="0"/>
        <w:autoSpaceDN w:val="0"/>
        <w:adjustRightInd w:val="0"/>
        <w:spacing w:line="223" w:lineRule="auto"/>
        <w:ind w:firstLine="709"/>
        <w:jc w:val="both"/>
      </w:pPr>
      <w:r w:rsidRPr="00BC0C86">
        <w:t>После сопоставлении заявок по каждому из критериев проводится суммирование баллов, полученных отдельным участником открытого конкурса, по всем критериям.</w:t>
      </w:r>
    </w:p>
    <w:p w:rsidR="00001C1C" w:rsidRPr="00BC0C86" w:rsidRDefault="00001C1C" w:rsidP="00A84877">
      <w:pPr>
        <w:autoSpaceDE w:val="0"/>
        <w:autoSpaceDN w:val="0"/>
        <w:adjustRightInd w:val="0"/>
        <w:spacing w:line="223" w:lineRule="auto"/>
        <w:ind w:firstLine="709"/>
        <w:jc w:val="both"/>
      </w:pPr>
      <w:r w:rsidRPr="00BC0C86">
        <w:t>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001C1C" w:rsidRPr="00BC0C86" w:rsidRDefault="00001C1C" w:rsidP="00A84877">
      <w:pPr>
        <w:autoSpaceDE w:val="0"/>
        <w:autoSpaceDN w:val="0"/>
        <w:adjustRightInd w:val="0"/>
        <w:spacing w:line="223" w:lineRule="auto"/>
        <w:ind w:firstLine="709"/>
        <w:jc w:val="both"/>
      </w:pPr>
      <w:r w:rsidRPr="00BC0C86">
        <w:t xml:space="preserve">Победителем открытого конкурса признается участник открытого конкурса, заявке которого присвоен первый номер. </w:t>
      </w:r>
    </w:p>
    <w:p w:rsidR="005C0BA9" w:rsidRPr="00BC0C86" w:rsidRDefault="00A540E2" w:rsidP="00A84877">
      <w:pPr>
        <w:autoSpaceDE w:val="0"/>
        <w:autoSpaceDN w:val="0"/>
        <w:adjustRightInd w:val="0"/>
        <w:spacing w:line="223" w:lineRule="auto"/>
        <w:ind w:firstLine="709"/>
        <w:jc w:val="both"/>
      </w:pPr>
      <w:r w:rsidRPr="00BC0C86">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критерием, указанные в подпунктах 5.3.1, 5.3.2 пункта 5.3 Положения.</w:t>
      </w:r>
    </w:p>
    <w:p w:rsidR="00A540E2" w:rsidRPr="00BC0C86" w:rsidRDefault="00A540E2" w:rsidP="00A84877">
      <w:pPr>
        <w:autoSpaceDE w:val="0"/>
        <w:autoSpaceDN w:val="0"/>
        <w:adjustRightInd w:val="0"/>
        <w:spacing w:line="223" w:lineRule="auto"/>
        <w:ind w:firstLine="709"/>
        <w:jc w:val="both"/>
      </w:pPr>
      <w:r w:rsidRPr="00BC0C86">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подпункте 5.3.4 пункта 5.3 Положения, а при отсутствии такого участника - участник открытого конкурса, заявке которого соответствует лучшее значение критерия, указанного в подпункте 5.3.3 пункта 5.3 Положения.</w:t>
      </w:r>
    </w:p>
    <w:p w:rsidR="00A540E2" w:rsidRPr="00BC0C86" w:rsidRDefault="00A540E2"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Если в соответствии с абзацем 2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sidRPr="00BC0C86">
        <w:rPr>
          <w:rFonts w:eastAsiaTheme="minorHAnsi"/>
          <w:lang w:eastAsia="en-US"/>
        </w:rPr>
        <w:lastRenderedPageBreak/>
        <w:t>в открытом конкурсе. (абзац введен Постановлением администрации города Барнаула от 07.05.2019 №725)</w:t>
      </w:r>
    </w:p>
    <w:p w:rsidR="008E7D33" w:rsidRPr="00BC0C86" w:rsidRDefault="00001C1C" w:rsidP="00A84877">
      <w:pPr>
        <w:autoSpaceDE w:val="0"/>
        <w:autoSpaceDN w:val="0"/>
        <w:adjustRightInd w:val="0"/>
        <w:spacing w:line="223" w:lineRule="auto"/>
        <w:ind w:firstLine="709"/>
        <w:jc w:val="both"/>
      </w:pPr>
      <w:r w:rsidRPr="00BC0C86">
        <w:t xml:space="preserve">Днем подведения результатов открытого конкурса считается последний день оценки и сопоставления заявок. Протокол </w:t>
      </w:r>
      <w:r w:rsidRPr="00BC0C86">
        <w:rPr>
          <w:color w:val="000000"/>
        </w:rPr>
        <w:t>результатов конкурса</w:t>
      </w:r>
      <w:r w:rsidRPr="00BC0C86">
        <w:t xml:space="preserve"> подписывается </w:t>
      </w:r>
      <w:r w:rsidR="00282BDE" w:rsidRPr="00BC0C86">
        <w:t xml:space="preserve">председателем, секретарем и </w:t>
      </w:r>
      <w:r w:rsidRPr="00BC0C86">
        <w:t>всеми присутствующими</w:t>
      </w:r>
      <w:r w:rsidR="00A64AFC" w:rsidRPr="00BC0C86">
        <w:t xml:space="preserve"> </w:t>
      </w:r>
      <w:r w:rsidRPr="00BC0C86">
        <w:t>на заседании членами комиссии в течение одного дня после дня подведения результатов конкурса</w:t>
      </w:r>
      <w:r w:rsidR="008E7D33" w:rsidRPr="00BC0C86">
        <w:t>.</w:t>
      </w:r>
    </w:p>
    <w:p w:rsidR="008E7D33" w:rsidRPr="00BC0C86" w:rsidRDefault="008E7D33"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sidRPr="00BC0C86">
        <w:rPr>
          <w:rFonts w:eastAsiaTheme="minorHAnsi"/>
          <w:lang w:eastAsia="en-US"/>
        </w:rPr>
        <w:t xml:space="preserve"> транспортных средств на осмотр.</w:t>
      </w:r>
    </w:p>
    <w:p w:rsidR="001D3EE9" w:rsidRPr="00BC0C86" w:rsidRDefault="001D3EE9"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Pr="00BC0C86" w:rsidRDefault="009F096F"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BC0C86">
        <w:rPr>
          <w:rFonts w:eastAsiaTheme="minorHAnsi"/>
          <w:lang w:eastAsia="en-US"/>
        </w:rPr>
        <w:t>30</w:t>
      </w:r>
      <w:r w:rsidRPr="00BC0C86">
        <w:rPr>
          <w:rFonts w:eastAsiaTheme="minorHAnsi"/>
          <w:lang w:eastAsia="en-US"/>
        </w:rPr>
        <w:t xml:space="preserve"> дней после получения уведомления (</w:t>
      </w:r>
      <w:r w:rsidR="004E1AA7" w:rsidRPr="00BC0C86">
        <w:rPr>
          <w:rFonts w:eastAsiaTheme="minorHAnsi"/>
          <w:lang w:eastAsia="en-US"/>
        </w:rPr>
        <w:t xml:space="preserve">о времени и месте проведения осмотра </w:t>
      </w:r>
      <w:r w:rsidRPr="00BC0C86">
        <w:rPr>
          <w:rFonts w:eastAsiaTheme="minorHAnsi"/>
          <w:lang w:eastAsia="en-US"/>
        </w:rPr>
        <w:t>победител</w:t>
      </w:r>
      <w:r w:rsidR="004E1AA7" w:rsidRPr="00BC0C86">
        <w:rPr>
          <w:rFonts w:eastAsiaTheme="minorHAnsi"/>
          <w:lang w:eastAsia="en-US"/>
        </w:rPr>
        <w:t>ь</w:t>
      </w:r>
      <w:r w:rsidRPr="00BC0C86">
        <w:rPr>
          <w:rFonts w:eastAsiaTheme="minorHAnsi"/>
          <w:lang w:eastAsia="en-US"/>
        </w:rPr>
        <w:t xml:space="preserve"> открытого конкурса</w:t>
      </w:r>
      <w:r w:rsidR="007A4638" w:rsidRPr="00BC0C86">
        <w:rPr>
          <w:rFonts w:eastAsiaTheme="minorHAnsi"/>
          <w:lang w:eastAsia="en-US"/>
        </w:rPr>
        <w:t xml:space="preserve"> уведомляет комиссию по</w:t>
      </w:r>
      <w:r w:rsidR="004E1AA7" w:rsidRPr="00BC0C86">
        <w:rPr>
          <w:rFonts w:eastAsiaTheme="minorHAnsi"/>
          <w:lang w:eastAsia="en-US"/>
        </w:rPr>
        <w:t>сред</w:t>
      </w:r>
      <w:r w:rsidR="007A4638" w:rsidRPr="00BC0C86">
        <w:rPr>
          <w:rFonts w:eastAsiaTheme="minorHAnsi"/>
          <w:lang w:eastAsia="en-US"/>
        </w:rPr>
        <w:t>ством</w:t>
      </w:r>
      <w:r w:rsidR="004E1AA7" w:rsidRPr="00BC0C86">
        <w:rPr>
          <w:rFonts w:eastAsiaTheme="minorHAnsi"/>
          <w:lang w:eastAsia="en-US"/>
        </w:rPr>
        <w:t xml:space="preserve"> электронной почты: dbts</w:t>
      </w:r>
      <w:r w:rsidR="00EC73DC" w:rsidRPr="00BC0C86">
        <w:rPr>
          <w:rFonts w:eastAsiaTheme="minorHAnsi"/>
          <w:lang w:eastAsia="en-US"/>
        </w:rPr>
        <w:t>18</w:t>
      </w:r>
      <w:r w:rsidR="004E1AA7" w:rsidRPr="00BC0C86">
        <w:rPr>
          <w:rFonts w:eastAsiaTheme="minorHAnsi"/>
          <w:lang w:eastAsia="en-US"/>
        </w:rPr>
        <w:t>@dbts.barnaul-adm.ru</w:t>
      </w:r>
      <w:r w:rsidRPr="00BC0C86">
        <w:rPr>
          <w:rFonts w:eastAsiaTheme="minorHAnsi"/>
          <w:lang w:eastAsia="en-US"/>
        </w:rPr>
        <w:t>).</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конкурсной документацией маршрут</w:t>
      </w:r>
      <w:r w:rsidR="000247DF"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sidRPr="00BC0C86">
        <w:rPr>
          <w:rFonts w:eastAsiaTheme="minorHAnsi"/>
          <w:lang w:eastAsia="en-US"/>
        </w:rPr>
        <w:t>а</w:t>
      </w:r>
      <w:r w:rsidRPr="00BC0C86">
        <w:rPr>
          <w:rFonts w:eastAsiaTheme="minorHAnsi"/>
          <w:lang w:eastAsia="en-US"/>
        </w:rPr>
        <w:t xml:space="preserve"> по данн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маршрут</w:t>
      </w:r>
      <w:r w:rsidR="000247DF" w:rsidRPr="00BC0C86">
        <w:rPr>
          <w:rFonts w:eastAsiaTheme="minorHAnsi"/>
          <w:lang w:eastAsia="en-US"/>
        </w:rPr>
        <w:t>у</w:t>
      </w:r>
      <w:r w:rsidRPr="00BC0C86">
        <w:rPr>
          <w:rFonts w:eastAsiaTheme="minorHAnsi"/>
          <w:lang w:eastAsia="en-US"/>
        </w:rPr>
        <w:t xml:space="preserve"> предоставляется участнику открытого конкурса, заявке которого присвоен второй номер.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w:t>
      </w:r>
      <w:r w:rsidR="001D3EE9" w:rsidRPr="00BC0C86">
        <w:rPr>
          <w:rFonts w:eastAsiaTheme="minorHAnsi"/>
          <w:lang w:eastAsia="en-US"/>
        </w:rPr>
        <w:t xml:space="preserve">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хотя бы одного свидетельства по предусмотренным конкурсной документацией маршрутам или не смог </w:t>
      </w:r>
      <w:r w:rsidR="001D3EE9" w:rsidRPr="00BC0C86">
        <w:rPr>
          <w:rFonts w:eastAsiaTheme="minorHAnsi"/>
          <w:lang w:eastAsia="en-US"/>
        </w:rPr>
        <w:lastRenderedPageBreak/>
        <w:t>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Если участник открытого конкурса, которому предоставлено право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предусмотренн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конкурсной документацией маршрут</w:t>
      </w:r>
      <w:r w:rsidR="00D0656A" w:rsidRPr="00BC0C86">
        <w:rPr>
          <w:rFonts w:eastAsiaTheme="minorHAnsi"/>
          <w:lang w:eastAsia="en-US"/>
        </w:rPr>
        <w:t>у</w:t>
      </w:r>
      <w:r w:rsidRPr="00BC0C86">
        <w:rPr>
          <w:rFonts w:eastAsiaTheme="minorHAnsi"/>
          <w:lang w:eastAsia="en-US"/>
        </w:rPr>
        <w:t>, отказался от права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данн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маршрут</w:t>
      </w:r>
      <w:r w:rsidR="00D0656A"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 результатам открытого конкурса организатор конкурса выдает свидетельств</w:t>
      </w:r>
      <w:r w:rsidR="00D0656A" w:rsidRPr="00BC0C86">
        <w:rPr>
          <w:rFonts w:eastAsiaTheme="minorHAnsi"/>
          <w:lang w:eastAsia="en-US"/>
        </w:rPr>
        <w:t>о</w:t>
      </w:r>
      <w:r w:rsidRPr="00BC0C86">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BC0C86">
        <w:t xml:space="preserve">Юридическое лицо, индивидуальный предприниматель, уполномоченный участник договора простого товарищества, </w:t>
      </w:r>
      <w:r w:rsidR="000247DF" w:rsidRPr="00BC0C86">
        <w:t>которо</w:t>
      </w:r>
      <w:r w:rsidRPr="00BC0C86">
        <w:t>м</w:t>
      </w:r>
      <w:r w:rsidR="000247DF" w:rsidRPr="00BC0C86">
        <w:t>у</w:t>
      </w:r>
      <w:r w:rsidRPr="00BC0C86">
        <w:t xml:space="preserve"> выдано свидетельство </w:t>
      </w:r>
      <w:r w:rsidR="00934766" w:rsidRPr="00BC0C86">
        <w:br/>
      </w:r>
      <w:r w:rsidRPr="00BC0C86">
        <w:t>по результатам открытого конкурса, обязан приступить к осуществлению перевозок по маршрут</w:t>
      </w:r>
      <w:r w:rsidR="000247DF" w:rsidRPr="00BC0C86">
        <w:t>у</w:t>
      </w:r>
      <w:r w:rsidRPr="00BC0C86">
        <w:t xml:space="preserve"> №</w:t>
      </w:r>
      <w:r w:rsidR="00197756">
        <w:t>6</w:t>
      </w:r>
      <w:r w:rsidRPr="00BC0C86">
        <w:t xml:space="preserve"> не позднее чем через 90 дней со дня утверждения результатов открытого конкурса</w:t>
      </w:r>
      <w:r w:rsidR="00007977" w:rsidRPr="00BC0C86">
        <w:t xml:space="preserve"> и не </w:t>
      </w:r>
      <w:r w:rsidR="00007977" w:rsidRPr="00BC0C86">
        <w:rPr>
          <w:color w:val="000000" w:themeColor="text1"/>
        </w:rPr>
        <w:t xml:space="preserve">ранее </w:t>
      </w:r>
      <w:r w:rsidR="00197756" w:rsidRPr="00197756">
        <w:rPr>
          <w:color w:val="000000" w:themeColor="text1"/>
        </w:rPr>
        <w:t>15.01.2025.</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706D3"/>
    <w:rsid w:val="00191552"/>
    <w:rsid w:val="00194713"/>
    <w:rsid w:val="00194AFE"/>
    <w:rsid w:val="00197756"/>
    <w:rsid w:val="001C37F9"/>
    <w:rsid w:val="001D3EE9"/>
    <w:rsid w:val="001E47E4"/>
    <w:rsid w:val="001F447C"/>
    <w:rsid w:val="001F4926"/>
    <w:rsid w:val="00282BDE"/>
    <w:rsid w:val="002976CC"/>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176AB"/>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5D7894"/>
    <w:rsid w:val="006571B6"/>
    <w:rsid w:val="00675F13"/>
    <w:rsid w:val="006839B6"/>
    <w:rsid w:val="006A1D1F"/>
    <w:rsid w:val="006F6D4B"/>
    <w:rsid w:val="00757F7E"/>
    <w:rsid w:val="0078042D"/>
    <w:rsid w:val="007907B5"/>
    <w:rsid w:val="007A4638"/>
    <w:rsid w:val="007B3A46"/>
    <w:rsid w:val="00832416"/>
    <w:rsid w:val="008621F8"/>
    <w:rsid w:val="008747FD"/>
    <w:rsid w:val="00877BA1"/>
    <w:rsid w:val="008B5F82"/>
    <w:rsid w:val="008D42B3"/>
    <w:rsid w:val="008E4145"/>
    <w:rsid w:val="008E7D33"/>
    <w:rsid w:val="008F7647"/>
    <w:rsid w:val="0092477D"/>
    <w:rsid w:val="00934766"/>
    <w:rsid w:val="0094015A"/>
    <w:rsid w:val="00994E51"/>
    <w:rsid w:val="009A7E87"/>
    <w:rsid w:val="009F096F"/>
    <w:rsid w:val="00A206C9"/>
    <w:rsid w:val="00A231F5"/>
    <w:rsid w:val="00A42B10"/>
    <w:rsid w:val="00A540E2"/>
    <w:rsid w:val="00A577F9"/>
    <w:rsid w:val="00A64AFC"/>
    <w:rsid w:val="00A84877"/>
    <w:rsid w:val="00AA4123"/>
    <w:rsid w:val="00AA7FB4"/>
    <w:rsid w:val="00B128E3"/>
    <w:rsid w:val="00B30B7B"/>
    <w:rsid w:val="00B338EA"/>
    <w:rsid w:val="00B43223"/>
    <w:rsid w:val="00B873BB"/>
    <w:rsid w:val="00B96AC9"/>
    <w:rsid w:val="00BA222C"/>
    <w:rsid w:val="00BB5552"/>
    <w:rsid w:val="00BC0C86"/>
    <w:rsid w:val="00C55CE6"/>
    <w:rsid w:val="00C56BE3"/>
    <w:rsid w:val="00C8248C"/>
    <w:rsid w:val="00C9052A"/>
    <w:rsid w:val="00CA6B7B"/>
    <w:rsid w:val="00CB232E"/>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6</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dbts18</cp:lastModifiedBy>
  <cp:revision>104</cp:revision>
  <cp:lastPrinted>2024-09-27T06:14:00Z</cp:lastPrinted>
  <dcterms:created xsi:type="dcterms:W3CDTF">2016-10-10T05:52:00Z</dcterms:created>
  <dcterms:modified xsi:type="dcterms:W3CDTF">2024-09-27T06:15:00Z</dcterms:modified>
</cp:coreProperties>
</file>