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Pr="000E5078" w:rsidRDefault="000E5078" w:rsidP="000E5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78">
        <w:rPr>
          <w:rFonts w:ascii="Times New Roman" w:eastAsia="Times New Roman" w:hAnsi="Times New Roman" w:cs="Times New Roman"/>
          <w:noProof/>
          <w:spacing w:val="-11"/>
          <w:lang w:eastAsia="ru-RU"/>
        </w:rPr>
        <w:drawing>
          <wp:inline distT="0" distB="0" distL="0" distR="0">
            <wp:extent cx="561975" cy="723900"/>
            <wp:effectExtent l="0" t="0" r="9525" b="0"/>
            <wp:docPr id="3" name="Рисунок 3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78" w:rsidRPr="000E5078" w:rsidRDefault="000E5078" w:rsidP="000E5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78" w:rsidRPr="000E5078" w:rsidRDefault="000E5078" w:rsidP="000E5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ГОРОДА</w:t>
      </w:r>
      <w:proofErr w:type="gramEnd"/>
      <w:r w:rsidRPr="000E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БАРНАУЛА</w:t>
      </w:r>
    </w:p>
    <w:p w:rsidR="000E5078" w:rsidRPr="000E5078" w:rsidRDefault="000E5078" w:rsidP="000E5078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0E5078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0E5078" w:rsidRPr="005861B2" w:rsidRDefault="000E5078" w:rsidP="000E5078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0E5078" w:rsidRPr="005861B2" w:rsidRDefault="000E5078" w:rsidP="000E5078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0E5078" w:rsidRPr="000E5078" w:rsidRDefault="000E5078" w:rsidP="000E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0E5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№________________</w:t>
      </w:r>
    </w:p>
    <w:p w:rsidR="000E5078" w:rsidRPr="005861B2" w:rsidRDefault="000E5078" w:rsidP="000E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78" w:rsidRPr="005861B2" w:rsidRDefault="000E5078" w:rsidP="000E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78" w:rsidRPr="000E5078" w:rsidRDefault="000E5078" w:rsidP="000E5078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поста-</w:t>
      </w:r>
      <w:proofErr w:type="spellStart"/>
      <w:r w:rsidRPr="000E5078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 w:rsidRPr="000E5078">
        <w:rPr>
          <w:rFonts w:ascii="Times New Roman" w:hAnsi="Times New Roman" w:cs="Times New Roman"/>
          <w:sz w:val="28"/>
          <w:szCs w:val="28"/>
        </w:rPr>
        <w:t xml:space="preserve"> администрации города от 11.08.2014 №1730 </w:t>
      </w:r>
      <w:r>
        <w:rPr>
          <w:rFonts w:ascii="Times New Roman" w:hAnsi="Times New Roman" w:cs="Times New Roman"/>
          <w:sz w:val="28"/>
          <w:szCs w:val="28"/>
        </w:rPr>
        <w:br/>
      </w:r>
      <w:r w:rsidRPr="000E5078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45B80">
        <w:rPr>
          <w:rFonts w:ascii="Times New Roman" w:hAnsi="Times New Roman" w:cs="Times New Roman"/>
          <w:sz w:val="28"/>
          <w:szCs w:val="28"/>
        </w:rPr>
        <w:t xml:space="preserve">от </w:t>
      </w:r>
      <w:r w:rsidR="008E3F0B" w:rsidRPr="00B45B80">
        <w:rPr>
          <w:rFonts w:ascii="Times New Roman" w:hAnsi="Times New Roman" w:cs="Times New Roman"/>
          <w:sz w:val="28"/>
          <w:szCs w:val="28"/>
        </w:rPr>
        <w:t>12</w:t>
      </w:r>
      <w:r w:rsidRPr="00B45B80">
        <w:rPr>
          <w:rFonts w:ascii="Times New Roman" w:hAnsi="Times New Roman" w:cs="Times New Roman"/>
          <w:sz w:val="28"/>
          <w:szCs w:val="28"/>
        </w:rPr>
        <w:t>.0</w:t>
      </w:r>
      <w:r w:rsidR="008E3F0B" w:rsidRPr="00B45B80">
        <w:rPr>
          <w:rFonts w:ascii="Times New Roman" w:hAnsi="Times New Roman" w:cs="Times New Roman"/>
          <w:sz w:val="28"/>
          <w:szCs w:val="28"/>
        </w:rPr>
        <w:t>2</w:t>
      </w:r>
      <w:r w:rsidRPr="00B45B80">
        <w:rPr>
          <w:rFonts w:ascii="Times New Roman" w:hAnsi="Times New Roman" w:cs="Times New Roman"/>
          <w:sz w:val="28"/>
          <w:szCs w:val="28"/>
        </w:rPr>
        <w:t>.20</w:t>
      </w:r>
      <w:r w:rsidR="008E3F0B" w:rsidRPr="00B45B80">
        <w:rPr>
          <w:rFonts w:ascii="Times New Roman" w:hAnsi="Times New Roman" w:cs="Times New Roman"/>
          <w:sz w:val="28"/>
          <w:szCs w:val="28"/>
        </w:rPr>
        <w:t>20</w:t>
      </w:r>
      <w:r w:rsidRPr="00B45B80">
        <w:rPr>
          <w:rFonts w:ascii="Times New Roman" w:hAnsi="Times New Roman" w:cs="Times New Roman"/>
          <w:sz w:val="28"/>
          <w:szCs w:val="28"/>
        </w:rPr>
        <w:t xml:space="preserve"> №</w:t>
      </w:r>
      <w:r w:rsidR="008E3F0B" w:rsidRPr="00B45B80">
        <w:rPr>
          <w:rFonts w:ascii="Times New Roman" w:hAnsi="Times New Roman" w:cs="Times New Roman"/>
          <w:sz w:val="28"/>
          <w:szCs w:val="28"/>
        </w:rPr>
        <w:t>237</w:t>
      </w:r>
      <w:r w:rsidRPr="00B45B80">
        <w:rPr>
          <w:rFonts w:ascii="Times New Roman" w:hAnsi="Times New Roman" w:cs="Times New Roman"/>
          <w:sz w:val="28"/>
          <w:szCs w:val="28"/>
        </w:rPr>
        <w:t>)</w:t>
      </w:r>
    </w:p>
    <w:p w:rsidR="000E5078" w:rsidRPr="005861B2" w:rsidRDefault="000E5078" w:rsidP="000E5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078" w:rsidRPr="000E5078" w:rsidRDefault="000E5078" w:rsidP="000E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7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от 03.04.2014 №635</w:t>
      </w:r>
      <w:r w:rsidR="009B088F">
        <w:rPr>
          <w:rFonts w:ascii="Times New Roman" w:hAnsi="Times New Roman" w:cs="Times New Roman"/>
          <w:sz w:val="28"/>
          <w:szCs w:val="28"/>
        </w:rPr>
        <w:t xml:space="preserve"> </w:t>
      </w:r>
      <w:r w:rsidRPr="000E5078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 </w:t>
      </w:r>
    </w:p>
    <w:p w:rsidR="000E5078" w:rsidRDefault="000E5078" w:rsidP="000E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5078" w:rsidRDefault="000E5078" w:rsidP="000E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7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11.08.2014 №1730 «Об утверждении муниципальной программы «Повышение эффективности использования энергетических ресурсов в муниципальном бюджетном секторе города Барнаула на 2015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5078">
        <w:rPr>
          <w:rFonts w:ascii="Times New Roman" w:hAnsi="Times New Roman" w:cs="Times New Roman"/>
          <w:sz w:val="28"/>
          <w:szCs w:val="28"/>
        </w:rPr>
        <w:t xml:space="preserve"> 202</w:t>
      </w:r>
      <w:r w:rsidR="002928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B45B80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="0024376A" w:rsidRPr="00B45B8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8E3F0B" w:rsidRPr="00B45B80">
        <w:rPr>
          <w:rFonts w:ascii="Times New Roman" w:hAnsi="Times New Roman" w:cs="Times New Roman"/>
          <w:sz w:val="28"/>
          <w:szCs w:val="28"/>
        </w:rPr>
        <w:t>12</w:t>
      </w:r>
      <w:r w:rsidR="0024376A" w:rsidRPr="00B45B80">
        <w:rPr>
          <w:rFonts w:ascii="Times New Roman" w:hAnsi="Times New Roman" w:cs="Times New Roman"/>
          <w:sz w:val="28"/>
          <w:szCs w:val="28"/>
        </w:rPr>
        <w:t>.0</w:t>
      </w:r>
      <w:r w:rsidR="008E3F0B" w:rsidRPr="00B45B80">
        <w:rPr>
          <w:rFonts w:ascii="Times New Roman" w:hAnsi="Times New Roman" w:cs="Times New Roman"/>
          <w:sz w:val="28"/>
          <w:szCs w:val="28"/>
        </w:rPr>
        <w:t>2</w:t>
      </w:r>
      <w:r w:rsidR="0024376A" w:rsidRPr="00B45B80">
        <w:rPr>
          <w:rFonts w:ascii="Times New Roman" w:hAnsi="Times New Roman" w:cs="Times New Roman"/>
          <w:sz w:val="28"/>
          <w:szCs w:val="28"/>
        </w:rPr>
        <w:t>.20</w:t>
      </w:r>
      <w:r w:rsidR="008E3F0B" w:rsidRPr="00B45B80">
        <w:rPr>
          <w:rFonts w:ascii="Times New Roman" w:hAnsi="Times New Roman" w:cs="Times New Roman"/>
          <w:sz w:val="28"/>
          <w:szCs w:val="28"/>
        </w:rPr>
        <w:t>20</w:t>
      </w:r>
      <w:r w:rsidR="0024376A" w:rsidRPr="00B45B80">
        <w:rPr>
          <w:rFonts w:ascii="Times New Roman" w:hAnsi="Times New Roman" w:cs="Times New Roman"/>
          <w:sz w:val="28"/>
          <w:szCs w:val="28"/>
        </w:rPr>
        <w:t xml:space="preserve"> №</w:t>
      </w:r>
      <w:r w:rsidR="008E3F0B" w:rsidRPr="00B45B80">
        <w:rPr>
          <w:rFonts w:ascii="Times New Roman" w:hAnsi="Times New Roman" w:cs="Times New Roman"/>
          <w:sz w:val="28"/>
          <w:szCs w:val="28"/>
        </w:rPr>
        <w:t>237</w:t>
      </w:r>
      <w:r w:rsidRPr="00B45B80">
        <w:rPr>
          <w:rFonts w:ascii="Times New Roman" w:hAnsi="Times New Roman" w:cs="Times New Roman"/>
          <w:sz w:val="28"/>
          <w:szCs w:val="28"/>
        </w:rPr>
        <w:t>)</w:t>
      </w:r>
      <w:r w:rsidRPr="000E507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A77" w:rsidRDefault="0024376A" w:rsidP="00C2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28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33A77">
        <w:rPr>
          <w:rFonts w:ascii="Times New Roman" w:hAnsi="Times New Roman" w:cs="Times New Roman"/>
          <w:sz w:val="28"/>
          <w:szCs w:val="28"/>
        </w:rPr>
        <w:t xml:space="preserve">Пункт 3 постановления изложить в следующей редакции: </w:t>
      </w:r>
    </w:p>
    <w:p w:rsidR="00233A77" w:rsidRDefault="00233A77" w:rsidP="00C2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3A77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</w:t>
      </w:r>
      <w:r w:rsidR="00F32174">
        <w:rPr>
          <w:rFonts w:ascii="Times New Roman" w:hAnsi="Times New Roman" w:cs="Times New Roman"/>
          <w:sz w:val="28"/>
          <w:szCs w:val="28"/>
        </w:rPr>
        <w:t xml:space="preserve"> города по городскому хозяйству</w:t>
      </w:r>
      <w:r w:rsidR="00B85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729B">
        <w:rPr>
          <w:rFonts w:ascii="Times New Roman" w:hAnsi="Times New Roman" w:cs="Times New Roman"/>
          <w:sz w:val="28"/>
          <w:szCs w:val="28"/>
        </w:rPr>
        <w:t>;</w:t>
      </w:r>
    </w:p>
    <w:p w:rsidR="000E5078" w:rsidRDefault="00233A77" w:rsidP="00C2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28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E5078" w:rsidRPr="000E5078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0E5078" w:rsidRDefault="00C21DC4" w:rsidP="000E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C4">
        <w:rPr>
          <w:rFonts w:ascii="Times New Roman" w:hAnsi="Times New Roman" w:cs="Times New Roman"/>
          <w:sz w:val="28"/>
          <w:szCs w:val="28"/>
        </w:rPr>
        <w:t>1.</w:t>
      </w:r>
      <w:r w:rsidR="00292862">
        <w:rPr>
          <w:rFonts w:ascii="Times New Roman" w:hAnsi="Times New Roman" w:cs="Times New Roman"/>
          <w:sz w:val="28"/>
          <w:szCs w:val="28"/>
        </w:rPr>
        <w:t>2</w:t>
      </w:r>
      <w:r w:rsidRPr="00C21DC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1DC4">
        <w:rPr>
          <w:rFonts w:ascii="Times New Roman" w:hAnsi="Times New Roman" w:cs="Times New Roman"/>
          <w:sz w:val="28"/>
          <w:szCs w:val="28"/>
        </w:rPr>
        <w:t>Раздел «П</w:t>
      </w:r>
      <w:r w:rsidR="00532EDB">
        <w:rPr>
          <w:rFonts w:ascii="Times New Roman" w:hAnsi="Times New Roman" w:cs="Times New Roman"/>
          <w:sz w:val="28"/>
          <w:szCs w:val="28"/>
        </w:rPr>
        <w:t>аспорт</w:t>
      </w:r>
      <w:r w:rsidRPr="00C21DC4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«Повышение эффективности использования энергетических ресурсов в муниципальном бюджетном секторе города Барнаула на 2015 - 202</w:t>
      </w:r>
      <w:r w:rsidR="00292862">
        <w:rPr>
          <w:rFonts w:ascii="Times New Roman" w:hAnsi="Times New Roman" w:cs="Times New Roman"/>
          <w:sz w:val="28"/>
          <w:szCs w:val="28"/>
        </w:rPr>
        <w:t>2</w:t>
      </w:r>
      <w:r w:rsidRPr="00C21DC4">
        <w:rPr>
          <w:rFonts w:ascii="Times New Roman" w:hAnsi="Times New Roman" w:cs="Times New Roman"/>
          <w:sz w:val="28"/>
          <w:szCs w:val="28"/>
        </w:rPr>
        <w:t xml:space="preserve"> годы» изложить в новой редакции (приложение 1);</w:t>
      </w:r>
    </w:p>
    <w:p w:rsidR="000E5078" w:rsidRDefault="00077B06" w:rsidP="000E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28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B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21DC4" w:rsidRPr="00C21DC4">
        <w:rPr>
          <w:rFonts w:ascii="Times New Roman" w:hAnsi="Times New Roman" w:cs="Times New Roman"/>
          <w:sz w:val="28"/>
          <w:szCs w:val="28"/>
        </w:rPr>
        <w:t>Раздел 4 изложить в следующей редакции:</w:t>
      </w:r>
    </w:p>
    <w:p w:rsidR="00C21DC4" w:rsidRPr="00C21DC4" w:rsidRDefault="00C21DC4" w:rsidP="00923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DC4">
        <w:rPr>
          <w:rFonts w:ascii="Times New Roman" w:hAnsi="Times New Roman" w:cs="Times New Roman"/>
          <w:sz w:val="28"/>
          <w:szCs w:val="28"/>
        </w:rPr>
        <w:t>«4. Общий объем финансовых ресур</w:t>
      </w:r>
      <w:r w:rsidR="00292862">
        <w:rPr>
          <w:rFonts w:ascii="Times New Roman" w:hAnsi="Times New Roman" w:cs="Times New Roman"/>
          <w:sz w:val="28"/>
          <w:szCs w:val="28"/>
        </w:rPr>
        <w:t xml:space="preserve">сов, необходимых для реализации </w:t>
      </w:r>
      <w:r w:rsidRPr="00C21DC4">
        <w:rPr>
          <w:rFonts w:ascii="Times New Roman" w:hAnsi="Times New Roman" w:cs="Times New Roman"/>
          <w:sz w:val="28"/>
          <w:szCs w:val="28"/>
        </w:rPr>
        <w:t>Программы</w:t>
      </w:r>
    </w:p>
    <w:p w:rsidR="00292862" w:rsidRPr="00292862" w:rsidRDefault="00292862" w:rsidP="0029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Объем финансирования Программы за счет средств бюджета города в 2015-202</w:t>
      </w:r>
      <w:r>
        <w:rPr>
          <w:rFonts w:ascii="Times New Roman" w:hAnsi="Times New Roman" w:cs="Times New Roman"/>
          <w:sz w:val="28"/>
          <w:szCs w:val="28"/>
        </w:rPr>
        <w:t xml:space="preserve">2 годах составляет </w:t>
      </w:r>
      <w:r w:rsidR="00D71DEF">
        <w:rPr>
          <w:rFonts w:ascii="Times New Roman" w:hAnsi="Times New Roman" w:cs="Times New Roman"/>
          <w:sz w:val="28"/>
          <w:szCs w:val="28"/>
        </w:rPr>
        <w:t>173932,3</w:t>
      </w:r>
      <w:r w:rsidRPr="0029286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92862" w:rsidRPr="00292862" w:rsidRDefault="00292862" w:rsidP="0029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2015 год – 22 455,8 тыс. рублей;</w:t>
      </w:r>
    </w:p>
    <w:p w:rsidR="00292862" w:rsidRPr="00292862" w:rsidRDefault="00292862" w:rsidP="0029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 xml:space="preserve">2016 год – 16 663,6 тыс. рублей; </w:t>
      </w:r>
    </w:p>
    <w:p w:rsidR="00292862" w:rsidRPr="00292862" w:rsidRDefault="00292862" w:rsidP="0029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2017 год – 26 934,1 тыс. рублей;</w:t>
      </w:r>
    </w:p>
    <w:p w:rsidR="00292862" w:rsidRPr="00292862" w:rsidRDefault="00292862" w:rsidP="0029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2018 год – 19 072,6 тыс. рублей;</w:t>
      </w:r>
    </w:p>
    <w:p w:rsidR="00292862" w:rsidRPr="00292862" w:rsidRDefault="00292862" w:rsidP="0029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2019 год – 21 076,2 тыс. рублей;</w:t>
      </w:r>
    </w:p>
    <w:p w:rsidR="00292862" w:rsidRPr="00292862" w:rsidRDefault="00292862" w:rsidP="0029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lastRenderedPageBreak/>
        <w:t>2020 год – 430,0 тыс. рублей;</w:t>
      </w:r>
    </w:p>
    <w:p w:rsidR="00292862" w:rsidRPr="00D23BB4" w:rsidRDefault="00292862" w:rsidP="0029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D23BB4">
        <w:rPr>
          <w:rFonts w:ascii="Times New Roman" w:hAnsi="Times New Roman" w:cs="Times New Roman"/>
          <w:sz w:val="28"/>
          <w:szCs w:val="28"/>
        </w:rPr>
        <w:t>3300</w:t>
      </w:r>
      <w:r w:rsidRPr="00D23BB4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292862" w:rsidRPr="00292862" w:rsidRDefault="00292862" w:rsidP="0029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B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23BB4" w:rsidRPr="00D23BB4">
        <w:rPr>
          <w:rFonts w:ascii="Times New Roman" w:hAnsi="Times New Roman" w:cs="Times New Roman"/>
          <w:sz w:val="28"/>
          <w:szCs w:val="28"/>
        </w:rPr>
        <w:t>3430</w:t>
      </w:r>
      <w:r w:rsidRPr="00D23BB4">
        <w:rPr>
          <w:rFonts w:ascii="Times New Roman" w:hAnsi="Times New Roman" w:cs="Times New Roman"/>
          <w:sz w:val="28"/>
          <w:szCs w:val="28"/>
        </w:rPr>
        <w:t>0,0 тыс. рублей</w:t>
      </w:r>
      <w:r w:rsidRPr="00292862">
        <w:rPr>
          <w:rFonts w:ascii="Times New Roman" w:hAnsi="Times New Roman" w:cs="Times New Roman"/>
          <w:sz w:val="28"/>
          <w:szCs w:val="28"/>
        </w:rPr>
        <w:t>.</w:t>
      </w:r>
    </w:p>
    <w:p w:rsidR="00C21DC4" w:rsidRDefault="00C21DC4" w:rsidP="00B45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C4">
        <w:rPr>
          <w:rFonts w:ascii="Times New Roman" w:hAnsi="Times New Roman" w:cs="Times New Roman"/>
          <w:sz w:val="28"/>
          <w:szCs w:val="28"/>
        </w:rPr>
        <w:t>Реализация мероприятий Программы является расходным обязательством городского округа – города Барнаула Алтайского края в части финансирования из средств бюджета города. Объемы финансирования подлежат ежегодному уточнению</w:t>
      </w:r>
      <w:r w:rsidR="00B45B80">
        <w:rPr>
          <w:rFonts w:ascii="Times New Roman" w:hAnsi="Times New Roman" w:cs="Times New Roman"/>
          <w:sz w:val="28"/>
          <w:szCs w:val="28"/>
        </w:rPr>
        <w:t xml:space="preserve"> </w:t>
      </w:r>
      <w:r w:rsidRPr="00C21DC4">
        <w:rPr>
          <w:rFonts w:ascii="Times New Roman" w:hAnsi="Times New Roman" w:cs="Times New Roman"/>
          <w:sz w:val="28"/>
          <w:szCs w:val="28"/>
        </w:rPr>
        <w:t>в соответствии с решением о бюджете города на очередной финансовый год и на плановый период.</w:t>
      </w:r>
      <w:r w:rsidR="00B45B80">
        <w:rPr>
          <w:rFonts w:ascii="Times New Roman" w:hAnsi="Times New Roman" w:cs="Times New Roman"/>
          <w:sz w:val="28"/>
          <w:szCs w:val="28"/>
        </w:rPr>
        <w:t xml:space="preserve"> </w:t>
      </w:r>
      <w:r w:rsidRPr="00C21DC4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="00EC5972">
        <w:rPr>
          <w:rFonts w:ascii="Times New Roman" w:hAnsi="Times New Roman" w:cs="Times New Roman"/>
          <w:sz w:val="28"/>
          <w:szCs w:val="28"/>
        </w:rPr>
        <w:t>финансовых ресурсов 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C4">
        <w:rPr>
          <w:rFonts w:ascii="Times New Roman" w:hAnsi="Times New Roman" w:cs="Times New Roman"/>
          <w:sz w:val="28"/>
          <w:szCs w:val="28"/>
        </w:rPr>
        <w:t>в приложении 3</w:t>
      </w:r>
      <w:r w:rsidR="00EC5972">
        <w:rPr>
          <w:rFonts w:ascii="Times New Roman" w:hAnsi="Times New Roman" w:cs="Times New Roman"/>
          <w:sz w:val="28"/>
          <w:szCs w:val="28"/>
        </w:rPr>
        <w:t xml:space="preserve"> </w:t>
      </w:r>
      <w:r w:rsidRPr="00C21DC4">
        <w:rPr>
          <w:rFonts w:ascii="Times New Roman" w:hAnsi="Times New Roman" w:cs="Times New Roman"/>
          <w:sz w:val="28"/>
          <w:szCs w:val="28"/>
        </w:rPr>
        <w:t xml:space="preserve">к Программе.»; </w:t>
      </w:r>
    </w:p>
    <w:p w:rsidR="00C21DC4" w:rsidRDefault="00EC5972" w:rsidP="00C2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D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21DC4" w:rsidRPr="00C21DC4">
        <w:rPr>
          <w:rFonts w:ascii="Times New Roman" w:hAnsi="Times New Roman" w:cs="Times New Roman"/>
          <w:sz w:val="28"/>
          <w:szCs w:val="28"/>
        </w:rPr>
        <w:t>Приложе</w:t>
      </w:r>
      <w:bookmarkStart w:id="0" w:name="_GoBack"/>
      <w:bookmarkEnd w:id="0"/>
      <w:r w:rsidR="00C21DC4" w:rsidRPr="00C21DC4">
        <w:rPr>
          <w:rFonts w:ascii="Times New Roman" w:hAnsi="Times New Roman" w:cs="Times New Roman"/>
          <w:sz w:val="28"/>
          <w:szCs w:val="28"/>
        </w:rPr>
        <w:t>ния 2, 3 к муниципальной программе «Повышение эффективности использования энергетических ресурсов в муниципальном бюджетном секторе города Барнаула на 2015-202</w:t>
      </w:r>
      <w:r w:rsidR="00B45B80">
        <w:rPr>
          <w:rFonts w:ascii="Times New Roman" w:hAnsi="Times New Roman" w:cs="Times New Roman"/>
          <w:sz w:val="28"/>
          <w:szCs w:val="28"/>
        </w:rPr>
        <w:t>2</w:t>
      </w:r>
      <w:r w:rsidR="00C21DC4" w:rsidRPr="00C21DC4">
        <w:rPr>
          <w:rFonts w:ascii="Times New Roman" w:hAnsi="Times New Roman" w:cs="Times New Roman"/>
          <w:sz w:val="28"/>
          <w:szCs w:val="28"/>
        </w:rPr>
        <w:t xml:space="preserve"> годы» изложить в </w:t>
      </w:r>
      <w:r w:rsidR="00D23BB4">
        <w:rPr>
          <w:rFonts w:ascii="Times New Roman" w:hAnsi="Times New Roman" w:cs="Times New Roman"/>
          <w:sz w:val="28"/>
          <w:szCs w:val="28"/>
        </w:rPr>
        <w:t>новой редакции (приложения 2, 3</w:t>
      </w:r>
      <w:r w:rsidR="00C21DC4" w:rsidRPr="00C21DC4">
        <w:rPr>
          <w:rFonts w:ascii="Times New Roman" w:hAnsi="Times New Roman" w:cs="Times New Roman"/>
          <w:sz w:val="28"/>
          <w:szCs w:val="28"/>
        </w:rPr>
        <w:t>).</w:t>
      </w:r>
    </w:p>
    <w:p w:rsidR="00C21DC4" w:rsidRPr="00C21DC4" w:rsidRDefault="005861B2" w:rsidP="00C2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77F">
        <w:rPr>
          <w:rFonts w:ascii="Times New Roman" w:hAnsi="Times New Roman" w:cs="Times New Roman"/>
          <w:sz w:val="28"/>
          <w:szCs w:val="28"/>
        </w:rPr>
        <w:t xml:space="preserve">. </w:t>
      </w:r>
      <w:r w:rsidR="00C7177F" w:rsidRPr="00C7177F">
        <w:rPr>
          <w:rFonts w:ascii="Times New Roman" w:hAnsi="Times New Roman" w:cs="Times New Roman"/>
          <w:sz w:val="28"/>
          <w:szCs w:val="28"/>
        </w:rPr>
        <w:t xml:space="preserve">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</w:t>
      </w:r>
      <w:proofErr w:type="spellStart"/>
      <w:r w:rsidR="00C7177F" w:rsidRPr="00C7177F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C7177F" w:rsidRPr="00C7177F">
        <w:rPr>
          <w:rFonts w:ascii="Times New Roman" w:hAnsi="Times New Roman" w:cs="Times New Roman"/>
          <w:sz w:val="28"/>
          <w:szCs w:val="28"/>
        </w:rPr>
        <w:t>».</w:t>
      </w:r>
    </w:p>
    <w:p w:rsidR="00C21DC4" w:rsidRDefault="005861B2" w:rsidP="00C2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DC4" w:rsidRPr="00C21DC4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города по городскому хозяйству.</w:t>
      </w:r>
    </w:p>
    <w:p w:rsidR="00B45B80" w:rsidRDefault="00B45B80" w:rsidP="00B4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80" w:rsidRDefault="00B45B80" w:rsidP="00B4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BB4" w:rsidRDefault="00B45B80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C5972" w:rsidRPr="00EC59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F72F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C5972" w:rsidRPr="00EC5972">
        <w:rPr>
          <w:rFonts w:ascii="Times New Roman" w:hAnsi="Times New Roman" w:cs="Times New Roman"/>
          <w:sz w:val="28"/>
          <w:szCs w:val="28"/>
        </w:rPr>
        <w:t>В.Г.Франк</w:t>
      </w:r>
      <w:proofErr w:type="spellEnd"/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7D" w:rsidRDefault="00B8547D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547D" w:rsidSect="005861B2">
          <w:headerReference w:type="default" r:id="rId7"/>
          <w:pgSz w:w="11906" w:h="16838"/>
          <w:pgMar w:top="993" w:right="567" w:bottom="1134" w:left="1985" w:header="709" w:footer="709" w:gutter="0"/>
          <w:cols w:space="708"/>
          <w:titlePg/>
          <w:docGrid w:linePitch="360"/>
        </w:sectPr>
      </w:pPr>
    </w:p>
    <w:p w:rsidR="005861B2" w:rsidRDefault="005861B2" w:rsidP="00EC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862" w:rsidRPr="00292862" w:rsidRDefault="00292862" w:rsidP="0029286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W w:w="11086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3289"/>
      </w:tblGrid>
      <w:tr w:rsidR="00292862" w:rsidRPr="00292862" w:rsidTr="00C7177F">
        <w:trPr>
          <w:trHeight w:val="753"/>
        </w:trPr>
        <w:tc>
          <w:tcPr>
            <w:tcW w:w="7797" w:type="dxa"/>
            <w:shd w:val="clear" w:color="auto" w:fill="auto"/>
          </w:tcPr>
          <w:p w:rsidR="00C7177F" w:rsidRPr="00C7177F" w:rsidRDefault="00C7177F" w:rsidP="00C7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7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C7177F" w:rsidRDefault="00C7177F" w:rsidP="00C7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77F">
              <w:rPr>
                <w:rFonts w:ascii="Times New Roman" w:hAnsi="Times New Roman" w:cs="Times New Roman"/>
                <w:sz w:val="28"/>
                <w:szCs w:val="28"/>
              </w:rPr>
              <w:t>города, руководитель аппарата</w:t>
            </w:r>
          </w:p>
          <w:p w:rsidR="00C7177F" w:rsidRPr="005861B2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77F" w:rsidRPr="00C7177F" w:rsidRDefault="00C7177F" w:rsidP="00C7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7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C7177F" w:rsidRPr="00C7177F" w:rsidRDefault="00C7177F" w:rsidP="00C7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77F">
              <w:rPr>
                <w:rFonts w:ascii="Times New Roman" w:hAnsi="Times New Roman" w:cs="Times New Roman"/>
                <w:sz w:val="28"/>
                <w:szCs w:val="28"/>
              </w:rPr>
              <w:t>города по правовым вопросам и</w:t>
            </w:r>
          </w:p>
          <w:p w:rsidR="00C7177F" w:rsidRDefault="00C7177F" w:rsidP="00C7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77F">
              <w:rPr>
                <w:rFonts w:ascii="Times New Roman" w:hAnsi="Times New Roman" w:cs="Times New Roman"/>
                <w:sz w:val="28"/>
                <w:szCs w:val="28"/>
              </w:rPr>
              <w:t>имущественным отношениям</w:t>
            </w:r>
          </w:p>
          <w:p w:rsidR="00C7177F" w:rsidRPr="005861B2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  <w:tc>
          <w:tcPr>
            <w:tcW w:w="3289" w:type="dxa"/>
            <w:shd w:val="clear" w:color="auto" w:fill="auto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F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Ю.Н.Еремеев</w:t>
            </w:r>
            <w:proofErr w:type="spellEnd"/>
          </w:p>
          <w:p w:rsidR="00C7177F" w:rsidRPr="005861B2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77F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F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F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О.А.Финк</w:t>
            </w:r>
            <w:proofErr w:type="spellEnd"/>
          </w:p>
          <w:p w:rsidR="00C7177F" w:rsidRPr="005861B2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77F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А.А.Федоров</w:t>
            </w:r>
            <w:proofErr w:type="spellEnd"/>
          </w:p>
        </w:tc>
      </w:tr>
      <w:tr w:rsidR="00292862" w:rsidRPr="00292862" w:rsidTr="00C7177F">
        <w:trPr>
          <w:trHeight w:val="1021"/>
        </w:trPr>
        <w:tc>
          <w:tcPr>
            <w:tcW w:w="7797" w:type="dxa"/>
            <w:shd w:val="clear" w:color="auto" w:fill="auto"/>
          </w:tcPr>
          <w:p w:rsidR="00C7177F" w:rsidRPr="005861B2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города Барнаула, председатель</w:t>
            </w: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организационно-контрольного комитета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:rsidR="00292862" w:rsidRPr="005861B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F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62" w:rsidRPr="00292862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С.В.Мосина</w:t>
            </w:r>
            <w:proofErr w:type="spellEnd"/>
          </w:p>
        </w:tc>
      </w:tr>
      <w:tr w:rsidR="00292862" w:rsidRPr="00292862" w:rsidTr="00C7177F">
        <w:trPr>
          <w:trHeight w:val="464"/>
        </w:trPr>
        <w:tc>
          <w:tcPr>
            <w:tcW w:w="7797" w:type="dxa"/>
            <w:shd w:val="clear" w:color="auto" w:fill="auto"/>
          </w:tcPr>
          <w:p w:rsidR="00C7177F" w:rsidRPr="005861B2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Председатель правового комитета</w:t>
            </w:r>
          </w:p>
        </w:tc>
        <w:tc>
          <w:tcPr>
            <w:tcW w:w="3289" w:type="dxa"/>
            <w:shd w:val="clear" w:color="auto" w:fill="auto"/>
          </w:tcPr>
          <w:p w:rsidR="00C7177F" w:rsidRPr="005861B2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Е.В.Шаповалова</w:t>
            </w:r>
            <w:proofErr w:type="spellEnd"/>
          </w:p>
        </w:tc>
      </w:tr>
      <w:tr w:rsidR="00292862" w:rsidRPr="00292862" w:rsidTr="00C7177F">
        <w:trPr>
          <w:trHeight w:val="747"/>
        </w:trPr>
        <w:tc>
          <w:tcPr>
            <w:tcW w:w="7797" w:type="dxa"/>
            <w:shd w:val="clear" w:color="auto" w:fill="auto"/>
          </w:tcPr>
          <w:p w:rsidR="00C7177F" w:rsidRPr="005861B2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экономического </w:t>
            </w: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развития и инвестиционной деятельности</w:t>
            </w:r>
          </w:p>
        </w:tc>
        <w:tc>
          <w:tcPr>
            <w:tcW w:w="3289" w:type="dxa"/>
            <w:shd w:val="clear" w:color="auto" w:fill="auto"/>
          </w:tcPr>
          <w:p w:rsidR="00292862" w:rsidRPr="005861B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77F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П.В.Есипенко</w:t>
            </w:r>
            <w:proofErr w:type="spellEnd"/>
          </w:p>
        </w:tc>
      </w:tr>
      <w:tr w:rsidR="00292862" w:rsidRPr="00292862" w:rsidTr="00C7177F">
        <w:trPr>
          <w:trHeight w:val="687"/>
        </w:trPr>
        <w:tc>
          <w:tcPr>
            <w:tcW w:w="7797" w:type="dxa"/>
            <w:shd w:val="clear" w:color="auto" w:fill="auto"/>
          </w:tcPr>
          <w:p w:rsidR="00C7177F" w:rsidRPr="005861B2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финансам, </w:t>
            </w:r>
          </w:p>
          <w:p w:rsidR="00C7177F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налоговой и кредитной политике</w:t>
            </w:r>
          </w:p>
        </w:tc>
        <w:tc>
          <w:tcPr>
            <w:tcW w:w="3289" w:type="dxa"/>
            <w:shd w:val="clear" w:color="auto" w:fill="auto"/>
          </w:tcPr>
          <w:p w:rsidR="00292862" w:rsidRPr="005861B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77F" w:rsidRDefault="00C7177F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Н.А.Тиньгаева</w:t>
            </w:r>
            <w:proofErr w:type="spellEnd"/>
          </w:p>
        </w:tc>
      </w:tr>
    </w:tbl>
    <w:p w:rsidR="005861B2" w:rsidRPr="005861B2" w:rsidRDefault="005861B2" w:rsidP="00C7177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92862" w:rsidRPr="00292862" w:rsidRDefault="00292862" w:rsidP="00C7177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862">
        <w:rPr>
          <w:rFonts w:ascii="Times New Roman" w:hAnsi="Times New Roman" w:cs="Times New Roman"/>
          <w:sz w:val="28"/>
          <w:szCs w:val="28"/>
          <w:u w:val="single"/>
        </w:rPr>
        <w:t>Список на рассылку: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797"/>
        <w:gridCol w:w="3260"/>
      </w:tblGrid>
      <w:tr w:rsidR="00292862" w:rsidRPr="00292862" w:rsidTr="00957990">
        <w:trPr>
          <w:trHeight w:val="304"/>
        </w:trPr>
        <w:tc>
          <w:tcPr>
            <w:tcW w:w="7797" w:type="dxa"/>
            <w:shd w:val="clear" w:color="auto" w:fill="auto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1. ОКК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292862" w:rsidRPr="00292862" w:rsidTr="00957990">
        <w:trPr>
          <w:trHeight w:val="336"/>
        </w:trPr>
        <w:tc>
          <w:tcPr>
            <w:tcW w:w="7797" w:type="dxa"/>
            <w:shd w:val="clear" w:color="auto" w:fill="auto"/>
          </w:tcPr>
          <w:p w:rsidR="00C7177F" w:rsidRPr="00292862" w:rsidRDefault="00292862" w:rsidP="00C7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7177F" w:rsidRPr="0029286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292862" w:rsidRPr="00292862" w:rsidRDefault="00C7177F" w:rsidP="00C7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92862" w:rsidRPr="00292862" w:rsidTr="00957990">
        <w:trPr>
          <w:trHeight w:val="336"/>
        </w:trPr>
        <w:tc>
          <w:tcPr>
            <w:tcW w:w="7797" w:type="dxa"/>
            <w:shd w:val="clear" w:color="auto" w:fill="auto"/>
          </w:tcPr>
          <w:p w:rsidR="00957990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 xml:space="preserve">3. Заместитель главы администрации города </w:t>
            </w:r>
          </w:p>
          <w:p w:rsidR="00292862" w:rsidRPr="00292862" w:rsidRDefault="00957990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2862" w:rsidRPr="00292862"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92862" w:rsidRPr="00292862" w:rsidTr="00957990">
        <w:trPr>
          <w:trHeight w:val="288"/>
        </w:trPr>
        <w:tc>
          <w:tcPr>
            <w:tcW w:w="7797" w:type="dxa"/>
            <w:shd w:val="clear" w:color="auto" w:fill="auto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4. Комитет по энергоресурсам и газификации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92862" w:rsidRPr="00292862" w:rsidTr="00957990">
        <w:trPr>
          <w:trHeight w:val="288"/>
        </w:trPr>
        <w:tc>
          <w:tcPr>
            <w:tcW w:w="7797" w:type="dxa"/>
            <w:shd w:val="clear" w:color="auto" w:fill="auto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5. Комитет по образованию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92862" w:rsidRPr="00292862" w:rsidTr="00957990">
        <w:trPr>
          <w:trHeight w:val="288"/>
        </w:trPr>
        <w:tc>
          <w:tcPr>
            <w:tcW w:w="7797" w:type="dxa"/>
            <w:shd w:val="clear" w:color="auto" w:fill="auto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 xml:space="preserve">6. Комитет по дорожному хозяйству, благоустройству, </w:t>
            </w:r>
          </w:p>
          <w:p w:rsidR="00292862" w:rsidRPr="00292862" w:rsidRDefault="00957990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2862" w:rsidRPr="00292862">
              <w:rPr>
                <w:rFonts w:ascii="Times New Roman" w:hAnsi="Times New Roman" w:cs="Times New Roman"/>
                <w:sz w:val="28"/>
                <w:szCs w:val="28"/>
              </w:rPr>
              <w:t>транспорту и связи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92862" w:rsidRPr="00292862" w:rsidTr="00957990">
        <w:trPr>
          <w:trHeight w:val="288"/>
        </w:trPr>
        <w:tc>
          <w:tcPr>
            <w:tcW w:w="7797" w:type="dxa"/>
            <w:shd w:val="clear" w:color="auto" w:fill="auto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7. Комитет по финансам, налоговой и кредитной политике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92862" w:rsidRPr="00292862" w:rsidTr="00957990">
        <w:trPr>
          <w:trHeight w:val="288"/>
        </w:trPr>
        <w:tc>
          <w:tcPr>
            <w:tcW w:w="7797" w:type="dxa"/>
            <w:shd w:val="clear" w:color="auto" w:fill="auto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 xml:space="preserve">8. Комитет по физической культуре и спорту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92862" w:rsidRPr="00292862" w:rsidTr="00957990">
        <w:trPr>
          <w:trHeight w:val="288"/>
        </w:trPr>
        <w:tc>
          <w:tcPr>
            <w:tcW w:w="7797" w:type="dxa"/>
            <w:shd w:val="clear" w:color="auto" w:fill="auto"/>
          </w:tcPr>
          <w:p w:rsidR="00957990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 xml:space="preserve">9. Комитет экономического развития и </w:t>
            </w:r>
          </w:p>
          <w:p w:rsidR="00292862" w:rsidRPr="00292862" w:rsidRDefault="00957990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2862" w:rsidRPr="00292862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92862" w:rsidRPr="00292862" w:rsidTr="00957990">
        <w:trPr>
          <w:trHeight w:val="288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10. Комитет информационной политики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92862" w:rsidRPr="00292862" w:rsidTr="00957990">
        <w:trPr>
          <w:trHeight w:val="288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862" w:rsidRPr="00292862" w:rsidRDefault="00292862" w:rsidP="0029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2">
              <w:rPr>
                <w:rFonts w:ascii="Times New Roman" w:hAnsi="Times New Roman" w:cs="Times New Roman"/>
                <w:sz w:val="28"/>
                <w:szCs w:val="28"/>
              </w:rPr>
              <w:t>- 10 экз.</w:t>
            </w:r>
          </w:p>
        </w:tc>
      </w:tr>
    </w:tbl>
    <w:p w:rsidR="00292862" w:rsidRPr="005861B2" w:rsidRDefault="00292862" w:rsidP="002928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2862" w:rsidRPr="00292862" w:rsidRDefault="00292862" w:rsidP="00C717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6695F" w:rsidRDefault="00292862" w:rsidP="005861B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 xml:space="preserve">по энергоресурсам и газификации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861B2">
        <w:rPr>
          <w:rFonts w:ascii="Times New Roman" w:hAnsi="Times New Roman" w:cs="Times New Roman"/>
          <w:sz w:val="28"/>
          <w:szCs w:val="28"/>
        </w:rPr>
        <w:t>А.В.</w:t>
      </w:r>
      <w:r w:rsidR="00C7177F">
        <w:rPr>
          <w:rFonts w:ascii="Times New Roman" w:hAnsi="Times New Roman" w:cs="Times New Roman"/>
          <w:sz w:val="28"/>
          <w:szCs w:val="28"/>
        </w:rPr>
        <w:t>Кощеев</w:t>
      </w:r>
      <w:proofErr w:type="spellEnd"/>
    </w:p>
    <w:p w:rsidR="005861B2" w:rsidRDefault="005861B2" w:rsidP="005861B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861B2" w:rsidRDefault="005861B2" w:rsidP="005861B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Я.Я.Вольф</w:t>
      </w:r>
      <w:proofErr w:type="spellEnd"/>
    </w:p>
    <w:p w:rsidR="005861B2" w:rsidRDefault="005861B2" w:rsidP="005861B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370405</w:t>
      </w:r>
    </w:p>
    <w:p w:rsidR="005861B2" w:rsidRPr="000E5078" w:rsidRDefault="00B8547D" w:rsidP="005861B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61B2">
        <w:rPr>
          <w:rFonts w:ascii="Times New Roman" w:hAnsi="Times New Roman" w:cs="Times New Roman"/>
          <w:sz w:val="28"/>
          <w:szCs w:val="28"/>
        </w:rPr>
        <w:t>.12.2020</w:t>
      </w:r>
    </w:p>
    <w:sectPr w:rsidR="005861B2" w:rsidRPr="000E5078" w:rsidSect="005861B2"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D1" w:rsidRDefault="00A176D1" w:rsidP="00C019F1">
      <w:pPr>
        <w:spacing w:after="0" w:line="240" w:lineRule="auto"/>
      </w:pPr>
      <w:r>
        <w:separator/>
      </w:r>
    </w:p>
  </w:endnote>
  <w:endnote w:type="continuationSeparator" w:id="0">
    <w:p w:rsidR="00A176D1" w:rsidRDefault="00A176D1" w:rsidP="00C0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D1" w:rsidRDefault="00A176D1" w:rsidP="00C019F1">
      <w:pPr>
        <w:spacing w:after="0" w:line="240" w:lineRule="auto"/>
      </w:pPr>
      <w:r>
        <w:separator/>
      </w:r>
    </w:p>
  </w:footnote>
  <w:footnote w:type="continuationSeparator" w:id="0">
    <w:p w:rsidR="00A176D1" w:rsidRDefault="00A176D1" w:rsidP="00C0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158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547D" w:rsidRPr="00B8547D" w:rsidRDefault="00B8547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854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54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54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54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19F1" w:rsidRDefault="00C019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5B"/>
    <w:rsid w:val="000311ED"/>
    <w:rsid w:val="00077B06"/>
    <w:rsid w:val="0008081D"/>
    <w:rsid w:val="000A65F9"/>
    <w:rsid w:val="000E5078"/>
    <w:rsid w:val="00115B34"/>
    <w:rsid w:val="001B512B"/>
    <w:rsid w:val="00233A77"/>
    <w:rsid w:val="0024376A"/>
    <w:rsid w:val="00256B4C"/>
    <w:rsid w:val="00265927"/>
    <w:rsid w:val="00292862"/>
    <w:rsid w:val="00386E98"/>
    <w:rsid w:val="003F5F5F"/>
    <w:rsid w:val="00416D98"/>
    <w:rsid w:val="004C20E6"/>
    <w:rsid w:val="00532EDB"/>
    <w:rsid w:val="005358EF"/>
    <w:rsid w:val="00541FE0"/>
    <w:rsid w:val="00566FB6"/>
    <w:rsid w:val="005861B2"/>
    <w:rsid w:val="005A796D"/>
    <w:rsid w:val="005D351D"/>
    <w:rsid w:val="005F72F1"/>
    <w:rsid w:val="006603E1"/>
    <w:rsid w:val="006B0172"/>
    <w:rsid w:val="007B3E9A"/>
    <w:rsid w:val="008653A0"/>
    <w:rsid w:val="008755DA"/>
    <w:rsid w:val="00884D4D"/>
    <w:rsid w:val="008E3F0B"/>
    <w:rsid w:val="008F388A"/>
    <w:rsid w:val="00916C4D"/>
    <w:rsid w:val="0092330C"/>
    <w:rsid w:val="00957990"/>
    <w:rsid w:val="00977999"/>
    <w:rsid w:val="00995E51"/>
    <w:rsid w:val="009961AB"/>
    <w:rsid w:val="009A225B"/>
    <w:rsid w:val="009B088F"/>
    <w:rsid w:val="009B5E52"/>
    <w:rsid w:val="00A176D1"/>
    <w:rsid w:val="00A620E0"/>
    <w:rsid w:val="00B45B80"/>
    <w:rsid w:val="00B573A9"/>
    <w:rsid w:val="00B8547D"/>
    <w:rsid w:val="00B91169"/>
    <w:rsid w:val="00BA1FB9"/>
    <w:rsid w:val="00BC018D"/>
    <w:rsid w:val="00BC1D98"/>
    <w:rsid w:val="00C019F1"/>
    <w:rsid w:val="00C21DC4"/>
    <w:rsid w:val="00C32FED"/>
    <w:rsid w:val="00C42AF4"/>
    <w:rsid w:val="00C42D79"/>
    <w:rsid w:val="00C5755B"/>
    <w:rsid w:val="00C62CA7"/>
    <w:rsid w:val="00C7177F"/>
    <w:rsid w:val="00D23BB4"/>
    <w:rsid w:val="00D33B5C"/>
    <w:rsid w:val="00D4729B"/>
    <w:rsid w:val="00D71DEF"/>
    <w:rsid w:val="00DB3DE2"/>
    <w:rsid w:val="00DC0E0A"/>
    <w:rsid w:val="00E078F0"/>
    <w:rsid w:val="00E15923"/>
    <w:rsid w:val="00E6695F"/>
    <w:rsid w:val="00E66BFC"/>
    <w:rsid w:val="00E755B6"/>
    <w:rsid w:val="00EC5972"/>
    <w:rsid w:val="00EE74DA"/>
    <w:rsid w:val="00F32174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D53D5-5514-42C7-AE86-1CAEA480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F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9F1"/>
  </w:style>
  <w:style w:type="paragraph" w:styleId="a7">
    <w:name w:val="footer"/>
    <w:basedOn w:val="a"/>
    <w:link w:val="a8"/>
    <w:uiPriority w:val="99"/>
    <w:unhideWhenUsed/>
    <w:rsid w:val="00C0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Максимова</dc:creator>
  <cp:keywords/>
  <dc:description/>
  <cp:lastModifiedBy>Екатерина В. Максимова</cp:lastModifiedBy>
  <cp:revision>3</cp:revision>
  <cp:lastPrinted>2020-01-24T04:15:00Z</cp:lastPrinted>
  <dcterms:created xsi:type="dcterms:W3CDTF">2020-12-08T09:03:00Z</dcterms:created>
  <dcterms:modified xsi:type="dcterms:W3CDTF">2020-12-10T07:40:00Z</dcterms:modified>
</cp:coreProperties>
</file>