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3E" w:rsidRPr="00A51A0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ИЗВЕЩЕНИЕ</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w:t>
      </w:r>
      <w:r w:rsidR="009C5246">
        <w:rPr>
          <w:rFonts w:ascii="Times New Roman" w:hAnsi="Times New Roman"/>
          <w:sz w:val="28"/>
          <w:szCs w:val="28"/>
        </w:rPr>
        <w:t>она на право заключения договоров</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w:t>
      </w:r>
      <w:r w:rsidR="009C5246">
        <w:rPr>
          <w:rFonts w:ascii="Times New Roman" w:hAnsi="Times New Roman"/>
          <w:sz w:val="28"/>
          <w:szCs w:val="28"/>
        </w:rPr>
        <w:t>ых</w:t>
      </w:r>
      <w:r w:rsidRPr="009C7E53">
        <w:rPr>
          <w:rFonts w:ascii="Times New Roman" w:hAnsi="Times New Roman"/>
          <w:sz w:val="28"/>
          <w:szCs w:val="28"/>
        </w:rPr>
        <w:t xml:space="preserve"> торгов</w:t>
      </w:r>
      <w:r w:rsidR="009C5246">
        <w:rPr>
          <w:rFonts w:ascii="Times New Roman" w:hAnsi="Times New Roman"/>
          <w:sz w:val="28"/>
          <w:szCs w:val="28"/>
        </w:rPr>
        <w:t>ых</w:t>
      </w:r>
      <w:r w:rsidRPr="009C7E53">
        <w:rPr>
          <w:rFonts w:ascii="Times New Roman" w:hAnsi="Times New Roman"/>
          <w:sz w:val="28"/>
          <w:szCs w:val="28"/>
        </w:rPr>
        <w:t xml:space="preserve"> объект</w:t>
      </w:r>
      <w:r w:rsidR="009C5246">
        <w:rPr>
          <w:rFonts w:ascii="Times New Roman" w:hAnsi="Times New Roman"/>
          <w:sz w:val="28"/>
          <w:szCs w:val="28"/>
        </w:rPr>
        <w:t>ов</w:t>
      </w:r>
    </w:p>
    <w:p w:rsidR="00FE733E" w:rsidRPr="009C7E53" w:rsidRDefault="00FE733E" w:rsidP="009C5246">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террито</w:t>
      </w:r>
      <w:r>
        <w:rPr>
          <w:rFonts w:ascii="Times New Roman" w:hAnsi="Times New Roman"/>
          <w:sz w:val="28"/>
          <w:szCs w:val="28"/>
        </w:rPr>
        <w:t xml:space="preserve">рии Индустриального </w:t>
      </w:r>
      <w:r w:rsidRPr="009C7E53">
        <w:rPr>
          <w:rFonts w:ascii="Times New Roman" w:hAnsi="Times New Roman"/>
          <w:sz w:val="28"/>
          <w:szCs w:val="28"/>
        </w:rPr>
        <w:t>района</w:t>
      </w:r>
      <w:r w:rsidR="009C5246">
        <w:rPr>
          <w:rFonts w:ascii="Times New Roman" w:hAnsi="Times New Roman"/>
          <w:sz w:val="28"/>
          <w:szCs w:val="28"/>
        </w:rPr>
        <w:t xml:space="preserve"> </w:t>
      </w:r>
      <w:r w:rsidRPr="009C7E53">
        <w:rPr>
          <w:rFonts w:ascii="Times New Roman" w:hAnsi="Times New Roman"/>
          <w:sz w:val="28"/>
          <w:szCs w:val="28"/>
        </w:rPr>
        <w:t>города Барнаула</w:t>
      </w:r>
    </w:p>
    <w:p w:rsidR="00FE733E" w:rsidRDefault="00FE733E" w:rsidP="00FE733E">
      <w:pPr>
        <w:spacing w:after="0" w:line="240" w:lineRule="auto"/>
        <w:jc w:val="center"/>
        <w:rPr>
          <w:rFonts w:ascii="Times New Roman" w:hAnsi="Times New Roman"/>
          <w:sz w:val="28"/>
          <w:szCs w:val="28"/>
          <w:u w:val="single"/>
        </w:rPr>
      </w:pPr>
    </w:p>
    <w:p w:rsidR="00FE733E" w:rsidRDefault="00FE733E" w:rsidP="00FE733E">
      <w:pPr>
        <w:pStyle w:val="2"/>
        <w:spacing w:after="0" w:line="216" w:lineRule="auto"/>
        <w:ind w:left="0" w:firstLine="125"/>
        <w:jc w:val="center"/>
        <w:rPr>
          <w:rFonts w:ascii="Times New Roman" w:hAnsi="Times New Roman"/>
          <w:sz w:val="28"/>
          <w:szCs w:val="28"/>
        </w:rPr>
      </w:pPr>
      <w:r w:rsidRPr="00A51A0E">
        <w:rPr>
          <w:rFonts w:ascii="Times New Roman" w:hAnsi="Times New Roman"/>
          <w:sz w:val="28"/>
          <w:szCs w:val="28"/>
          <w:lang w:val="en-US"/>
        </w:rPr>
        <w:t>I</w:t>
      </w:r>
      <w:r w:rsidRPr="00A51A0E">
        <w:rPr>
          <w:rFonts w:ascii="Times New Roman" w:hAnsi="Times New Roman"/>
          <w:sz w:val="28"/>
          <w:szCs w:val="28"/>
        </w:rPr>
        <w:t>. Общие положения</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1.</w:t>
      </w:r>
      <w:r w:rsidRPr="00A51A0E">
        <w:rPr>
          <w:rFonts w:ascii="Times New Roman" w:hAnsi="Times New Roman"/>
          <w:b/>
          <w:sz w:val="28"/>
          <w:szCs w:val="28"/>
        </w:rPr>
        <w:t xml:space="preserve"> </w:t>
      </w:r>
      <w:r w:rsidR="009C5246" w:rsidRPr="009C5246">
        <w:rPr>
          <w:rFonts w:ascii="Times New Roman" w:hAnsi="Times New Roman"/>
          <w:sz w:val="28"/>
          <w:szCs w:val="28"/>
        </w:rPr>
        <w:t>Открытый</w:t>
      </w:r>
      <w:r w:rsidR="009C5246">
        <w:rPr>
          <w:rFonts w:ascii="Times New Roman" w:hAnsi="Times New Roman"/>
          <w:b/>
          <w:sz w:val="28"/>
          <w:szCs w:val="28"/>
        </w:rPr>
        <w:t xml:space="preserve"> а</w:t>
      </w:r>
      <w:r w:rsidRPr="00A51A0E">
        <w:rPr>
          <w:rFonts w:ascii="Times New Roman" w:hAnsi="Times New Roman"/>
          <w:sz w:val="28"/>
          <w:szCs w:val="28"/>
        </w:rPr>
        <w:t>укцион на право заключения договор</w:t>
      </w:r>
      <w:r w:rsidR="009C5246">
        <w:rPr>
          <w:rFonts w:ascii="Times New Roman" w:hAnsi="Times New Roman"/>
          <w:sz w:val="28"/>
          <w:szCs w:val="28"/>
        </w:rPr>
        <w:t>ов</w:t>
      </w:r>
      <w:r w:rsidRPr="00A51A0E">
        <w:rPr>
          <w:rFonts w:ascii="Times New Roman" w:hAnsi="Times New Roman"/>
          <w:sz w:val="28"/>
          <w:szCs w:val="28"/>
        </w:rPr>
        <w:t xml:space="preserve"> на размещение нестационарн</w:t>
      </w:r>
      <w:r w:rsidR="009C5246">
        <w:rPr>
          <w:rFonts w:ascii="Times New Roman" w:hAnsi="Times New Roman"/>
          <w:sz w:val="28"/>
          <w:szCs w:val="28"/>
        </w:rPr>
        <w:t>ых</w:t>
      </w:r>
      <w:r w:rsidRPr="00A51A0E">
        <w:rPr>
          <w:rFonts w:ascii="Times New Roman" w:hAnsi="Times New Roman"/>
          <w:sz w:val="28"/>
          <w:szCs w:val="28"/>
        </w:rPr>
        <w:t xml:space="preserve"> торгов</w:t>
      </w:r>
      <w:r w:rsidR="009C5246">
        <w:rPr>
          <w:rFonts w:ascii="Times New Roman" w:hAnsi="Times New Roman"/>
          <w:sz w:val="28"/>
          <w:szCs w:val="28"/>
        </w:rPr>
        <w:t>ых объектов</w:t>
      </w:r>
      <w:r>
        <w:rPr>
          <w:rFonts w:ascii="Times New Roman" w:hAnsi="Times New Roman"/>
          <w:sz w:val="28"/>
          <w:szCs w:val="28"/>
        </w:rPr>
        <w:t xml:space="preserve"> </w:t>
      </w:r>
      <w:r w:rsidR="009C5246" w:rsidRPr="00A51A0E">
        <w:rPr>
          <w:rFonts w:ascii="Times New Roman" w:hAnsi="Times New Roman"/>
          <w:sz w:val="28"/>
          <w:szCs w:val="28"/>
        </w:rPr>
        <w:t>на территории Индустр</w:t>
      </w:r>
      <w:r w:rsidR="009C5246">
        <w:rPr>
          <w:rFonts w:ascii="Times New Roman" w:hAnsi="Times New Roman"/>
          <w:sz w:val="28"/>
          <w:szCs w:val="28"/>
        </w:rPr>
        <w:t>иального района города Барнаула</w:t>
      </w:r>
      <w:r w:rsidR="009C5246" w:rsidRPr="00A51A0E">
        <w:rPr>
          <w:rFonts w:ascii="Times New Roman" w:hAnsi="Times New Roman"/>
          <w:sz w:val="28"/>
          <w:szCs w:val="28"/>
        </w:rPr>
        <w:t xml:space="preserve"> </w:t>
      </w:r>
      <w:r w:rsidR="009C5246">
        <w:rPr>
          <w:rFonts w:ascii="Times New Roman" w:hAnsi="Times New Roman"/>
          <w:sz w:val="28"/>
          <w:szCs w:val="28"/>
        </w:rPr>
        <w:t xml:space="preserve">(далее - НТО) </w:t>
      </w:r>
      <w:r w:rsidRPr="00A51A0E">
        <w:rPr>
          <w:rFonts w:ascii="Times New Roman" w:hAnsi="Times New Roman"/>
          <w:sz w:val="28"/>
          <w:szCs w:val="28"/>
        </w:rPr>
        <w:t xml:space="preserve">состоится </w:t>
      </w:r>
      <w:r w:rsidR="00014188">
        <w:rPr>
          <w:rFonts w:ascii="Times New Roman" w:hAnsi="Times New Roman"/>
          <w:sz w:val="28"/>
          <w:szCs w:val="28"/>
        </w:rPr>
        <w:t>«</w:t>
      </w:r>
      <w:r w:rsidR="00613A27">
        <w:rPr>
          <w:rFonts w:ascii="Times New Roman" w:hAnsi="Times New Roman"/>
          <w:sz w:val="28"/>
          <w:szCs w:val="28"/>
        </w:rPr>
        <w:t>12</w:t>
      </w:r>
      <w:r w:rsidR="00014188">
        <w:rPr>
          <w:rFonts w:ascii="Times New Roman" w:hAnsi="Times New Roman"/>
          <w:sz w:val="28"/>
          <w:szCs w:val="28"/>
        </w:rPr>
        <w:t>»</w:t>
      </w:r>
      <w:r w:rsidRPr="007B2288">
        <w:rPr>
          <w:rFonts w:ascii="Times New Roman" w:hAnsi="Times New Roman"/>
          <w:sz w:val="28"/>
          <w:szCs w:val="28"/>
        </w:rPr>
        <w:t xml:space="preserve"> </w:t>
      </w:r>
      <w:r w:rsidR="00613A27">
        <w:rPr>
          <w:rFonts w:ascii="Times New Roman" w:hAnsi="Times New Roman"/>
          <w:sz w:val="28"/>
          <w:szCs w:val="28"/>
        </w:rPr>
        <w:t>сентября</w:t>
      </w:r>
      <w:r w:rsidRPr="007B2288">
        <w:rPr>
          <w:rFonts w:ascii="Times New Roman" w:hAnsi="Times New Roman"/>
          <w:sz w:val="28"/>
          <w:szCs w:val="28"/>
        </w:rPr>
        <w:t xml:space="preserve"> </w:t>
      </w:r>
      <w:r>
        <w:rPr>
          <w:rFonts w:ascii="Times New Roman" w:hAnsi="Times New Roman"/>
          <w:sz w:val="28"/>
          <w:szCs w:val="28"/>
        </w:rPr>
        <w:t>202</w:t>
      </w:r>
      <w:r w:rsidR="008E3714">
        <w:rPr>
          <w:rFonts w:ascii="Times New Roman" w:hAnsi="Times New Roman"/>
          <w:sz w:val="28"/>
          <w:szCs w:val="28"/>
        </w:rPr>
        <w:t>4</w:t>
      </w:r>
      <w:r w:rsidRPr="00A51A0E">
        <w:rPr>
          <w:rFonts w:ascii="Times New Roman" w:hAnsi="Times New Roman"/>
          <w:sz w:val="28"/>
          <w:szCs w:val="28"/>
        </w:rPr>
        <w:t xml:space="preserve"> года в </w:t>
      </w:r>
      <w:r w:rsidR="004C0FD2">
        <w:rPr>
          <w:rFonts w:ascii="Times New Roman" w:hAnsi="Times New Roman"/>
          <w:sz w:val="28"/>
          <w:szCs w:val="28"/>
        </w:rPr>
        <w:t>1</w:t>
      </w:r>
      <w:r w:rsidR="004C0FD2" w:rsidRPr="004C0FD2">
        <w:rPr>
          <w:rFonts w:ascii="Times New Roman" w:hAnsi="Times New Roman"/>
          <w:sz w:val="28"/>
          <w:szCs w:val="28"/>
        </w:rPr>
        <w:t>3</w:t>
      </w:r>
      <w:r w:rsidRPr="00706A8C">
        <w:rPr>
          <w:rFonts w:ascii="Times New Roman" w:hAnsi="Times New Roman"/>
          <w:sz w:val="28"/>
          <w:szCs w:val="28"/>
        </w:rPr>
        <w:t>.</w:t>
      </w:r>
      <w:r>
        <w:rPr>
          <w:rFonts w:ascii="Times New Roman" w:hAnsi="Times New Roman"/>
          <w:sz w:val="28"/>
          <w:szCs w:val="28"/>
        </w:rPr>
        <w:t>0</w:t>
      </w:r>
      <w:r w:rsidRPr="00706A8C">
        <w:rPr>
          <w:rFonts w:ascii="Times New Roman" w:hAnsi="Times New Roman"/>
          <w:sz w:val="28"/>
          <w:szCs w:val="28"/>
        </w:rPr>
        <w:t>0</w:t>
      </w:r>
      <w:r w:rsidRPr="00A51A0E">
        <w:rPr>
          <w:rFonts w:ascii="Times New Roman" w:hAnsi="Times New Roman"/>
          <w:sz w:val="28"/>
          <w:szCs w:val="28"/>
        </w:rPr>
        <w:t xml:space="preserve"> час</w:t>
      </w:r>
      <w:proofErr w:type="gramStart"/>
      <w:r w:rsidR="009C5246">
        <w:rPr>
          <w:rFonts w:ascii="Times New Roman" w:hAnsi="Times New Roman"/>
          <w:sz w:val="28"/>
          <w:szCs w:val="28"/>
        </w:rPr>
        <w:t>.</w:t>
      </w:r>
      <w:proofErr w:type="gramEnd"/>
      <w:r w:rsidR="009C5246">
        <w:rPr>
          <w:rFonts w:ascii="Times New Roman" w:hAnsi="Times New Roman"/>
          <w:sz w:val="28"/>
          <w:szCs w:val="28"/>
        </w:rPr>
        <w:t xml:space="preserve">                             </w:t>
      </w:r>
      <w:r w:rsidRPr="00A51A0E">
        <w:rPr>
          <w:rFonts w:ascii="Times New Roman" w:hAnsi="Times New Roman"/>
          <w:sz w:val="28"/>
          <w:szCs w:val="28"/>
        </w:rPr>
        <w:t xml:space="preserve"> </w:t>
      </w:r>
      <w:proofErr w:type="gramStart"/>
      <w:r w:rsidRPr="00A51A0E">
        <w:rPr>
          <w:rFonts w:ascii="Times New Roman" w:hAnsi="Times New Roman"/>
          <w:sz w:val="28"/>
          <w:szCs w:val="28"/>
        </w:rPr>
        <w:t>п</w:t>
      </w:r>
      <w:proofErr w:type="gramEnd"/>
      <w:r w:rsidRPr="00A51A0E">
        <w:rPr>
          <w:rFonts w:ascii="Times New Roman" w:hAnsi="Times New Roman"/>
          <w:sz w:val="28"/>
          <w:szCs w:val="28"/>
        </w:rPr>
        <w:t xml:space="preserve">о адресу: </w:t>
      </w:r>
      <w:r>
        <w:rPr>
          <w:rFonts w:ascii="Times New Roman" w:hAnsi="Times New Roman"/>
          <w:color w:val="000000" w:themeColor="text1"/>
          <w:sz w:val="28"/>
          <w:szCs w:val="28"/>
        </w:rPr>
        <w:t xml:space="preserve">656057, </w:t>
      </w:r>
      <w:r w:rsidRPr="00CE6819">
        <w:rPr>
          <w:rFonts w:ascii="Times New Roman" w:hAnsi="Times New Roman"/>
          <w:color w:val="000000" w:themeColor="text1"/>
          <w:sz w:val="28"/>
          <w:szCs w:val="28"/>
        </w:rPr>
        <w:t>г. Барнаул, ул.50 лет СССР, 12</w:t>
      </w:r>
      <w:r w:rsidR="00271242">
        <w:rPr>
          <w:rFonts w:ascii="Times New Roman" w:hAnsi="Times New Roman"/>
          <w:color w:val="000000" w:themeColor="text1"/>
          <w:sz w:val="28"/>
          <w:szCs w:val="28"/>
        </w:rPr>
        <w:t>.</w:t>
      </w:r>
    </w:p>
    <w:p w:rsidR="00FE733E" w:rsidRPr="00A51A0E" w:rsidRDefault="009C5246" w:rsidP="00FE733E">
      <w:pPr>
        <w:autoSpaceDE w:val="0"/>
        <w:autoSpaceDN w:val="0"/>
        <w:adjustRightInd w:val="0"/>
        <w:spacing w:after="0" w:line="223" w:lineRule="auto"/>
        <w:ind w:firstLine="709"/>
        <w:jc w:val="both"/>
        <w:rPr>
          <w:rFonts w:ascii="Times New Roman" w:hAnsi="Times New Roman"/>
          <w:sz w:val="28"/>
          <w:szCs w:val="28"/>
        </w:rPr>
      </w:pPr>
      <w:r>
        <w:rPr>
          <w:rFonts w:ascii="Times New Roman" w:hAnsi="Times New Roman"/>
          <w:sz w:val="28"/>
          <w:szCs w:val="28"/>
        </w:rPr>
        <w:t>2. Организатор а</w:t>
      </w:r>
      <w:r w:rsidR="00FE733E" w:rsidRPr="00A51A0E">
        <w:rPr>
          <w:rFonts w:ascii="Times New Roman" w:hAnsi="Times New Roman"/>
          <w:sz w:val="28"/>
          <w:szCs w:val="28"/>
        </w:rPr>
        <w:t xml:space="preserve">укциона - администрация Индустриального района города Барнаула. Адрес: </w:t>
      </w:r>
      <w:r w:rsidR="00FE733E">
        <w:rPr>
          <w:rFonts w:ascii="Times New Roman" w:hAnsi="Times New Roman"/>
          <w:color w:val="000000" w:themeColor="text1"/>
          <w:sz w:val="28"/>
          <w:szCs w:val="28"/>
        </w:rPr>
        <w:t xml:space="preserve">656057, </w:t>
      </w:r>
      <w:r w:rsidR="00FE733E" w:rsidRPr="00A51A0E">
        <w:rPr>
          <w:rFonts w:ascii="Times New Roman" w:hAnsi="Times New Roman"/>
          <w:sz w:val="28"/>
          <w:szCs w:val="28"/>
        </w:rPr>
        <w:t>г</w:t>
      </w:r>
      <w:proofErr w:type="gramStart"/>
      <w:r w:rsidR="00FE733E" w:rsidRPr="00A51A0E">
        <w:rPr>
          <w:rFonts w:ascii="Times New Roman" w:hAnsi="Times New Roman"/>
          <w:sz w:val="28"/>
          <w:szCs w:val="28"/>
        </w:rPr>
        <w:t>.Б</w:t>
      </w:r>
      <w:proofErr w:type="gramEnd"/>
      <w:r w:rsidR="00FE733E" w:rsidRPr="00A51A0E">
        <w:rPr>
          <w:rFonts w:ascii="Times New Roman" w:hAnsi="Times New Roman"/>
          <w:sz w:val="28"/>
          <w:szCs w:val="28"/>
        </w:rPr>
        <w:t xml:space="preserve">арнаул, ул.50 лет СССР, 12. </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3. </w:t>
      </w:r>
      <w:r w:rsidRPr="009C7E53">
        <w:rPr>
          <w:rFonts w:ascii="Times New Roman" w:hAnsi="Times New Roman"/>
          <w:sz w:val="28"/>
          <w:szCs w:val="28"/>
        </w:rPr>
        <w:t xml:space="preserve">Заявки принимаются по адресу: </w:t>
      </w:r>
      <w:r>
        <w:rPr>
          <w:rFonts w:ascii="Times New Roman" w:hAnsi="Times New Roman"/>
          <w:sz w:val="28"/>
          <w:szCs w:val="28"/>
        </w:rPr>
        <w:t xml:space="preserve">г. Барнаул, </w:t>
      </w:r>
      <w:r w:rsidRPr="00A51A0E">
        <w:rPr>
          <w:rFonts w:ascii="Times New Roman" w:hAnsi="Times New Roman"/>
          <w:sz w:val="28"/>
          <w:szCs w:val="28"/>
        </w:rPr>
        <w:t>ул.</w:t>
      </w:r>
      <w:r w:rsidR="009C5246">
        <w:rPr>
          <w:rFonts w:ascii="Times New Roman" w:hAnsi="Times New Roman"/>
          <w:sz w:val="28"/>
          <w:szCs w:val="28"/>
        </w:rPr>
        <w:t xml:space="preserve"> Георгиева, 32, кабинет №8 </w:t>
      </w:r>
      <w:r w:rsidR="009C5246">
        <w:rPr>
          <w:rFonts w:ascii="Times New Roman" w:hAnsi="Times New Roman"/>
          <w:sz w:val="28"/>
          <w:szCs w:val="28"/>
        </w:rPr>
        <w:br/>
        <w:t xml:space="preserve">с </w:t>
      </w:r>
      <w:r w:rsidR="00613A27">
        <w:rPr>
          <w:rFonts w:ascii="Times New Roman" w:hAnsi="Times New Roman"/>
          <w:sz w:val="28"/>
          <w:szCs w:val="28"/>
        </w:rPr>
        <w:t xml:space="preserve">05.08.2024 по 23.08.2024 </w:t>
      </w:r>
      <w:r w:rsidRPr="009C7E53">
        <w:rPr>
          <w:rFonts w:ascii="Times New Roman" w:hAnsi="Times New Roman"/>
          <w:sz w:val="28"/>
          <w:szCs w:val="28"/>
        </w:rPr>
        <w:t xml:space="preserve">включительно, кроме выходных (суббота, воскресенье) </w:t>
      </w:r>
      <w:r>
        <w:rPr>
          <w:rFonts w:ascii="Times New Roman" w:hAnsi="Times New Roman"/>
          <w:sz w:val="28"/>
          <w:szCs w:val="28"/>
        </w:rPr>
        <w:br/>
      </w:r>
      <w:r w:rsidRPr="009C7E53">
        <w:rPr>
          <w:rFonts w:ascii="Times New Roman" w:hAnsi="Times New Roman"/>
          <w:sz w:val="28"/>
          <w:szCs w:val="28"/>
        </w:rPr>
        <w:t xml:space="preserve">и выходных праздничных дней, </w:t>
      </w:r>
      <w:r>
        <w:rPr>
          <w:rFonts w:ascii="Times New Roman" w:hAnsi="Times New Roman"/>
          <w:sz w:val="28"/>
          <w:szCs w:val="28"/>
        </w:rPr>
        <w:t>время приема заявок: с 8.00 час. до 17.00</w:t>
      </w:r>
      <w:r w:rsidRPr="009C7E53">
        <w:rPr>
          <w:rFonts w:ascii="Times New Roman" w:hAnsi="Times New Roman"/>
          <w:sz w:val="28"/>
          <w:szCs w:val="28"/>
        </w:rPr>
        <w:t xml:space="preserve"> час.</w:t>
      </w:r>
      <w:r w:rsidR="00312642">
        <w:rPr>
          <w:rFonts w:ascii="Times New Roman" w:hAnsi="Times New Roman"/>
          <w:sz w:val="28"/>
          <w:szCs w:val="28"/>
        </w:rPr>
        <w:t xml:space="preserve">, обед </w:t>
      </w:r>
      <w:r w:rsidR="00312642">
        <w:rPr>
          <w:rFonts w:ascii="Times New Roman" w:hAnsi="Times New Roman"/>
          <w:sz w:val="28"/>
          <w:szCs w:val="28"/>
        </w:rPr>
        <w:br/>
        <w:t>с 12.00 час</w:t>
      </w:r>
      <w:proofErr w:type="gramStart"/>
      <w:r w:rsidR="00312642">
        <w:rPr>
          <w:rFonts w:ascii="Times New Roman" w:hAnsi="Times New Roman"/>
          <w:sz w:val="28"/>
          <w:szCs w:val="28"/>
        </w:rPr>
        <w:t>.</w:t>
      </w:r>
      <w:proofErr w:type="gramEnd"/>
      <w:r w:rsidR="00312642">
        <w:rPr>
          <w:rFonts w:ascii="Times New Roman" w:hAnsi="Times New Roman"/>
          <w:sz w:val="28"/>
          <w:szCs w:val="28"/>
        </w:rPr>
        <w:t xml:space="preserve"> </w:t>
      </w:r>
      <w:proofErr w:type="gramStart"/>
      <w:r w:rsidR="00312642">
        <w:rPr>
          <w:rFonts w:ascii="Times New Roman" w:hAnsi="Times New Roman"/>
          <w:sz w:val="28"/>
          <w:szCs w:val="28"/>
        </w:rPr>
        <w:t>д</w:t>
      </w:r>
      <w:proofErr w:type="gramEnd"/>
      <w:r w:rsidR="00312642">
        <w:rPr>
          <w:rFonts w:ascii="Times New Roman" w:hAnsi="Times New Roman"/>
          <w:sz w:val="28"/>
          <w:szCs w:val="28"/>
        </w:rPr>
        <w:t>о 12.48 час.</w:t>
      </w:r>
      <w:r w:rsidRPr="009C7E53">
        <w:rPr>
          <w:rFonts w:ascii="Times New Roman" w:hAnsi="Times New Roman"/>
          <w:sz w:val="28"/>
          <w:szCs w:val="28"/>
        </w:rPr>
        <w:t xml:space="preserve"> Кон</w:t>
      </w:r>
      <w:r>
        <w:rPr>
          <w:rFonts w:ascii="Times New Roman" w:hAnsi="Times New Roman"/>
          <w:sz w:val="28"/>
          <w:szCs w:val="28"/>
        </w:rPr>
        <w:t>тактный телефон: 47-50-90</w:t>
      </w:r>
      <w:r w:rsidRPr="009C7E53">
        <w:rPr>
          <w:rFonts w:ascii="Times New Roman" w:hAnsi="Times New Roman"/>
          <w:sz w:val="28"/>
          <w:szCs w:val="28"/>
        </w:rPr>
        <w:t>.</w:t>
      </w:r>
    </w:p>
    <w:p w:rsidR="00FE733E" w:rsidRPr="00FA2E37" w:rsidRDefault="00FE733E" w:rsidP="00FE733E">
      <w:pPr>
        <w:spacing w:after="0" w:line="223" w:lineRule="auto"/>
        <w:ind w:firstLine="708"/>
        <w:jc w:val="both"/>
        <w:rPr>
          <w:rFonts w:ascii="Times New Roman" w:hAnsi="Times New Roman"/>
          <w:sz w:val="28"/>
          <w:szCs w:val="28"/>
        </w:rPr>
      </w:pPr>
      <w:r w:rsidRPr="00A51A0E">
        <w:rPr>
          <w:rFonts w:ascii="Times New Roman" w:hAnsi="Times New Roman"/>
          <w:sz w:val="28"/>
          <w:szCs w:val="28"/>
        </w:rPr>
        <w:t xml:space="preserve">4. Основание проведения </w:t>
      </w:r>
      <w:r w:rsidR="009C5246">
        <w:rPr>
          <w:rFonts w:ascii="Times New Roman" w:hAnsi="Times New Roman"/>
          <w:sz w:val="28"/>
          <w:szCs w:val="28"/>
        </w:rPr>
        <w:t>а</w:t>
      </w:r>
      <w:r w:rsidRPr="00A51A0E">
        <w:rPr>
          <w:rFonts w:ascii="Times New Roman" w:hAnsi="Times New Roman"/>
          <w:sz w:val="28"/>
          <w:szCs w:val="28"/>
        </w:rPr>
        <w:t xml:space="preserve">укциона - решение организатора </w:t>
      </w:r>
      <w:r w:rsidR="009C5246">
        <w:rPr>
          <w:rFonts w:ascii="Times New Roman" w:hAnsi="Times New Roman"/>
          <w:sz w:val="28"/>
          <w:szCs w:val="28"/>
        </w:rPr>
        <w:t>а</w:t>
      </w:r>
      <w:r w:rsidRPr="00A51A0E">
        <w:rPr>
          <w:rFonts w:ascii="Times New Roman" w:hAnsi="Times New Roman"/>
          <w:sz w:val="28"/>
          <w:szCs w:val="28"/>
        </w:rPr>
        <w:t xml:space="preserve">укциона </w:t>
      </w:r>
      <w:r>
        <w:rPr>
          <w:rFonts w:ascii="Times New Roman" w:hAnsi="Times New Roman"/>
          <w:sz w:val="28"/>
          <w:szCs w:val="28"/>
        </w:rPr>
        <w:t xml:space="preserve">                </w:t>
      </w:r>
      <w:r w:rsidRPr="00A51A0E">
        <w:rPr>
          <w:rFonts w:ascii="Times New Roman" w:hAnsi="Times New Roman"/>
          <w:sz w:val="28"/>
          <w:szCs w:val="28"/>
        </w:rPr>
        <w:t>о провед</w:t>
      </w:r>
      <w:r w:rsidR="009C5246">
        <w:rPr>
          <w:rFonts w:ascii="Times New Roman" w:hAnsi="Times New Roman"/>
          <w:sz w:val="28"/>
          <w:szCs w:val="28"/>
        </w:rPr>
        <w:t>ении а</w:t>
      </w:r>
      <w:r w:rsidRPr="00A51A0E">
        <w:rPr>
          <w:rFonts w:ascii="Times New Roman" w:hAnsi="Times New Roman"/>
          <w:sz w:val="28"/>
          <w:szCs w:val="28"/>
        </w:rPr>
        <w:t>укциона, об обеспечении заявки на участие</w:t>
      </w:r>
      <w:r w:rsidR="009C5246">
        <w:rPr>
          <w:rFonts w:ascii="Times New Roman" w:hAnsi="Times New Roman"/>
          <w:sz w:val="28"/>
          <w:szCs w:val="28"/>
        </w:rPr>
        <w:t xml:space="preserve"> в аукционе</w:t>
      </w:r>
      <w:r w:rsidRPr="00A51A0E">
        <w:rPr>
          <w:rFonts w:ascii="Times New Roman" w:hAnsi="Times New Roman"/>
          <w:sz w:val="28"/>
          <w:szCs w:val="28"/>
        </w:rPr>
        <w:t xml:space="preserve"> (задатке), определении начальной (минимальной) цены права заключения договора, </w:t>
      </w:r>
      <w:r w:rsidR="00014188">
        <w:rPr>
          <w:rFonts w:ascii="Times New Roman" w:hAnsi="Times New Roman"/>
          <w:sz w:val="28"/>
          <w:szCs w:val="28"/>
        </w:rPr>
        <w:t>«</w:t>
      </w:r>
      <w:r w:rsidRPr="00A51A0E">
        <w:rPr>
          <w:rFonts w:ascii="Times New Roman" w:hAnsi="Times New Roman"/>
          <w:sz w:val="28"/>
          <w:szCs w:val="28"/>
        </w:rPr>
        <w:t>шага аукциона</w:t>
      </w:r>
      <w:r w:rsidR="00014188">
        <w:rPr>
          <w:rFonts w:ascii="Times New Roman" w:hAnsi="Times New Roman"/>
          <w:sz w:val="28"/>
          <w:szCs w:val="28"/>
        </w:rPr>
        <w:t>»</w:t>
      </w:r>
      <w:r w:rsidRPr="00A51A0E">
        <w:rPr>
          <w:rFonts w:ascii="Times New Roman" w:hAnsi="Times New Roman"/>
          <w:sz w:val="28"/>
          <w:szCs w:val="28"/>
        </w:rPr>
        <w:t xml:space="preserve"> </w:t>
      </w:r>
      <w:r w:rsidRPr="00622351">
        <w:rPr>
          <w:rFonts w:ascii="Times New Roman" w:hAnsi="Times New Roman"/>
          <w:sz w:val="28"/>
          <w:szCs w:val="28"/>
        </w:rPr>
        <w:t>(постановление администрации Индустриального района г</w:t>
      </w:r>
      <w:proofErr w:type="gramStart"/>
      <w:r w:rsidRPr="00622351">
        <w:rPr>
          <w:rFonts w:ascii="Times New Roman" w:hAnsi="Times New Roman"/>
          <w:sz w:val="28"/>
          <w:szCs w:val="28"/>
        </w:rPr>
        <w:t>.Б</w:t>
      </w:r>
      <w:proofErr w:type="gramEnd"/>
      <w:r w:rsidRPr="00622351">
        <w:rPr>
          <w:rFonts w:ascii="Times New Roman" w:hAnsi="Times New Roman"/>
          <w:sz w:val="28"/>
          <w:szCs w:val="28"/>
        </w:rPr>
        <w:t xml:space="preserve">арнаула </w:t>
      </w:r>
      <w:r w:rsidR="00721583" w:rsidRPr="00622351">
        <w:rPr>
          <w:rFonts w:ascii="Times New Roman" w:hAnsi="Times New Roman"/>
          <w:sz w:val="28"/>
          <w:szCs w:val="28"/>
        </w:rPr>
        <w:br/>
      </w:r>
      <w:r w:rsidRPr="00D06CFA">
        <w:rPr>
          <w:rFonts w:ascii="Times New Roman" w:hAnsi="Times New Roman"/>
          <w:sz w:val="28"/>
          <w:szCs w:val="28"/>
        </w:rPr>
        <w:t xml:space="preserve">от </w:t>
      </w:r>
      <w:r w:rsidR="00D06CFA" w:rsidRPr="00D06CFA">
        <w:rPr>
          <w:rFonts w:ascii="Times New Roman" w:hAnsi="Times New Roman"/>
          <w:sz w:val="28"/>
          <w:szCs w:val="28"/>
        </w:rPr>
        <w:t>01.08.2024</w:t>
      </w:r>
      <w:r w:rsidR="00721583" w:rsidRPr="00D06CFA">
        <w:rPr>
          <w:rFonts w:ascii="Times New Roman" w:hAnsi="Times New Roman"/>
          <w:color w:val="000000" w:themeColor="text1"/>
          <w:sz w:val="28"/>
          <w:szCs w:val="28"/>
        </w:rPr>
        <w:t xml:space="preserve"> №</w:t>
      </w:r>
      <w:r w:rsidR="00D06CFA" w:rsidRPr="00D06CFA">
        <w:rPr>
          <w:rFonts w:ascii="Times New Roman" w:hAnsi="Times New Roman"/>
          <w:color w:val="000000" w:themeColor="text1"/>
          <w:sz w:val="28"/>
          <w:szCs w:val="28"/>
        </w:rPr>
        <w:t>973</w:t>
      </w:r>
      <w:r w:rsidRPr="00D06CFA">
        <w:rPr>
          <w:rFonts w:ascii="Times New Roman" w:hAnsi="Times New Roman"/>
          <w:sz w:val="28"/>
          <w:szCs w:val="28"/>
        </w:rPr>
        <w:t>).</w:t>
      </w:r>
    </w:p>
    <w:p w:rsidR="00FE733E" w:rsidRPr="00A51A0E" w:rsidRDefault="009C5246" w:rsidP="00FE733E">
      <w:pPr>
        <w:autoSpaceDE w:val="0"/>
        <w:autoSpaceDN w:val="0"/>
        <w:adjustRightInd w:val="0"/>
        <w:spacing w:after="0" w:line="223" w:lineRule="auto"/>
        <w:ind w:firstLine="709"/>
        <w:jc w:val="both"/>
        <w:rPr>
          <w:rFonts w:ascii="Times New Roman" w:hAnsi="Times New Roman"/>
          <w:sz w:val="28"/>
          <w:szCs w:val="28"/>
        </w:rPr>
      </w:pPr>
      <w:r>
        <w:rPr>
          <w:rFonts w:ascii="Times New Roman" w:hAnsi="Times New Roman"/>
          <w:sz w:val="28"/>
          <w:szCs w:val="28"/>
        </w:rPr>
        <w:t>5. Предмет а</w:t>
      </w:r>
      <w:r w:rsidR="00FE733E" w:rsidRPr="00A51A0E">
        <w:rPr>
          <w:rFonts w:ascii="Times New Roman" w:hAnsi="Times New Roman"/>
          <w:sz w:val="28"/>
          <w:szCs w:val="28"/>
        </w:rPr>
        <w:t>укциона - право на заключение договора на размещение НТО на территории Индустриального района города Барнаула в соответствии со схемой размещения НТО (постановление администрации г</w:t>
      </w:r>
      <w:proofErr w:type="gramStart"/>
      <w:r w:rsidR="00FE733E" w:rsidRPr="00A51A0E">
        <w:rPr>
          <w:rFonts w:ascii="Times New Roman" w:hAnsi="Times New Roman"/>
          <w:sz w:val="28"/>
          <w:szCs w:val="28"/>
        </w:rPr>
        <w:t>.Б</w:t>
      </w:r>
      <w:proofErr w:type="gramEnd"/>
      <w:r w:rsidR="00FE733E" w:rsidRPr="00A51A0E">
        <w:rPr>
          <w:rFonts w:ascii="Times New Roman" w:hAnsi="Times New Roman"/>
          <w:sz w:val="28"/>
          <w:szCs w:val="28"/>
        </w:rPr>
        <w:t xml:space="preserve">арнаул от </w:t>
      </w:r>
      <w:r w:rsidR="00FE733E">
        <w:rPr>
          <w:rFonts w:ascii="Times New Roman" w:hAnsi="Times New Roman"/>
          <w:sz w:val="28"/>
          <w:szCs w:val="28"/>
        </w:rPr>
        <w:t>27</w:t>
      </w:r>
      <w:r w:rsidR="00FE733E" w:rsidRPr="00A51A0E">
        <w:rPr>
          <w:rFonts w:ascii="Times New Roman" w:hAnsi="Times New Roman"/>
          <w:sz w:val="28"/>
          <w:szCs w:val="28"/>
        </w:rPr>
        <w:t>.1</w:t>
      </w:r>
      <w:r w:rsidR="00FE733E">
        <w:rPr>
          <w:rFonts w:ascii="Times New Roman" w:hAnsi="Times New Roman"/>
          <w:sz w:val="28"/>
          <w:szCs w:val="28"/>
        </w:rPr>
        <w:t>1.2020</w:t>
      </w:r>
      <w:r w:rsidR="00FE733E" w:rsidRPr="00A51A0E">
        <w:rPr>
          <w:rFonts w:ascii="Times New Roman" w:hAnsi="Times New Roman"/>
          <w:sz w:val="28"/>
          <w:szCs w:val="28"/>
        </w:rPr>
        <w:t xml:space="preserve"> №</w:t>
      </w:r>
      <w:r w:rsidR="00FE733E">
        <w:rPr>
          <w:rFonts w:ascii="Times New Roman" w:hAnsi="Times New Roman"/>
          <w:sz w:val="28"/>
          <w:szCs w:val="28"/>
        </w:rPr>
        <w:t>1905</w:t>
      </w:r>
      <w:r w:rsidR="00613A27">
        <w:rPr>
          <w:rFonts w:ascii="Times New Roman" w:hAnsi="Times New Roman"/>
          <w:sz w:val="28"/>
          <w:szCs w:val="28"/>
        </w:rPr>
        <w:t>).</w:t>
      </w:r>
    </w:p>
    <w:p w:rsidR="00FE733E" w:rsidRPr="00A51A0E" w:rsidRDefault="00FE733E" w:rsidP="00FE733E">
      <w:pPr>
        <w:tabs>
          <w:tab w:val="left" w:pos="900"/>
        </w:tabs>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6. Размещение НТО должно осуществляться с соблюдением следующих требований: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 xml:space="preserve">соответствие местоположения НТО адресному ориентиру, указанному </w:t>
      </w:r>
      <w:r>
        <w:rPr>
          <w:rFonts w:ascii="Times New Roman" w:hAnsi="Times New Roman"/>
          <w:sz w:val="28"/>
          <w:szCs w:val="28"/>
        </w:rPr>
        <w:t xml:space="preserve">           </w:t>
      </w:r>
      <w:r w:rsidRPr="00A51A0E">
        <w:rPr>
          <w:rFonts w:ascii="Times New Roman" w:hAnsi="Times New Roman"/>
          <w:sz w:val="28"/>
          <w:szCs w:val="28"/>
        </w:rPr>
        <w:t>в</w:t>
      </w:r>
      <w:r>
        <w:rPr>
          <w:rFonts w:ascii="Times New Roman" w:hAnsi="Times New Roman"/>
          <w:sz w:val="28"/>
          <w:szCs w:val="28"/>
        </w:rPr>
        <w:t>о</w:t>
      </w:r>
      <w:r w:rsidRPr="00A51A0E">
        <w:rPr>
          <w:rFonts w:ascii="Times New Roman" w:hAnsi="Times New Roman"/>
          <w:sz w:val="28"/>
          <w:szCs w:val="28"/>
        </w:rPr>
        <w:t xml:space="preserve"> </w:t>
      </w:r>
      <w:r w:rsidRPr="00A51A0E">
        <w:rPr>
          <w:rFonts w:ascii="Times New Roman" w:hAnsi="Times New Roman"/>
          <w:sz w:val="28"/>
          <w:szCs w:val="28"/>
          <w:lang w:val="en-US"/>
        </w:rPr>
        <w:t>II</w:t>
      </w:r>
      <w:r w:rsidRPr="00A51A0E">
        <w:rPr>
          <w:rFonts w:ascii="Times New Roman" w:hAnsi="Times New Roman"/>
          <w:sz w:val="28"/>
          <w:szCs w:val="28"/>
        </w:rPr>
        <w:t xml:space="preserve"> разделе настоящего извещения;</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в соответствии с эскизом (</w:t>
      </w:r>
      <w:proofErr w:type="gramStart"/>
      <w:r w:rsidRPr="00A51A0E">
        <w:rPr>
          <w:rFonts w:ascii="Times New Roman" w:hAnsi="Times New Roman"/>
          <w:sz w:val="28"/>
          <w:szCs w:val="28"/>
        </w:rPr>
        <w:t>дизайн-проектом</w:t>
      </w:r>
      <w:proofErr w:type="gramEnd"/>
      <w:r w:rsidRPr="00A51A0E">
        <w:rPr>
          <w:rFonts w:ascii="Times New Roman" w:hAnsi="Times New Roman"/>
          <w:sz w:val="28"/>
          <w:szCs w:val="28"/>
        </w:rPr>
        <w:t xml:space="preserve">), согласованным </w:t>
      </w:r>
      <w:r>
        <w:rPr>
          <w:rFonts w:ascii="Times New Roman" w:hAnsi="Times New Roman"/>
          <w:sz w:val="28"/>
          <w:szCs w:val="28"/>
        </w:rPr>
        <w:br/>
      </w:r>
      <w:r w:rsidRPr="00A51A0E">
        <w:rPr>
          <w:rFonts w:ascii="Times New Roman" w:hAnsi="Times New Roman"/>
          <w:sz w:val="28"/>
          <w:szCs w:val="28"/>
        </w:rPr>
        <w:t xml:space="preserve">с администрацией </w:t>
      </w:r>
      <w:r>
        <w:rPr>
          <w:rFonts w:ascii="Times New Roman" w:hAnsi="Times New Roman"/>
          <w:sz w:val="28"/>
          <w:szCs w:val="28"/>
        </w:rPr>
        <w:t xml:space="preserve">Индустриального </w:t>
      </w:r>
      <w:r w:rsidRPr="00A51A0E">
        <w:rPr>
          <w:rFonts w:ascii="Times New Roman" w:hAnsi="Times New Roman"/>
          <w:sz w:val="28"/>
          <w:szCs w:val="28"/>
        </w:rPr>
        <w:t>района города в порядке, установленном постановлением администрации города;</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содержание НТО в надлежащем состоянии (содержание в чистоте, устранение повреждений на вывесках, конструктивных элементах);</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наличие вывески с указанием организационно-правовой формы, юридического адреса организации;</w:t>
      </w:r>
    </w:p>
    <w:p w:rsidR="00FE733E" w:rsidRPr="00A51A0E" w:rsidRDefault="00FE733E" w:rsidP="00FE733E">
      <w:pPr>
        <w:pStyle w:val="ConsPlusNormal"/>
        <w:spacing w:line="223" w:lineRule="auto"/>
        <w:ind w:firstLine="708"/>
        <w:jc w:val="both"/>
        <w:rPr>
          <w:rFonts w:ascii="Times New Roman" w:hAnsi="Times New Roman" w:cs="Times New Roman"/>
          <w:sz w:val="28"/>
          <w:szCs w:val="28"/>
        </w:rPr>
      </w:pPr>
      <w:r w:rsidRPr="00A51A0E">
        <w:rPr>
          <w:rFonts w:ascii="Times New Roman" w:hAnsi="Times New Roman" w:cs="Times New Roman"/>
          <w:sz w:val="28"/>
          <w:szCs w:val="28"/>
        </w:rPr>
        <w:t xml:space="preserve">наличие информации о режиме работы НТО; </w:t>
      </w:r>
    </w:p>
    <w:p w:rsidR="00FE733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наличие книги отзывов и предложений.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7. К участникам аукциона устанавливаются следующие обязательные требования:</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непроведение</w:t>
      </w:r>
      <w:proofErr w:type="spellEnd"/>
      <w:r w:rsidRPr="00A51A0E">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E733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lastRenderedPageBreak/>
        <w:t>неприостановление</w:t>
      </w:r>
      <w:proofErr w:type="spellEnd"/>
      <w:r w:rsidRPr="00A51A0E">
        <w:rPr>
          <w:rFonts w:ascii="Times New Roman" w:hAnsi="Times New Roman" w:cs="Times New Roman"/>
          <w:sz w:val="28"/>
          <w:szCs w:val="28"/>
        </w:rPr>
        <w:t xml:space="preserve"> деятельности участника аукциона в порядке, предусмотренном </w:t>
      </w:r>
      <w:hyperlink r:id="rId7" w:history="1">
        <w:r w:rsidRPr="00A51A0E">
          <w:rPr>
            <w:rFonts w:ascii="Times New Roman" w:hAnsi="Times New Roman" w:cs="Times New Roman"/>
            <w:sz w:val="28"/>
            <w:szCs w:val="28"/>
          </w:rPr>
          <w:t>Кодексом</w:t>
        </w:r>
      </w:hyperlink>
      <w:r w:rsidRPr="00A51A0E">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 </w:t>
      </w:r>
    </w:p>
    <w:p w:rsidR="00E34D96" w:rsidRDefault="00E34D96" w:rsidP="00E34D96">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A51A0E">
        <w:rPr>
          <w:rFonts w:ascii="Times New Roman" w:hAnsi="Times New Roman" w:cs="Times New Roman"/>
          <w:sz w:val="28"/>
          <w:szCs w:val="28"/>
        </w:rPr>
        <w:t>аукциона</w:t>
      </w:r>
      <w:proofErr w:type="gramEnd"/>
      <w:r w:rsidRPr="00A51A0E">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A51A0E">
        <w:rPr>
          <w:rFonts w:ascii="Times New Roman" w:hAnsi="Times New Roman" w:cs="Times New Roman"/>
          <w:sz w:val="28"/>
          <w:szCs w:val="28"/>
        </w:rPr>
        <w:t>налогах</w:t>
      </w:r>
      <w:proofErr w:type="gramEnd"/>
      <w:r w:rsidRPr="00A51A0E">
        <w:rPr>
          <w:rFonts w:ascii="Times New Roman" w:hAnsi="Times New Roman" w:cs="Times New Roman"/>
          <w:sz w:val="28"/>
          <w:szCs w:val="28"/>
        </w:rPr>
        <w:t xml:space="preserve"> и сборах) на день подачи заявки на участие в аукционе.</w:t>
      </w:r>
    </w:p>
    <w:p w:rsidR="00FE733E" w:rsidRPr="00A51A0E" w:rsidRDefault="00FE733E" w:rsidP="00FE733E">
      <w:pPr>
        <w:tabs>
          <w:tab w:val="num" w:pos="0"/>
          <w:tab w:val="left" w:pos="709"/>
          <w:tab w:val="left" w:pos="993"/>
        </w:tabs>
        <w:spacing w:after="0" w:line="223" w:lineRule="auto"/>
        <w:ind w:firstLine="709"/>
        <w:jc w:val="both"/>
        <w:rPr>
          <w:rFonts w:ascii="Times New Roman" w:hAnsi="Times New Roman"/>
          <w:b/>
          <w:sz w:val="28"/>
          <w:szCs w:val="28"/>
        </w:rPr>
      </w:pPr>
      <w:r w:rsidRPr="00A51A0E">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заявку на участие в аукционе. </w:t>
      </w:r>
      <w:proofErr w:type="gramStart"/>
      <w:r w:rsidRPr="00A51A0E">
        <w:rPr>
          <w:rFonts w:ascii="Times New Roman" w:hAnsi="Times New Roman" w:cs="Times New Roman"/>
          <w:sz w:val="28"/>
          <w:szCs w:val="28"/>
        </w:rPr>
        <w:t xml:space="preserve">Форма заявки утверждена приложением 2 </w:t>
      </w:r>
      <w:r>
        <w:rPr>
          <w:rFonts w:ascii="Times New Roman" w:hAnsi="Times New Roman" w:cs="Times New Roman"/>
          <w:sz w:val="28"/>
          <w:szCs w:val="28"/>
        </w:rPr>
        <w:t xml:space="preserve">          </w:t>
      </w:r>
      <w:r w:rsidRPr="00A51A0E">
        <w:rPr>
          <w:rFonts w:ascii="Times New Roman" w:hAnsi="Times New Roman" w:cs="Times New Roman"/>
          <w:sz w:val="28"/>
          <w:szCs w:val="28"/>
        </w:rPr>
        <w:t>к Порядку проведения открытого аукциона на право заключения договора на размещение нестационарного торгового объекта на территории городского округа</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 города Барнаула Алтайского края, утвержденному постановлением администрации города от </w:t>
      </w:r>
      <w:r w:rsidRPr="00C00F4B">
        <w:rPr>
          <w:rFonts w:ascii="Times New Roman" w:hAnsi="Times New Roman"/>
          <w:sz w:val="28"/>
          <w:szCs w:val="28"/>
        </w:rPr>
        <w:t>25.03.2019 №432</w:t>
      </w:r>
      <w:r>
        <w:rPr>
          <w:rFonts w:ascii="Times New Roman" w:hAnsi="Times New Roman"/>
          <w:sz w:val="28"/>
          <w:szCs w:val="28"/>
        </w:rPr>
        <w:t>;</w:t>
      </w:r>
      <w:proofErr w:type="gramEnd"/>
    </w:p>
    <w:p w:rsid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копии документов, удостоверяющих личность претендента (для индивидуальных предпринимателей, физических лиц, не являющихся индивидуальными предпринимателями и применяющих специальный налоговый режим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в течение срока проведения эксперимента, установленного Федеральным </w:t>
      </w:r>
      <w:hyperlink r:id="rId8" w:history="1">
        <w:r w:rsidRPr="002222E9">
          <w:rPr>
            <w:rFonts w:ascii="Times New Roman" w:eastAsiaTheme="minorHAnsi" w:hAnsi="Times New Roman"/>
            <w:color w:val="000000" w:themeColor="text1"/>
            <w:sz w:val="28"/>
            <w:szCs w:val="28"/>
            <w:lang w:eastAsia="en-US"/>
          </w:rPr>
          <w:t>законом</w:t>
        </w:r>
      </w:hyperlink>
      <w:r w:rsidR="00014188">
        <w:rPr>
          <w:rFonts w:ascii="Times New Roman" w:eastAsiaTheme="minorHAnsi" w:hAnsi="Times New Roman"/>
          <w:sz w:val="28"/>
          <w:szCs w:val="28"/>
          <w:lang w:eastAsia="en-US"/>
        </w:rPr>
        <w:t xml:space="preserve"> от 27.11.2018 №</w:t>
      </w:r>
      <w:r>
        <w:rPr>
          <w:rFonts w:ascii="Times New Roman" w:eastAsiaTheme="minorHAnsi" w:hAnsi="Times New Roman"/>
          <w:sz w:val="28"/>
          <w:szCs w:val="28"/>
          <w:lang w:eastAsia="en-US"/>
        </w:rPr>
        <w:t xml:space="preserve">422-ФЗ </w:t>
      </w:r>
      <w:r w:rsidR="00014188">
        <w:rPr>
          <w:rFonts w:ascii="Times New Roman" w:eastAsiaTheme="minorHAnsi" w:hAnsi="Times New Roman"/>
          <w:sz w:val="28"/>
          <w:szCs w:val="28"/>
          <w:lang w:eastAsia="en-US"/>
        </w:rPr>
        <w:br/>
        <w:t>«</w:t>
      </w:r>
      <w:r>
        <w:rPr>
          <w:rFonts w:ascii="Times New Roman" w:eastAsiaTheme="minorHAnsi" w:hAnsi="Times New Roman"/>
          <w:sz w:val="28"/>
          <w:szCs w:val="28"/>
          <w:lang w:eastAsia="en-US"/>
        </w:rPr>
        <w:t xml:space="preserve">О проведении эксперимента по установлению специального налогового режима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(далее - физические лица, применяющ</w:t>
      </w:r>
      <w:r w:rsidR="00312642">
        <w:rPr>
          <w:rFonts w:ascii="Times New Roman" w:eastAsiaTheme="minorHAnsi" w:hAnsi="Times New Roman"/>
          <w:sz w:val="28"/>
          <w:szCs w:val="28"/>
          <w:lang w:eastAsia="en-US"/>
        </w:rPr>
        <w:t>ие специальный налоговый режим)</w:t>
      </w:r>
      <w:r>
        <w:rPr>
          <w:rFonts w:ascii="Times New Roman" w:eastAsiaTheme="minorHAnsi" w:hAnsi="Times New Roman"/>
          <w:sz w:val="28"/>
          <w:szCs w:val="28"/>
          <w:lang w:eastAsia="en-US"/>
        </w:rPr>
        <w:t>), копии учредительных документов (для юридических лиц);</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E733E" w:rsidRPr="00A51A0E" w:rsidRDefault="00FE733E" w:rsidP="00FE733E">
      <w:pPr>
        <w:pStyle w:val="ConsPlusNormal"/>
        <w:spacing w:line="223" w:lineRule="auto"/>
        <w:ind w:firstLine="709"/>
        <w:jc w:val="both"/>
        <w:rPr>
          <w:rFonts w:ascii="Times New Roman" w:hAnsi="Times New Roman" w:cs="Times New Roman"/>
          <w:color w:val="FF0000"/>
          <w:sz w:val="28"/>
          <w:szCs w:val="28"/>
        </w:rPr>
      </w:pPr>
      <w:r w:rsidRPr="00A51A0E">
        <w:rPr>
          <w:rFonts w:ascii="Times New Roman" w:hAnsi="Times New Roman" w:cs="Times New Roman"/>
          <w:sz w:val="28"/>
          <w:szCs w:val="28"/>
        </w:rPr>
        <w:t>документ, подтверждающий внесение денежных сре</w:t>
      </w:r>
      <w:proofErr w:type="gramStart"/>
      <w:r w:rsidRPr="00A51A0E">
        <w:rPr>
          <w:rFonts w:ascii="Times New Roman" w:hAnsi="Times New Roman" w:cs="Times New Roman"/>
          <w:sz w:val="28"/>
          <w:szCs w:val="28"/>
        </w:rPr>
        <w:t>дств в к</w:t>
      </w:r>
      <w:proofErr w:type="gramEnd"/>
      <w:r w:rsidRPr="00A51A0E">
        <w:rPr>
          <w:rFonts w:ascii="Times New Roman" w:hAnsi="Times New Roman" w:cs="Times New Roman"/>
          <w:sz w:val="28"/>
          <w:szCs w:val="28"/>
        </w:rPr>
        <w:t xml:space="preserve">ачестве обеспечения заявки </w:t>
      </w:r>
      <w:r w:rsidR="00312642">
        <w:rPr>
          <w:rFonts w:ascii="Times New Roman" w:hAnsi="Times New Roman" w:cs="Times New Roman"/>
          <w:sz w:val="28"/>
          <w:szCs w:val="28"/>
        </w:rPr>
        <w:t>на участие в аукционе (задатка).</w:t>
      </w:r>
    </w:p>
    <w:p w:rsidR="00FE733E" w:rsidRPr="002222E9" w:rsidRDefault="00FE733E" w:rsidP="004C0FD2">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51A0E">
        <w:rPr>
          <w:rFonts w:ascii="Times New Roman" w:hAnsi="Times New Roman"/>
          <w:sz w:val="28"/>
          <w:szCs w:val="28"/>
        </w:rPr>
        <w:t xml:space="preserve">9. В аукционе может участвовать любое юридическое лицо, независимо </w:t>
      </w:r>
      <w:r w:rsidR="00014188">
        <w:rPr>
          <w:rFonts w:ascii="Times New Roman" w:hAnsi="Times New Roman"/>
          <w:sz w:val="28"/>
          <w:szCs w:val="28"/>
        </w:rPr>
        <w:br/>
      </w:r>
      <w:r w:rsidRPr="00A51A0E">
        <w:rPr>
          <w:rFonts w:ascii="Times New Roman" w:hAnsi="Times New Roman"/>
          <w:sz w:val="28"/>
          <w:szCs w:val="28"/>
        </w:rPr>
        <w:t>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w:t>
      </w:r>
      <w:r w:rsidR="002222E9">
        <w:rPr>
          <w:rFonts w:ascii="Times New Roman" w:hAnsi="Times New Roman"/>
          <w:sz w:val="28"/>
          <w:szCs w:val="28"/>
        </w:rPr>
        <w:t>дерации в установленном порядке,</w:t>
      </w:r>
      <w:r w:rsidR="002222E9">
        <w:rPr>
          <w:rFonts w:ascii="Times New Roman" w:eastAsiaTheme="minorHAnsi" w:hAnsi="Times New Roman"/>
          <w:sz w:val="28"/>
          <w:szCs w:val="28"/>
          <w:lang w:eastAsia="en-US"/>
        </w:rPr>
        <w:t xml:space="preserve"> и физические лица, применяющие специальный налоговый режим.</w:t>
      </w:r>
    </w:p>
    <w:p w:rsidR="00FE733E" w:rsidRPr="002222E9" w:rsidRDefault="00FE733E" w:rsidP="004C0FD2">
      <w:pPr>
        <w:autoSpaceDE w:val="0"/>
        <w:autoSpaceDN w:val="0"/>
        <w:adjustRightInd w:val="0"/>
        <w:spacing w:after="0" w:line="240" w:lineRule="auto"/>
        <w:ind w:firstLine="708"/>
        <w:jc w:val="both"/>
        <w:rPr>
          <w:rStyle w:val="21"/>
          <w:rFonts w:eastAsiaTheme="minorHAnsi"/>
          <w:color w:val="auto"/>
          <w:sz w:val="28"/>
          <w:szCs w:val="28"/>
          <w:shd w:val="clear" w:color="auto" w:fill="auto"/>
          <w:lang w:eastAsia="en-US"/>
        </w:rPr>
      </w:pPr>
      <w:r w:rsidRPr="00A51A0E">
        <w:rPr>
          <w:rStyle w:val="21"/>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2222E9">
        <w:rPr>
          <w:rStyle w:val="21"/>
          <w:sz w:val="28"/>
          <w:szCs w:val="28"/>
        </w:rPr>
        <w:t xml:space="preserve"> </w:t>
      </w:r>
      <w:r w:rsidR="002222E9">
        <w:rPr>
          <w:rFonts w:ascii="Times New Roman" w:eastAsiaTheme="minorHAnsi" w:hAnsi="Times New Roman"/>
          <w:sz w:val="28"/>
          <w:szCs w:val="28"/>
          <w:lang w:eastAsia="en-US"/>
        </w:rPr>
        <w:t xml:space="preserve">физического лица, применяющего специальный </w:t>
      </w:r>
      <w:r w:rsidR="002222E9">
        <w:rPr>
          <w:rFonts w:ascii="Times New Roman" w:eastAsiaTheme="minorHAnsi" w:hAnsi="Times New Roman"/>
          <w:sz w:val="28"/>
          <w:szCs w:val="28"/>
          <w:lang w:eastAsia="en-US"/>
        </w:rPr>
        <w:lastRenderedPageBreak/>
        <w:t>налоговый режим,</w:t>
      </w:r>
      <w:r w:rsidRPr="00A51A0E">
        <w:rPr>
          <w:rStyle w:val="21"/>
          <w:sz w:val="28"/>
          <w:szCs w:val="28"/>
        </w:rPr>
        <w:t xml:space="preserve"> сквозная нумерация страниц обязательна. Факсимильные подписи не допускаются.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11. Претендент вправе подать только одну заявку на участие в аукционе </w:t>
      </w:r>
      <w:r>
        <w:rPr>
          <w:rFonts w:ascii="Times New Roman" w:hAnsi="Times New Roman" w:cs="Times New Roman"/>
          <w:sz w:val="28"/>
          <w:szCs w:val="28"/>
        </w:rPr>
        <w:br/>
      </w:r>
      <w:r w:rsidRPr="00A51A0E">
        <w:rPr>
          <w:rFonts w:ascii="Times New Roman" w:hAnsi="Times New Roman" w:cs="Times New Roman"/>
          <w:sz w:val="28"/>
          <w:szCs w:val="28"/>
        </w:rPr>
        <w:t>в отношении одного места размещения НТО (лота).</w:t>
      </w:r>
    </w:p>
    <w:p w:rsidR="00FE733E" w:rsidRPr="00A51A0E" w:rsidRDefault="00A51145" w:rsidP="00FE733E">
      <w:pPr>
        <w:pStyle w:val="ConsPlusNormal"/>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E733E" w:rsidRPr="00A51A0E">
        <w:rPr>
          <w:rFonts w:ascii="Times New Roman" w:hAnsi="Times New Roman" w:cs="Times New Roman"/>
          <w:sz w:val="28"/>
          <w:szCs w:val="28"/>
        </w:rPr>
        <w:t>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позднее</w:t>
      </w:r>
      <w:r w:rsidR="004608CA">
        <w:rPr>
          <w:rFonts w:ascii="Times New Roman" w:hAnsi="Times New Roman" w:cs="Times New Roman"/>
          <w:sz w:val="28"/>
          <w:szCs w:val="28"/>
        </w:rPr>
        <w:t>,</w:t>
      </w:r>
      <w:r w:rsidR="00FE733E" w:rsidRPr="00A51A0E">
        <w:rPr>
          <w:rFonts w:ascii="Times New Roman" w:hAnsi="Times New Roman" w:cs="Times New Roman"/>
          <w:sz w:val="28"/>
          <w:szCs w:val="28"/>
        </w:rPr>
        <w:t xml:space="preserve"> чем за три рабочих дня до дня окончания срока подачи заявок.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13. Претендент обеспечивает заявку на участие в аукционе (задаток) в размере</w:t>
      </w:r>
      <w:r>
        <w:rPr>
          <w:rFonts w:ascii="Times New Roman" w:hAnsi="Times New Roman"/>
          <w:sz w:val="28"/>
          <w:szCs w:val="28"/>
        </w:rPr>
        <w:t>,</w:t>
      </w:r>
      <w:r w:rsidRPr="00A51A0E">
        <w:rPr>
          <w:rFonts w:ascii="Times New Roman" w:hAnsi="Times New Roman"/>
          <w:sz w:val="28"/>
          <w:szCs w:val="28"/>
        </w:rPr>
        <w:t xml:space="preserve"> </w:t>
      </w:r>
      <w:r w:rsidRPr="00E162CD">
        <w:rPr>
          <w:rFonts w:ascii="Times New Roman" w:hAnsi="Times New Roman"/>
          <w:sz w:val="28"/>
          <w:szCs w:val="28"/>
        </w:rPr>
        <w:t>равном начальной (минимальной) цене права на заключение договора</w:t>
      </w:r>
      <w:r w:rsidRPr="00A51A0E">
        <w:rPr>
          <w:rFonts w:ascii="Times New Roman" w:hAnsi="Times New Roman"/>
          <w:sz w:val="28"/>
          <w:szCs w:val="28"/>
        </w:rPr>
        <w:t xml:space="preserve">, на счет организатора аукциона.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Задаток должен поступить на счет организатора аукциона не позднее одного рабочего дня, следующего за днем окончания срока приема заявок на участие </w:t>
      </w:r>
      <w:r>
        <w:rPr>
          <w:rFonts w:ascii="Times New Roman" w:hAnsi="Times New Roman"/>
          <w:sz w:val="28"/>
          <w:szCs w:val="28"/>
        </w:rPr>
        <w:br/>
      </w:r>
      <w:r w:rsidRPr="00A51A0E">
        <w:rPr>
          <w:rFonts w:ascii="Times New Roman" w:hAnsi="Times New Roman"/>
          <w:sz w:val="28"/>
          <w:szCs w:val="28"/>
        </w:rPr>
        <w:t xml:space="preserve">в аукционе, а именно до </w:t>
      </w:r>
      <w:r w:rsidR="00613A27">
        <w:rPr>
          <w:rFonts w:ascii="Times New Roman" w:hAnsi="Times New Roman"/>
          <w:sz w:val="28"/>
          <w:szCs w:val="28"/>
        </w:rPr>
        <w:t>26.08.2024</w:t>
      </w:r>
      <w:r w:rsidRPr="00A51A0E">
        <w:rPr>
          <w:rFonts w:ascii="Times New Roman" w:hAnsi="Times New Roman"/>
          <w:sz w:val="28"/>
          <w:szCs w:val="28"/>
        </w:rPr>
        <w:t xml:space="preserve"> включительно. Претендент не допускается </w:t>
      </w:r>
      <w:r>
        <w:rPr>
          <w:rFonts w:ascii="Times New Roman" w:hAnsi="Times New Roman"/>
          <w:sz w:val="28"/>
          <w:szCs w:val="28"/>
        </w:rPr>
        <w:br/>
      </w:r>
      <w:r w:rsidRPr="00A51A0E">
        <w:rPr>
          <w:rFonts w:ascii="Times New Roman" w:hAnsi="Times New Roman"/>
          <w:sz w:val="28"/>
          <w:szCs w:val="28"/>
        </w:rPr>
        <w:t xml:space="preserve">к участию в аукционе, если не подтверждено поступление организатору аукциона </w:t>
      </w:r>
      <w:r>
        <w:rPr>
          <w:rFonts w:ascii="Times New Roman" w:hAnsi="Times New Roman"/>
          <w:sz w:val="28"/>
          <w:szCs w:val="28"/>
        </w:rPr>
        <w:br/>
      </w:r>
      <w:r w:rsidRPr="00A51A0E">
        <w:rPr>
          <w:rFonts w:ascii="Times New Roman" w:hAnsi="Times New Roman"/>
          <w:sz w:val="28"/>
          <w:szCs w:val="28"/>
        </w:rPr>
        <w:t>в указанный срок денежных сре</w:t>
      </w:r>
      <w:proofErr w:type="gramStart"/>
      <w:r w:rsidRPr="00A51A0E">
        <w:rPr>
          <w:rFonts w:ascii="Times New Roman" w:hAnsi="Times New Roman"/>
          <w:sz w:val="28"/>
          <w:szCs w:val="28"/>
        </w:rPr>
        <w:t>дств в к</w:t>
      </w:r>
      <w:proofErr w:type="gramEnd"/>
      <w:r w:rsidRPr="00A51A0E">
        <w:rPr>
          <w:rFonts w:ascii="Times New Roman" w:hAnsi="Times New Roman"/>
          <w:sz w:val="28"/>
          <w:szCs w:val="28"/>
        </w:rPr>
        <w:t xml:space="preserve">ачестве обеспечения заявки на участие </w:t>
      </w:r>
      <w:r>
        <w:rPr>
          <w:rFonts w:ascii="Times New Roman" w:hAnsi="Times New Roman"/>
          <w:sz w:val="28"/>
          <w:szCs w:val="28"/>
        </w:rPr>
        <w:br/>
      </w:r>
      <w:r w:rsidRPr="00A51A0E">
        <w:rPr>
          <w:rFonts w:ascii="Times New Roman" w:hAnsi="Times New Roman"/>
          <w:sz w:val="28"/>
          <w:szCs w:val="28"/>
        </w:rPr>
        <w:t>в аукционе (задатка) по следующим реквизитам:</w:t>
      </w:r>
    </w:p>
    <w:p w:rsidR="00FE733E" w:rsidRPr="00A51A0E" w:rsidRDefault="00FE733E" w:rsidP="00FE733E">
      <w:pPr>
        <w:spacing w:after="0" w:line="223" w:lineRule="auto"/>
        <w:ind w:firstLine="709"/>
        <w:jc w:val="both"/>
        <w:rPr>
          <w:rFonts w:ascii="Times New Roman" w:hAnsi="Times New Roman"/>
          <w:color w:val="FF0000"/>
          <w:sz w:val="28"/>
          <w:szCs w:val="28"/>
        </w:rPr>
      </w:pPr>
      <w:r w:rsidRPr="00A51A0E">
        <w:rPr>
          <w:rFonts w:ascii="Times New Roman" w:hAnsi="Times New Roman"/>
          <w:sz w:val="28"/>
          <w:szCs w:val="28"/>
        </w:rPr>
        <w:t>Банк получателя: ОТДЕЛЕНИЕ БАРНАУЛ Г.БАРНАУЛ</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Pr="00E1217C">
        <w:rPr>
          <w:rFonts w:ascii="Times New Roman" w:hAnsi="Times New Roman"/>
          <w:sz w:val="28"/>
          <w:szCs w:val="28"/>
        </w:rPr>
        <w:t>03232643017010001700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FE733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2222E9" w:rsidRP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14. Величина повышения начальной (минимальной) цены права заключения договора (</w:t>
      </w:r>
      <w:r w:rsidR="00014188">
        <w:rPr>
          <w:rFonts w:ascii="Times New Roman" w:hAnsi="Times New Roman" w:cs="Times New Roman"/>
          <w:sz w:val="28"/>
          <w:szCs w:val="28"/>
        </w:rPr>
        <w:t>«</w:t>
      </w:r>
      <w:r w:rsidRPr="00A51A0E">
        <w:rPr>
          <w:rFonts w:ascii="Times New Roman" w:hAnsi="Times New Roman" w:cs="Times New Roman"/>
          <w:sz w:val="28"/>
          <w:szCs w:val="28"/>
        </w:rPr>
        <w:t>шаг аукциона</w:t>
      </w:r>
      <w:r w:rsidR="00014188">
        <w:rPr>
          <w:rFonts w:ascii="Times New Roman" w:hAnsi="Times New Roman" w:cs="Times New Roman"/>
          <w:sz w:val="28"/>
          <w:szCs w:val="28"/>
        </w:rPr>
        <w:t>»</w:t>
      </w:r>
      <w:r w:rsidRPr="00A51A0E">
        <w:rPr>
          <w:rFonts w:ascii="Times New Roman" w:hAnsi="Times New Roman" w:cs="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15. Заявки на участие в аукционе рассматриваются </w:t>
      </w:r>
      <w:r w:rsidRPr="00A51A0E">
        <w:rPr>
          <w:rFonts w:ascii="Times New Roman" w:hAnsi="Times New Roman" w:cs="Times New Roman"/>
          <w:color w:val="000000"/>
          <w:spacing w:val="-2"/>
          <w:sz w:val="28"/>
          <w:szCs w:val="28"/>
        </w:rPr>
        <w:t xml:space="preserve">комиссией по проведению аукциона на право </w:t>
      </w:r>
      <w:r w:rsidRPr="00A51A0E">
        <w:rPr>
          <w:rFonts w:ascii="Times New Roman" w:hAnsi="Times New Roman" w:cs="Times New Roman"/>
          <w:sz w:val="28"/>
          <w:szCs w:val="28"/>
        </w:rPr>
        <w:t xml:space="preserve">заключения договоров на размещение нестационарных торговых объектов </w:t>
      </w:r>
      <w:r w:rsidRPr="00A51A0E">
        <w:rPr>
          <w:rFonts w:ascii="Times New Roman" w:hAnsi="Times New Roman" w:cs="Times New Roman"/>
          <w:color w:val="000000"/>
          <w:spacing w:val="-2"/>
          <w:sz w:val="28"/>
          <w:szCs w:val="28"/>
        </w:rPr>
        <w:t xml:space="preserve">на территории </w:t>
      </w:r>
      <w:r>
        <w:rPr>
          <w:rFonts w:ascii="Times New Roman" w:hAnsi="Times New Roman" w:cs="Times New Roman"/>
          <w:color w:val="000000"/>
          <w:spacing w:val="-2"/>
          <w:sz w:val="28"/>
          <w:szCs w:val="28"/>
        </w:rPr>
        <w:t>Индустриального</w:t>
      </w:r>
      <w:r w:rsidRPr="00A51A0E">
        <w:rPr>
          <w:rFonts w:ascii="Times New Roman" w:hAnsi="Times New Roman" w:cs="Times New Roman"/>
          <w:color w:val="000000"/>
          <w:spacing w:val="-2"/>
          <w:sz w:val="28"/>
          <w:szCs w:val="28"/>
        </w:rPr>
        <w:t xml:space="preserve"> района (далее </w:t>
      </w:r>
      <w:r>
        <w:rPr>
          <w:rFonts w:ascii="Times New Roman" w:hAnsi="Times New Roman" w:cs="Times New Roman"/>
          <w:color w:val="000000"/>
          <w:spacing w:val="-2"/>
          <w:sz w:val="28"/>
          <w:szCs w:val="28"/>
        </w:rPr>
        <w:t>-</w:t>
      </w:r>
      <w:r w:rsidRPr="00A51A0E">
        <w:rPr>
          <w:rFonts w:ascii="Times New Roman" w:hAnsi="Times New Roman" w:cs="Times New Roman"/>
          <w:color w:val="000000"/>
          <w:spacing w:val="-2"/>
          <w:sz w:val="28"/>
          <w:szCs w:val="28"/>
        </w:rPr>
        <w:t xml:space="preserve"> </w:t>
      </w:r>
      <w:r w:rsidR="00312642">
        <w:rPr>
          <w:rFonts w:ascii="Times New Roman" w:hAnsi="Times New Roman" w:cs="Times New Roman"/>
          <w:color w:val="000000"/>
          <w:spacing w:val="-2"/>
          <w:sz w:val="28"/>
          <w:szCs w:val="28"/>
        </w:rPr>
        <w:t>К</w:t>
      </w:r>
      <w:r w:rsidRPr="00A51A0E">
        <w:rPr>
          <w:rFonts w:ascii="Times New Roman" w:hAnsi="Times New Roman" w:cs="Times New Roman"/>
          <w:color w:val="000000"/>
          <w:spacing w:val="-2"/>
          <w:sz w:val="28"/>
          <w:szCs w:val="28"/>
        </w:rPr>
        <w:t>омиссия)</w:t>
      </w:r>
      <w:r>
        <w:rPr>
          <w:rFonts w:ascii="Times New Roman" w:hAnsi="Times New Roman" w:cs="Times New Roman"/>
          <w:sz w:val="28"/>
          <w:szCs w:val="28"/>
        </w:rPr>
        <w:t xml:space="preserve">. Решение о </w:t>
      </w:r>
      <w:r w:rsidRPr="00A51A0E">
        <w:rPr>
          <w:rFonts w:ascii="Times New Roman" w:hAnsi="Times New Roman" w:cs="Times New Roman"/>
          <w:sz w:val="28"/>
          <w:szCs w:val="28"/>
        </w:rPr>
        <w:t xml:space="preserve">признании претендента участником аукциона или об отказе в допуске претендента к участию в аукционе принимается </w:t>
      </w:r>
      <w:r w:rsidR="00312642">
        <w:rPr>
          <w:rFonts w:ascii="Times New Roman" w:hAnsi="Times New Roman" w:cs="Times New Roman"/>
          <w:sz w:val="28"/>
          <w:szCs w:val="28"/>
        </w:rPr>
        <w:t>К</w:t>
      </w:r>
      <w:r w:rsidRPr="00A51A0E">
        <w:rPr>
          <w:rFonts w:ascii="Times New Roman" w:hAnsi="Times New Roman" w:cs="Times New Roman"/>
          <w:sz w:val="28"/>
          <w:szCs w:val="28"/>
        </w:rPr>
        <w:t xml:space="preserve">омиссией </w:t>
      </w:r>
      <w:r w:rsidR="00613A27">
        <w:rPr>
          <w:rFonts w:ascii="Times New Roman" w:hAnsi="Times New Roman" w:cs="Times New Roman"/>
          <w:sz w:val="28"/>
          <w:szCs w:val="28"/>
        </w:rPr>
        <w:t>06.09</w:t>
      </w:r>
      <w:r w:rsidR="00FA058C">
        <w:rPr>
          <w:rFonts w:ascii="Times New Roman" w:hAnsi="Times New Roman" w:cs="Times New Roman"/>
          <w:sz w:val="28"/>
          <w:szCs w:val="28"/>
        </w:rPr>
        <w:t>.2024</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в </w:t>
      </w:r>
      <w:r w:rsidR="004C0FD2">
        <w:rPr>
          <w:rFonts w:ascii="Times New Roman" w:hAnsi="Times New Roman" w:cs="Times New Roman"/>
          <w:sz w:val="28"/>
          <w:szCs w:val="28"/>
        </w:rPr>
        <w:t>1</w:t>
      </w:r>
      <w:r w:rsidR="00613A27">
        <w:rPr>
          <w:rFonts w:ascii="Times New Roman" w:hAnsi="Times New Roman" w:cs="Times New Roman"/>
          <w:sz w:val="28"/>
          <w:szCs w:val="28"/>
        </w:rPr>
        <w:t>1</w:t>
      </w:r>
      <w:r>
        <w:rPr>
          <w:rFonts w:ascii="Times New Roman" w:hAnsi="Times New Roman" w:cs="Times New Roman"/>
          <w:sz w:val="28"/>
          <w:szCs w:val="28"/>
        </w:rPr>
        <w:t xml:space="preserve">.00 </w:t>
      </w:r>
      <w:r w:rsidRPr="00A51A0E">
        <w:rPr>
          <w:rFonts w:ascii="Times New Roman" w:hAnsi="Times New Roman" w:cs="Times New Roman"/>
          <w:sz w:val="28"/>
          <w:szCs w:val="28"/>
        </w:rPr>
        <w:t xml:space="preserve">час. по адресу: </w:t>
      </w:r>
      <w:r>
        <w:rPr>
          <w:rFonts w:ascii="Times New Roman" w:hAnsi="Times New Roman"/>
          <w:color w:val="000000" w:themeColor="text1"/>
          <w:sz w:val="28"/>
          <w:szCs w:val="28"/>
        </w:rPr>
        <w:t xml:space="preserve">656057, </w:t>
      </w:r>
      <w:r w:rsidRPr="00A51A0E">
        <w:rPr>
          <w:rFonts w:ascii="Times New Roman" w:hAnsi="Times New Roman" w:cs="Times New Roman"/>
          <w:sz w:val="28"/>
          <w:szCs w:val="28"/>
        </w:rPr>
        <w:t>г</w:t>
      </w:r>
      <w:proofErr w:type="gramStart"/>
      <w:r w:rsidRPr="00A51A0E">
        <w:rPr>
          <w:rFonts w:ascii="Times New Roman" w:hAnsi="Times New Roman" w:cs="Times New Roman"/>
          <w:sz w:val="28"/>
          <w:szCs w:val="28"/>
        </w:rPr>
        <w:t>.Б</w:t>
      </w:r>
      <w:proofErr w:type="gramEnd"/>
      <w:r w:rsidRPr="00A51A0E">
        <w:rPr>
          <w:rFonts w:ascii="Times New Roman" w:hAnsi="Times New Roman" w:cs="Times New Roman"/>
          <w:sz w:val="28"/>
          <w:szCs w:val="28"/>
        </w:rPr>
        <w:t>арнаул, ул.50 лет СССР, 12.</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w:t>
      </w:r>
      <w:r w:rsidRPr="00A51A0E">
        <w:rPr>
          <w:rFonts w:ascii="Times New Roman" w:hAnsi="Times New Roman"/>
          <w:color w:val="000000"/>
          <w:spacing w:val="-2"/>
          <w:sz w:val="28"/>
          <w:szCs w:val="28"/>
        </w:rPr>
        <w:t>от</w:t>
      </w:r>
      <w:r>
        <w:rPr>
          <w:rFonts w:ascii="Times New Roman" w:hAnsi="Times New Roman"/>
          <w:color w:val="000000"/>
          <w:spacing w:val="-2"/>
          <w:sz w:val="28"/>
          <w:szCs w:val="28"/>
        </w:rPr>
        <w:t xml:space="preserve"> </w:t>
      </w:r>
      <w:r w:rsidRPr="00E162CD">
        <w:rPr>
          <w:rFonts w:ascii="Times New Roman" w:hAnsi="Times New Roman"/>
          <w:color w:val="000000"/>
          <w:spacing w:val="-2"/>
          <w:sz w:val="28"/>
          <w:szCs w:val="28"/>
        </w:rPr>
        <w:t>25.03.2019 №432</w:t>
      </w:r>
      <w:r w:rsidRPr="00A51A0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00014188">
        <w:rPr>
          <w:rFonts w:ascii="Times New Roman" w:hAnsi="Times New Roman"/>
          <w:sz w:val="28"/>
          <w:szCs w:val="28"/>
        </w:rPr>
        <w:t>«</w:t>
      </w:r>
      <w:r w:rsidRPr="00A51A0E">
        <w:rPr>
          <w:rFonts w:ascii="Times New Roman" w:hAnsi="Times New Roman"/>
          <w:color w:val="000000"/>
          <w:spacing w:val="-2"/>
          <w:sz w:val="28"/>
          <w:szCs w:val="28"/>
        </w:rPr>
        <w:t>О размещении нестационарных торговых объектов на территории города Барнаула</w:t>
      </w:r>
      <w:r w:rsidR="00014188">
        <w:rPr>
          <w:rFonts w:ascii="Times New Roman" w:hAnsi="Times New Roman"/>
          <w:color w:val="000000"/>
          <w:spacing w:val="-2"/>
          <w:sz w:val="28"/>
          <w:szCs w:val="28"/>
        </w:rPr>
        <w:t>»</w:t>
      </w:r>
      <w:r>
        <w:rPr>
          <w:rFonts w:ascii="Times New Roman" w:hAnsi="Times New Roman"/>
          <w:color w:val="000000"/>
          <w:spacing w:val="-2"/>
          <w:sz w:val="28"/>
          <w:szCs w:val="28"/>
        </w:rPr>
        <w:t>.</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Уведомление о принятом решении </w:t>
      </w:r>
      <w:r w:rsidR="00312642">
        <w:rPr>
          <w:rFonts w:ascii="Times New Roman" w:hAnsi="Times New Roman"/>
          <w:sz w:val="28"/>
          <w:szCs w:val="28"/>
        </w:rPr>
        <w:t>К</w:t>
      </w:r>
      <w:r w:rsidRPr="00A51A0E">
        <w:rPr>
          <w:rFonts w:ascii="Times New Roman" w:hAnsi="Times New Roman"/>
          <w:sz w:val="28"/>
          <w:szCs w:val="28"/>
        </w:rPr>
        <w:t>омиссии выдается претенденту или его полномочному представителю под расписку или высылается ему по электронной почте не позднее рабочего дня</w:t>
      </w:r>
      <w:r w:rsidR="00312642">
        <w:rPr>
          <w:rFonts w:ascii="Times New Roman" w:hAnsi="Times New Roman"/>
          <w:sz w:val="28"/>
          <w:szCs w:val="28"/>
        </w:rPr>
        <w:t>,</w:t>
      </w:r>
      <w:r w:rsidRPr="00A51A0E">
        <w:rPr>
          <w:rFonts w:ascii="Times New Roman" w:hAnsi="Times New Roman"/>
          <w:sz w:val="28"/>
          <w:szCs w:val="28"/>
        </w:rPr>
        <w:t xml:space="preserve"> следующего за днем оформления решения.</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lastRenderedPageBreak/>
        <w:t>16. Победителем аукциона признается участник аукциона, предложивший наиболее высокую цену права заключения договора на размещение НТО.</w:t>
      </w:r>
    </w:p>
    <w:p w:rsidR="00FE733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Договор на размещение НТО подписывается организатором аукциона </w:t>
      </w:r>
      <w:r w:rsidR="00A51145">
        <w:rPr>
          <w:rFonts w:ascii="Times New Roman" w:hAnsi="Times New Roman"/>
          <w:sz w:val="28"/>
          <w:szCs w:val="28"/>
        </w:rPr>
        <w:br/>
      </w:r>
      <w:r w:rsidRPr="00A51A0E">
        <w:rPr>
          <w:rFonts w:ascii="Times New Roman" w:hAnsi="Times New Roman"/>
          <w:sz w:val="28"/>
          <w:szCs w:val="28"/>
        </w:rPr>
        <w:t>и победителем аукциона в срок</w:t>
      </w:r>
      <w:r w:rsidR="00312642">
        <w:rPr>
          <w:rFonts w:ascii="Times New Roman" w:hAnsi="Times New Roman"/>
          <w:sz w:val="28"/>
          <w:szCs w:val="28"/>
        </w:rPr>
        <w:t>,</w:t>
      </w:r>
      <w:r w:rsidRPr="00A51A0E">
        <w:rPr>
          <w:rFonts w:ascii="Times New Roman" w:hAnsi="Times New Roman"/>
          <w:sz w:val="28"/>
          <w:szCs w:val="28"/>
        </w:rPr>
        <w:t xml:space="preserve"> не позднее пяти рабочих дней со дня проведения аукциона. Внесенный победителем аукциона задаток засчиты</w:t>
      </w:r>
      <w:r>
        <w:rPr>
          <w:rFonts w:ascii="Times New Roman" w:hAnsi="Times New Roman"/>
          <w:sz w:val="28"/>
          <w:szCs w:val="28"/>
        </w:rPr>
        <w:t>вается в счет платы по договору.</w:t>
      </w:r>
    </w:p>
    <w:p w:rsidR="00FE733E" w:rsidRDefault="00FE733E" w:rsidP="003064CF">
      <w:pPr>
        <w:spacing w:after="0" w:line="240" w:lineRule="auto"/>
        <w:jc w:val="center"/>
        <w:rPr>
          <w:rFonts w:ascii="Times New Roman" w:hAnsi="Times New Roman"/>
          <w:sz w:val="28"/>
          <w:szCs w:val="28"/>
        </w:rPr>
      </w:pPr>
      <w:r w:rsidRPr="00A51A0E">
        <w:rPr>
          <w:rFonts w:ascii="Times New Roman" w:hAnsi="Times New Roman"/>
          <w:sz w:val="28"/>
          <w:szCs w:val="28"/>
        </w:rPr>
        <w:t>II. Сведения о месте размещения нестационарного торгового объекта</w:t>
      </w:r>
    </w:p>
    <w:tbl>
      <w:tblPr>
        <w:tblW w:w="10412"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2754"/>
        <w:gridCol w:w="1152"/>
        <w:gridCol w:w="1325"/>
        <w:gridCol w:w="1559"/>
        <w:gridCol w:w="1523"/>
        <w:gridCol w:w="1523"/>
      </w:tblGrid>
      <w:tr w:rsidR="003064CF" w:rsidRPr="00613A27" w:rsidTr="003064CF">
        <w:trPr>
          <w:trHeight w:val="20"/>
          <w:jc w:val="center"/>
        </w:trPr>
        <w:tc>
          <w:tcPr>
            <w:tcW w:w="576" w:type="dxa"/>
          </w:tcPr>
          <w:p w:rsidR="003064CF" w:rsidRPr="00613A27" w:rsidRDefault="003064CF" w:rsidP="00613A27">
            <w:pPr>
              <w:spacing w:after="0" w:line="240" w:lineRule="auto"/>
              <w:contextualSpacing/>
              <w:jc w:val="center"/>
              <w:outlineLvl w:val="0"/>
              <w:rPr>
                <w:rFonts w:ascii="Times New Roman" w:hAnsi="Times New Roman"/>
                <w:sz w:val="24"/>
                <w:szCs w:val="24"/>
              </w:rPr>
            </w:pPr>
            <w:r w:rsidRPr="00613A27">
              <w:rPr>
                <w:rFonts w:ascii="Times New Roman" w:hAnsi="Times New Roman"/>
                <w:sz w:val="24"/>
                <w:szCs w:val="24"/>
              </w:rPr>
              <w:t xml:space="preserve">№   </w:t>
            </w:r>
            <w:proofErr w:type="spellStart"/>
            <w:proofErr w:type="gramStart"/>
            <w:r w:rsidRPr="00613A27">
              <w:rPr>
                <w:rFonts w:ascii="Times New Roman" w:hAnsi="Times New Roman"/>
                <w:sz w:val="24"/>
                <w:szCs w:val="24"/>
              </w:rPr>
              <w:t>п</w:t>
            </w:r>
            <w:proofErr w:type="spellEnd"/>
            <w:proofErr w:type="gramEnd"/>
            <w:r w:rsidRPr="00613A27">
              <w:rPr>
                <w:rFonts w:ascii="Times New Roman" w:hAnsi="Times New Roman"/>
                <w:sz w:val="24"/>
                <w:szCs w:val="24"/>
              </w:rPr>
              <w:t>/</w:t>
            </w:r>
            <w:proofErr w:type="spellStart"/>
            <w:r w:rsidRPr="00613A27">
              <w:rPr>
                <w:rFonts w:ascii="Times New Roman" w:hAnsi="Times New Roman"/>
                <w:sz w:val="24"/>
                <w:szCs w:val="24"/>
              </w:rPr>
              <w:t>п</w:t>
            </w:r>
            <w:proofErr w:type="spellEnd"/>
          </w:p>
        </w:tc>
        <w:tc>
          <w:tcPr>
            <w:tcW w:w="2754"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Адрес (местоположение)</w:t>
            </w:r>
          </w:p>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НТО</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Площадь</w:t>
            </w:r>
          </w:p>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м</w:t>
            </w:r>
            <w:proofErr w:type="gramStart"/>
            <w:r w:rsidRPr="00613A27">
              <w:rPr>
                <w:rFonts w:ascii="Times New Roman" w:hAnsi="Times New Roman"/>
                <w:sz w:val="24"/>
                <w:szCs w:val="24"/>
              </w:rPr>
              <w:t>2</w:t>
            </w:r>
            <w:proofErr w:type="gramEnd"/>
          </w:p>
        </w:tc>
        <w:tc>
          <w:tcPr>
            <w:tcW w:w="1325" w:type="dxa"/>
          </w:tcPr>
          <w:p w:rsidR="003064CF" w:rsidRPr="00613A27" w:rsidRDefault="003064CF" w:rsidP="00613A27">
            <w:pPr>
              <w:spacing w:after="0" w:line="240" w:lineRule="auto"/>
              <w:ind w:firstLine="108"/>
              <w:contextualSpacing/>
              <w:jc w:val="center"/>
              <w:rPr>
                <w:rFonts w:ascii="Times New Roman" w:hAnsi="Times New Roman"/>
                <w:sz w:val="24"/>
                <w:szCs w:val="24"/>
              </w:rPr>
            </w:pPr>
            <w:r w:rsidRPr="00613A27">
              <w:rPr>
                <w:rFonts w:ascii="Times New Roman" w:hAnsi="Times New Roman"/>
                <w:sz w:val="24"/>
                <w:szCs w:val="24"/>
              </w:rPr>
              <w:t>Вид НТО</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Группы реализуемых товаров</w:t>
            </w:r>
          </w:p>
        </w:tc>
        <w:tc>
          <w:tcPr>
            <w:tcW w:w="1523"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Начальная минимальная цена, руб.</w:t>
            </w:r>
          </w:p>
        </w:tc>
        <w:tc>
          <w:tcPr>
            <w:tcW w:w="1523" w:type="dxa"/>
          </w:tcPr>
          <w:p w:rsidR="003064CF" w:rsidRPr="00613A27" w:rsidRDefault="00D06CFA" w:rsidP="00613A27">
            <w:pPr>
              <w:spacing w:after="0" w:line="240" w:lineRule="auto"/>
              <w:contextualSpacing/>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w:t>
            </w:r>
            <w:r w:rsidR="003064CF">
              <w:rPr>
                <w:rFonts w:ascii="Times New Roman" w:hAnsi="Times New Roman"/>
                <w:sz w:val="24"/>
                <w:szCs w:val="24"/>
              </w:rPr>
              <w:t>римеча-ние</w:t>
            </w:r>
            <w:proofErr w:type="spellEnd"/>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ул.65 лет Победы, 6</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60</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1612,66</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ул.65 лет Победы, 6</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60</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1612,66</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w:t>
            </w:r>
            <w:proofErr w:type="gramStart"/>
            <w:r w:rsidRPr="00613A27">
              <w:rPr>
                <w:rFonts w:ascii="Times New Roman" w:hAnsi="Times New Roman"/>
                <w:sz w:val="24"/>
                <w:szCs w:val="24"/>
              </w:rPr>
              <w:t>.М</w:t>
            </w:r>
            <w:proofErr w:type="gramEnd"/>
            <w:r w:rsidRPr="00613A27">
              <w:rPr>
                <w:rFonts w:ascii="Times New Roman" w:hAnsi="Times New Roman"/>
                <w:sz w:val="24"/>
                <w:szCs w:val="24"/>
              </w:rPr>
              <w:t>алахова, 84/1</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50</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1335,34</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Павловский тракт, 72б</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35</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непродовольственные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1150,67</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w:t>
            </w:r>
            <w:proofErr w:type="gramStart"/>
            <w:r w:rsidRPr="00613A27">
              <w:rPr>
                <w:rFonts w:ascii="Times New Roman" w:hAnsi="Times New Roman"/>
                <w:sz w:val="24"/>
                <w:szCs w:val="24"/>
              </w:rPr>
              <w:t>.Н</w:t>
            </w:r>
            <w:proofErr w:type="gramEnd"/>
            <w:r w:rsidRPr="00613A27">
              <w:rPr>
                <w:rFonts w:ascii="Times New Roman" w:hAnsi="Times New Roman"/>
                <w:sz w:val="24"/>
                <w:szCs w:val="24"/>
              </w:rPr>
              <w:t>овосибирская, 34г</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85</w:t>
            </w:r>
          </w:p>
        </w:tc>
        <w:tc>
          <w:tcPr>
            <w:tcW w:w="1325" w:type="dxa"/>
          </w:tcPr>
          <w:p w:rsidR="003064CF" w:rsidRPr="00613A27" w:rsidRDefault="003064CF" w:rsidP="00613A27">
            <w:pPr>
              <w:spacing w:after="0" w:line="240" w:lineRule="auto"/>
              <w:contextualSpacing/>
              <w:jc w:val="center"/>
              <w:rPr>
                <w:rFonts w:ascii="Times New Roman" w:hAnsi="Times New Roman"/>
                <w:color w:val="000000"/>
                <w:sz w:val="24"/>
                <w:szCs w:val="24"/>
              </w:rPr>
            </w:pPr>
            <w:r w:rsidRPr="00613A27">
              <w:rPr>
                <w:rFonts w:ascii="Times New Roman" w:hAnsi="Times New Roman"/>
                <w:color w:val="000000"/>
                <w:sz w:val="24"/>
                <w:szCs w:val="24"/>
              </w:rPr>
              <w:t>открытая площадка</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непродовольственные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988,10</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w:t>
            </w:r>
            <w:proofErr w:type="gramStart"/>
            <w:r w:rsidRPr="00613A27">
              <w:rPr>
                <w:rFonts w:ascii="Times New Roman" w:hAnsi="Times New Roman"/>
                <w:sz w:val="24"/>
                <w:szCs w:val="24"/>
              </w:rPr>
              <w:t>.Т</w:t>
            </w:r>
            <w:proofErr w:type="gramEnd"/>
            <w:r w:rsidRPr="00613A27">
              <w:rPr>
                <w:rFonts w:ascii="Times New Roman" w:hAnsi="Times New Roman"/>
                <w:sz w:val="24"/>
                <w:szCs w:val="24"/>
              </w:rPr>
              <w:t>рактовая, остановка общественного транспорта «Завод ячеистого бетона» (четная сторона)</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100</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непродовольственные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915,29</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w:t>
            </w:r>
            <w:proofErr w:type="gramStart"/>
            <w:r w:rsidRPr="00613A27">
              <w:rPr>
                <w:rFonts w:ascii="Times New Roman" w:hAnsi="Times New Roman"/>
                <w:sz w:val="24"/>
                <w:szCs w:val="24"/>
              </w:rPr>
              <w:t>.В</w:t>
            </w:r>
            <w:proofErr w:type="gramEnd"/>
            <w:r w:rsidRPr="00613A27">
              <w:rPr>
                <w:rFonts w:ascii="Times New Roman" w:hAnsi="Times New Roman"/>
                <w:sz w:val="24"/>
                <w:szCs w:val="24"/>
              </w:rPr>
              <w:t>есенняя, 4</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20</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киоск</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640,31</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w:t>
            </w:r>
            <w:proofErr w:type="gramStart"/>
            <w:r w:rsidRPr="00613A27">
              <w:rPr>
                <w:rFonts w:ascii="Times New Roman" w:hAnsi="Times New Roman"/>
                <w:sz w:val="24"/>
                <w:szCs w:val="24"/>
              </w:rPr>
              <w:t>.Т</w:t>
            </w:r>
            <w:proofErr w:type="gramEnd"/>
            <w:r w:rsidRPr="00613A27">
              <w:rPr>
                <w:rFonts w:ascii="Times New Roman" w:hAnsi="Times New Roman"/>
                <w:sz w:val="24"/>
                <w:szCs w:val="24"/>
              </w:rPr>
              <w:t>рактовая, 53а</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1300</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открытая площадка</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непродовольственные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13887,2</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На участке </w:t>
            </w:r>
            <w:proofErr w:type="gramStart"/>
            <w:r>
              <w:rPr>
                <w:rFonts w:ascii="Times New Roman" w:hAnsi="Times New Roman"/>
                <w:color w:val="000000"/>
                <w:sz w:val="24"/>
                <w:szCs w:val="24"/>
              </w:rPr>
              <w:t>установлен</w:t>
            </w:r>
            <w:proofErr w:type="gramEnd"/>
            <w:r>
              <w:rPr>
                <w:rFonts w:ascii="Times New Roman" w:hAnsi="Times New Roman"/>
                <w:color w:val="000000"/>
                <w:sz w:val="24"/>
                <w:szCs w:val="24"/>
              </w:rPr>
              <w:t xml:space="preserve"> НТО</w:t>
            </w: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w:t>
            </w:r>
            <w:proofErr w:type="gramStart"/>
            <w:r w:rsidRPr="00613A27">
              <w:rPr>
                <w:rFonts w:ascii="Times New Roman" w:hAnsi="Times New Roman"/>
                <w:sz w:val="24"/>
                <w:szCs w:val="24"/>
              </w:rPr>
              <w:t>.Ш</w:t>
            </w:r>
            <w:proofErr w:type="gramEnd"/>
            <w:r w:rsidRPr="00613A27">
              <w:rPr>
                <w:rFonts w:ascii="Times New Roman" w:hAnsi="Times New Roman"/>
                <w:sz w:val="24"/>
                <w:szCs w:val="24"/>
              </w:rPr>
              <w:t>умакова, 47</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57</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1157,49</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На участке </w:t>
            </w:r>
            <w:proofErr w:type="gramStart"/>
            <w:r>
              <w:rPr>
                <w:rFonts w:ascii="Times New Roman" w:hAnsi="Times New Roman"/>
                <w:color w:val="000000"/>
                <w:sz w:val="24"/>
                <w:szCs w:val="24"/>
              </w:rPr>
              <w:t>установлен</w:t>
            </w:r>
            <w:proofErr w:type="gramEnd"/>
            <w:r>
              <w:rPr>
                <w:rFonts w:ascii="Times New Roman" w:hAnsi="Times New Roman"/>
                <w:color w:val="000000"/>
                <w:sz w:val="24"/>
                <w:szCs w:val="24"/>
              </w:rPr>
              <w:t xml:space="preserve"> НТО</w:t>
            </w: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ул</w:t>
            </w:r>
            <w:proofErr w:type="gramStart"/>
            <w:r w:rsidRPr="00613A27">
              <w:rPr>
                <w:rFonts w:ascii="Times New Roman" w:hAnsi="Times New Roman"/>
                <w:sz w:val="24"/>
                <w:szCs w:val="24"/>
              </w:rPr>
              <w:t>.Г</w:t>
            </w:r>
            <w:proofErr w:type="gramEnd"/>
            <w:r w:rsidRPr="00613A27">
              <w:rPr>
                <w:rFonts w:ascii="Times New Roman" w:hAnsi="Times New Roman"/>
                <w:sz w:val="24"/>
                <w:szCs w:val="24"/>
              </w:rPr>
              <w:t>еоргиева, 57</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15</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смешанные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302,85</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На участке </w:t>
            </w:r>
            <w:proofErr w:type="gramStart"/>
            <w:r>
              <w:rPr>
                <w:rFonts w:ascii="Times New Roman" w:hAnsi="Times New Roman"/>
                <w:color w:val="000000"/>
                <w:sz w:val="24"/>
                <w:szCs w:val="24"/>
              </w:rPr>
              <w:t>установлен</w:t>
            </w:r>
            <w:proofErr w:type="gramEnd"/>
            <w:r>
              <w:rPr>
                <w:rFonts w:ascii="Times New Roman" w:hAnsi="Times New Roman"/>
                <w:color w:val="000000"/>
                <w:sz w:val="24"/>
                <w:szCs w:val="24"/>
              </w:rPr>
              <w:t xml:space="preserve"> НТО</w:t>
            </w: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Пересечение ул</w:t>
            </w:r>
            <w:proofErr w:type="gramStart"/>
            <w:r w:rsidRPr="00613A27">
              <w:rPr>
                <w:rFonts w:ascii="Times New Roman" w:hAnsi="Times New Roman"/>
                <w:sz w:val="24"/>
                <w:szCs w:val="24"/>
              </w:rPr>
              <w:t>.Э</w:t>
            </w:r>
            <w:proofErr w:type="gramEnd"/>
            <w:r w:rsidRPr="00613A27">
              <w:rPr>
                <w:rFonts w:ascii="Times New Roman" w:hAnsi="Times New Roman"/>
                <w:sz w:val="24"/>
                <w:szCs w:val="24"/>
              </w:rPr>
              <w:t xml:space="preserve">нтузиастов и ул.Геодезической 2-й </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357</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непродовольственные товары</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11942,2</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На участке </w:t>
            </w:r>
            <w:proofErr w:type="gramStart"/>
            <w:r>
              <w:rPr>
                <w:rFonts w:ascii="Times New Roman" w:hAnsi="Times New Roman"/>
                <w:color w:val="000000"/>
                <w:sz w:val="24"/>
                <w:szCs w:val="24"/>
              </w:rPr>
              <w:t>установлен</w:t>
            </w:r>
            <w:proofErr w:type="gramEnd"/>
            <w:r>
              <w:rPr>
                <w:rFonts w:ascii="Times New Roman" w:hAnsi="Times New Roman"/>
                <w:color w:val="000000"/>
                <w:sz w:val="24"/>
                <w:szCs w:val="24"/>
              </w:rPr>
              <w:t xml:space="preserve"> НТО</w:t>
            </w:r>
          </w:p>
        </w:tc>
      </w:tr>
      <w:tr w:rsidR="003064CF" w:rsidRPr="00613A27" w:rsidTr="003064CF">
        <w:trPr>
          <w:trHeight w:val="20"/>
          <w:jc w:val="center"/>
        </w:trPr>
        <w:tc>
          <w:tcPr>
            <w:tcW w:w="576" w:type="dxa"/>
          </w:tcPr>
          <w:p w:rsidR="003064CF" w:rsidRPr="00613A27" w:rsidRDefault="003064CF" w:rsidP="00613A27">
            <w:pPr>
              <w:numPr>
                <w:ilvl w:val="0"/>
                <w:numId w:val="3"/>
              </w:numPr>
              <w:spacing w:after="0" w:line="240" w:lineRule="auto"/>
              <w:ind w:left="0" w:firstLine="0"/>
              <w:contextualSpacing/>
              <w:outlineLvl w:val="0"/>
              <w:rPr>
                <w:rFonts w:ascii="Times New Roman" w:hAnsi="Times New Roman"/>
                <w:sz w:val="24"/>
                <w:szCs w:val="24"/>
              </w:rPr>
            </w:pPr>
          </w:p>
        </w:tc>
        <w:tc>
          <w:tcPr>
            <w:tcW w:w="2754" w:type="dxa"/>
          </w:tcPr>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 xml:space="preserve">Павловский тракт малый </w:t>
            </w:r>
          </w:p>
          <w:p w:rsidR="003064CF" w:rsidRPr="00613A27" w:rsidRDefault="003064CF" w:rsidP="00613A27">
            <w:pPr>
              <w:spacing w:after="0" w:line="240" w:lineRule="auto"/>
              <w:contextualSpacing/>
              <w:rPr>
                <w:rFonts w:ascii="Times New Roman" w:hAnsi="Times New Roman"/>
                <w:sz w:val="24"/>
                <w:szCs w:val="24"/>
              </w:rPr>
            </w:pPr>
            <w:r w:rsidRPr="00613A27">
              <w:rPr>
                <w:rFonts w:ascii="Times New Roman" w:hAnsi="Times New Roman"/>
                <w:sz w:val="24"/>
                <w:szCs w:val="24"/>
              </w:rPr>
              <w:t>(в границах дома №138 и ул</w:t>
            </w:r>
            <w:proofErr w:type="gramStart"/>
            <w:r w:rsidRPr="00613A27">
              <w:rPr>
                <w:rFonts w:ascii="Times New Roman" w:hAnsi="Times New Roman"/>
                <w:sz w:val="24"/>
                <w:szCs w:val="24"/>
              </w:rPr>
              <w:t>.П</w:t>
            </w:r>
            <w:proofErr w:type="gramEnd"/>
            <w:r w:rsidRPr="00613A27">
              <w:rPr>
                <w:rFonts w:ascii="Times New Roman" w:hAnsi="Times New Roman"/>
                <w:sz w:val="24"/>
                <w:szCs w:val="24"/>
              </w:rPr>
              <w:t>анфиловцев)</w:t>
            </w:r>
          </w:p>
        </w:tc>
        <w:tc>
          <w:tcPr>
            <w:tcW w:w="1152"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12</w:t>
            </w:r>
          </w:p>
        </w:tc>
        <w:tc>
          <w:tcPr>
            <w:tcW w:w="1325"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павильон</w:t>
            </w:r>
          </w:p>
        </w:tc>
        <w:tc>
          <w:tcPr>
            <w:tcW w:w="1559" w:type="dxa"/>
          </w:tcPr>
          <w:p w:rsidR="003064CF" w:rsidRPr="00613A27" w:rsidRDefault="003064CF" w:rsidP="00613A27">
            <w:pPr>
              <w:spacing w:after="0" w:line="240" w:lineRule="auto"/>
              <w:contextualSpacing/>
              <w:jc w:val="center"/>
              <w:rPr>
                <w:rFonts w:ascii="Times New Roman" w:hAnsi="Times New Roman"/>
                <w:sz w:val="24"/>
                <w:szCs w:val="24"/>
              </w:rPr>
            </w:pPr>
            <w:r w:rsidRPr="00613A27">
              <w:rPr>
                <w:rFonts w:ascii="Times New Roman" w:hAnsi="Times New Roman"/>
                <w:sz w:val="24"/>
                <w:szCs w:val="24"/>
              </w:rPr>
              <w:t xml:space="preserve">непродовольственные товары </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sidRPr="00613A27">
              <w:rPr>
                <w:rFonts w:ascii="Times New Roman" w:hAnsi="Times New Roman"/>
                <w:color w:val="000000"/>
                <w:sz w:val="24"/>
                <w:szCs w:val="24"/>
              </w:rPr>
              <w:t>432,83</w:t>
            </w:r>
          </w:p>
        </w:tc>
        <w:tc>
          <w:tcPr>
            <w:tcW w:w="1523" w:type="dxa"/>
          </w:tcPr>
          <w:p w:rsidR="003064CF" w:rsidRPr="00613A27" w:rsidRDefault="003064CF" w:rsidP="00613A27">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На участке </w:t>
            </w:r>
            <w:proofErr w:type="gramStart"/>
            <w:r>
              <w:rPr>
                <w:rFonts w:ascii="Times New Roman" w:hAnsi="Times New Roman"/>
                <w:color w:val="000000"/>
                <w:sz w:val="24"/>
                <w:szCs w:val="24"/>
              </w:rPr>
              <w:t>установлен</w:t>
            </w:r>
            <w:proofErr w:type="gramEnd"/>
            <w:r>
              <w:rPr>
                <w:rFonts w:ascii="Times New Roman" w:hAnsi="Times New Roman"/>
                <w:color w:val="000000"/>
                <w:sz w:val="24"/>
                <w:szCs w:val="24"/>
              </w:rPr>
              <w:t xml:space="preserve"> НТО</w:t>
            </w:r>
          </w:p>
        </w:tc>
      </w:tr>
    </w:tbl>
    <w:p w:rsidR="004C0FD2" w:rsidRPr="002865FC" w:rsidRDefault="00613A27" w:rsidP="002865FC">
      <w:pPr>
        <w:spacing w:line="240" w:lineRule="auto"/>
        <w:rPr>
          <w:rFonts w:ascii="Times New Roman" w:hAnsi="Times New Roman"/>
          <w:sz w:val="28"/>
          <w:szCs w:val="28"/>
        </w:rPr>
      </w:pPr>
      <w:r>
        <w:rPr>
          <w:rFonts w:ascii="Times New Roman" w:hAnsi="Times New Roman"/>
          <w:sz w:val="28"/>
          <w:szCs w:val="28"/>
        </w:rPr>
        <w:t>Первый заместитель главы</w:t>
      </w:r>
      <w:r w:rsidR="00FE733E">
        <w:rPr>
          <w:rFonts w:ascii="Times New Roman" w:hAnsi="Times New Roman"/>
          <w:sz w:val="28"/>
          <w:szCs w:val="28"/>
        </w:rPr>
        <w:t xml:space="preserve"> </w:t>
      </w:r>
      <w:r>
        <w:rPr>
          <w:rFonts w:ascii="Times New Roman" w:hAnsi="Times New Roman"/>
          <w:sz w:val="28"/>
          <w:szCs w:val="28"/>
        </w:rPr>
        <w:t>администрации                                           Д.С. Пачковских</w:t>
      </w:r>
    </w:p>
    <w:sectPr w:rsidR="004C0FD2" w:rsidRPr="002865FC" w:rsidSect="004C0FD2">
      <w:headerReference w:type="default" r:id="rId9"/>
      <w:pgSz w:w="11906" w:h="16838"/>
      <w:pgMar w:top="640" w:right="567" w:bottom="1134" w:left="1134"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5BB" w:rsidRDefault="00CE25BB" w:rsidP="00FE733E">
      <w:pPr>
        <w:spacing w:after="0" w:line="240" w:lineRule="auto"/>
      </w:pPr>
      <w:r>
        <w:separator/>
      </w:r>
    </w:p>
  </w:endnote>
  <w:endnote w:type="continuationSeparator" w:id="0">
    <w:p w:rsidR="00CE25BB" w:rsidRDefault="00CE25BB" w:rsidP="00FE7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5BB" w:rsidRDefault="00CE25BB" w:rsidP="00FE733E">
      <w:pPr>
        <w:spacing w:after="0" w:line="240" w:lineRule="auto"/>
      </w:pPr>
      <w:r>
        <w:separator/>
      </w:r>
    </w:p>
  </w:footnote>
  <w:footnote w:type="continuationSeparator" w:id="0">
    <w:p w:rsidR="00CE25BB" w:rsidRDefault="00CE25BB" w:rsidP="00FE7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99" w:rsidRDefault="005D310F" w:rsidP="00FE733E">
    <w:pPr>
      <w:pStyle w:val="a3"/>
      <w:jc w:val="right"/>
      <w:rPr>
        <w:rFonts w:ascii="Times New Roman" w:hAnsi="Times New Roman"/>
        <w:noProof/>
        <w:sz w:val="24"/>
      </w:rPr>
    </w:pPr>
    <w:r w:rsidRPr="00FE733E">
      <w:rPr>
        <w:rFonts w:ascii="Times New Roman" w:hAnsi="Times New Roman"/>
        <w:sz w:val="24"/>
      </w:rPr>
      <w:fldChar w:fldCharType="begin"/>
    </w:r>
    <w:r w:rsidR="006F3399" w:rsidRPr="00FE733E">
      <w:rPr>
        <w:rFonts w:ascii="Times New Roman" w:hAnsi="Times New Roman"/>
        <w:sz w:val="24"/>
      </w:rPr>
      <w:instrText xml:space="preserve"> PAGE   \* MERGEFORMAT </w:instrText>
    </w:r>
    <w:r w:rsidRPr="00FE733E">
      <w:rPr>
        <w:rFonts w:ascii="Times New Roman" w:hAnsi="Times New Roman"/>
        <w:sz w:val="24"/>
      </w:rPr>
      <w:fldChar w:fldCharType="separate"/>
    </w:r>
    <w:r w:rsidR="00DD5D98">
      <w:rPr>
        <w:rFonts w:ascii="Times New Roman" w:hAnsi="Times New Roman"/>
        <w:noProof/>
        <w:sz w:val="24"/>
      </w:rPr>
      <w:t>4</w:t>
    </w:r>
    <w:r w:rsidRPr="00FE733E">
      <w:rPr>
        <w:rFonts w:ascii="Times New Roman" w:hAnsi="Times New Roman"/>
        <w:noProof/>
        <w:sz w:val="24"/>
      </w:rPr>
      <w:fldChar w:fldCharType="end"/>
    </w:r>
  </w:p>
  <w:p w:rsidR="006F3399" w:rsidRPr="00FE733E" w:rsidRDefault="006F3399" w:rsidP="00FE733E">
    <w:pPr>
      <w:pStyle w:val="a3"/>
      <w:jc w:val="right"/>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C26A5"/>
    <w:multiLevelType w:val="hybridMultilevel"/>
    <w:tmpl w:val="5F4C6E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0DF1A7B"/>
    <w:multiLevelType w:val="hybridMultilevel"/>
    <w:tmpl w:val="350EC1E6"/>
    <w:lvl w:ilvl="0" w:tplc="007E46A8">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670D8"/>
    <w:rsid w:val="00014188"/>
    <w:rsid w:val="00047FD9"/>
    <w:rsid w:val="000639D8"/>
    <w:rsid w:val="002222E9"/>
    <w:rsid w:val="00257E23"/>
    <w:rsid w:val="00261E25"/>
    <w:rsid w:val="00271242"/>
    <w:rsid w:val="002865FC"/>
    <w:rsid w:val="003064CF"/>
    <w:rsid w:val="00312642"/>
    <w:rsid w:val="00326B91"/>
    <w:rsid w:val="00337D4F"/>
    <w:rsid w:val="00390057"/>
    <w:rsid w:val="003930E2"/>
    <w:rsid w:val="003B2220"/>
    <w:rsid w:val="003D2E88"/>
    <w:rsid w:val="003E4E5B"/>
    <w:rsid w:val="004608CA"/>
    <w:rsid w:val="004C0FD2"/>
    <w:rsid w:val="005068E5"/>
    <w:rsid w:val="0052042E"/>
    <w:rsid w:val="00593963"/>
    <w:rsid w:val="005C26A6"/>
    <w:rsid w:val="005D310F"/>
    <w:rsid w:val="005F2A8B"/>
    <w:rsid w:val="00613A27"/>
    <w:rsid w:val="00613A6C"/>
    <w:rsid w:val="00622351"/>
    <w:rsid w:val="006407AD"/>
    <w:rsid w:val="006475F1"/>
    <w:rsid w:val="006A3C41"/>
    <w:rsid w:val="006F3399"/>
    <w:rsid w:val="00721583"/>
    <w:rsid w:val="00816040"/>
    <w:rsid w:val="008207F3"/>
    <w:rsid w:val="008211C4"/>
    <w:rsid w:val="008E3647"/>
    <w:rsid w:val="008E3714"/>
    <w:rsid w:val="00902546"/>
    <w:rsid w:val="00912234"/>
    <w:rsid w:val="009670D8"/>
    <w:rsid w:val="009C5246"/>
    <w:rsid w:val="00A13595"/>
    <w:rsid w:val="00A51145"/>
    <w:rsid w:val="00A65E63"/>
    <w:rsid w:val="00B05E1B"/>
    <w:rsid w:val="00B0602D"/>
    <w:rsid w:val="00C01825"/>
    <w:rsid w:val="00CE25BB"/>
    <w:rsid w:val="00CF6B3B"/>
    <w:rsid w:val="00D06CFA"/>
    <w:rsid w:val="00D347EB"/>
    <w:rsid w:val="00D53379"/>
    <w:rsid w:val="00DD5D98"/>
    <w:rsid w:val="00DF158D"/>
    <w:rsid w:val="00E0433C"/>
    <w:rsid w:val="00E34D96"/>
    <w:rsid w:val="00E92772"/>
    <w:rsid w:val="00ED3AF4"/>
    <w:rsid w:val="00EE0362"/>
    <w:rsid w:val="00EE7D36"/>
    <w:rsid w:val="00FA058C"/>
    <w:rsid w:val="00FE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5E41E7321A9703A9E6BFD6FBBDC0F9BF2C9E289C2C6399C9717520EB32896DC6CD870143A2996515AFE3D3EDCs2E" TargetMode="External"/><Relationship Id="rId3" Type="http://schemas.openxmlformats.org/officeDocument/2006/relationships/settings" Target="settings.xml"/><Relationship Id="rId7" Type="http://schemas.openxmlformats.org/officeDocument/2006/relationships/hyperlink" Target="consultantplus://offline/ref=F7108B869A5F102C1CEE5B2D0433A0573CCD5E8E4FC7B7DC3F4CC96EE6iEK0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gisarkh</dc:creator>
  <cp:lastModifiedBy>pressa</cp:lastModifiedBy>
  <cp:revision>2</cp:revision>
  <cp:lastPrinted>2024-08-01T09:32:00Z</cp:lastPrinted>
  <dcterms:created xsi:type="dcterms:W3CDTF">2024-08-02T04:11:00Z</dcterms:created>
  <dcterms:modified xsi:type="dcterms:W3CDTF">2024-08-02T04:11:00Z</dcterms:modified>
</cp:coreProperties>
</file>