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13A" w:rsidRPr="00FF0E21" w:rsidRDefault="007327B3" w:rsidP="00AE213A">
      <w:pPr>
        <w:shd w:val="clear" w:color="auto" w:fill="FFFFFF"/>
        <w:jc w:val="center"/>
      </w:pPr>
      <w:r w:rsidRPr="00FF0E21">
        <w:rPr>
          <w:b/>
          <w:noProof/>
          <w:spacing w:val="-11"/>
          <w:sz w:val="22"/>
          <w:szCs w:val="22"/>
        </w:rPr>
        <w:drawing>
          <wp:inline distT="0" distB="0" distL="0" distR="0" wp14:anchorId="4D80A90F" wp14:editId="5BE2936B">
            <wp:extent cx="590550" cy="723900"/>
            <wp:effectExtent l="19050" t="0" r="0" b="0"/>
            <wp:docPr id="1" name="Рисунок 1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13A" w:rsidRPr="00FF0E21" w:rsidRDefault="00AE213A" w:rsidP="00AE213A">
      <w:pPr>
        <w:shd w:val="clear" w:color="auto" w:fill="FFFFFF"/>
        <w:jc w:val="center"/>
      </w:pPr>
    </w:p>
    <w:p w:rsidR="00AE213A" w:rsidRPr="00FF0E21" w:rsidRDefault="00AE213A" w:rsidP="00AE213A">
      <w:pPr>
        <w:shd w:val="clear" w:color="auto" w:fill="FFFFFF"/>
        <w:jc w:val="center"/>
      </w:pPr>
      <w:r w:rsidRPr="00FF0E21">
        <w:t>АДМИНИСТРАЦИЯ ГОРОДА БАРНАУЛА</w:t>
      </w:r>
    </w:p>
    <w:p w:rsidR="00AE213A" w:rsidRPr="00FF0E21" w:rsidRDefault="00AE213A" w:rsidP="00AE213A">
      <w:pPr>
        <w:pStyle w:val="1"/>
        <w:ind w:left="0"/>
        <w:rPr>
          <w:rFonts w:ascii="Verdana" w:hAnsi="Verdana" w:cs="Arial"/>
          <w:sz w:val="30"/>
          <w:szCs w:val="30"/>
        </w:rPr>
      </w:pPr>
      <w:r w:rsidRPr="00FF0E21">
        <w:rPr>
          <w:rFonts w:ascii="Verdana" w:hAnsi="Verdana" w:cs="Arial"/>
          <w:sz w:val="30"/>
          <w:szCs w:val="30"/>
        </w:rPr>
        <w:t>ПОСТАНОВЛЕНИЕ</w:t>
      </w:r>
    </w:p>
    <w:p w:rsidR="00AE213A" w:rsidRPr="00FF0E21" w:rsidRDefault="00AE213A" w:rsidP="00AE213A">
      <w:pPr>
        <w:jc w:val="center"/>
        <w:rPr>
          <w:rFonts w:ascii="Book Antiqua" w:hAnsi="Book Antiqua"/>
        </w:rPr>
      </w:pPr>
    </w:p>
    <w:p w:rsidR="00AE213A" w:rsidRPr="00FF0E21" w:rsidRDefault="00AE213A" w:rsidP="00AE213A">
      <w:pPr>
        <w:jc w:val="center"/>
        <w:rPr>
          <w:rFonts w:ascii="Book Antiqua" w:hAnsi="Book Antiqua"/>
        </w:rPr>
      </w:pPr>
    </w:p>
    <w:p w:rsidR="00AE213A" w:rsidRPr="00FF0E21" w:rsidRDefault="00AE213A" w:rsidP="00AE213A">
      <w:r w:rsidRPr="00FF0E21">
        <w:t>От __________________</w:t>
      </w:r>
      <w:r w:rsidRPr="00FF0E21">
        <w:tab/>
      </w:r>
      <w:r w:rsidRPr="00FF0E21">
        <w:tab/>
      </w:r>
      <w:r w:rsidRPr="00FF0E21">
        <w:tab/>
      </w:r>
      <w:r w:rsidRPr="00FF0E21">
        <w:tab/>
        <w:t xml:space="preserve">                    </w:t>
      </w:r>
      <w:r w:rsidR="004D3BBE" w:rsidRPr="00FF0E21">
        <w:t xml:space="preserve">         </w:t>
      </w:r>
      <w:r w:rsidRPr="00FF0E21">
        <w:t>№________________</w:t>
      </w:r>
    </w:p>
    <w:p w:rsidR="001A69CC" w:rsidRPr="00FF0E21" w:rsidRDefault="001A69CC" w:rsidP="001A69CC"/>
    <w:p w:rsidR="007D79EF" w:rsidRDefault="007D79EF" w:rsidP="0045352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4127DF" w:rsidRPr="00FF0E21" w:rsidRDefault="00F54019" w:rsidP="00F54019">
      <w:pPr>
        <w:pStyle w:val="ConsNonformat"/>
        <w:widowControl/>
        <w:ind w:right="4962"/>
        <w:jc w:val="both"/>
        <w:rPr>
          <w:rFonts w:ascii="Times New Roman" w:hAnsi="Times New Roman" w:cs="Times New Roman"/>
          <w:sz w:val="28"/>
        </w:rPr>
      </w:pPr>
      <w:r w:rsidRPr="00F54019">
        <w:rPr>
          <w:rFonts w:ascii="Times New Roman" w:hAnsi="Times New Roman" w:cs="Times New Roman"/>
          <w:sz w:val="28"/>
        </w:rPr>
        <w:t>Об утверждении Порядка предоставления грантов</w:t>
      </w:r>
      <w:r w:rsidR="004E3A28">
        <w:rPr>
          <w:rFonts w:ascii="Times New Roman" w:hAnsi="Times New Roman" w:cs="Times New Roman"/>
          <w:sz w:val="28"/>
        </w:rPr>
        <w:t xml:space="preserve"> в</w:t>
      </w:r>
      <w:r w:rsidR="007141CC">
        <w:rPr>
          <w:rFonts w:ascii="Times New Roman" w:hAnsi="Times New Roman" w:cs="Times New Roman"/>
          <w:sz w:val="28"/>
        </w:rPr>
        <w:t xml:space="preserve"> </w:t>
      </w:r>
      <w:r w:rsidR="007141CC" w:rsidRPr="007141CC">
        <w:rPr>
          <w:rFonts w:ascii="Times New Roman" w:hAnsi="Times New Roman" w:cs="Times New Roman"/>
          <w:sz w:val="28"/>
        </w:rPr>
        <w:t>форме субсидий</w:t>
      </w:r>
      <w:r w:rsidRPr="00F54019">
        <w:rPr>
          <w:rFonts w:ascii="Times New Roman" w:hAnsi="Times New Roman" w:cs="Times New Roman"/>
          <w:sz w:val="28"/>
        </w:rPr>
        <w:t xml:space="preserve"> из бюджета города Барнаула физкультурно-спортивным организациям, развивающим командные игровые виды спорта, за исключением государственных (муниципальных) учреждений</w:t>
      </w:r>
    </w:p>
    <w:p w:rsidR="00263DD3" w:rsidRDefault="00263DD3" w:rsidP="00F33191">
      <w:pPr>
        <w:tabs>
          <w:tab w:val="left" w:pos="709"/>
        </w:tabs>
        <w:jc w:val="both"/>
        <w:rPr>
          <w:sz w:val="28"/>
          <w:szCs w:val="34"/>
        </w:rPr>
      </w:pPr>
    </w:p>
    <w:p w:rsidR="002208D5" w:rsidRPr="00FF0E21" w:rsidRDefault="002208D5" w:rsidP="002317A9">
      <w:pPr>
        <w:tabs>
          <w:tab w:val="left" w:pos="709"/>
        </w:tabs>
        <w:ind w:firstLine="709"/>
        <w:jc w:val="both"/>
        <w:rPr>
          <w:sz w:val="28"/>
          <w:szCs w:val="34"/>
        </w:rPr>
      </w:pPr>
    </w:p>
    <w:p w:rsidR="00B5367D" w:rsidRDefault="00FD44C3" w:rsidP="00295BB5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FD44C3">
        <w:rPr>
          <w:sz w:val="28"/>
          <w:szCs w:val="34"/>
        </w:rPr>
        <w:t>В соответствии с Бюджетным кодексом Российской Федерации, Федеральным законом от 04.12.2007 №329-ФЗ «О физической культуре и спорте в Российской Федерации», постановлением Правительства Российской Федерации 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</w:t>
      </w:r>
      <w:proofErr w:type="gramEnd"/>
      <w:r w:rsidRPr="00FD44C3">
        <w:rPr>
          <w:sz w:val="28"/>
          <w:szCs w:val="34"/>
        </w:rPr>
        <w:t xml:space="preserve">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Барнаульской городской Думы                     от 19.12.2013 №234 «Об утверждении Стратегии социально-экономического развития города Барнаула до 2025 года»,  постановлением  администрации города от 19.12.2019 №2114 «Об утверждении муниципальной программы «Развитие физической культуры и спорта в городе Барнауле» администрация города Барнаула</w:t>
      </w:r>
      <w:r w:rsidR="00782DB5">
        <w:rPr>
          <w:sz w:val="28"/>
          <w:szCs w:val="34"/>
        </w:rPr>
        <w:t xml:space="preserve"> </w:t>
      </w:r>
      <w:r w:rsidR="00AE213A" w:rsidRPr="00FF0E21">
        <w:rPr>
          <w:spacing w:val="20"/>
          <w:sz w:val="28"/>
          <w:szCs w:val="28"/>
        </w:rPr>
        <w:t>постановляет</w:t>
      </w:r>
      <w:r w:rsidR="00AE213A" w:rsidRPr="00FF0E21">
        <w:rPr>
          <w:sz w:val="28"/>
          <w:szCs w:val="28"/>
        </w:rPr>
        <w:t>:</w:t>
      </w:r>
    </w:p>
    <w:p w:rsidR="002317A9" w:rsidRDefault="002317A9" w:rsidP="00295BB5">
      <w:pPr>
        <w:tabs>
          <w:tab w:val="left" w:pos="709"/>
        </w:tabs>
        <w:ind w:firstLine="709"/>
        <w:jc w:val="both"/>
        <w:rPr>
          <w:sz w:val="28"/>
          <w:szCs w:val="34"/>
        </w:rPr>
      </w:pPr>
      <w:r w:rsidRPr="00FF0E21">
        <w:rPr>
          <w:sz w:val="28"/>
          <w:szCs w:val="34"/>
        </w:rPr>
        <w:t xml:space="preserve">1. Утвердить </w:t>
      </w:r>
      <w:r w:rsidR="00501FB5" w:rsidRPr="00501FB5">
        <w:rPr>
          <w:sz w:val="28"/>
          <w:szCs w:val="34"/>
        </w:rPr>
        <w:t xml:space="preserve">Порядок </w:t>
      </w:r>
      <w:r w:rsidR="00295BB5" w:rsidRPr="00295BB5">
        <w:rPr>
          <w:sz w:val="28"/>
          <w:szCs w:val="34"/>
        </w:rPr>
        <w:t>предоставления грантов</w:t>
      </w:r>
      <w:r w:rsidR="004E3A28">
        <w:rPr>
          <w:sz w:val="28"/>
          <w:szCs w:val="34"/>
        </w:rPr>
        <w:t xml:space="preserve"> в</w:t>
      </w:r>
      <w:r w:rsidR="00295BB5" w:rsidRPr="00295BB5">
        <w:rPr>
          <w:sz w:val="28"/>
          <w:szCs w:val="34"/>
        </w:rPr>
        <w:t xml:space="preserve"> </w:t>
      </w:r>
      <w:r w:rsidR="007141CC" w:rsidRPr="007141CC">
        <w:rPr>
          <w:sz w:val="28"/>
          <w:szCs w:val="28"/>
        </w:rPr>
        <w:t>форме субсидий</w:t>
      </w:r>
      <w:r w:rsidR="007141CC">
        <w:rPr>
          <w:sz w:val="28"/>
          <w:szCs w:val="28"/>
        </w:rPr>
        <w:t xml:space="preserve"> </w:t>
      </w:r>
      <w:r w:rsidR="00295BB5" w:rsidRPr="00295BB5">
        <w:rPr>
          <w:sz w:val="28"/>
          <w:szCs w:val="34"/>
        </w:rPr>
        <w:t xml:space="preserve">из бюджета города </w:t>
      </w:r>
      <w:r w:rsidR="00FF7319">
        <w:rPr>
          <w:sz w:val="28"/>
          <w:szCs w:val="34"/>
        </w:rPr>
        <w:t xml:space="preserve">Барнаула </w:t>
      </w:r>
      <w:r w:rsidR="00295BB5" w:rsidRPr="00295BB5">
        <w:rPr>
          <w:sz w:val="28"/>
          <w:szCs w:val="34"/>
        </w:rPr>
        <w:t>физкультурно-спортивным организациям, развивающим командные игровые виды спорта, за исключением государственных (муниципальных) учреждений</w:t>
      </w:r>
      <w:r w:rsidR="00501FB5" w:rsidRPr="00501FB5">
        <w:rPr>
          <w:sz w:val="28"/>
          <w:szCs w:val="34"/>
        </w:rPr>
        <w:t xml:space="preserve"> </w:t>
      </w:r>
      <w:r w:rsidRPr="00FF0E21">
        <w:rPr>
          <w:sz w:val="28"/>
          <w:szCs w:val="34"/>
        </w:rPr>
        <w:t xml:space="preserve">(приложение). </w:t>
      </w:r>
    </w:p>
    <w:p w:rsidR="00FD44C3" w:rsidRPr="00FD44C3" w:rsidRDefault="00FD44C3" w:rsidP="00FD44C3">
      <w:pPr>
        <w:tabs>
          <w:tab w:val="left" w:pos="709"/>
        </w:tabs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2. Признать утратившим силу постановление администрации города </w:t>
      </w:r>
      <w:r w:rsidRPr="00FD44C3">
        <w:rPr>
          <w:sz w:val="28"/>
          <w:szCs w:val="34"/>
        </w:rPr>
        <w:t xml:space="preserve">от 12.07.2023 </w:t>
      </w:r>
      <w:r>
        <w:rPr>
          <w:sz w:val="28"/>
          <w:szCs w:val="34"/>
        </w:rPr>
        <w:t>№</w:t>
      </w:r>
      <w:r w:rsidRPr="00FD44C3">
        <w:rPr>
          <w:sz w:val="28"/>
          <w:szCs w:val="34"/>
        </w:rPr>
        <w:t xml:space="preserve"> 976 </w:t>
      </w:r>
      <w:r>
        <w:rPr>
          <w:sz w:val="28"/>
          <w:szCs w:val="34"/>
        </w:rPr>
        <w:t>«</w:t>
      </w:r>
      <w:r w:rsidRPr="00FD44C3">
        <w:rPr>
          <w:sz w:val="28"/>
          <w:szCs w:val="34"/>
        </w:rPr>
        <w:t xml:space="preserve">Об утверждении Порядка предоставления грантов в форме </w:t>
      </w:r>
      <w:bookmarkStart w:id="0" w:name="_GoBack"/>
      <w:bookmarkEnd w:id="0"/>
      <w:r w:rsidRPr="00FD44C3">
        <w:rPr>
          <w:sz w:val="28"/>
          <w:szCs w:val="34"/>
        </w:rPr>
        <w:t xml:space="preserve">субсидий из бюджета города физкультурно-спортивным </w:t>
      </w:r>
      <w:r w:rsidRPr="00FD44C3">
        <w:rPr>
          <w:sz w:val="28"/>
          <w:szCs w:val="34"/>
        </w:rPr>
        <w:lastRenderedPageBreak/>
        <w:t>организациям, развивающим командные игровые виды спорта, за исключением государственных (муниципальных) учреждений</w:t>
      </w:r>
      <w:r>
        <w:rPr>
          <w:sz w:val="28"/>
          <w:szCs w:val="34"/>
        </w:rPr>
        <w:t>».</w:t>
      </w:r>
    </w:p>
    <w:p w:rsidR="00FD44C3" w:rsidRPr="00FD44C3" w:rsidRDefault="007913F7" w:rsidP="00FD44C3">
      <w:pPr>
        <w:tabs>
          <w:tab w:val="left" w:pos="993"/>
        </w:tabs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>3</w:t>
      </w:r>
      <w:r w:rsidR="002317A9" w:rsidRPr="00FD44C3">
        <w:rPr>
          <w:sz w:val="28"/>
          <w:szCs w:val="34"/>
        </w:rPr>
        <w:t xml:space="preserve">. </w:t>
      </w:r>
      <w:r w:rsidR="00FD44C3" w:rsidRPr="00FD44C3">
        <w:rPr>
          <w:sz w:val="28"/>
          <w:szCs w:val="34"/>
        </w:rPr>
        <w:t xml:space="preserve">Постановление вступает в силу с 01.01.2025. </w:t>
      </w:r>
    </w:p>
    <w:p w:rsidR="00263DD3" w:rsidRPr="00FF0E21" w:rsidRDefault="007913F7" w:rsidP="00FD44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34"/>
        </w:rPr>
        <w:t>4</w:t>
      </w:r>
      <w:r w:rsidR="003C6E34" w:rsidRPr="003C6E34">
        <w:rPr>
          <w:sz w:val="28"/>
          <w:szCs w:val="34"/>
        </w:rPr>
        <w:t xml:space="preserve">. </w:t>
      </w:r>
      <w:r w:rsidR="00263DD3" w:rsidRPr="00FF0E21">
        <w:rPr>
          <w:sz w:val="28"/>
          <w:szCs w:val="34"/>
        </w:rPr>
        <w:t xml:space="preserve">Комитету информационной политики (Андреева Е.С.) обеспечить опубликование </w:t>
      </w:r>
      <w:r w:rsidR="00E62B6D" w:rsidRPr="00FF0E21">
        <w:rPr>
          <w:sz w:val="28"/>
          <w:szCs w:val="34"/>
        </w:rPr>
        <w:t xml:space="preserve">постановления </w:t>
      </w:r>
      <w:r w:rsidR="00263DD3" w:rsidRPr="00FF0E21">
        <w:rPr>
          <w:sz w:val="28"/>
          <w:szCs w:val="34"/>
        </w:rPr>
        <w:t xml:space="preserve">в газете «Вечерний Барнаул» и </w:t>
      </w:r>
      <w:r w:rsidR="00AC3E20" w:rsidRPr="00FF0E21">
        <w:rPr>
          <w:sz w:val="28"/>
          <w:szCs w:val="34"/>
        </w:rPr>
        <w:t>о</w:t>
      </w:r>
      <w:r w:rsidR="00263DD3" w:rsidRPr="00FF0E21">
        <w:rPr>
          <w:sz w:val="28"/>
          <w:szCs w:val="34"/>
        </w:rPr>
        <w:t>фициальном сетевом издании «Правовой портал администрации г</w:t>
      </w:r>
      <w:proofErr w:type="gramStart"/>
      <w:r w:rsidR="00263DD3" w:rsidRPr="00FF0E21">
        <w:rPr>
          <w:sz w:val="28"/>
          <w:szCs w:val="34"/>
        </w:rPr>
        <w:t>.Б</w:t>
      </w:r>
      <w:proofErr w:type="gramEnd"/>
      <w:r w:rsidR="00263DD3" w:rsidRPr="00FF0E21">
        <w:rPr>
          <w:sz w:val="28"/>
          <w:szCs w:val="34"/>
        </w:rPr>
        <w:t>арнаула».</w:t>
      </w:r>
    </w:p>
    <w:p w:rsidR="00F33191" w:rsidRPr="00FF0E21" w:rsidRDefault="007913F7" w:rsidP="005418DA">
      <w:pPr>
        <w:autoSpaceDE w:val="0"/>
        <w:autoSpaceDN w:val="0"/>
        <w:adjustRightInd w:val="0"/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>5</w:t>
      </w:r>
      <w:r w:rsidR="00F33191" w:rsidRPr="00FF0E21">
        <w:rPr>
          <w:sz w:val="28"/>
          <w:szCs w:val="34"/>
        </w:rPr>
        <w:t xml:space="preserve">. </w:t>
      </w:r>
      <w:proofErr w:type="gramStart"/>
      <w:r w:rsidR="00F33191" w:rsidRPr="00FF0E21">
        <w:rPr>
          <w:sz w:val="28"/>
          <w:szCs w:val="34"/>
        </w:rPr>
        <w:t>Контроль за</w:t>
      </w:r>
      <w:proofErr w:type="gramEnd"/>
      <w:r w:rsidR="00F33191" w:rsidRPr="00FF0E21">
        <w:rPr>
          <w:sz w:val="28"/>
          <w:szCs w:val="34"/>
        </w:rPr>
        <w:t xml:space="preserve"> исполнением постановления возложить на заместителя главы администрации города по социальной политике.</w:t>
      </w:r>
    </w:p>
    <w:p w:rsidR="005F7D53" w:rsidRPr="00FF0E21" w:rsidRDefault="005F7D53" w:rsidP="00F33191">
      <w:pPr>
        <w:jc w:val="both"/>
        <w:rPr>
          <w:sz w:val="28"/>
          <w:szCs w:val="34"/>
        </w:rPr>
      </w:pPr>
    </w:p>
    <w:p w:rsidR="00E2250A" w:rsidRPr="00FF0E21" w:rsidRDefault="00E2250A" w:rsidP="00E2250A">
      <w:pPr>
        <w:jc w:val="both"/>
        <w:rPr>
          <w:sz w:val="28"/>
          <w:szCs w:val="34"/>
        </w:rPr>
      </w:pPr>
    </w:p>
    <w:p w:rsidR="00F33191" w:rsidRPr="00CE7157" w:rsidRDefault="00517079" w:rsidP="00517079">
      <w:pPr>
        <w:jc w:val="both"/>
        <w:rPr>
          <w:sz w:val="28"/>
          <w:szCs w:val="34"/>
        </w:rPr>
      </w:pPr>
      <w:r w:rsidRPr="00517079">
        <w:rPr>
          <w:sz w:val="28"/>
          <w:szCs w:val="34"/>
        </w:rPr>
        <w:t>Глава города</w:t>
      </w:r>
      <w:r w:rsidRPr="00517079">
        <w:rPr>
          <w:sz w:val="28"/>
          <w:szCs w:val="34"/>
        </w:rPr>
        <w:tab/>
      </w:r>
      <w:r w:rsidRPr="00517079">
        <w:rPr>
          <w:sz w:val="28"/>
          <w:szCs w:val="34"/>
        </w:rPr>
        <w:tab/>
      </w:r>
      <w:r w:rsidRPr="00517079">
        <w:rPr>
          <w:sz w:val="28"/>
          <w:szCs w:val="34"/>
        </w:rPr>
        <w:tab/>
      </w:r>
      <w:r w:rsidRPr="00517079">
        <w:rPr>
          <w:sz w:val="28"/>
          <w:szCs w:val="34"/>
        </w:rPr>
        <w:tab/>
        <w:t xml:space="preserve">          </w:t>
      </w:r>
      <w:r>
        <w:rPr>
          <w:sz w:val="28"/>
          <w:szCs w:val="34"/>
        </w:rPr>
        <w:t xml:space="preserve">  </w:t>
      </w:r>
      <w:r w:rsidRPr="00517079">
        <w:rPr>
          <w:sz w:val="28"/>
          <w:szCs w:val="34"/>
        </w:rPr>
        <w:t xml:space="preserve">       </w:t>
      </w:r>
      <w:r>
        <w:rPr>
          <w:sz w:val="28"/>
          <w:szCs w:val="34"/>
        </w:rPr>
        <w:t xml:space="preserve">                              </w:t>
      </w:r>
      <w:r w:rsidRPr="00517079">
        <w:rPr>
          <w:sz w:val="28"/>
          <w:szCs w:val="34"/>
        </w:rPr>
        <w:t>В.Г. Франк</w:t>
      </w:r>
    </w:p>
    <w:sectPr w:rsidR="00F33191" w:rsidRPr="00CE7157" w:rsidSect="00605591">
      <w:headerReference w:type="even" r:id="rId10"/>
      <w:headerReference w:type="default" r:id="rId11"/>
      <w:pgSz w:w="11909" w:h="16834"/>
      <w:pgMar w:top="567" w:right="851" w:bottom="1134" w:left="1985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B5" w:rsidRDefault="00295BB5">
      <w:r>
        <w:separator/>
      </w:r>
    </w:p>
  </w:endnote>
  <w:endnote w:type="continuationSeparator" w:id="0">
    <w:p w:rsidR="00295BB5" w:rsidRDefault="0029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B5" w:rsidRDefault="00295BB5">
      <w:r>
        <w:separator/>
      </w:r>
    </w:p>
  </w:footnote>
  <w:footnote w:type="continuationSeparator" w:id="0">
    <w:p w:rsidR="00295BB5" w:rsidRDefault="00295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BB5" w:rsidRDefault="00295BB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3A28">
      <w:rPr>
        <w:rStyle w:val="a7"/>
        <w:noProof/>
      </w:rPr>
      <w:t>2</w:t>
    </w:r>
    <w:r>
      <w:rPr>
        <w:rStyle w:val="a7"/>
      </w:rPr>
      <w:fldChar w:fldCharType="end"/>
    </w:r>
  </w:p>
  <w:p w:rsidR="00295BB5" w:rsidRDefault="00295BB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BB5" w:rsidRDefault="00295BB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295BB5" w:rsidRDefault="00295BB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903"/>
    <w:multiLevelType w:val="multilevel"/>
    <w:tmpl w:val="027209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F457DD"/>
    <w:multiLevelType w:val="multilevel"/>
    <w:tmpl w:val="0D1C6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FDB46B5"/>
    <w:multiLevelType w:val="hybridMultilevel"/>
    <w:tmpl w:val="C7024042"/>
    <w:lvl w:ilvl="0" w:tplc="576072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1E3B1C"/>
    <w:multiLevelType w:val="multilevel"/>
    <w:tmpl w:val="D26E7960"/>
    <w:lvl w:ilvl="0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">
    <w:nsid w:val="24F73F1F"/>
    <w:multiLevelType w:val="multilevel"/>
    <w:tmpl w:val="6FA0E4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8962DB9"/>
    <w:multiLevelType w:val="multilevel"/>
    <w:tmpl w:val="C1683CC6"/>
    <w:lvl w:ilvl="0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6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7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D13F3"/>
    <w:multiLevelType w:val="multilevel"/>
    <w:tmpl w:val="F9C20C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0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029CF"/>
    <w:rsid w:val="00021E77"/>
    <w:rsid w:val="0002710A"/>
    <w:rsid w:val="0003371F"/>
    <w:rsid w:val="000438A0"/>
    <w:rsid w:val="00047A00"/>
    <w:rsid w:val="00052AA8"/>
    <w:rsid w:val="00055634"/>
    <w:rsid w:val="00056B7F"/>
    <w:rsid w:val="00065687"/>
    <w:rsid w:val="00074A72"/>
    <w:rsid w:val="000951C4"/>
    <w:rsid w:val="00095666"/>
    <w:rsid w:val="000A0C31"/>
    <w:rsid w:val="000A15C6"/>
    <w:rsid w:val="000A2F87"/>
    <w:rsid w:val="000B1FFD"/>
    <w:rsid w:val="000C059B"/>
    <w:rsid w:val="000C10D8"/>
    <w:rsid w:val="000C1108"/>
    <w:rsid w:val="000C2428"/>
    <w:rsid w:val="000D0BC4"/>
    <w:rsid w:val="000D28F9"/>
    <w:rsid w:val="000D7390"/>
    <w:rsid w:val="000D7DB8"/>
    <w:rsid w:val="000E29DF"/>
    <w:rsid w:val="000E5FA6"/>
    <w:rsid w:val="000F0C43"/>
    <w:rsid w:val="000F20A7"/>
    <w:rsid w:val="000F7C47"/>
    <w:rsid w:val="001018FD"/>
    <w:rsid w:val="001027FD"/>
    <w:rsid w:val="00105990"/>
    <w:rsid w:val="001150BD"/>
    <w:rsid w:val="00117BC3"/>
    <w:rsid w:val="00117CC0"/>
    <w:rsid w:val="0012238B"/>
    <w:rsid w:val="00125FA5"/>
    <w:rsid w:val="001352BA"/>
    <w:rsid w:val="00137788"/>
    <w:rsid w:val="001403A9"/>
    <w:rsid w:val="001410E7"/>
    <w:rsid w:val="00141955"/>
    <w:rsid w:val="00142065"/>
    <w:rsid w:val="00154D9D"/>
    <w:rsid w:val="001629CB"/>
    <w:rsid w:val="001641BB"/>
    <w:rsid w:val="00171843"/>
    <w:rsid w:val="00175C69"/>
    <w:rsid w:val="00176441"/>
    <w:rsid w:val="00184296"/>
    <w:rsid w:val="00186EB0"/>
    <w:rsid w:val="0019304B"/>
    <w:rsid w:val="001A0C5E"/>
    <w:rsid w:val="001A1400"/>
    <w:rsid w:val="001A4CE8"/>
    <w:rsid w:val="001A69CC"/>
    <w:rsid w:val="001B2E98"/>
    <w:rsid w:val="001B63B4"/>
    <w:rsid w:val="001B78F9"/>
    <w:rsid w:val="001C35DD"/>
    <w:rsid w:val="001C3F96"/>
    <w:rsid w:val="001D0D62"/>
    <w:rsid w:val="001D1B44"/>
    <w:rsid w:val="001D2032"/>
    <w:rsid w:val="001E5CB8"/>
    <w:rsid w:val="001E72F7"/>
    <w:rsid w:val="002022A3"/>
    <w:rsid w:val="00202F67"/>
    <w:rsid w:val="00211913"/>
    <w:rsid w:val="00212CBF"/>
    <w:rsid w:val="002208D5"/>
    <w:rsid w:val="00223A64"/>
    <w:rsid w:val="00226EFE"/>
    <w:rsid w:val="002317A9"/>
    <w:rsid w:val="002430DB"/>
    <w:rsid w:val="002463B0"/>
    <w:rsid w:val="00247030"/>
    <w:rsid w:val="00247885"/>
    <w:rsid w:val="002551A7"/>
    <w:rsid w:val="0025667E"/>
    <w:rsid w:val="00263DD3"/>
    <w:rsid w:val="002701AA"/>
    <w:rsid w:val="002720BC"/>
    <w:rsid w:val="00275DCA"/>
    <w:rsid w:val="002774AB"/>
    <w:rsid w:val="00285940"/>
    <w:rsid w:val="00290095"/>
    <w:rsid w:val="00295BB5"/>
    <w:rsid w:val="00297870"/>
    <w:rsid w:val="002A3C80"/>
    <w:rsid w:val="002A4DDB"/>
    <w:rsid w:val="002B512C"/>
    <w:rsid w:val="002B6D50"/>
    <w:rsid w:val="002B7A68"/>
    <w:rsid w:val="002B7F0E"/>
    <w:rsid w:val="002C1526"/>
    <w:rsid w:val="002C2772"/>
    <w:rsid w:val="002C3ADE"/>
    <w:rsid w:val="002C6924"/>
    <w:rsid w:val="002C7B21"/>
    <w:rsid w:val="002D4706"/>
    <w:rsid w:val="002E0B67"/>
    <w:rsid w:val="002E1A50"/>
    <w:rsid w:val="002E2538"/>
    <w:rsid w:val="002E3286"/>
    <w:rsid w:val="002F1DC3"/>
    <w:rsid w:val="002F3974"/>
    <w:rsid w:val="002F7FB2"/>
    <w:rsid w:val="003037B6"/>
    <w:rsid w:val="0030474E"/>
    <w:rsid w:val="00313907"/>
    <w:rsid w:val="00324D0F"/>
    <w:rsid w:val="00333521"/>
    <w:rsid w:val="00333B5D"/>
    <w:rsid w:val="00342ED1"/>
    <w:rsid w:val="00343B6A"/>
    <w:rsid w:val="0034475E"/>
    <w:rsid w:val="003464FC"/>
    <w:rsid w:val="00347D43"/>
    <w:rsid w:val="00355B07"/>
    <w:rsid w:val="003579A6"/>
    <w:rsid w:val="00364498"/>
    <w:rsid w:val="00364505"/>
    <w:rsid w:val="00365C96"/>
    <w:rsid w:val="00375934"/>
    <w:rsid w:val="003876FF"/>
    <w:rsid w:val="00390BF1"/>
    <w:rsid w:val="00394568"/>
    <w:rsid w:val="00395E94"/>
    <w:rsid w:val="003A3C5D"/>
    <w:rsid w:val="003A7ED8"/>
    <w:rsid w:val="003B6942"/>
    <w:rsid w:val="003B730E"/>
    <w:rsid w:val="003B753B"/>
    <w:rsid w:val="003C2833"/>
    <w:rsid w:val="003C4FB5"/>
    <w:rsid w:val="003C62B6"/>
    <w:rsid w:val="003C6E34"/>
    <w:rsid w:val="003D1C6F"/>
    <w:rsid w:val="003D1C76"/>
    <w:rsid w:val="003D7125"/>
    <w:rsid w:val="003F435D"/>
    <w:rsid w:val="003F72DE"/>
    <w:rsid w:val="00403F41"/>
    <w:rsid w:val="0041035F"/>
    <w:rsid w:val="00411984"/>
    <w:rsid w:val="004127DF"/>
    <w:rsid w:val="004151C6"/>
    <w:rsid w:val="00420CFC"/>
    <w:rsid w:val="00421669"/>
    <w:rsid w:val="00424336"/>
    <w:rsid w:val="0042450B"/>
    <w:rsid w:val="0042631B"/>
    <w:rsid w:val="00434FD5"/>
    <w:rsid w:val="00453527"/>
    <w:rsid w:val="00455D0D"/>
    <w:rsid w:val="004567D8"/>
    <w:rsid w:val="00461572"/>
    <w:rsid w:val="004622B2"/>
    <w:rsid w:val="004664BC"/>
    <w:rsid w:val="00470A15"/>
    <w:rsid w:val="00473687"/>
    <w:rsid w:val="00473D97"/>
    <w:rsid w:val="00477EB6"/>
    <w:rsid w:val="00481A86"/>
    <w:rsid w:val="0048523C"/>
    <w:rsid w:val="00486E21"/>
    <w:rsid w:val="00490374"/>
    <w:rsid w:val="00490A43"/>
    <w:rsid w:val="00496201"/>
    <w:rsid w:val="004A07DF"/>
    <w:rsid w:val="004B0E46"/>
    <w:rsid w:val="004B50A0"/>
    <w:rsid w:val="004C1F48"/>
    <w:rsid w:val="004C2DBA"/>
    <w:rsid w:val="004C4134"/>
    <w:rsid w:val="004C644C"/>
    <w:rsid w:val="004D2FAD"/>
    <w:rsid w:val="004D3BBE"/>
    <w:rsid w:val="004D537B"/>
    <w:rsid w:val="004E3A28"/>
    <w:rsid w:val="004F5497"/>
    <w:rsid w:val="004F7945"/>
    <w:rsid w:val="00501C36"/>
    <w:rsid w:val="00501FB5"/>
    <w:rsid w:val="00510FEB"/>
    <w:rsid w:val="00514BA6"/>
    <w:rsid w:val="00516043"/>
    <w:rsid w:val="00517079"/>
    <w:rsid w:val="00522F6D"/>
    <w:rsid w:val="00526032"/>
    <w:rsid w:val="00535474"/>
    <w:rsid w:val="005378F5"/>
    <w:rsid w:val="00540E5C"/>
    <w:rsid w:val="005418DA"/>
    <w:rsid w:val="005462EA"/>
    <w:rsid w:val="00550973"/>
    <w:rsid w:val="005510EE"/>
    <w:rsid w:val="005545DB"/>
    <w:rsid w:val="00557600"/>
    <w:rsid w:val="005651E6"/>
    <w:rsid w:val="00573108"/>
    <w:rsid w:val="00573D6D"/>
    <w:rsid w:val="005919BD"/>
    <w:rsid w:val="005956BD"/>
    <w:rsid w:val="005A33B5"/>
    <w:rsid w:val="005A5CE1"/>
    <w:rsid w:val="005A6414"/>
    <w:rsid w:val="005A763F"/>
    <w:rsid w:val="005B1694"/>
    <w:rsid w:val="005C226B"/>
    <w:rsid w:val="005C27DB"/>
    <w:rsid w:val="005C603C"/>
    <w:rsid w:val="005D2D5C"/>
    <w:rsid w:val="005E4197"/>
    <w:rsid w:val="005E76EE"/>
    <w:rsid w:val="005F1B58"/>
    <w:rsid w:val="005F4A34"/>
    <w:rsid w:val="005F6C0C"/>
    <w:rsid w:val="005F7D53"/>
    <w:rsid w:val="00605591"/>
    <w:rsid w:val="00621091"/>
    <w:rsid w:val="00623C30"/>
    <w:rsid w:val="00626DEB"/>
    <w:rsid w:val="00627C5D"/>
    <w:rsid w:val="00641A4E"/>
    <w:rsid w:val="0064394A"/>
    <w:rsid w:val="006539C8"/>
    <w:rsid w:val="00654D02"/>
    <w:rsid w:val="0066148B"/>
    <w:rsid w:val="006752DC"/>
    <w:rsid w:val="00682C6F"/>
    <w:rsid w:val="006838C3"/>
    <w:rsid w:val="006856A4"/>
    <w:rsid w:val="00687496"/>
    <w:rsid w:val="00690BDC"/>
    <w:rsid w:val="00695294"/>
    <w:rsid w:val="006A1183"/>
    <w:rsid w:val="006A52A5"/>
    <w:rsid w:val="006A614F"/>
    <w:rsid w:val="006B49E2"/>
    <w:rsid w:val="006B4DD7"/>
    <w:rsid w:val="006C19FC"/>
    <w:rsid w:val="006C1EDF"/>
    <w:rsid w:val="006C3FD9"/>
    <w:rsid w:val="006C401D"/>
    <w:rsid w:val="006C60AA"/>
    <w:rsid w:val="006E3351"/>
    <w:rsid w:val="006E76FC"/>
    <w:rsid w:val="006E7BF8"/>
    <w:rsid w:val="006F4CCC"/>
    <w:rsid w:val="00702130"/>
    <w:rsid w:val="00704F5D"/>
    <w:rsid w:val="007068F5"/>
    <w:rsid w:val="007141CC"/>
    <w:rsid w:val="007155C4"/>
    <w:rsid w:val="00726B9D"/>
    <w:rsid w:val="007327B3"/>
    <w:rsid w:val="00740980"/>
    <w:rsid w:val="0074388D"/>
    <w:rsid w:val="00755A29"/>
    <w:rsid w:val="00762785"/>
    <w:rsid w:val="00772441"/>
    <w:rsid w:val="007755BA"/>
    <w:rsid w:val="00782885"/>
    <w:rsid w:val="00782DB5"/>
    <w:rsid w:val="0078701B"/>
    <w:rsid w:val="007913F7"/>
    <w:rsid w:val="00792FED"/>
    <w:rsid w:val="00795820"/>
    <w:rsid w:val="00796C2B"/>
    <w:rsid w:val="007A0199"/>
    <w:rsid w:val="007C0511"/>
    <w:rsid w:val="007C5C49"/>
    <w:rsid w:val="007C7FAE"/>
    <w:rsid w:val="007D1997"/>
    <w:rsid w:val="007D79EF"/>
    <w:rsid w:val="007E1423"/>
    <w:rsid w:val="007E1DCD"/>
    <w:rsid w:val="007F095C"/>
    <w:rsid w:val="007F1895"/>
    <w:rsid w:val="00814EC7"/>
    <w:rsid w:val="008152CD"/>
    <w:rsid w:val="00823852"/>
    <w:rsid w:val="008253A3"/>
    <w:rsid w:val="00827830"/>
    <w:rsid w:val="00834976"/>
    <w:rsid w:val="00840A35"/>
    <w:rsid w:val="00840AE1"/>
    <w:rsid w:val="00841243"/>
    <w:rsid w:val="00855F91"/>
    <w:rsid w:val="00860BB2"/>
    <w:rsid w:val="0087057A"/>
    <w:rsid w:val="00875808"/>
    <w:rsid w:val="00876578"/>
    <w:rsid w:val="00884989"/>
    <w:rsid w:val="00890C98"/>
    <w:rsid w:val="00892A1E"/>
    <w:rsid w:val="00892B8E"/>
    <w:rsid w:val="00893F6C"/>
    <w:rsid w:val="008A20AA"/>
    <w:rsid w:val="008A55E5"/>
    <w:rsid w:val="008A61FE"/>
    <w:rsid w:val="008B37DE"/>
    <w:rsid w:val="008C283F"/>
    <w:rsid w:val="008C2B5A"/>
    <w:rsid w:val="008C5690"/>
    <w:rsid w:val="008E06DA"/>
    <w:rsid w:val="008E2FF4"/>
    <w:rsid w:val="008E7090"/>
    <w:rsid w:val="008F1AA8"/>
    <w:rsid w:val="008F2F49"/>
    <w:rsid w:val="0090004E"/>
    <w:rsid w:val="00904480"/>
    <w:rsid w:val="00910A74"/>
    <w:rsid w:val="00911129"/>
    <w:rsid w:val="00914DE0"/>
    <w:rsid w:val="00917181"/>
    <w:rsid w:val="00923561"/>
    <w:rsid w:val="009333BF"/>
    <w:rsid w:val="00937E09"/>
    <w:rsid w:val="00944FDD"/>
    <w:rsid w:val="00945762"/>
    <w:rsid w:val="0095399C"/>
    <w:rsid w:val="0095633E"/>
    <w:rsid w:val="00976428"/>
    <w:rsid w:val="009800A9"/>
    <w:rsid w:val="00981692"/>
    <w:rsid w:val="009834EB"/>
    <w:rsid w:val="00990823"/>
    <w:rsid w:val="009B0701"/>
    <w:rsid w:val="009B1D2B"/>
    <w:rsid w:val="009C121A"/>
    <w:rsid w:val="009C1806"/>
    <w:rsid w:val="009C52BF"/>
    <w:rsid w:val="009C591F"/>
    <w:rsid w:val="009D384A"/>
    <w:rsid w:val="009D42E0"/>
    <w:rsid w:val="009D67D1"/>
    <w:rsid w:val="009D7F15"/>
    <w:rsid w:val="009F6C0E"/>
    <w:rsid w:val="009F73CF"/>
    <w:rsid w:val="00A00AB4"/>
    <w:rsid w:val="00A052C3"/>
    <w:rsid w:val="00A07DD2"/>
    <w:rsid w:val="00A26454"/>
    <w:rsid w:val="00A26BA7"/>
    <w:rsid w:val="00A276C0"/>
    <w:rsid w:val="00A37B6F"/>
    <w:rsid w:val="00A37D37"/>
    <w:rsid w:val="00A43649"/>
    <w:rsid w:val="00A44597"/>
    <w:rsid w:val="00A53717"/>
    <w:rsid w:val="00A556A1"/>
    <w:rsid w:val="00A70038"/>
    <w:rsid w:val="00A77DD3"/>
    <w:rsid w:val="00A77DE1"/>
    <w:rsid w:val="00A804A3"/>
    <w:rsid w:val="00A85E0C"/>
    <w:rsid w:val="00A86461"/>
    <w:rsid w:val="00A919CE"/>
    <w:rsid w:val="00A93B7F"/>
    <w:rsid w:val="00A951CB"/>
    <w:rsid w:val="00AB189A"/>
    <w:rsid w:val="00AB5BEE"/>
    <w:rsid w:val="00AC0617"/>
    <w:rsid w:val="00AC325C"/>
    <w:rsid w:val="00AC3E20"/>
    <w:rsid w:val="00AC477A"/>
    <w:rsid w:val="00AC73EC"/>
    <w:rsid w:val="00AD1A93"/>
    <w:rsid w:val="00AD270D"/>
    <w:rsid w:val="00AD3C92"/>
    <w:rsid w:val="00AE16E5"/>
    <w:rsid w:val="00AE213A"/>
    <w:rsid w:val="00AE24EB"/>
    <w:rsid w:val="00AE73C4"/>
    <w:rsid w:val="00AE7DE0"/>
    <w:rsid w:val="00AF284A"/>
    <w:rsid w:val="00AF3E44"/>
    <w:rsid w:val="00B0413F"/>
    <w:rsid w:val="00B05628"/>
    <w:rsid w:val="00B20CBD"/>
    <w:rsid w:val="00B20DD2"/>
    <w:rsid w:val="00B263D3"/>
    <w:rsid w:val="00B3116D"/>
    <w:rsid w:val="00B33C61"/>
    <w:rsid w:val="00B3517F"/>
    <w:rsid w:val="00B408CD"/>
    <w:rsid w:val="00B417B5"/>
    <w:rsid w:val="00B5367D"/>
    <w:rsid w:val="00B60DEC"/>
    <w:rsid w:val="00B634C2"/>
    <w:rsid w:val="00B64267"/>
    <w:rsid w:val="00B817C8"/>
    <w:rsid w:val="00B84713"/>
    <w:rsid w:val="00B8530F"/>
    <w:rsid w:val="00B90D6C"/>
    <w:rsid w:val="00B915F9"/>
    <w:rsid w:val="00B94552"/>
    <w:rsid w:val="00B9617C"/>
    <w:rsid w:val="00B964DD"/>
    <w:rsid w:val="00BA3E0B"/>
    <w:rsid w:val="00BA7227"/>
    <w:rsid w:val="00BC03A3"/>
    <w:rsid w:val="00BC1595"/>
    <w:rsid w:val="00BC58F5"/>
    <w:rsid w:val="00BC5A18"/>
    <w:rsid w:val="00BC76E2"/>
    <w:rsid w:val="00BD7719"/>
    <w:rsid w:val="00BE117D"/>
    <w:rsid w:val="00BE6B8F"/>
    <w:rsid w:val="00C00861"/>
    <w:rsid w:val="00C02311"/>
    <w:rsid w:val="00C13AB0"/>
    <w:rsid w:val="00C17E54"/>
    <w:rsid w:val="00C20544"/>
    <w:rsid w:val="00C26376"/>
    <w:rsid w:val="00C3216F"/>
    <w:rsid w:val="00C3605C"/>
    <w:rsid w:val="00C4415D"/>
    <w:rsid w:val="00C4481F"/>
    <w:rsid w:val="00C53E12"/>
    <w:rsid w:val="00C54356"/>
    <w:rsid w:val="00C6319C"/>
    <w:rsid w:val="00C77C15"/>
    <w:rsid w:val="00C87CC3"/>
    <w:rsid w:val="00C92DEA"/>
    <w:rsid w:val="00C97925"/>
    <w:rsid w:val="00CA0214"/>
    <w:rsid w:val="00CA4F1D"/>
    <w:rsid w:val="00CA51F2"/>
    <w:rsid w:val="00CB06FA"/>
    <w:rsid w:val="00CC1FF1"/>
    <w:rsid w:val="00CC282A"/>
    <w:rsid w:val="00CC529B"/>
    <w:rsid w:val="00CC66AA"/>
    <w:rsid w:val="00CC68B7"/>
    <w:rsid w:val="00CC7ABE"/>
    <w:rsid w:val="00CD0911"/>
    <w:rsid w:val="00CD4DC8"/>
    <w:rsid w:val="00CE7157"/>
    <w:rsid w:val="00CF4BD2"/>
    <w:rsid w:val="00D03C93"/>
    <w:rsid w:val="00D0651F"/>
    <w:rsid w:val="00D06D4E"/>
    <w:rsid w:val="00D1048A"/>
    <w:rsid w:val="00D237B3"/>
    <w:rsid w:val="00D31B94"/>
    <w:rsid w:val="00D371FE"/>
    <w:rsid w:val="00D56509"/>
    <w:rsid w:val="00D61D8B"/>
    <w:rsid w:val="00D63FD2"/>
    <w:rsid w:val="00D707A2"/>
    <w:rsid w:val="00D72861"/>
    <w:rsid w:val="00D80BF7"/>
    <w:rsid w:val="00D8511C"/>
    <w:rsid w:val="00DA1DC3"/>
    <w:rsid w:val="00DA38ED"/>
    <w:rsid w:val="00DB6EB2"/>
    <w:rsid w:val="00DC72A5"/>
    <w:rsid w:val="00DD18E1"/>
    <w:rsid w:val="00DD49DD"/>
    <w:rsid w:val="00DD62D2"/>
    <w:rsid w:val="00DE5940"/>
    <w:rsid w:val="00DE74A5"/>
    <w:rsid w:val="00DF200B"/>
    <w:rsid w:val="00E00B37"/>
    <w:rsid w:val="00E038E0"/>
    <w:rsid w:val="00E15C84"/>
    <w:rsid w:val="00E1710B"/>
    <w:rsid w:val="00E172CD"/>
    <w:rsid w:val="00E17AAA"/>
    <w:rsid w:val="00E201E2"/>
    <w:rsid w:val="00E2250A"/>
    <w:rsid w:val="00E264EC"/>
    <w:rsid w:val="00E334E3"/>
    <w:rsid w:val="00E34855"/>
    <w:rsid w:val="00E36B26"/>
    <w:rsid w:val="00E4227D"/>
    <w:rsid w:val="00E424B6"/>
    <w:rsid w:val="00E42FEB"/>
    <w:rsid w:val="00E43585"/>
    <w:rsid w:val="00E4794E"/>
    <w:rsid w:val="00E50FDC"/>
    <w:rsid w:val="00E5559B"/>
    <w:rsid w:val="00E56D53"/>
    <w:rsid w:val="00E57136"/>
    <w:rsid w:val="00E60E47"/>
    <w:rsid w:val="00E62B6D"/>
    <w:rsid w:val="00E63A43"/>
    <w:rsid w:val="00E64118"/>
    <w:rsid w:val="00E7073B"/>
    <w:rsid w:val="00E8283F"/>
    <w:rsid w:val="00EA09A2"/>
    <w:rsid w:val="00EA5469"/>
    <w:rsid w:val="00EB23EB"/>
    <w:rsid w:val="00EB626D"/>
    <w:rsid w:val="00EB71B5"/>
    <w:rsid w:val="00EC487A"/>
    <w:rsid w:val="00ED0423"/>
    <w:rsid w:val="00ED0B17"/>
    <w:rsid w:val="00ED5F5D"/>
    <w:rsid w:val="00EF22AB"/>
    <w:rsid w:val="00EF6DDE"/>
    <w:rsid w:val="00F10266"/>
    <w:rsid w:val="00F1130B"/>
    <w:rsid w:val="00F22902"/>
    <w:rsid w:val="00F24901"/>
    <w:rsid w:val="00F27204"/>
    <w:rsid w:val="00F33191"/>
    <w:rsid w:val="00F353FD"/>
    <w:rsid w:val="00F3575B"/>
    <w:rsid w:val="00F45ED0"/>
    <w:rsid w:val="00F52452"/>
    <w:rsid w:val="00F54019"/>
    <w:rsid w:val="00F66815"/>
    <w:rsid w:val="00F70D3C"/>
    <w:rsid w:val="00F7121E"/>
    <w:rsid w:val="00F83E20"/>
    <w:rsid w:val="00F9461C"/>
    <w:rsid w:val="00F962FB"/>
    <w:rsid w:val="00FA4ED2"/>
    <w:rsid w:val="00FB2601"/>
    <w:rsid w:val="00FB654E"/>
    <w:rsid w:val="00FC2BB1"/>
    <w:rsid w:val="00FC7A7E"/>
    <w:rsid w:val="00FD44C3"/>
    <w:rsid w:val="00FD6ABB"/>
    <w:rsid w:val="00FE141A"/>
    <w:rsid w:val="00FE5D53"/>
    <w:rsid w:val="00FE6739"/>
    <w:rsid w:val="00FF0E21"/>
    <w:rsid w:val="00FF13C1"/>
    <w:rsid w:val="00FF3904"/>
    <w:rsid w:val="00FF41B5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F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F33191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6">
    <w:name w:val="Верхний колонтитул Знак"/>
    <w:link w:val="a5"/>
    <w:uiPriority w:val="99"/>
    <w:rsid w:val="00BC58F5"/>
    <w:rPr>
      <w:sz w:val="24"/>
      <w:szCs w:val="24"/>
    </w:rPr>
  </w:style>
  <w:style w:type="paragraph" w:customStyle="1" w:styleId="ConsPlusNormal">
    <w:name w:val="ConsPlusNormal"/>
    <w:rsid w:val="004C1F48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List Paragraph"/>
    <w:basedOn w:val="a"/>
    <w:uiPriority w:val="34"/>
    <w:qFormat/>
    <w:rsid w:val="00486E21"/>
    <w:pPr>
      <w:ind w:left="720"/>
      <w:contextualSpacing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F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F33191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6">
    <w:name w:val="Верхний колонтитул Знак"/>
    <w:link w:val="a5"/>
    <w:uiPriority w:val="99"/>
    <w:rsid w:val="00BC58F5"/>
    <w:rPr>
      <w:sz w:val="24"/>
      <w:szCs w:val="24"/>
    </w:rPr>
  </w:style>
  <w:style w:type="paragraph" w:customStyle="1" w:styleId="ConsPlusNormal">
    <w:name w:val="ConsPlusNormal"/>
    <w:rsid w:val="004C1F48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List Paragraph"/>
    <w:basedOn w:val="a"/>
    <w:uiPriority w:val="34"/>
    <w:qFormat/>
    <w:rsid w:val="00486E21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0328E-478E-4CDE-AFE8-F060176B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256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2366</CharactersWithSpaces>
  <SharedDoc>false</SharedDoc>
  <HLinks>
    <vt:vector size="6" baseType="variant">
      <vt:variant>
        <vt:i4>6488114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Мария Я. Сусоева</cp:lastModifiedBy>
  <cp:revision>60</cp:revision>
  <cp:lastPrinted>2022-09-14T07:10:00Z</cp:lastPrinted>
  <dcterms:created xsi:type="dcterms:W3CDTF">2022-07-29T02:52:00Z</dcterms:created>
  <dcterms:modified xsi:type="dcterms:W3CDTF">2024-08-16T07:32:00Z</dcterms:modified>
</cp:coreProperties>
</file>