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CB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79C35" wp14:editId="5BEEB1BB">
                <wp:simplePos x="0" y="0"/>
                <wp:positionH relativeFrom="column">
                  <wp:posOffset>4916463</wp:posOffset>
                </wp:positionH>
                <wp:positionV relativeFrom="paragraph">
                  <wp:posOffset>-328344</wp:posOffset>
                </wp:positionV>
                <wp:extent cx="1743368" cy="808844"/>
                <wp:effectExtent l="0" t="0" r="9525" b="0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368" cy="8088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8AB" w:rsidRDefault="00E738AB" w:rsidP="000B196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Приложение </w:t>
                            </w:r>
                          </w:p>
                          <w:p w:rsidR="00E738AB" w:rsidRDefault="00E738AB" w:rsidP="000B19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к приказу </w:t>
                            </w:r>
                          </w:p>
                          <w:p w:rsidR="00E738AB" w:rsidRDefault="00E738AB" w:rsidP="000B19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от ____________№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387.1pt;margin-top:-25.85pt;width:137.25pt;height:6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" stroked="f">
                <v:textbox>
                  <w:txbxContent>
                    <w:p w:rsidR="00E738AB" w:rsidRDefault="00E738AB" w:rsidP="000B1964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Приложение </w:t>
                      </w:r>
                    </w:p>
                    <w:p w:rsidR="00E738AB" w:rsidRDefault="00E738AB" w:rsidP="000B196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к приказу </w:t>
                      </w:r>
                    </w:p>
                    <w:p w:rsidR="00E738AB" w:rsidRDefault="00E738AB" w:rsidP="000B196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от ____________№ __</w:t>
                      </w:r>
                    </w:p>
                  </w:txbxContent>
                </v:textbox>
              </v:shape>
            </w:pict>
          </mc:Fallback>
        </mc:AlternateContent>
      </w:r>
    </w:p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4968" w:rsidRPr="00AB4CB6" w:rsidRDefault="00354968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964" w:rsidRPr="008E3C63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C63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8E3C63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C63">
        <w:rPr>
          <w:rFonts w:ascii="Times New Roman" w:eastAsia="Calibri" w:hAnsi="Times New Roman" w:cs="Times New Roman"/>
          <w:b/>
          <w:sz w:val="28"/>
          <w:szCs w:val="28"/>
        </w:rPr>
        <w:t xml:space="preserve">комитета </w:t>
      </w:r>
      <w:r w:rsidR="00D6321F" w:rsidRPr="008E3C63">
        <w:rPr>
          <w:rFonts w:ascii="Times New Roman" w:eastAsia="Calibri" w:hAnsi="Times New Roman" w:cs="Times New Roman"/>
          <w:b/>
          <w:sz w:val="28"/>
          <w:szCs w:val="28"/>
        </w:rPr>
        <w:t xml:space="preserve">по физической культуре и спорту </w:t>
      </w:r>
      <w:r w:rsidRPr="008E3C63">
        <w:rPr>
          <w:rFonts w:ascii="Times New Roman" w:eastAsia="Calibri" w:hAnsi="Times New Roman" w:cs="Times New Roman"/>
          <w:b/>
          <w:sz w:val="28"/>
          <w:szCs w:val="28"/>
        </w:rPr>
        <w:t>города Барнаула</w:t>
      </w:r>
    </w:p>
    <w:p w:rsidR="00E2597D" w:rsidRPr="00AB4CB6" w:rsidRDefault="00E2597D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97F" w:rsidRPr="008E3C63" w:rsidRDefault="00381725" w:rsidP="004759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C63">
        <w:rPr>
          <w:rFonts w:ascii="Times New Roman" w:hAnsi="Times New Roman" w:cs="Times New Roman"/>
          <w:b/>
          <w:i/>
          <w:sz w:val="24"/>
          <w:szCs w:val="24"/>
        </w:rPr>
        <w:t>Нормативные затраты на оплату услуг по</w:t>
      </w:r>
      <w:r w:rsidR="0047597F"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</w:t>
      </w:r>
      <w:r w:rsidRPr="008E3C63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47597F"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 диспансеризации работников </w:t>
      </w:r>
    </w:p>
    <w:p w:rsidR="00302179" w:rsidRPr="00AB4CB6" w:rsidRDefault="0030217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179" w:rsidRPr="0083051F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проведение диспансеризации работников</w:t>
      </w:r>
      <w:proofErr w:type="gramStart"/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3051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F12E59C" wp14:editId="02FF62D3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302179" w:rsidRPr="0083051F" w:rsidRDefault="00302179" w:rsidP="00302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1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A7EE144" wp14:editId="1094B26B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02179" w:rsidRPr="0083051F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8D6CA4" wp14:editId="538DAB24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работников, подлежащих диспансеризации</w:t>
      </w:r>
      <w:r w:rsidR="009379FE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79FE" w:rsidRPr="0083051F">
        <w:t xml:space="preserve"> </w:t>
      </w:r>
      <w:r w:rsidR="009379FE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493926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83051F" w:rsidRDefault="00302179" w:rsidP="0049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EB5C91" wp14:editId="6C4B145E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диспансеризации в расчете на одного работника</w:t>
      </w:r>
      <w:r w:rsidR="00493926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79FE" w:rsidRPr="0083051F">
        <w:t xml:space="preserve"> </w:t>
      </w:r>
      <w:r w:rsid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</w:t>
      </w:r>
      <w:r w:rsidR="009379FE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</w:t>
      </w:r>
      <w:r w:rsidR="00493926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70D9" w:rsidRPr="0083051F" w:rsidRDefault="00493926" w:rsidP="0030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51F">
        <w:rPr>
          <w:rFonts w:ascii="Times New Roman" w:hAnsi="Times New Roman" w:cs="Times New Roman"/>
          <w:sz w:val="24"/>
          <w:szCs w:val="24"/>
        </w:rPr>
        <w:tab/>
      </w:r>
      <w:r w:rsidRPr="0083051F">
        <w:rPr>
          <w:rFonts w:ascii="Times New Roman" w:hAnsi="Times New Roman" w:cs="Times New Roman"/>
          <w:sz w:val="24"/>
          <w:szCs w:val="24"/>
        </w:rPr>
        <w:tab/>
      </w:r>
      <w:r w:rsidRPr="0083051F">
        <w:rPr>
          <w:rFonts w:ascii="Times New Roman" w:hAnsi="Times New Roman" w:cs="Times New Roman"/>
          <w:sz w:val="24"/>
          <w:szCs w:val="24"/>
        </w:rPr>
        <w:tab/>
      </w:r>
      <w:r w:rsidRPr="0083051F">
        <w:rPr>
          <w:rFonts w:ascii="Times New Roman" w:hAnsi="Times New Roman" w:cs="Times New Roman"/>
          <w:sz w:val="24"/>
          <w:szCs w:val="24"/>
        </w:rPr>
        <w:tab/>
      </w:r>
      <w:r w:rsidRPr="0083051F">
        <w:rPr>
          <w:rFonts w:ascii="Times New Roman" w:hAnsi="Times New Roman" w:cs="Times New Roman"/>
          <w:sz w:val="24"/>
          <w:szCs w:val="24"/>
        </w:rPr>
        <w:tab/>
      </w:r>
      <w:r w:rsidRPr="0083051F">
        <w:rPr>
          <w:rFonts w:ascii="Times New Roman" w:hAnsi="Times New Roman" w:cs="Times New Roman"/>
          <w:sz w:val="24"/>
          <w:szCs w:val="24"/>
        </w:rPr>
        <w:tab/>
      </w:r>
      <w:r w:rsidRPr="0083051F">
        <w:rPr>
          <w:rFonts w:ascii="Times New Roman" w:hAnsi="Times New Roman" w:cs="Times New Roman"/>
          <w:sz w:val="24"/>
          <w:szCs w:val="24"/>
        </w:rPr>
        <w:tab/>
      </w:r>
      <w:r w:rsidRPr="0083051F">
        <w:rPr>
          <w:rFonts w:ascii="Times New Roman" w:hAnsi="Times New Roman" w:cs="Times New Roman"/>
          <w:sz w:val="24"/>
          <w:szCs w:val="24"/>
        </w:rPr>
        <w:tab/>
      </w:r>
      <w:r w:rsidRPr="0083051F">
        <w:rPr>
          <w:rFonts w:ascii="Times New Roman" w:hAnsi="Times New Roman" w:cs="Times New Roman"/>
          <w:sz w:val="24"/>
          <w:szCs w:val="24"/>
        </w:rPr>
        <w:tab/>
      </w:r>
      <w:r w:rsidRPr="0083051F">
        <w:rPr>
          <w:rFonts w:ascii="Times New Roman" w:hAnsi="Times New Roman" w:cs="Times New Roman"/>
          <w:sz w:val="24"/>
          <w:szCs w:val="24"/>
        </w:rPr>
        <w:tab/>
      </w:r>
      <w:r w:rsidRPr="0083051F">
        <w:rPr>
          <w:rFonts w:ascii="Times New Roman" w:hAnsi="Times New Roman" w:cs="Times New Roman"/>
          <w:sz w:val="24"/>
          <w:szCs w:val="24"/>
        </w:rPr>
        <w:tab/>
      </w:r>
      <w:r w:rsidRPr="0083051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570D9" w:rsidRPr="0083051F">
        <w:rPr>
          <w:rFonts w:ascii="Times New Roman" w:hAnsi="Times New Roman" w:cs="Times New Roman"/>
          <w:sz w:val="24"/>
          <w:szCs w:val="24"/>
        </w:rPr>
        <w:t>Таблица №</w:t>
      </w:r>
      <w:r w:rsidRPr="0083051F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709"/>
        <w:gridCol w:w="3718"/>
        <w:gridCol w:w="1560"/>
        <w:gridCol w:w="3935"/>
      </w:tblGrid>
      <w:tr w:rsidR="0047597F" w:rsidRPr="0083051F" w:rsidTr="00560A3F">
        <w:tc>
          <w:tcPr>
            <w:tcW w:w="709" w:type="dxa"/>
          </w:tcPr>
          <w:p w:rsidR="0047597F" w:rsidRPr="0083051F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A3F"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0A3F" w:rsidRPr="008305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60A3F" w:rsidRPr="008305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8" w:type="dxa"/>
          </w:tcPr>
          <w:p w:rsidR="0047597F" w:rsidRPr="0083051F" w:rsidRDefault="004E515E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Половозрастная принадлежность</w:t>
            </w:r>
          </w:p>
        </w:tc>
        <w:tc>
          <w:tcPr>
            <w:tcW w:w="1560" w:type="dxa"/>
          </w:tcPr>
          <w:p w:rsidR="0047597F" w:rsidRPr="0083051F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3935" w:type="dxa"/>
          </w:tcPr>
          <w:p w:rsidR="00C31AD7" w:rsidRPr="0083051F" w:rsidRDefault="006A44DB" w:rsidP="0085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  <w:r w:rsidR="0047597F"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работника</w:t>
            </w:r>
            <w:r w:rsidR="00857437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="0047597F"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560A3F"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97F" w:rsidRPr="0083051F" w:rsidTr="00560A3F">
        <w:tc>
          <w:tcPr>
            <w:tcW w:w="709" w:type="dxa"/>
          </w:tcPr>
          <w:p w:rsidR="0047597F" w:rsidRPr="0083051F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F23"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8" w:type="dxa"/>
          </w:tcPr>
          <w:p w:rsidR="0047597F" w:rsidRPr="0083051F" w:rsidRDefault="004E515E" w:rsidP="000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  <w:r w:rsidR="00AB7335" w:rsidRPr="008305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 до 40 лет</w:t>
            </w:r>
          </w:p>
        </w:tc>
        <w:tc>
          <w:tcPr>
            <w:tcW w:w="1560" w:type="dxa"/>
          </w:tcPr>
          <w:p w:rsidR="0047597F" w:rsidRPr="0083051F" w:rsidRDefault="00F37E28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</w:tcPr>
          <w:p w:rsidR="0047597F" w:rsidRPr="0083051F" w:rsidRDefault="00940A72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2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401,67</w:t>
            </w:r>
          </w:p>
        </w:tc>
      </w:tr>
      <w:tr w:rsidR="00AB7335" w:rsidRPr="0083051F" w:rsidTr="00560A3F">
        <w:tc>
          <w:tcPr>
            <w:tcW w:w="709" w:type="dxa"/>
          </w:tcPr>
          <w:p w:rsidR="00AB7335" w:rsidRPr="0083051F" w:rsidRDefault="00AB7335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8" w:type="dxa"/>
          </w:tcPr>
          <w:p w:rsidR="00AB7335" w:rsidRPr="0083051F" w:rsidRDefault="00AB7335" w:rsidP="000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Женщины старше 40 лет</w:t>
            </w:r>
          </w:p>
        </w:tc>
        <w:tc>
          <w:tcPr>
            <w:tcW w:w="1560" w:type="dxa"/>
          </w:tcPr>
          <w:p w:rsidR="00AB7335" w:rsidRPr="0083051F" w:rsidRDefault="00AB7335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</w:tcPr>
          <w:p w:rsidR="00AB7335" w:rsidRPr="0083051F" w:rsidRDefault="00940A72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</w:tr>
      <w:tr w:rsidR="00AB7335" w:rsidRPr="0083051F" w:rsidTr="00560A3F">
        <w:tc>
          <w:tcPr>
            <w:tcW w:w="709" w:type="dxa"/>
          </w:tcPr>
          <w:p w:rsidR="00AB7335" w:rsidRPr="0083051F" w:rsidRDefault="00AB7335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8" w:type="dxa"/>
          </w:tcPr>
          <w:p w:rsidR="00AB7335" w:rsidRPr="0083051F" w:rsidRDefault="00AB7335" w:rsidP="000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Мужчины до 40 лет</w:t>
            </w:r>
          </w:p>
        </w:tc>
        <w:tc>
          <w:tcPr>
            <w:tcW w:w="1560" w:type="dxa"/>
          </w:tcPr>
          <w:p w:rsidR="00AB7335" w:rsidRPr="0083051F" w:rsidRDefault="00225272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</w:tcPr>
          <w:p w:rsidR="00AB7335" w:rsidRPr="0083051F" w:rsidRDefault="00940A72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2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045,00</w:t>
            </w:r>
          </w:p>
        </w:tc>
      </w:tr>
      <w:tr w:rsidR="00225272" w:rsidRPr="0083051F" w:rsidTr="00560A3F">
        <w:tc>
          <w:tcPr>
            <w:tcW w:w="709" w:type="dxa"/>
          </w:tcPr>
          <w:p w:rsidR="00225272" w:rsidRPr="0083051F" w:rsidRDefault="00225272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8" w:type="dxa"/>
          </w:tcPr>
          <w:p w:rsidR="00225272" w:rsidRPr="0083051F" w:rsidRDefault="00225272" w:rsidP="000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Мужчины старше 40 лет</w:t>
            </w:r>
          </w:p>
        </w:tc>
        <w:tc>
          <w:tcPr>
            <w:tcW w:w="1560" w:type="dxa"/>
          </w:tcPr>
          <w:p w:rsidR="00225272" w:rsidRPr="0083051F" w:rsidRDefault="00F37E28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</w:tcPr>
          <w:p w:rsidR="00225272" w:rsidRPr="0083051F" w:rsidRDefault="00940A72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2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331,67</w:t>
            </w:r>
          </w:p>
        </w:tc>
      </w:tr>
      <w:tr w:rsidR="00A55380" w:rsidRPr="0083051F" w:rsidTr="003E6161">
        <w:tc>
          <w:tcPr>
            <w:tcW w:w="5987" w:type="dxa"/>
            <w:gridSpan w:val="3"/>
          </w:tcPr>
          <w:p w:rsidR="00A55380" w:rsidRPr="0083051F" w:rsidRDefault="00A55380" w:rsidP="00A553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35" w:type="dxa"/>
          </w:tcPr>
          <w:p w:rsidR="00A55380" w:rsidRPr="0083051F" w:rsidRDefault="00A55380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E2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535,01</w:t>
            </w:r>
          </w:p>
        </w:tc>
      </w:tr>
    </w:tbl>
    <w:p w:rsidR="0083051F" w:rsidRPr="0083051F" w:rsidRDefault="0083051F" w:rsidP="00A34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573" w:rsidRPr="0083051F" w:rsidRDefault="00493926" w:rsidP="00A34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51F">
        <w:rPr>
          <w:rFonts w:ascii="Times New Roman" w:hAnsi="Times New Roman" w:cs="Times New Roman"/>
          <w:sz w:val="24"/>
          <w:szCs w:val="24"/>
        </w:rPr>
        <w:t>Численность работников, подлежащих диспансеризации определяется на момент ее проведения. Фактические затраты на проведение диспансеризации не должны превышать расчетные</w:t>
      </w:r>
      <w:r w:rsidR="00A55380">
        <w:rPr>
          <w:rFonts w:ascii="Times New Roman" w:hAnsi="Times New Roman" w:cs="Times New Roman"/>
          <w:sz w:val="24"/>
          <w:szCs w:val="24"/>
        </w:rPr>
        <w:t>.</w:t>
      </w:r>
    </w:p>
    <w:p w:rsidR="007C4573" w:rsidRPr="0083051F" w:rsidRDefault="007C4573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3319" w:rsidRPr="0083051F" w:rsidRDefault="00B15F23" w:rsidP="00493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1F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Нормативные затраты на приобретение </w:t>
      </w:r>
      <w:r w:rsidR="008C2965" w:rsidRPr="0083051F">
        <w:rPr>
          <w:rFonts w:ascii="Times New Roman" w:hAnsi="Times New Roman" w:cs="Times New Roman"/>
          <w:b/>
          <w:i/>
          <w:sz w:val="24"/>
          <w:szCs w:val="24"/>
        </w:rPr>
        <w:t>канцелярски</w:t>
      </w:r>
      <w:r w:rsidRPr="0083051F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8C2965" w:rsidRPr="0083051F">
        <w:rPr>
          <w:rFonts w:ascii="Times New Roman" w:hAnsi="Times New Roman" w:cs="Times New Roman"/>
          <w:b/>
          <w:i/>
          <w:sz w:val="24"/>
          <w:szCs w:val="24"/>
        </w:rPr>
        <w:t xml:space="preserve"> принадлежност</w:t>
      </w:r>
      <w:r w:rsidRPr="0083051F">
        <w:rPr>
          <w:rFonts w:ascii="Times New Roman" w:hAnsi="Times New Roman" w:cs="Times New Roman"/>
          <w:b/>
          <w:i/>
          <w:sz w:val="24"/>
          <w:szCs w:val="24"/>
        </w:rPr>
        <w:t>ей для</w:t>
      </w:r>
      <w:r w:rsidR="008C2965" w:rsidRPr="0083051F">
        <w:rPr>
          <w:rFonts w:ascii="Times New Roman" w:hAnsi="Times New Roman" w:cs="Times New Roman"/>
          <w:b/>
          <w:i/>
          <w:sz w:val="24"/>
          <w:szCs w:val="24"/>
        </w:rPr>
        <w:t xml:space="preserve"> работников </w:t>
      </w:r>
    </w:p>
    <w:p w:rsidR="00940A72" w:rsidRPr="0083051F" w:rsidRDefault="00940A72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70" w:rsidRPr="0083051F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канцелярских принадлежностей</w:t>
      </w:r>
      <w:proofErr w:type="gramStart"/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3051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7DB022A" wp14:editId="57EEF354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A83970" w:rsidRPr="0083051F" w:rsidRDefault="00A83970" w:rsidP="00A83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1981"/>
      <w:r w:rsidRPr="0083051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4F9B0D7" wp14:editId="7A01DAFB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0"/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A83970" w:rsidRPr="0083051F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1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43AB5D6" wp14:editId="4B5EA6BD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канцелярских принадлежностей в расчете на основного работника</w:t>
      </w:r>
      <w:r w:rsidR="00B15F23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83051F">
        <w:t xml:space="preserve"> </w:t>
      </w:r>
      <w:r w:rsidR="00B15F23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№3</w:t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970" w:rsidRPr="0083051F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1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92F6BE4" wp14:editId="7B4ACB63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численность основных работников</w:t>
      </w:r>
      <w:r w:rsidR="00B15F23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83051F">
        <w:t xml:space="preserve"> </w:t>
      </w:r>
      <w:r w:rsidR="00B15F23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493926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0A72" w:rsidRPr="0083051F" w:rsidRDefault="00A83970" w:rsidP="00382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1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6992B1" wp14:editId="102D8890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</w:t>
      </w:r>
      <w:proofErr w:type="spellStart"/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канцелярских принадлежностей</w:t>
      </w:r>
      <w:r w:rsidR="00B15F23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83051F">
        <w:t xml:space="preserve"> </w:t>
      </w:r>
      <w:r w:rsidR="00B15F23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493926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382D49" w:rsidRPr="0083051F" w:rsidRDefault="00382D49" w:rsidP="00382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F23" w:rsidRPr="0083051F" w:rsidRDefault="00BC440A" w:rsidP="00B15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15F23" w:rsidRPr="0083051F">
        <w:rPr>
          <w:rFonts w:ascii="Times New Roman" w:hAnsi="Times New Roman" w:cs="Times New Roman"/>
          <w:sz w:val="24"/>
          <w:szCs w:val="24"/>
        </w:rPr>
        <w:t>Таблица №</w:t>
      </w:r>
      <w:r w:rsidR="00493926" w:rsidRPr="0083051F"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709"/>
        <w:gridCol w:w="1985"/>
        <w:gridCol w:w="2409"/>
      </w:tblGrid>
      <w:tr w:rsidR="00CA3CA3" w:rsidRPr="0083051F" w:rsidTr="00BC440A">
        <w:tc>
          <w:tcPr>
            <w:tcW w:w="675" w:type="dxa"/>
          </w:tcPr>
          <w:p w:rsidR="00CA3CA3" w:rsidRPr="0083051F" w:rsidRDefault="00CA3CA3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A3F"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CA3CA3" w:rsidRPr="0083051F" w:rsidRDefault="00CA3CA3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CA3CA3" w:rsidRPr="0083051F" w:rsidRDefault="00CA3CA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5" w:type="dxa"/>
          </w:tcPr>
          <w:p w:rsidR="00CA3CA3" w:rsidRPr="0083051F" w:rsidRDefault="00CA3CA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 1 </w:t>
            </w:r>
            <w:r w:rsidR="00560A3F" w:rsidRPr="008305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аботника в год</w:t>
            </w:r>
            <w:r w:rsidR="00560A3F" w:rsidRPr="0083051F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2409" w:type="dxa"/>
          </w:tcPr>
          <w:p w:rsidR="00CA3CA3" w:rsidRPr="0083051F" w:rsidRDefault="00CA3CA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  <w:r w:rsidR="00560A3F"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 за единицу, не более</w:t>
            </w: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CA3CA3" w:rsidRPr="0083051F" w:rsidTr="00BC440A">
        <w:tc>
          <w:tcPr>
            <w:tcW w:w="675" w:type="dxa"/>
          </w:tcPr>
          <w:p w:rsidR="00CA3CA3" w:rsidRPr="0083051F" w:rsidRDefault="00CA3CA3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A3CA3" w:rsidRPr="0083051F" w:rsidRDefault="00CA3CA3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3CA3" w:rsidRPr="0083051F" w:rsidRDefault="00CA3CA3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A3CA3" w:rsidRPr="0083051F" w:rsidRDefault="00A053D0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A3CA3" w:rsidRPr="0083051F" w:rsidRDefault="00A053D0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3CA3" w:rsidRPr="0083051F" w:rsidTr="00BC440A">
        <w:tc>
          <w:tcPr>
            <w:tcW w:w="675" w:type="dxa"/>
          </w:tcPr>
          <w:p w:rsidR="00CA3CA3" w:rsidRPr="0083051F" w:rsidRDefault="00CA3CA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A3CA3" w:rsidRPr="0083051F" w:rsidRDefault="00CA3CA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Блок д/записей 80мм80мм80мм цветной склейка</w:t>
            </w:r>
          </w:p>
        </w:tc>
        <w:tc>
          <w:tcPr>
            <w:tcW w:w="709" w:type="dxa"/>
          </w:tcPr>
          <w:p w:rsidR="00CA3CA3" w:rsidRPr="0083051F" w:rsidRDefault="00CA3CA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560A3F" w:rsidRPr="0083051F" w:rsidRDefault="00560A3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A3" w:rsidRPr="0083051F" w:rsidRDefault="00CA3CA3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bottom"/>
          </w:tcPr>
          <w:p w:rsidR="00CA3CA3" w:rsidRPr="0083051F" w:rsidRDefault="00CA3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160,91</w:t>
            </w:r>
          </w:p>
        </w:tc>
      </w:tr>
      <w:tr w:rsidR="00A34A93" w:rsidRPr="0083051F" w:rsidTr="00BC440A">
        <w:tc>
          <w:tcPr>
            <w:tcW w:w="675" w:type="dxa"/>
          </w:tcPr>
          <w:p w:rsidR="00A34A93" w:rsidRPr="0083051F" w:rsidRDefault="00A34A9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34A93" w:rsidRPr="0083051F" w:rsidRDefault="00A34A9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Блок д/записей 90мм90мм50мм белый</w:t>
            </w:r>
          </w:p>
        </w:tc>
        <w:tc>
          <w:tcPr>
            <w:tcW w:w="709" w:type="dxa"/>
          </w:tcPr>
          <w:p w:rsidR="00A34A93" w:rsidRPr="0083051F" w:rsidRDefault="00A34A9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A34A93" w:rsidRPr="0083051F" w:rsidRDefault="00A34A9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bottom"/>
          </w:tcPr>
          <w:p w:rsidR="00A34A93" w:rsidRPr="0083051F" w:rsidRDefault="00A34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58,69</w:t>
            </w:r>
          </w:p>
        </w:tc>
      </w:tr>
      <w:tr w:rsidR="00354968" w:rsidRPr="0083051F" w:rsidTr="00BC440A">
        <w:tc>
          <w:tcPr>
            <w:tcW w:w="675" w:type="dxa"/>
          </w:tcPr>
          <w:p w:rsidR="00354968" w:rsidRPr="0083051F" w:rsidRDefault="00354968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54968" w:rsidRPr="0083051F" w:rsidRDefault="00354968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709" w:type="dxa"/>
          </w:tcPr>
          <w:p w:rsidR="00354968" w:rsidRPr="0083051F" w:rsidRDefault="00354968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54968" w:rsidRPr="0083051F" w:rsidRDefault="00354968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bottom"/>
          </w:tcPr>
          <w:p w:rsidR="00354968" w:rsidRPr="0083051F" w:rsidRDefault="00354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55,57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FC1DD3" w:rsidRPr="0083051F" w:rsidRDefault="00FC1DD3" w:rsidP="0083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C1DD3" w:rsidRPr="0083051F" w:rsidRDefault="00FC1DD3" w:rsidP="0083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C1DD3" w:rsidRPr="0083051F" w:rsidRDefault="00FC1DD3" w:rsidP="0083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bottom"/>
          </w:tcPr>
          <w:p w:rsidR="00FC1DD3" w:rsidRPr="0083051F" w:rsidRDefault="00FC1DD3" w:rsidP="00831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Бумага офисная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</w:tr>
      <w:tr w:rsidR="00FC1DD3" w:rsidRPr="0083051F" w:rsidTr="00BC440A">
        <w:trPr>
          <w:trHeight w:val="300"/>
        </w:trPr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Грифель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45,72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Диспенсер для скрепок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316,97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Ежедневник (руководитель)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1 156,80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Ежедневник (специалист)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317,27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Зажим для бумаги 15мм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4,30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Зажим для бумаги 19мм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Зажим для бумаги 25мм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Зажим для бумаги 32мм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Зажим для бумаги 41мм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9,83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Зажим для бумаги 51мм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14,88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42,70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1 632,77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14,61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Карандаш автоматический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141,34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92,86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114,83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196,09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Короб архивный 10см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125,86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Короб архивный 12см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130,33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Короб архивный 15см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139,95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Короб архивный 20см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152,90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Короб архивный 5см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111,04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Короб архивный 7см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118,47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Корректор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36,76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Корректор (лента)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116,54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Корректор-ручка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74,28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13,96</w:t>
            </w:r>
          </w:p>
        </w:tc>
      </w:tr>
      <w:tr w:rsidR="00FC1DD3" w:rsidRPr="0083051F" w:rsidTr="00BC440A">
        <w:trPr>
          <w:trHeight w:val="238"/>
        </w:trPr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22,01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Лоток для бумаг вертикальный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48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185,11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Лоток для бумаг горизонтальный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158,08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74,50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Мультифора</w:t>
            </w:r>
            <w:proofErr w:type="spellEnd"/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633,31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93,28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Обложка для переплета картонная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523,55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Обложка для переплета пластиковая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623,53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Органайзер настольный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110,58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121,31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Папка пластиковая 60 вкладышей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285,09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Папка пластик с боковым зажимом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110,51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36" w:type="dxa"/>
          </w:tcPr>
          <w:p w:rsidR="00FC1DD3" w:rsidRPr="0083051F" w:rsidRDefault="00FC1DD3" w:rsidP="002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Папка регистратор 50мм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164,50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36" w:type="dxa"/>
          </w:tcPr>
          <w:p w:rsidR="00FC1DD3" w:rsidRPr="0083051F" w:rsidRDefault="00FC1DD3" w:rsidP="0003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Папка регистратор 70мм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163,04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75,41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9,71</w:t>
            </w:r>
          </w:p>
        </w:tc>
      </w:tr>
      <w:bookmarkEnd w:id="1"/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(руководитель)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1 110,22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(специалист)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402,77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Пластиковые пружины 6мм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298,19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FC1DD3" w:rsidRPr="0083051F" w:rsidRDefault="00FC1DD3" w:rsidP="0083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C1DD3" w:rsidRPr="0083051F" w:rsidRDefault="00FC1DD3" w:rsidP="0083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C1DD3" w:rsidRPr="0083051F" w:rsidRDefault="00FC1DD3" w:rsidP="0083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bottom"/>
          </w:tcPr>
          <w:p w:rsidR="00FC1DD3" w:rsidRPr="0083051F" w:rsidRDefault="00FC1DD3" w:rsidP="00831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36" w:type="dxa"/>
          </w:tcPr>
          <w:p w:rsidR="00FC1DD3" w:rsidRPr="0083051F" w:rsidRDefault="00FC1DD3" w:rsidP="0003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Пластиковые пружины 8мм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359,72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36" w:type="dxa"/>
          </w:tcPr>
          <w:p w:rsidR="00FC1DD3" w:rsidRPr="0083051F" w:rsidRDefault="00FC1DD3" w:rsidP="0003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Пластиковые пружины 10мм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415,26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36" w:type="dxa"/>
          </w:tcPr>
          <w:p w:rsidR="00FC1DD3" w:rsidRPr="0083051F" w:rsidRDefault="00FC1DD3" w:rsidP="0003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Пластиковые пружины 12мм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491,71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36" w:type="dxa"/>
          </w:tcPr>
          <w:p w:rsidR="00FC1DD3" w:rsidRPr="0083051F" w:rsidRDefault="00FC1DD3" w:rsidP="0003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Пластиковые пружины 14мм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637,83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36" w:type="dxa"/>
          </w:tcPr>
          <w:p w:rsidR="00FC1DD3" w:rsidRPr="0083051F" w:rsidRDefault="00FC1DD3" w:rsidP="0003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Пластиковые пружины 16мм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420,30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36" w:type="dxa"/>
          </w:tcPr>
          <w:p w:rsidR="00FC1DD3" w:rsidRPr="0083051F" w:rsidRDefault="00FC1DD3" w:rsidP="0003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Пластиковые пружины 19мм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492,48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36" w:type="dxa"/>
          </w:tcPr>
          <w:p w:rsidR="00FC1DD3" w:rsidRPr="0083051F" w:rsidRDefault="00FC1DD3" w:rsidP="0003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Пластиковые пружины 22мм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663,50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536" w:type="dxa"/>
          </w:tcPr>
          <w:p w:rsidR="00FC1DD3" w:rsidRPr="0083051F" w:rsidRDefault="00FC1DD3" w:rsidP="0003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Пластиковые пружины 25мм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567,63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36" w:type="dxa"/>
          </w:tcPr>
          <w:p w:rsidR="00FC1DD3" w:rsidRPr="0083051F" w:rsidRDefault="00FC1DD3" w:rsidP="0003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Пластиковые пружины 28мм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663,55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36" w:type="dxa"/>
          </w:tcPr>
          <w:p w:rsidR="00FC1DD3" w:rsidRPr="0083051F" w:rsidRDefault="00FC1DD3" w:rsidP="0003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Пластиковые пружины 32мм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714,46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536" w:type="dxa"/>
          </w:tcPr>
          <w:p w:rsidR="00FC1DD3" w:rsidRPr="0083051F" w:rsidRDefault="00FC1DD3" w:rsidP="0003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Пластиковые пружины 38мм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735,48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536" w:type="dxa"/>
          </w:tcPr>
          <w:p w:rsidR="00FC1DD3" w:rsidRPr="0083051F" w:rsidRDefault="00FC1DD3" w:rsidP="0003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Пластиковые пружины 45мм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280,68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536" w:type="dxa"/>
          </w:tcPr>
          <w:p w:rsidR="00FC1DD3" w:rsidRPr="0083051F" w:rsidRDefault="00FC1DD3" w:rsidP="0003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Пластиковые пружины 51мм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DD3" w:rsidRPr="0083051F" w:rsidRDefault="00FC1DD3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222,41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 синяя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31,64</w:t>
            </w:r>
          </w:p>
        </w:tc>
      </w:tr>
      <w:tr w:rsidR="00FC1DD3" w:rsidRPr="0083051F" w:rsidTr="00BC440A"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 черная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31,64</w:t>
            </w:r>
          </w:p>
        </w:tc>
      </w:tr>
      <w:tr w:rsidR="00FC1DD3" w:rsidRPr="0083051F" w:rsidTr="00BC440A">
        <w:trPr>
          <w:trHeight w:val="224"/>
        </w:trPr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45,46</w:t>
            </w:r>
          </w:p>
        </w:tc>
      </w:tr>
      <w:tr w:rsidR="00FC1DD3" w:rsidRPr="0083051F" w:rsidTr="00BC440A">
        <w:trPr>
          <w:trHeight w:val="214"/>
        </w:trPr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Скобы №10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13,74</w:t>
            </w:r>
          </w:p>
        </w:tc>
      </w:tr>
      <w:tr w:rsidR="00FC1DD3" w:rsidRPr="0083051F" w:rsidTr="00BC440A">
        <w:trPr>
          <w:trHeight w:val="218"/>
        </w:trPr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536" w:type="dxa"/>
          </w:tcPr>
          <w:p w:rsidR="00FC1DD3" w:rsidRPr="0083051F" w:rsidRDefault="00FC1DD3" w:rsidP="0003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Скобы №24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22,89</w:t>
            </w:r>
          </w:p>
        </w:tc>
      </w:tr>
      <w:tr w:rsidR="00FC1DD3" w:rsidRPr="0083051F" w:rsidTr="00BC440A">
        <w:trPr>
          <w:trHeight w:val="222"/>
        </w:trPr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Скоросшиватель (бумажный)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12,72</w:t>
            </w:r>
          </w:p>
        </w:tc>
      </w:tr>
      <w:tr w:rsidR="00FC1DD3" w:rsidRPr="0083051F" w:rsidTr="00BC440A">
        <w:trPr>
          <w:trHeight w:val="212"/>
        </w:trPr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 тонкий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10,33</w:t>
            </w:r>
          </w:p>
        </w:tc>
      </w:tr>
      <w:tr w:rsidR="00FC1DD3" w:rsidRPr="0083051F" w:rsidTr="00BC440A">
        <w:trPr>
          <w:trHeight w:val="202"/>
        </w:trPr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Скотч 19мм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</w:tr>
      <w:tr w:rsidR="00FC1DD3" w:rsidRPr="0083051F" w:rsidTr="00BC440A">
        <w:trPr>
          <w:trHeight w:val="278"/>
        </w:trPr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536" w:type="dxa"/>
          </w:tcPr>
          <w:p w:rsidR="00FC1DD3" w:rsidRPr="0083051F" w:rsidRDefault="00FC1DD3" w:rsidP="0003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Скотч 48мм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44,66</w:t>
            </w:r>
          </w:p>
        </w:tc>
      </w:tr>
      <w:tr w:rsidR="00FC1DD3" w:rsidRPr="0083051F" w:rsidTr="00BC440A">
        <w:trPr>
          <w:trHeight w:val="196"/>
        </w:trPr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5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36,70</w:t>
            </w:r>
          </w:p>
        </w:tc>
      </w:tr>
      <w:tr w:rsidR="00FC1DD3" w:rsidRPr="0083051F" w:rsidTr="00BC440A">
        <w:trPr>
          <w:trHeight w:val="200"/>
        </w:trPr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5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195,04</w:t>
            </w:r>
          </w:p>
        </w:tc>
      </w:tr>
      <w:tr w:rsidR="00FC1DD3" w:rsidRPr="0083051F" w:rsidTr="00BC440A">
        <w:trPr>
          <w:trHeight w:val="204"/>
        </w:trPr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83051F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371,81</w:t>
            </w:r>
          </w:p>
        </w:tc>
      </w:tr>
      <w:tr w:rsidR="00FC1DD3" w:rsidRPr="0083051F" w:rsidTr="00BC440A">
        <w:trPr>
          <w:trHeight w:val="194"/>
        </w:trPr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Табель календарь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</w:tr>
      <w:tr w:rsidR="00FC1DD3" w:rsidRPr="0083051F" w:rsidTr="00BC440A">
        <w:trPr>
          <w:trHeight w:val="198"/>
        </w:trPr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113,86</w:t>
            </w:r>
          </w:p>
        </w:tc>
      </w:tr>
      <w:tr w:rsidR="00FC1DD3" w:rsidRPr="0083051F" w:rsidTr="00BC440A">
        <w:trPr>
          <w:trHeight w:val="188"/>
        </w:trPr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27,79</w:t>
            </w:r>
          </w:p>
        </w:tc>
      </w:tr>
      <w:tr w:rsidR="00FC1DD3" w:rsidRPr="0083051F" w:rsidTr="00BC440A">
        <w:trPr>
          <w:trHeight w:val="178"/>
        </w:trPr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114,66</w:t>
            </w:r>
          </w:p>
        </w:tc>
      </w:tr>
      <w:tr w:rsidR="00FC1DD3" w:rsidRPr="0083051F" w:rsidTr="00BC440A">
        <w:trPr>
          <w:trHeight w:val="182"/>
        </w:trPr>
        <w:tc>
          <w:tcPr>
            <w:tcW w:w="675" w:type="dxa"/>
          </w:tcPr>
          <w:p w:rsidR="00FC1DD3" w:rsidRPr="0083051F" w:rsidRDefault="00FC1DD3" w:rsidP="0083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536" w:type="dxa"/>
          </w:tcPr>
          <w:p w:rsidR="00FC1DD3" w:rsidRPr="0083051F" w:rsidRDefault="00FC1DD3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Этикетка</w:t>
            </w:r>
          </w:p>
        </w:tc>
        <w:tc>
          <w:tcPr>
            <w:tcW w:w="709" w:type="dxa"/>
          </w:tcPr>
          <w:p w:rsidR="00FC1DD3" w:rsidRPr="0083051F" w:rsidRDefault="00FC1DD3" w:rsidP="005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FC1DD3" w:rsidRPr="0083051F" w:rsidRDefault="00FC1DD3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bottom"/>
          </w:tcPr>
          <w:p w:rsidR="00FC1DD3" w:rsidRPr="0083051F" w:rsidRDefault="00FC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62,32</w:t>
            </w:r>
          </w:p>
        </w:tc>
      </w:tr>
      <w:tr w:rsidR="00FC1DD3" w:rsidRPr="0083051F" w:rsidTr="00BC440A">
        <w:trPr>
          <w:trHeight w:val="182"/>
        </w:trPr>
        <w:tc>
          <w:tcPr>
            <w:tcW w:w="7905" w:type="dxa"/>
            <w:gridSpan w:val="4"/>
          </w:tcPr>
          <w:p w:rsidR="00FC1DD3" w:rsidRPr="0083051F" w:rsidRDefault="00FC1DD3" w:rsidP="000F53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vAlign w:val="bottom"/>
          </w:tcPr>
          <w:p w:rsidR="00FC1DD3" w:rsidRPr="0083051F" w:rsidRDefault="00E738AB" w:rsidP="00E738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62 933,20</w:t>
            </w:r>
          </w:p>
        </w:tc>
      </w:tr>
    </w:tbl>
    <w:p w:rsidR="00F72173" w:rsidRPr="0083051F" w:rsidRDefault="00F72173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31C" w:rsidRPr="0083051F" w:rsidRDefault="000F531C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51F">
        <w:rPr>
          <w:rFonts w:ascii="Times New Roman" w:hAnsi="Times New Roman" w:cs="Times New Roman"/>
          <w:sz w:val="24"/>
          <w:szCs w:val="24"/>
        </w:rPr>
        <w:t>Наименование, количество и цена приобретаемой продукции могут быть изменены при условии, что фактические затраты на приобретение не превысят расчетные.</w:t>
      </w:r>
    </w:p>
    <w:p w:rsidR="000F531C" w:rsidRPr="0083051F" w:rsidRDefault="000F531C" w:rsidP="00F264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26F65" w:rsidRPr="0083051F" w:rsidRDefault="00F26422" w:rsidP="00F264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на приобретение прочей продукции, изготавливаемой типографией </w:t>
      </w:r>
    </w:p>
    <w:p w:rsidR="008A0689" w:rsidRDefault="008A0689" w:rsidP="00BB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403" w:rsidRPr="0083051F" w:rsidRDefault="00BB2403" w:rsidP="00BB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F26422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прочей продукции, изготавливаемой типографией</w:t>
      </w:r>
      <w:proofErr w:type="gramStart"/>
      <w:r w:rsidR="00F26422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3051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DDCC452" wp14:editId="5964469E">
            <wp:extent cx="241300" cy="255905"/>
            <wp:effectExtent l="0" t="0" r="6350" b="0"/>
            <wp:docPr id="88" name="Рисунок 88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BB2403" w:rsidRPr="0083051F" w:rsidRDefault="00BB2403" w:rsidP="00C26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1F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76F60A84" wp14:editId="57FE521A">
            <wp:extent cx="387705" cy="482600"/>
            <wp:effectExtent l="0" t="0" r="0" b="0"/>
            <wp:docPr id="87" name="Рисунок 8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6F65" w:rsidRPr="0083051F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2A09BB7" wp14:editId="7682A760">
            <wp:extent cx="958165" cy="482600"/>
            <wp:effectExtent l="0" t="0" r="0" b="0"/>
            <wp:docPr id="101" name="Рисунок 101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BB2403" w:rsidRPr="0083051F" w:rsidRDefault="00BB2403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1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D5BFD4C" wp14:editId="1D1103FC">
            <wp:extent cx="351155" cy="263525"/>
            <wp:effectExtent l="0" t="0" r="0" b="3175"/>
            <wp:docPr id="84" name="Рисунок 8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26F65" w:rsidRPr="0083051F">
        <w:t xml:space="preserve">, </w:t>
      </w:r>
      <w:r w:rsidR="000F531C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 3</w:t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310" w:rsidRDefault="00BB2403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1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0D296F1" wp14:editId="19F55E77">
            <wp:extent cx="314325" cy="263525"/>
            <wp:effectExtent l="0" t="0" r="9525" b="3175"/>
            <wp:docPr id="83" name="Рисунок 83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прочей продукции, изготовляемой типографией, по j-</w:t>
      </w:r>
      <w:proofErr w:type="spellStart"/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тиражу</w:t>
      </w:r>
      <w:r w:rsidR="00C26F65" w:rsidRPr="0083051F">
        <w:t xml:space="preserve"> </w:t>
      </w:r>
      <w:r w:rsidR="00C26F65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0F531C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531C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531C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531C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531C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531C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531C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31C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1DD3" w:rsidRDefault="00DF6310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C26F65" w:rsidRPr="0083051F" w:rsidRDefault="00FC1DD3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31C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6F65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0F531C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40"/>
        <w:gridCol w:w="2462"/>
        <w:gridCol w:w="1785"/>
        <w:gridCol w:w="2881"/>
        <w:gridCol w:w="2646"/>
      </w:tblGrid>
      <w:tr w:rsidR="00A34A93" w:rsidRPr="0083051F" w:rsidTr="00BC440A">
        <w:tc>
          <w:tcPr>
            <w:tcW w:w="540" w:type="dxa"/>
          </w:tcPr>
          <w:p w:rsidR="00A34A93" w:rsidRPr="0083051F" w:rsidRDefault="00A34A93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34A93" w:rsidRPr="0083051F" w:rsidRDefault="00A34A93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2" w:type="dxa"/>
          </w:tcPr>
          <w:p w:rsidR="00A34A93" w:rsidRPr="0083051F" w:rsidRDefault="00A34A93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5" w:type="dxa"/>
          </w:tcPr>
          <w:p w:rsidR="00A34A93" w:rsidRPr="0083051F" w:rsidRDefault="00857437" w:rsidP="000F53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штук</w:t>
            </w:r>
            <w:r w:rsidR="00A34A93"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2881" w:type="dxa"/>
          </w:tcPr>
          <w:p w:rsidR="00A34A93" w:rsidRPr="0083051F" w:rsidRDefault="00A34A93" w:rsidP="000F53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1F">
              <w:rPr>
                <w:rFonts w:ascii="Times New Roman" w:hAnsi="Times New Roman" w:cs="Times New Roman"/>
                <w:sz w:val="24"/>
                <w:szCs w:val="24"/>
              </w:rPr>
              <w:t>Норматив цены за единицу, не более (руб.)</w:t>
            </w:r>
          </w:p>
        </w:tc>
        <w:tc>
          <w:tcPr>
            <w:tcW w:w="2646" w:type="dxa"/>
          </w:tcPr>
          <w:p w:rsidR="00A34A93" w:rsidRPr="0083051F" w:rsidRDefault="00A34A93" w:rsidP="00A55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год, не более (руб.)</w:t>
            </w:r>
          </w:p>
        </w:tc>
      </w:tr>
      <w:tr w:rsidR="00A34A93" w:rsidRPr="0083051F" w:rsidTr="00BC440A">
        <w:tc>
          <w:tcPr>
            <w:tcW w:w="540" w:type="dxa"/>
          </w:tcPr>
          <w:p w:rsidR="00A34A93" w:rsidRPr="0083051F" w:rsidRDefault="00A34A93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2" w:type="dxa"/>
          </w:tcPr>
          <w:p w:rsidR="00A34A93" w:rsidRPr="0083051F" w:rsidRDefault="0083051F" w:rsidP="000F53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4A93"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ткрытка</w:t>
            </w:r>
          </w:p>
        </w:tc>
        <w:tc>
          <w:tcPr>
            <w:tcW w:w="1785" w:type="dxa"/>
          </w:tcPr>
          <w:p w:rsidR="00A34A93" w:rsidRPr="0083051F" w:rsidRDefault="00A34A93" w:rsidP="005B67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81" w:type="dxa"/>
          </w:tcPr>
          <w:p w:rsidR="00A34A93" w:rsidRPr="0083051F" w:rsidRDefault="00A34A93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109,33</w:t>
            </w:r>
          </w:p>
        </w:tc>
        <w:tc>
          <w:tcPr>
            <w:tcW w:w="2646" w:type="dxa"/>
          </w:tcPr>
          <w:p w:rsidR="00A34A93" w:rsidRPr="0083051F" w:rsidRDefault="00A34A93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559,80</w:t>
            </w:r>
          </w:p>
        </w:tc>
      </w:tr>
      <w:tr w:rsidR="00A34A93" w:rsidRPr="0083051F" w:rsidTr="00BC440A">
        <w:tc>
          <w:tcPr>
            <w:tcW w:w="540" w:type="dxa"/>
          </w:tcPr>
          <w:p w:rsidR="00A34A93" w:rsidRPr="0083051F" w:rsidRDefault="00A34A93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62" w:type="dxa"/>
          </w:tcPr>
          <w:p w:rsidR="00A34A93" w:rsidRPr="0083051F" w:rsidRDefault="0083051F" w:rsidP="000F53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34A93"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онверт маркированный</w:t>
            </w:r>
          </w:p>
        </w:tc>
        <w:tc>
          <w:tcPr>
            <w:tcW w:w="1785" w:type="dxa"/>
          </w:tcPr>
          <w:p w:rsidR="00A34A93" w:rsidRPr="0083051F" w:rsidRDefault="00A34A93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1" w:type="dxa"/>
          </w:tcPr>
          <w:p w:rsidR="00A34A93" w:rsidRPr="0083051F" w:rsidRDefault="00A34A93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2646" w:type="dxa"/>
          </w:tcPr>
          <w:p w:rsidR="00A34A93" w:rsidRPr="0083051F" w:rsidRDefault="00A34A93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A34A93" w:rsidRPr="0083051F" w:rsidTr="00BC440A">
        <w:tc>
          <w:tcPr>
            <w:tcW w:w="540" w:type="dxa"/>
          </w:tcPr>
          <w:p w:rsidR="00A34A93" w:rsidRPr="0083051F" w:rsidRDefault="00A34A93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62" w:type="dxa"/>
          </w:tcPr>
          <w:p w:rsidR="00A34A93" w:rsidRPr="0083051F" w:rsidRDefault="0083051F" w:rsidP="000F53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34A93"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одарочный пакет</w:t>
            </w:r>
          </w:p>
        </w:tc>
        <w:tc>
          <w:tcPr>
            <w:tcW w:w="1785" w:type="dxa"/>
          </w:tcPr>
          <w:p w:rsidR="00A34A93" w:rsidRPr="0083051F" w:rsidRDefault="00A34A93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881" w:type="dxa"/>
          </w:tcPr>
          <w:p w:rsidR="00A34A93" w:rsidRPr="0083051F" w:rsidRDefault="00A34A93" w:rsidP="005019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2646" w:type="dxa"/>
          </w:tcPr>
          <w:p w:rsidR="00A34A93" w:rsidRPr="0083051F" w:rsidRDefault="00A34A93" w:rsidP="005019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042,10</w:t>
            </w:r>
          </w:p>
        </w:tc>
      </w:tr>
      <w:tr w:rsidR="00A34A93" w:rsidRPr="0083051F" w:rsidTr="00BC440A">
        <w:tc>
          <w:tcPr>
            <w:tcW w:w="7668" w:type="dxa"/>
            <w:gridSpan w:val="4"/>
          </w:tcPr>
          <w:p w:rsidR="00A34A93" w:rsidRPr="0083051F" w:rsidRDefault="00A34A93" w:rsidP="00A34A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46" w:type="dxa"/>
          </w:tcPr>
          <w:p w:rsidR="00A34A93" w:rsidRPr="0083051F" w:rsidRDefault="00A34A93" w:rsidP="005019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721,90</w:t>
            </w:r>
          </w:p>
        </w:tc>
      </w:tr>
    </w:tbl>
    <w:p w:rsidR="00F26422" w:rsidRPr="0083051F" w:rsidRDefault="00F26422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93" w:rsidRPr="00560A3F" w:rsidRDefault="00A34A93" w:rsidP="00A34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0F531C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количество </w:t>
      </w:r>
      <w:r w:rsidRPr="0083051F">
        <w:rPr>
          <w:rFonts w:ascii="Times New Roman" w:hAnsi="Times New Roman" w:cs="Times New Roman"/>
          <w:sz w:val="24"/>
          <w:szCs w:val="24"/>
        </w:rPr>
        <w:t>приобретаемой продукции могут быть изменены при условии, что фактические затраты на приобретение не превысят расчетные.</w:t>
      </w:r>
    </w:p>
    <w:p w:rsidR="007F7FB4" w:rsidRPr="00AB4CB6" w:rsidRDefault="007F7FB4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10" w:rsidRPr="008E3C63" w:rsidRDefault="00633A10" w:rsidP="00633A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на оплату проезда работника к месту </w:t>
      </w:r>
      <w:r w:rsidR="0026529F"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командирования</w:t>
      </w: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обратно</w:t>
      </w:r>
    </w:p>
    <w:p w:rsidR="008A0689" w:rsidRDefault="008A0689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10" w:rsidRPr="00AB4CB6" w:rsidRDefault="00633A10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проезда работника к месту нахождения учебного заведения и обратно</w:t>
      </w:r>
      <w:proofErr w:type="gram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26" name="Рисунок 26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633A10" w:rsidRPr="00AB4CB6" w:rsidRDefault="00633A10" w:rsidP="00633A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1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9D1831A" wp14:editId="359F5FF3">
            <wp:extent cx="1670050" cy="476250"/>
            <wp:effectExtent l="0" t="0" r="6350" b="0"/>
            <wp:docPr id="25" name="Рисунок 25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633A10" w:rsidRPr="00AB4CB6" w:rsidRDefault="00633A10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950" cy="266700"/>
            <wp:effectExtent l="0" t="0" r="0" b="0"/>
            <wp:docPr id="24" name="Рисунок 24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имеющих право на компенсацию расходов,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</w:t>
      </w:r>
      <w:r w:rsidR="00A3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7FB4" w:rsidRDefault="00633A10" w:rsidP="00874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64DC5C2" wp14:editId="00A87647">
            <wp:extent cx="323850" cy="266700"/>
            <wp:effectExtent l="0" t="0" r="0" b="0"/>
            <wp:docPr id="23" name="Рисунок 23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проезда к месту нахождения учебного заведения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</w:t>
      </w:r>
      <w:r w:rsidR="00A3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E01A20" w:rsidRPr="00AB4CB6" w:rsidRDefault="00E01A20" w:rsidP="008742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A34A93" w:rsidRP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41"/>
        <w:gridCol w:w="4954"/>
        <w:gridCol w:w="1842"/>
        <w:gridCol w:w="2977"/>
      </w:tblGrid>
      <w:tr w:rsidR="0083051F" w:rsidRPr="00AB4CB6" w:rsidTr="0083051F">
        <w:tc>
          <w:tcPr>
            <w:tcW w:w="541" w:type="dxa"/>
          </w:tcPr>
          <w:p w:rsidR="0083051F" w:rsidRDefault="0083051F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3051F" w:rsidRPr="00AB4CB6" w:rsidRDefault="0083051F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4" w:type="dxa"/>
          </w:tcPr>
          <w:p w:rsidR="0083051F" w:rsidRPr="00AB4CB6" w:rsidRDefault="0083051F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</w:tcPr>
          <w:p w:rsidR="0083051F" w:rsidRPr="00AB4CB6" w:rsidRDefault="0083051F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83051F" w:rsidRPr="00AB4CB6" w:rsidRDefault="0083051F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83051F" w:rsidRPr="00AB4CB6" w:rsidRDefault="0083051F" w:rsidP="00A34A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более 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3051F" w:rsidRPr="0083051F" w:rsidTr="0083051F">
        <w:tc>
          <w:tcPr>
            <w:tcW w:w="541" w:type="dxa"/>
          </w:tcPr>
          <w:p w:rsidR="0083051F" w:rsidRPr="00AB4CB6" w:rsidRDefault="0083051F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4" w:type="dxa"/>
          </w:tcPr>
          <w:p w:rsidR="0083051F" w:rsidRPr="00DB51A8" w:rsidRDefault="0083051F" w:rsidP="003E61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DB51A8">
              <w:rPr>
                <w:sz w:val="24"/>
                <w:szCs w:val="24"/>
              </w:rPr>
              <w:t xml:space="preserve">  </w:t>
            </w:r>
            <w:r w:rsidR="003E6161">
              <w:rPr>
                <w:sz w:val="24"/>
                <w:szCs w:val="24"/>
              </w:rPr>
              <w:t>ж</w:t>
            </w:r>
            <w:proofErr w:type="gramEnd"/>
            <w:r w:rsidR="003E6161">
              <w:rPr>
                <w:sz w:val="24"/>
                <w:szCs w:val="24"/>
              </w:rPr>
              <w:t xml:space="preserve">/д </w:t>
            </w:r>
            <w:r w:rsidRPr="00DB51A8">
              <w:rPr>
                <w:rFonts w:ascii="Times New Roman" w:hAnsi="Times New Roman" w:cs="Times New Roman"/>
                <w:sz w:val="24"/>
                <w:szCs w:val="24"/>
              </w:rPr>
              <w:t>Барнаул-Омск</w:t>
            </w:r>
            <w:r w:rsidR="003E6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3051F" w:rsidRPr="00AB4CB6" w:rsidRDefault="0083051F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83051F" w:rsidRPr="003E6161" w:rsidRDefault="003E6161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900,67</w:t>
            </w:r>
          </w:p>
        </w:tc>
      </w:tr>
      <w:tr w:rsidR="003E6161" w:rsidRPr="0083051F" w:rsidTr="0083051F">
        <w:tc>
          <w:tcPr>
            <w:tcW w:w="541" w:type="dxa"/>
          </w:tcPr>
          <w:p w:rsidR="003E6161" w:rsidRDefault="003E6161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4" w:type="dxa"/>
          </w:tcPr>
          <w:p w:rsidR="003E6161" w:rsidRPr="00DB51A8" w:rsidRDefault="003E6161" w:rsidP="003E61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Омск-Барнаул</w:t>
            </w:r>
          </w:p>
        </w:tc>
        <w:tc>
          <w:tcPr>
            <w:tcW w:w="1842" w:type="dxa"/>
          </w:tcPr>
          <w:p w:rsidR="003E6161" w:rsidRDefault="003E6161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E6161" w:rsidRPr="003E6161" w:rsidRDefault="003E6161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873,34</w:t>
            </w:r>
          </w:p>
        </w:tc>
      </w:tr>
      <w:tr w:rsidR="0083051F" w:rsidRPr="0083051F" w:rsidTr="0083051F">
        <w:tc>
          <w:tcPr>
            <w:tcW w:w="541" w:type="dxa"/>
          </w:tcPr>
          <w:p w:rsidR="0083051F" w:rsidRPr="00AB4CB6" w:rsidRDefault="003E6161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4" w:type="dxa"/>
          </w:tcPr>
          <w:p w:rsidR="0083051F" w:rsidRPr="00DB51A8" w:rsidRDefault="0083051F" w:rsidP="003E61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DB51A8">
              <w:rPr>
                <w:sz w:val="24"/>
                <w:szCs w:val="24"/>
              </w:rPr>
              <w:t xml:space="preserve">  </w:t>
            </w:r>
            <w:r w:rsidR="003E6161">
              <w:rPr>
                <w:sz w:val="24"/>
                <w:szCs w:val="24"/>
              </w:rPr>
              <w:t>ж</w:t>
            </w:r>
            <w:proofErr w:type="gramEnd"/>
            <w:r w:rsidR="003E6161">
              <w:rPr>
                <w:sz w:val="24"/>
                <w:szCs w:val="24"/>
              </w:rPr>
              <w:t xml:space="preserve">/д </w:t>
            </w:r>
            <w:r w:rsidRPr="00DB51A8">
              <w:rPr>
                <w:rFonts w:ascii="Times New Roman" w:hAnsi="Times New Roman" w:cs="Times New Roman"/>
                <w:sz w:val="24"/>
                <w:szCs w:val="24"/>
              </w:rPr>
              <w:t>Барнаул-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1842" w:type="dxa"/>
          </w:tcPr>
          <w:p w:rsidR="0083051F" w:rsidRDefault="0083051F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83051F" w:rsidRPr="003E6161" w:rsidRDefault="003E6161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328,67</w:t>
            </w:r>
          </w:p>
        </w:tc>
      </w:tr>
      <w:tr w:rsidR="003E6161" w:rsidRPr="0083051F" w:rsidTr="0083051F">
        <w:tc>
          <w:tcPr>
            <w:tcW w:w="541" w:type="dxa"/>
          </w:tcPr>
          <w:p w:rsidR="003E6161" w:rsidRDefault="003E6161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4" w:type="dxa"/>
          </w:tcPr>
          <w:p w:rsidR="003E6161" w:rsidRPr="00DB51A8" w:rsidRDefault="003E6161" w:rsidP="003E61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Красноярск-Барнаул</w:t>
            </w:r>
          </w:p>
        </w:tc>
        <w:tc>
          <w:tcPr>
            <w:tcW w:w="1842" w:type="dxa"/>
          </w:tcPr>
          <w:p w:rsidR="003E6161" w:rsidRDefault="003E6161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E6161" w:rsidRPr="003E6161" w:rsidRDefault="003E6161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304,67</w:t>
            </w:r>
          </w:p>
        </w:tc>
      </w:tr>
      <w:tr w:rsidR="00A55380" w:rsidRPr="0083051F" w:rsidTr="003E6161">
        <w:tc>
          <w:tcPr>
            <w:tcW w:w="7337" w:type="dxa"/>
            <w:gridSpan w:val="3"/>
          </w:tcPr>
          <w:p w:rsidR="00A55380" w:rsidRDefault="00A55380" w:rsidP="00A55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</w:tcPr>
          <w:p w:rsidR="00A55380" w:rsidRPr="003E6161" w:rsidRDefault="003E6161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407,35</w:t>
            </w:r>
          </w:p>
        </w:tc>
      </w:tr>
    </w:tbl>
    <w:p w:rsidR="00A55380" w:rsidRDefault="00A55380" w:rsidP="00A553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380" w:rsidRPr="00560A3F" w:rsidRDefault="00A55380" w:rsidP="00A553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305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оимость проезда может быть изменена при условии, что </w:t>
      </w:r>
      <w:r w:rsidRPr="0083051F">
        <w:rPr>
          <w:rFonts w:ascii="Times New Roman" w:hAnsi="Times New Roman" w:cs="Times New Roman"/>
          <w:sz w:val="24"/>
          <w:szCs w:val="24"/>
        </w:rPr>
        <w:t>фактические затраты на приобретение не превысят расчетные.</w:t>
      </w:r>
    </w:p>
    <w:p w:rsidR="0083051F" w:rsidRPr="00AB4CB6" w:rsidRDefault="0083051F" w:rsidP="00E0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D5" w:rsidRDefault="005D0DD5" w:rsidP="00F25A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по договору найма жилого помещения на период командирования </w:t>
      </w:r>
      <w:r w:rsidR="00E01A20"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работников</w:t>
      </w: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A0689" w:rsidRDefault="008A0689" w:rsidP="005D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D5" w:rsidRPr="00AB4CB6" w:rsidRDefault="005D0DD5" w:rsidP="005D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по договору найма жилого помещения на период командирования</w:t>
      </w:r>
      <w:proofErr w:type="gram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60350"/>
            <wp:effectExtent l="0" t="0" r="0" b="6350"/>
            <wp:docPr id="31" name="Рисунок 31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5D0DD5" w:rsidRDefault="005D0DD5" w:rsidP="005D0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7703BD3" wp14:editId="77B3CCF7">
            <wp:extent cx="2178050" cy="476250"/>
            <wp:effectExtent l="0" t="0" r="0" b="0"/>
            <wp:docPr id="30" name="Рисунок 30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D0DD5" w:rsidRPr="00AB4CB6" w:rsidRDefault="005D0DD5" w:rsidP="005D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7CB0C3A" wp14:editId="53A0E782">
            <wp:extent cx="438150" cy="260350"/>
            <wp:effectExtent l="0" t="0" r="0" b="6350"/>
            <wp:docPr id="29" name="Рисунок 29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командированных работников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D0DD5" w:rsidRPr="00AB4CB6" w:rsidRDefault="005D0DD5" w:rsidP="005D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87350" cy="260350"/>
            <wp:effectExtent l="0" t="0" r="0" b="6350"/>
            <wp:docPr id="28" name="Рисунок 28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найма жилого помещения в сутки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</w:t>
      </w:r>
      <w:r w:rsidR="00A3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DD5" w:rsidRPr="00AB4CB6" w:rsidRDefault="008750F8" w:rsidP="00E0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390" cy="263525"/>
            <wp:effectExtent l="0" t="0" r="3810" b="3175"/>
            <wp:docPr id="42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DD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суток нахождения в командировке по i-</w:t>
      </w:r>
      <w:proofErr w:type="spellStart"/>
      <w:r w:rsidR="005D0DD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5D0DD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</w:t>
      </w:r>
      <w:r w:rsidR="00A3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A20" w:rsidRPr="00AB4CB6" w:rsidRDefault="00A34A93" w:rsidP="00E0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01A20" w:rsidRPr="00AB4CB6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40"/>
        <w:gridCol w:w="2918"/>
        <w:gridCol w:w="1418"/>
        <w:gridCol w:w="1417"/>
        <w:gridCol w:w="2086"/>
        <w:gridCol w:w="1935"/>
      </w:tblGrid>
      <w:tr w:rsidR="00A55380" w:rsidRPr="00AB4CB6" w:rsidTr="00BC440A">
        <w:tc>
          <w:tcPr>
            <w:tcW w:w="530" w:type="dxa"/>
          </w:tcPr>
          <w:p w:rsidR="00A55380" w:rsidRDefault="00A5538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5316" w:rsidRPr="00AB4CB6" w:rsidRDefault="00AE5316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2" w:type="dxa"/>
          </w:tcPr>
          <w:p w:rsidR="00A55380" w:rsidRPr="00AB4CB6" w:rsidRDefault="00A5538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A55380" w:rsidRPr="00AB4CB6" w:rsidRDefault="00A55380" w:rsidP="00E01A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</w:tcPr>
          <w:p w:rsidR="00A55380" w:rsidRPr="00AB4CB6" w:rsidRDefault="00A55380" w:rsidP="00A55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</w:tc>
        <w:tc>
          <w:tcPr>
            <w:tcW w:w="2089" w:type="dxa"/>
          </w:tcPr>
          <w:p w:rsidR="00A55380" w:rsidRPr="00AB4CB6" w:rsidRDefault="00A55380" w:rsidP="005D0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55380" w:rsidRPr="00AB4CB6" w:rsidRDefault="00A55380" w:rsidP="00A55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938" w:type="dxa"/>
          </w:tcPr>
          <w:p w:rsidR="00A55380" w:rsidRPr="00AB4CB6" w:rsidRDefault="00A55380" w:rsidP="005D0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более 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A55380" w:rsidRPr="00AB4CB6" w:rsidTr="00BC440A">
        <w:tc>
          <w:tcPr>
            <w:tcW w:w="530" w:type="dxa"/>
          </w:tcPr>
          <w:p w:rsidR="00A55380" w:rsidRPr="00AB4CB6" w:rsidRDefault="00A5538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2" w:type="dxa"/>
          </w:tcPr>
          <w:p w:rsidR="00A55380" w:rsidRPr="00AB4CB6" w:rsidRDefault="00A55380" w:rsidP="00A553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A55380" w:rsidRPr="00AB4CB6" w:rsidRDefault="00A5538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55380" w:rsidRPr="00AB4CB6" w:rsidRDefault="003E6161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</w:tcPr>
          <w:p w:rsidR="00A55380" w:rsidRPr="00AB4CB6" w:rsidRDefault="003E6161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059,33</w:t>
            </w:r>
          </w:p>
        </w:tc>
        <w:tc>
          <w:tcPr>
            <w:tcW w:w="1938" w:type="dxa"/>
          </w:tcPr>
          <w:p w:rsidR="00A55380" w:rsidRPr="00AB4CB6" w:rsidRDefault="003E6161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237,32</w:t>
            </w:r>
          </w:p>
        </w:tc>
      </w:tr>
      <w:tr w:rsidR="00A55380" w:rsidRPr="00AB4CB6" w:rsidTr="00BC440A">
        <w:tc>
          <w:tcPr>
            <w:tcW w:w="530" w:type="dxa"/>
          </w:tcPr>
          <w:p w:rsidR="00A55380" w:rsidRPr="00AB4CB6" w:rsidRDefault="00A5538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2" w:type="dxa"/>
          </w:tcPr>
          <w:p w:rsidR="00A55380" w:rsidRPr="00AB4CB6" w:rsidRDefault="00A55380" w:rsidP="00A553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A55380" w:rsidRDefault="00A5538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55380" w:rsidRDefault="003E6161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</w:tcPr>
          <w:p w:rsidR="00A55380" w:rsidRPr="00AB4CB6" w:rsidRDefault="003E6161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597,34</w:t>
            </w:r>
          </w:p>
        </w:tc>
        <w:tc>
          <w:tcPr>
            <w:tcW w:w="1938" w:type="dxa"/>
          </w:tcPr>
          <w:p w:rsidR="00A55380" w:rsidRPr="00AB4CB6" w:rsidRDefault="003E6161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389,36</w:t>
            </w:r>
          </w:p>
        </w:tc>
      </w:tr>
      <w:tr w:rsidR="00A55380" w:rsidRPr="00AB4CB6" w:rsidTr="00BC440A">
        <w:tc>
          <w:tcPr>
            <w:tcW w:w="8376" w:type="dxa"/>
            <w:gridSpan w:val="5"/>
          </w:tcPr>
          <w:p w:rsidR="00A55380" w:rsidRPr="00AB4CB6" w:rsidRDefault="00A55380" w:rsidP="00A55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38" w:type="dxa"/>
          </w:tcPr>
          <w:p w:rsidR="00A55380" w:rsidRPr="00AB4CB6" w:rsidRDefault="003E6161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626,68</w:t>
            </w:r>
          </w:p>
        </w:tc>
      </w:tr>
    </w:tbl>
    <w:p w:rsidR="00C33F98" w:rsidRDefault="00C33F98" w:rsidP="006B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380" w:rsidRPr="00560A3F" w:rsidRDefault="00A55380" w:rsidP="00A553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проживания </w:t>
      </w:r>
      <w:r w:rsid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количество суток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быть изменен</w:t>
      </w:r>
      <w:r w:rsid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условии, что </w:t>
      </w:r>
      <w:r w:rsidRPr="0083051F">
        <w:rPr>
          <w:rFonts w:ascii="Times New Roman" w:hAnsi="Times New Roman" w:cs="Times New Roman"/>
          <w:sz w:val="24"/>
          <w:szCs w:val="24"/>
        </w:rPr>
        <w:t>фактические затраты на приобретение не превысят расчетные.</w:t>
      </w:r>
    </w:p>
    <w:p w:rsidR="00A55380" w:rsidRDefault="00A55380" w:rsidP="006B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98" w:rsidRPr="003E6161" w:rsidRDefault="00C33F98" w:rsidP="006B1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61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на </w:t>
      </w:r>
      <w:r w:rsidR="00046C71" w:rsidRPr="003E61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 w:rsidRPr="003E61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иобретение образовательных услуг по профессиональной переподготовке и повышению квалификации работников </w:t>
      </w:r>
    </w:p>
    <w:p w:rsidR="00E2597D" w:rsidRPr="003E6161" w:rsidRDefault="00E2597D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F98" w:rsidRPr="003E6161" w:rsidRDefault="00C33F98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E616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2B9DDF9" wp14:editId="4F854B95">
            <wp:extent cx="317500" cy="260350"/>
            <wp:effectExtent l="0" t="0" r="6350" b="6350"/>
            <wp:docPr id="35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C33F98" w:rsidRPr="003E6161" w:rsidRDefault="00C33F98" w:rsidP="00C33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6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7B180D3" wp14:editId="7FA7F57E">
            <wp:extent cx="1447800" cy="476250"/>
            <wp:effectExtent l="0" t="0" r="0" b="0"/>
            <wp:docPr id="34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33F98" w:rsidRPr="003E6161" w:rsidRDefault="00C33F98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6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981D09E" wp14:editId="342D222E">
            <wp:extent cx="387350" cy="260350"/>
            <wp:effectExtent l="0" t="0" r="0" b="6350"/>
            <wp:docPr id="33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образования</w:t>
      </w:r>
      <w:r w:rsidR="00E01A20"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</w:t>
      </w:r>
      <w:r w:rsidR="00A34A93"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3F98" w:rsidRPr="003E6161" w:rsidRDefault="008750F8" w:rsidP="00046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84FDF3" wp14:editId="030F38CF">
            <wp:extent cx="336550" cy="263525"/>
            <wp:effectExtent l="0" t="0" r="6350" b="3175"/>
            <wp:docPr id="40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F98"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обучения одного работника по i-</w:t>
      </w:r>
      <w:proofErr w:type="spellStart"/>
      <w:r w:rsidR="00C33F98"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C33F98"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дополнительного профессионального образования</w:t>
      </w:r>
      <w:r w:rsidR="00E01A20"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</w:t>
      </w:r>
      <w:r w:rsidR="00A34A93"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C33F98"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A20" w:rsidRPr="003E6161" w:rsidRDefault="00E01A20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Таблица №</w:t>
      </w:r>
      <w:r w:rsidR="00A34A93" w:rsidRPr="003E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40"/>
        <w:gridCol w:w="3446"/>
        <w:gridCol w:w="1657"/>
        <w:gridCol w:w="2465"/>
        <w:gridCol w:w="2206"/>
      </w:tblGrid>
      <w:tr w:rsidR="00BC440A" w:rsidRPr="003E6161" w:rsidTr="00BC440A">
        <w:tc>
          <w:tcPr>
            <w:tcW w:w="520" w:type="dxa"/>
          </w:tcPr>
          <w:p w:rsidR="00BC440A" w:rsidRDefault="00BC440A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5316" w:rsidRPr="003E6161" w:rsidRDefault="00AE5316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3" w:type="dxa"/>
          </w:tcPr>
          <w:p w:rsidR="00BC440A" w:rsidRPr="003E6161" w:rsidRDefault="00BC440A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58" w:type="dxa"/>
          </w:tcPr>
          <w:p w:rsidR="00BC440A" w:rsidRPr="003E6161" w:rsidRDefault="00BC440A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BC440A" w:rsidRPr="003E6161" w:rsidRDefault="00BC440A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BC440A" w:rsidRPr="003E6161" w:rsidRDefault="00BC440A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C440A" w:rsidRPr="003E6161" w:rsidRDefault="00BC440A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  <w:p w:rsidR="00BC440A" w:rsidRPr="003E6161" w:rsidRDefault="00BC440A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11" w:type="dxa"/>
          </w:tcPr>
          <w:p w:rsidR="00BC440A" w:rsidRPr="003E6161" w:rsidRDefault="00BC440A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85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более 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BC440A" w:rsidRPr="00AB4CB6" w:rsidTr="00BC440A">
        <w:tc>
          <w:tcPr>
            <w:tcW w:w="520" w:type="dxa"/>
          </w:tcPr>
          <w:p w:rsidR="00BC440A" w:rsidRPr="003E6161" w:rsidRDefault="00BC440A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3" w:type="dxa"/>
          </w:tcPr>
          <w:p w:rsidR="00BC440A" w:rsidRPr="003E6161" w:rsidRDefault="00BC440A" w:rsidP="00150E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</w:t>
            </w:r>
            <w:r w:rsidR="00150EA3"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рофессиональной переподготовке и повышению квалификации</w:t>
            </w:r>
          </w:p>
        </w:tc>
        <w:tc>
          <w:tcPr>
            <w:tcW w:w="1658" w:type="dxa"/>
          </w:tcPr>
          <w:p w:rsidR="00BC440A" w:rsidRPr="003E6161" w:rsidRDefault="00BC440A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2" w:type="dxa"/>
          </w:tcPr>
          <w:p w:rsidR="00BC440A" w:rsidRPr="00AB4CB6" w:rsidRDefault="00BC440A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211" w:type="dxa"/>
          </w:tcPr>
          <w:p w:rsidR="00BC440A" w:rsidRPr="003E6161" w:rsidRDefault="00150EA3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</w:tbl>
    <w:p w:rsidR="006A44DB" w:rsidRDefault="006A44DB" w:rsidP="00E0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EA3" w:rsidRPr="00560A3F" w:rsidRDefault="00150EA3" w:rsidP="00150E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и количество </w:t>
      </w:r>
      <w:r>
        <w:rPr>
          <w:rFonts w:ascii="Times New Roman" w:hAnsi="Times New Roman" w:cs="Times New Roman"/>
          <w:sz w:val="24"/>
          <w:szCs w:val="24"/>
        </w:rPr>
        <w:t>человек могут быть изменены при условии, что фактические затраты на приобретение не превысят расчетные.</w:t>
      </w:r>
    </w:p>
    <w:p w:rsidR="00150EA3" w:rsidRDefault="00150EA3" w:rsidP="00E0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A9" w:rsidRPr="005C4D2E" w:rsidRDefault="004748A9" w:rsidP="00474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4D2E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Нормативные затраты </w:t>
      </w:r>
      <w:r w:rsidRPr="005C4D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оплату услуг по сопровождению и приобретению иного программного обеспечения </w:t>
      </w:r>
    </w:p>
    <w:p w:rsidR="00A34A93" w:rsidRPr="005C4D2E" w:rsidRDefault="00A34A93" w:rsidP="004748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48A9" w:rsidRPr="005C4D2E" w:rsidRDefault="004748A9" w:rsidP="00474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 сопровождению и приобретению иного программного обеспечения</w:t>
      </w:r>
      <w:proofErr w:type="gramStart"/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4D2E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828C419" wp14:editId="4EF7FA41">
            <wp:extent cx="317500" cy="260350"/>
            <wp:effectExtent l="0" t="0" r="6350" b="6350"/>
            <wp:docPr id="64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4748A9" w:rsidRPr="005C4D2E" w:rsidRDefault="004748A9" w:rsidP="00474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2E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1A485D2B" wp14:editId="652AEE05">
            <wp:extent cx="1670050" cy="482600"/>
            <wp:effectExtent l="0" t="0" r="6350" b="0"/>
            <wp:docPr id="63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748A9" w:rsidRPr="005C4D2E" w:rsidRDefault="004748A9" w:rsidP="00474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2E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3AFA26E2" wp14:editId="29B2899D">
            <wp:extent cx="361950" cy="266700"/>
            <wp:effectExtent l="0" t="0" r="0" b="0"/>
            <wp:docPr id="62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сопровождения g-</w:t>
      </w:r>
      <w:proofErr w:type="spellStart"/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</w:t>
      </w:r>
      <w:r w:rsidR="00A34A93"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 7</w:t>
      </w: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48A9" w:rsidRPr="005C4D2E" w:rsidRDefault="004748A9" w:rsidP="00474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2E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15619E3" wp14:editId="1F2BE8BE">
            <wp:extent cx="349250" cy="266700"/>
            <wp:effectExtent l="0" t="0" r="0" b="0"/>
            <wp:docPr id="61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</w:t>
      </w:r>
      <w:r w:rsidRPr="005C4D2E">
        <w:t xml:space="preserve">, </w:t>
      </w:r>
      <w:r w:rsidR="00A34A93"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 7</w:t>
      </w: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8A9" w:rsidRPr="005C4D2E" w:rsidRDefault="00A34A93" w:rsidP="00474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Таблица № 7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40"/>
        <w:gridCol w:w="4248"/>
        <w:gridCol w:w="1418"/>
        <w:gridCol w:w="2125"/>
        <w:gridCol w:w="1983"/>
      </w:tblGrid>
      <w:tr w:rsidR="0079107D" w:rsidRPr="005C4D2E" w:rsidTr="00BC440A">
        <w:trPr>
          <w:trHeight w:val="772"/>
        </w:trPr>
        <w:tc>
          <w:tcPr>
            <w:tcW w:w="540" w:type="dxa"/>
          </w:tcPr>
          <w:p w:rsidR="004748A9" w:rsidRPr="005C4D2E" w:rsidRDefault="004748A9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107D" w:rsidRPr="005C4D2E" w:rsidRDefault="0079107D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8" w:type="dxa"/>
          </w:tcPr>
          <w:p w:rsidR="004748A9" w:rsidRPr="005C4D2E" w:rsidRDefault="004748A9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418" w:type="dxa"/>
          </w:tcPr>
          <w:p w:rsidR="004748A9" w:rsidRPr="005C4D2E" w:rsidRDefault="004748A9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4748A9" w:rsidRPr="005C4D2E" w:rsidRDefault="00266668" w:rsidP="002666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8A9"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</w:tcPr>
          <w:p w:rsidR="004748A9" w:rsidRPr="005C4D2E" w:rsidRDefault="004748A9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748A9" w:rsidRPr="005C4D2E" w:rsidRDefault="004748A9" w:rsidP="007910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</w:t>
            </w:r>
            <w:r w:rsidR="0079107D"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 </w:t>
            </w:r>
            <w:proofErr w:type="spellStart"/>
            <w:r w:rsidR="0085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="0085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ед.)</w:t>
            </w:r>
          </w:p>
        </w:tc>
        <w:tc>
          <w:tcPr>
            <w:tcW w:w="1983" w:type="dxa"/>
          </w:tcPr>
          <w:p w:rsidR="004748A9" w:rsidRPr="005C4D2E" w:rsidRDefault="004748A9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год, не более</w:t>
            </w:r>
          </w:p>
          <w:p w:rsidR="004748A9" w:rsidRPr="005C4D2E" w:rsidRDefault="004748A9" w:rsidP="007910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9107D" w:rsidRPr="005C4D2E" w:rsidTr="00BC440A">
        <w:tc>
          <w:tcPr>
            <w:tcW w:w="540" w:type="dxa"/>
          </w:tcPr>
          <w:p w:rsidR="004748A9" w:rsidRPr="005C4D2E" w:rsidRDefault="0079107D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8" w:type="dxa"/>
          </w:tcPr>
          <w:p w:rsidR="004748A9" w:rsidRPr="005C4D2E" w:rsidRDefault="004748A9" w:rsidP="008305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1418" w:type="dxa"/>
          </w:tcPr>
          <w:p w:rsidR="004748A9" w:rsidRPr="005C4D2E" w:rsidRDefault="004748A9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5" w:type="dxa"/>
          </w:tcPr>
          <w:p w:rsidR="004748A9" w:rsidRPr="005C4D2E" w:rsidRDefault="004748A9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271,00</w:t>
            </w:r>
          </w:p>
        </w:tc>
        <w:tc>
          <w:tcPr>
            <w:tcW w:w="1983" w:type="dxa"/>
          </w:tcPr>
          <w:p w:rsidR="004748A9" w:rsidRPr="005C4D2E" w:rsidRDefault="0079107D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</w:tr>
      <w:tr w:rsidR="0079107D" w:rsidRPr="005C4D2E" w:rsidTr="00BC440A">
        <w:tc>
          <w:tcPr>
            <w:tcW w:w="540" w:type="dxa"/>
          </w:tcPr>
          <w:p w:rsidR="004748A9" w:rsidRPr="005C4D2E" w:rsidRDefault="0079107D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8" w:type="dxa"/>
          </w:tcPr>
          <w:p w:rsidR="004748A9" w:rsidRPr="005C4D2E" w:rsidRDefault="004748A9" w:rsidP="008305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</w:t>
            </w:r>
            <w:proofErr w:type="spellEnd"/>
          </w:p>
        </w:tc>
        <w:tc>
          <w:tcPr>
            <w:tcW w:w="1418" w:type="dxa"/>
          </w:tcPr>
          <w:p w:rsidR="004748A9" w:rsidRPr="005C4D2E" w:rsidRDefault="004748A9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</w:tcPr>
          <w:p w:rsidR="004748A9" w:rsidRPr="005C4D2E" w:rsidRDefault="004748A9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</w:tcPr>
          <w:p w:rsidR="004748A9" w:rsidRPr="005C4D2E" w:rsidRDefault="004748A9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</w:tr>
      <w:tr w:rsidR="0079107D" w:rsidRPr="005C4D2E" w:rsidTr="00BC440A">
        <w:tc>
          <w:tcPr>
            <w:tcW w:w="540" w:type="dxa"/>
          </w:tcPr>
          <w:p w:rsidR="004748A9" w:rsidRPr="005C4D2E" w:rsidRDefault="0079107D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8" w:type="dxa"/>
          </w:tcPr>
          <w:p w:rsidR="004748A9" w:rsidRPr="005C4D2E" w:rsidRDefault="004748A9" w:rsidP="008305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СБиС</w:t>
            </w:r>
            <w:proofErr w:type="spellEnd"/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418" w:type="dxa"/>
          </w:tcPr>
          <w:p w:rsidR="004748A9" w:rsidRPr="005C4D2E" w:rsidRDefault="004748A9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</w:tcPr>
          <w:p w:rsidR="004748A9" w:rsidRPr="005C4D2E" w:rsidRDefault="004748A9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</w:tcPr>
          <w:p w:rsidR="004748A9" w:rsidRPr="005C4D2E" w:rsidRDefault="004748A9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867,00</w:t>
            </w:r>
          </w:p>
        </w:tc>
      </w:tr>
      <w:tr w:rsidR="0079107D" w:rsidRPr="00AB4CB6" w:rsidTr="00BC440A">
        <w:tc>
          <w:tcPr>
            <w:tcW w:w="8331" w:type="dxa"/>
            <w:gridSpan w:val="4"/>
          </w:tcPr>
          <w:p w:rsidR="0079107D" w:rsidRPr="005C4D2E" w:rsidRDefault="0079107D" w:rsidP="0079107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3" w:type="dxa"/>
          </w:tcPr>
          <w:p w:rsidR="0079107D" w:rsidRPr="005C4D2E" w:rsidRDefault="0079107D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804,00</w:t>
            </w:r>
          </w:p>
        </w:tc>
      </w:tr>
    </w:tbl>
    <w:p w:rsidR="004748A9" w:rsidRDefault="004748A9" w:rsidP="00474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4DB" w:rsidRPr="00A55380" w:rsidRDefault="006A44DB" w:rsidP="007910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5380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Нормативные затраты </w:t>
      </w:r>
      <w:r w:rsidR="00CA5EBB" w:rsidRPr="00A553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заправку картриджей</w:t>
      </w:r>
    </w:p>
    <w:p w:rsidR="006A44DB" w:rsidRPr="00A55380" w:rsidRDefault="006A44DB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4DB" w:rsidRPr="00A55380" w:rsidRDefault="006A44DB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</w:t>
      </w:r>
      <w:r w:rsidR="00CA5EBB"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заправку картриджей</w:t>
      </w:r>
      <w:proofErr w:type="gramStart"/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55380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101CBB1" wp14:editId="3CEFFF4C">
            <wp:extent cx="323850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6A44DB" w:rsidRPr="00A55380" w:rsidRDefault="006A44DB" w:rsidP="006A44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80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E21D0B7" wp14:editId="5250D412">
            <wp:extent cx="1492250" cy="476250"/>
            <wp:effectExtent l="0" t="0" r="0" b="0"/>
            <wp:docPr id="38" name="Рисунок 38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6A44DB" w:rsidRPr="00A55380" w:rsidRDefault="006A44DB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80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1E49D58" wp14:editId="3A74F48A">
            <wp:extent cx="387350" cy="266700"/>
            <wp:effectExtent l="0" t="0" r="0" b="0"/>
            <wp:docPr id="37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</w:t>
      </w:r>
      <w:r w:rsidR="00CA5EBB"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картриджей</w:t>
      </w: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нормативами, определяемыми </w:t>
      </w:r>
      <w:r w:rsidR="004001CD"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№</w:t>
      </w:r>
      <w:r w:rsidR="00EB412C"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44DB" w:rsidRPr="00A55380" w:rsidRDefault="006A44DB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80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3D6151F" wp14:editId="36F51F94">
            <wp:extent cx="349250" cy="266700"/>
            <wp:effectExtent l="0" t="0" r="0" b="0"/>
            <wp:docPr id="36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CA5EBB"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заправки </w:t>
      </w: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i-х </w:t>
      </w:r>
      <w:r w:rsidR="00CA5EBB"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картриджей</w:t>
      </w:r>
      <w:r w:rsidR="004001CD"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год, указанная в таблице №</w:t>
      </w:r>
      <w:r w:rsidR="00FD1E71"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12C"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001CD"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1CD" w:rsidRPr="00A55380" w:rsidRDefault="004001CD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Таблица №</w:t>
      </w:r>
      <w:r w:rsidR="00EB412C" w:rsidRPr="00A5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40"/>
        <w:gridCol w:w="3344"/>
        <w:gridCol w:w="1436"/>
        <w:gridCol w:w="1801"/>
        <w:gridCol w:w="1675"/>
        <w:gridCol w:w="1518"/>
      </w:tblGrid>
      <w:tr w:rsidR="0079107D" w:rsidRPr="00A55380" w:rsidTr="00BC440A">
        <w:tc>
          <w:tcPr>
            <w:tcW w:w="525" w:type="dxa"/>
          </w:tcPr>
          <w:p w:rsidR="0079107D" w:rsidRDefault="0079107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5316" w:rsidRPr="00A55380" w:rsidRDefault="00AE5316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1" w:type="dxa"/>
          </w:tcPr>
          <w:p w:rsidR="0079107D" w:rsidRPr="00A55380" w:rsidRDefault="0079107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6" w:type="dxa"/>
          </w:tcPr>
          <w:p w:rsidR="0079107D" w:rsidRPr="00A55380" w:rsidRDefault="0079107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картриджей</w:t>
            </w:r>
          </w:p>
          <w:p w:rsidR="0079107D" w:rsidRPr="00A55380" w:rsidRDefault="00857437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(штук)</w:t>
            </w:r>
          </w:p>
        </w:tc>
        <w:tc>
          <w:tcPr>
            <w:tcW w:w="1804" w:type="dxa"/>
          </w:tcPr>
          <w:p w:rsidR="0079107D" w:rsidRPr="00A55380" w:rsidRDefault="0079107D" w:rsidP="007910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в год (раз)</w:t>
            </w:r>
          </w:p>
        </w:tc>
        <w:tc>
          <w:tcPr>
            <w:tcW w:w="1678" w:type="dxa"/>
          </w:tcPr>
          <w:p w:rsidR="0079107D" w:rsidRPr="00A55380" w:rsidRDefault="0079107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цены, не более </w:t>
            </w:r>
          </w:p>
          <w:p w:rsidR="0079107D" w:rsidRPr="00A55380" w:rsidRDefault="0079107D" w:rsidP="002666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</w:t>
            </w:r>
            <w:proofErr w:type="spellStart"/>
            <w:r w:rsidR="0026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20" w:type="dxa"/>
          </w:tcPr>
          <w:p w:rsidR="00A34A93" w:rsidRPr="00A55380" w:rsidRDefault="00A34A93" w:rsidP="00A34A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год, не более</w:t>
            </w:r>
          </w:p>
          <w:p w:rsidR="0079107D" w:rsidRPr="00A55380" w:rsidRDefault="00A34A93" w:rsidP="00A34A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9107D" w:rsidRPr="00A55380" w:rsidTr="00BC440A">
        <w:tc>
          <w:tcPr>
            <w:tcW w:w="525" w:type="dxa"/>
          </w:tcPr>
          <w:p w:rsidR="0079107D" w:rsidRPr="00A55380" w:rsidRDefault="0079107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1" w:type="dxa"/>
          </w:tcPr>
          <w:p w:rsidR="0079107D" w:rsidRPr="00A55380" w:rsidRDefault="0079107D" w:rsidP="007910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 (CE278A) LaserJet P1536/1566/1606DN</w:t>
            </w:r>
          </w:p>
        </w:tc>
        <w:tc>
          <w:tcPr>
            <w:tcW w:w="1436" w:type="dxa"/>
          </w:tcPr>
          <w:p w:rsidR="0079107D" w:rsidRPr="00A55380" w:rsidRDefault="0079107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4" w:type="dxa"/>
          </w:tcPr>
          <w:p w:rsidR="0079107D" w:rsidRPr="00A55380" w:rsidRDefault="0079107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8" w:type="dxa"/>
          </w:tcPr>
          <w:p w:rsidR="0079107D" w:rsidRPr="00A55380" w:rsidRDefault="0079107D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296,67</w:t>
            </w:r>
          </w:p>
        </w:tc>
        <w:tc>
          <w:tcPr>
            <w:tcW w:w="1520" w:type="dxa"/>
          </w:tcPr>
          <w:p w:rsidR="0079107D" w:rsidRPr="00A55380" w:rsidRDefault="00A34A93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240,16</w:t>
            </w:r>
          </w:p>
        </w:tc>
      </w:tr>
      <w:tr w:rsidR="0079107D" w:rsidRPr="00A55380" w:rsidTr="00BC440A">
        <w:tc>
          <w:tcPr>
            <w:tcW w:w="525" w:type="dxa"/>
          </w:tcPr>
          <w:p w:rsidR="0079107D" w:rsidRPr="00A55380" w:rsidRDefault="0079107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1" w:type="dxa"/>
          </w:tcPr>
          <w:p w:rsidR="0079107D" w:rsidRPr="00A55380" w:rsidRDefault="0079107D" w:rsidP="007910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 (106R01531) WC3550</w:t>
            </w:r>
          </w:p>
        </w:tc>
        <w:tc>
          <w:tcPr>
            <w:tcW w:w="1436" w:type="dxa"/>
          </w:tcPr>
          <w:p w:rsidR="0079107D" w:rsidRPr="00A55380" w:rsidRDefault="0079107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79107D" w:rsidRPr="00A55380" w:rsidRDefault="0079107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8" w:type="dxa"/>
          </w:tcPr>
          <w:p w:rsidR="0079107D" w:rsidRPr="00A55380" w:rsidRDefault="0079107D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846,67</w:t>
            </w:r>
          </w:p>
        </w:tc>
        <w:tc>
          <w:tcPr>
            <w:tcW w:w="1520" w:type="dxa"/>
          </w:tcPr>
          <w:p w:rsidR="0079107D" w:rsidRPr="00A55380" w:rsidRDefault="00A34A93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466,70</w:t>
            </w:r>
          </w:p>
        </w:tc>
      </w:tr>
      <w:tr w:rsidR="0079107D" w:rsidRPr="00A55380" w:rsidTr="00BC440A">
        <w:tc>
          <w:tcPr>
            <w:tcW w:w="525" w:type="dxa"/>
          </w:tcPr>
          <w:p w:rsidR="0079107D" w:rsidRPr="00A55380" w:rsidRDefault="0079107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1" w:type="dxa"/>
          </w:tcPr>
          <w:p w:rsidR="0079107D" w:rsidRPr="00A55380" w:rsidRDefault="0079107D" w:rsidP="007910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 (CE285A) HP LaserJet P1102</w:t>
            </w:r>
          </w:p>
        </w:tc>
        <w:tc>
          <w:tcPr>
            <w:tcW w:w="1436" w:type="dxa"/>
          </w:tcPr>
          <w:p w:rsidR="0079107D" w:rsidRPr="00A55380" w:rsidRDefault="0079107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79107D" w:rsidRPr="00A55380" w:rsidRDefault="0079107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dxa"/>
          </w:tcPr>
          <w:p w:rsidR="0079107D" w:rsidRPr="00A55380" w:rsidRDefault="0079107D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296,67</w:t>
            </w:r>
          </w:p>
        </w:tc>
        <w:tc>
          <w:tcPr>
            <w:tcW w:w="1520" w:type="dxa"/>
          </w:tcPr>
          <w:p w:rsidR="0079107D" w:rsidRPr="00A55380" w:rsidRDefault="00A34A93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593,34</w:t>
            </w:r>
          </w:p>
        </w:tc>
      </w:tr>
      <w:tr w:rsidR="0079107D" w:rsidRPr="00A55380" w:rsidTr="00BC440A">
        <w:tc>
          <w:tcPr>
            <w:tcW w:w="525" w:type="dxa"/>
          </w:tcPr>
          <w:p w:rsidR="0079107D" w:rsidRPr="00A55380" w:rsidRDefault="0079107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1" w:type="dxa"/>
          </w:tcPr>
          <w:p w:rsidR="0079107D" w:rsidRPr="00A55380" w:rsidRDefault="0079107D" w:rsidP="007910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XEROX </w:t>
            </w:r>
            <w:proofErr w:type="spellStart"/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Phaser</w:t>
            </w:r>
            <w:proofErr w:type="spellEnd"/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3250</w:t>
            </w:r>
          </w:p>
        </w:tc>
        <w:tc>
          <w:tcPr>
            <w:tcW w:w="1436" w:type="dxa"/>
          </w:tcPr>
          <w:p w:rsidR="0079107D" w:rsidRPr="00A55380" w:rsidRDefault="0079107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79107D" w:rsidRPr="00A55380" w:rsidRDefault="0079107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dxa"/>
          </w:tcPr>
          <w:p w:rsidR="0079107D" w:rsidRPr="00A55380" w:rsidRDefault="0079107D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512,50</w:t>
            </w:r>
          </w:p>
        </w:tc>
        <w:tc>
          <w:tcPr>
            <w:tcW w:w="1520" w:type="dxa"/>
          </w:tcPr>
          <w:p w:rsidR="0079107D" w:rsidRPr="00A55380" w:rsidRDefault="00A34A93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025,00</w:t>
            </w:r>
          </w:p>
        </w:tc>
      </w:tr>
      <w:tr w:rsidR="00A34A93" w:rsidRPr="00524AC2" w:rsidTr="00BC440A">
        <w:tc>
          <w:tcPr>
            <w:tcW w:w="8794" w:type="dxa"/>
            <w:gridSpan w:val="5"/>
          </w:tcPr>
          <w:p w:rsidR="00A34A93" w:rsidRPr="00A55380" w:rsidRDefault="00A34A93" w:rsidP="00A34A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0" w:type="dxa"/>
          </w:tcPr>
          <w:p w:rsidR="00A34A93" w:rsidRPr="00A55380" w:rsidRDefault="00A34A93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325,20</w:t>
            </w:r>
          </w:p>
        </w:tc>
      </w:tr>
    </w:tbl>
    <w:p w:rsidR="005C4D2E" w:rsidRDefault="005C4D2E" w:rsidP="00EB4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12C" w:rsidRDefault="00EB412C" w:rsidP="00EB4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и количество </w:t>
      </w:r>
      <w:r>
        <w:rPr>
          <w:rFonts w:ascii="Times New Roman" w:hAnsi="Times New Roman" w:cs="Times New Roman"/>
          <w:sz w:val="24"/>
          <w:szCs w:val="24"/>
        </w:rPr>
        <w:t>приобретаемых услуг (работ) могут быть изменены при условии, что фактические затраты на приобретение не превысят расчетные.</w:t>
      </w:r>
    </w:p>
    <w:p w:rsidR="00DF6310" w:rsidRPr="00560A3F" w:rsidRDefault="00DF6310" w:rsidP="00EB4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5EBB" w:rsidRPr="00627037" w:rsidRDefault="00CA5EBB" w:rsidP="00CA5E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7037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Нормативные затраты </w:t>
      </w:r>
      <w:r w:rsidRPr="006270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восстановление картриджей</w:t>
      </w:r>
      <w:r w:rsidRPr="006270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A5EBB" w:rsidRPr="00627037" w:rsidRDefault="00CA5EBB" w:rsidP="00CA5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EBB" w:rsidRPr="00627037" w:rsidRDefault="00CA5EBB" w:rsidP="00CA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восстановление картриджей</w:t>
      </w:r>
      <w:proofErr w:type="gramStart"/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27037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EB31AF0" wp14:editId="381D5ADB">
            <wp:extent cx="32385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CA5EBB" w:rsidRPr="00627037" w:rsidRDefault="00CA5EBB" w:rsidP="00CA5E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3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9334C2A" wp14:editId="1FFDC179">
            <wp:extent cx="1492250" cy="476250"/>
            <wp:effectExtent l="0" t="0" r="0" b="0"/>
            <wp:docPr id="3" name="Рисунок 3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A5EBB" w:rsidRPr="00627037" w:rsidRDefault="00CA5EBB" w:rsidP="00CA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37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64F40D1B" wp14:editId="01A7AFF6">
            <wp:extent cx="387350" cy="266700"/>
            <wp:effectExtent l="0" t="0" r="0" b="0"/>
            <wp:docPr id="4" name="Рисунок 4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картриджей в соответствии с нормативами, определяемыми в таблице №</w:t>
      </w:r>
      <w:r w:rsidR="00EB412C"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>9;</w:t>
      </w:r>
    </w:p>
    <w:p w:rsidR="00CA5EBB" w:rsidRDefault="00CA5EBB" w:rsidP="00CA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37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9161A1B" wp14:editId="7FF437F3">
            <wp:extent cx="349250" cy="266700"/>
            <wp:effectExtent l="0" t="0" r="0" b="0"/>
            <wp:docPr id="5" name="Рисунок 5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восстановления i-х картриджей в год, указанная в таблице № 9.</w:t>
      </w:r>
    </w:p>
    <w:p w:rsidR="00CA5EBB" w:rsidRPr="00627037" w:rsidRDefault="00CA5EBB" w:rsidP="00CA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Таблица №</w:t>
      </w:r>
      <w:r w:rsidR="00EB412C"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40"/>
        <w:gridCol w:w="3296"/>
        <w:gridCol w:w="1548"/>
        <w:gridCol w:w="1547"/>
        <w:gridCol w:w="1790"/>
        <w:gridCol w:w="1593"/>
      </w:tblGrid>
      <w:tr w:rsidR="00EB412C" w:rsidRPr="00627037" w:rsidTr="00BC440A">
        <w:tc>
          <w:tcPr>
            <w:tcW w:w="540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6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8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картриджей</w:t>
            </w:r>
          </w:p>
          <w:p w:rsidR="00EB412C" w:rsidRPr="00627037" w:rsidRDefault="00857437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(штук</w:t>
            </w:r>
            <w:r w:rsidR="00EB412C"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7" w:type="dxa"/>
          </w:tcPr>
          <w:p w:rsidR="00EB412C" w:rsidRPr="00627037" w:rsidRDefault="00EB412C" w:rsidP="00EB4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в год (раз)</w:t>
            </w:r>
          </w:p>
        </w:tc>
        <w:tc>
          <w:tcPr>
            <w:tcW w:w="1790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26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рматив цены, не более (руб. за </w:t>
            </w:r>
            <w:proofErr w:type="spellStart"/>
            <w:r w:rsidR="0026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="0026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EB412C" w:rsidRPr="00627037" w:rsidRDefault="00EB412C" w:rsidP="00EB4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год, не более</w:t>
            </w:r>
          </w:p>
          <w:p w:rsidR="00EB412C" w:rsidRPr="00627037" w:rsidRDefault="00EB412C" w:rsidP="00EB4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EB412C" w:rsidRPr="00627037" w:rsidTr="00BC440A">
        <w:tc>
          <w:tcPr>
            <w:tcW w:w="540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6" w:type="dxa"/>
          </w:tcPr>
          <w:p w:rsidR="00EB412C" w:rsidRPr="00627037" w:rsidRDefault="00EB412C" w:rsidP="00EB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 (CE278A) LaserJet P1536/1566/1606DN</w:t>
            </w:r>
          </w:p>
        </w:tc>
        <w:tc>
          <w:tcPr>
            <w:tcW w:w="1548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561,67</w:t>
            </w:r>
          </w:p>
        </w:tc>
        <w:tc>
          <w:tcPr>
            <w:tcW w:w="1593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960,16</w:t>
            </w:r>
          </w:p>
        </w:tc>
      </w:tr>
      <w:tr w:rsidR="00EB412C" w:rsidRPr="00627037" w:rsidTr="00BC440A">
        <w:tc>
          <w:tcPr>
            <w:tcW w:w="540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6" w:type="dxa"/>
          </w:tcPr>
          <w:p w:rsidR="00EB412C" w:rsidRPr="00627037" w:rsidRDefault="00EB412C" w:rsidP="00EB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 (106R01531) WC3550</w:t>
            </w:r>
          </w:p>
        </w:tc>
        <w:tc>
          <w:tcPr>
            <w:tcW w:w="1548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0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388,67</w:t>
            </w:r>
          </w:p>
        </w:tc>
        <w:tc>
          <w:tcPr>
            <w:tcW w:w="1593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109,36</w:t>
            </w:r>
          </w:p>
        </w:tc>
      </w:tr>
      <w:tr w:rsidR="00EB412C" w:rsidRPr="00627037" w:rsidTr="00BC440A">
        <w:tc>
          <w:tcPr>
            <w:tcW w:w="540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96" w:type="dxa"/>
          </w:tcPr>
          <w:p w:rsidR="00EB412C" w:rsidRPr="00627037" w:rsidRDefault="00EB412C" w:rsidP="00EB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 (CE285A) HP LaserJet P1102</w:t>
            </w:r>
          </w:p>
        </w:tc>
        <w:tc>
          <w:tcPr>
            <w:tcW w:w="1548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496,25</w:t>
            </w:r>
          </w:p>
        </w:tc>
        <w:tc>
          <w:tcPr>
            <w:tcW w:w="1593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992,50</w:t>
            </w:r>
          </w:p>
        </w:tc>
      </w:tr>
      <w:tr w:rsidR="00EB412C" w:rsidRPr="00627037" w:rsidTr="00BC440A">
        <w:tc>
          <w:tcPr>
            <w:tcW w:w="540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6" w:type="dxa"/>
          </w:tcPr>
          <w:p w:rsidR="00EB412C" w:rsidRPr="00627037" w:rsidRDefault="00EB412C" w:rsidP="00EB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XEROX </w:t>
            </w:r>
            <w:proofErr w:type="spellStart"/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Phaser</w:t>
            </w:r>
            <w:proofErr w:type="spellEnd"/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3250</w:t>
            </w:r>
          </w:p>
        </w:tc>
        <w:tc>
          <w:tcPr>
            <w:tcW w:w="1548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</w:tcPr>
          <w:p w:rsidR="00EB412C" w:rsidRPr="00627037" w:rsidRDefault="00EB412C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</w:tcPr>
          <w:p w:rsidR="00EB412C" w:rsidRPr="00627037" w:rsidRDefault="00EB412C" w:rsidP="00524A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593" w:type="dxa"/>
          </w:tcPr>
          <w:p w:rsidR="00EB412C" w:rsidRPr="00627037" w:rsidRDefault="00EB412C" w:rsidP="00524A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EB412C" w:rsidRPr="00CA5EBB" w:rsidTr="00BC440A">
        <w:tc>
          <w:tcPr>
            <w:tcW w:w="8721" w:type="dxa"/>
            <w:gridSpan w:val="5"/>
          </w:tcPr>
          <w:p w:rsidR="00EB412C" w:rsidRPr="00627037" w:rsidRDefault="00EB412C" w:rsidP="00EB41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3" w:type="dxa"/>
          </w:tcPr>
          <w:p w:rsidR="00EB412C" w:rsidRPr="00627037" w:rsidRDefault="00EB412C" w:rsidP="00524A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482,02</w:t>
            </w:r>
          </w:p>
        </w:tc>
      </w:tr>
    </w:tbl>
    <w:p w:rsidR="0083051F" w:rsidRDefault="0083051F" w:rsidP="00EB4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12C" w:rsidRPr="00560A3F" w:rsidRDefault="00EB412C" w:rsidP="00EB4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и количество </w:t>
      </w:r>
      <w:r>
        <w:rPr>
          <w:rFonts w:ascii="Times New Roman" w:hAnsi="Times New Roman" w:cs="Times New Roman"/>
          <w:sz w:val="24"/>
          <w:szCs w:val="24"/>
        </w:rPr>
        <w:t>приобретаем</w:t>
      </w:r>
      <w:r w:rsidR="0083051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51F">
        <w:rPr>
          <w:rFonts w:ascii="Times New Roman" w:hAnsi="Times New Roman" w:cs="Times New Roman"/>
          <w:sz w:val="24"/>
          <w:szCs w:val="24"/>
        </w:rPr>
        <w:t>услуг (работ)</w:t>
      </w:r>
      <w:r>
        <w:rPr>
          <w:rFonts w:ascii="Times New Roman" w:hAnsi="Times New Roman" w:cs="Times New Roman"/>
          <w:sz w:val="24"/>
          <w:szCs w:val="24"/>
        </w:rPr>
        <w:t xml:space="preserve"> могут быть изменены при условии, что фактические затраты на приобретение не превысят расчетные.</w:t>
      </w:r>
    </w:p>
    <w:p w:rsidR="00CA5EBB" w:rsidRDefault="00CA5EBB" w:rsidP="00400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C63" w:rsidRDefault="008E3C63" w:rsidP="008E3C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Нормативные затраты </w:t>
      </w: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</w:t>
      </w:r>
      <w:r w:rsidR="00524A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ремонт офисной техники</w:t>
      </w:r>
      <w:r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E3C63" w:rsidRDefault="008E3C63" w:rsidP="008E3C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3C63" w:rsidRDefault="008E3C63" w:rsidP="008E3C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 на </w:t>
      </w:r>
      <w:r w:rsidR="00524AC2">
        <w:rPr>
          <w:rFonts w:ascii="Times New Roman" w:hAnsi="Times New Roman" w:cs="Times New Roman"/>
          <w:sz w:val="24"/>
          <w:szCs w:val="24"/>
        </w:rPr>
        <w:t xml:space="preserve">ремонт </w:t>
      </w:r>
      <w:r>
        <w:rPr>
          <w:rFonts w:ascii="Times New Roman" w:hAnsi="Times New Roman" w:cs="Times New Roman"/>
          <w:sz w:val="24"/>
          <w:szCs w:val="24"/>
        </w:rPr>
        <w:t>комитета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16"/>
          <w:szCs w:val="16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определяется по формуле: </w:t>
      </w:r>
    </w:p>
    <w:p w:rsidR="008E3C63" w:rsidRDefault="008E3C63" w:rsidP="008E3C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16"/>
          <w:szCs w:val="16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16"/>
          <w:szCs w:val="16"/>
        </w:rPr>
        <w:t>рс</w:t>
      </w:r>
      <w:r>
        <w:rPr>
          <w:rFonts w:ascii="Times New Roman" w:hAnsi="Times New Roman" w:cs="Times New Roman"/>
          <w:sz w:val="24"/>
          <w:szCs w:val="24"/>
        </w:rPr>
        <w:t>+З</w:t>
      </w:r>
      <w:r>
        <w:rPr>
          <w:rFonts w:ascii="Times New Roman" w:hAnsi="Times New Roman" w:cs="Times New Roman"/>
          <w:sz w:val="16"/>
          <w:szCs w:val="16"/>
        </w:rPr>
        <w:t>рк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E3C63" w:rsidRDefault="008E3C63" w:rsidP="008E3C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16"/>
          <w:szCs w:val="16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-затраты на услуги по </w:t>
      </w:r>
      <w:r w:rsidR="007F7FB4">
        <w:rPr>
          <w:rFonts w:ascii="Times New Roman" w:hAnsi="Times New Roman" w:cs="Times New Roman"/>
          <w:sz w:val="24"/>
          <w:szCs w:val="24"/>
        </w:rPr>
        <w:t>ремонту средств вычислительной техники;</w:t>
      </w:r>
    </w:p>
    <w:p w:rsidR="007F7FB4" w:rsidRDefault="007F7FB4" w:rsidP="008E3C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16"/>
          <w:szCs w:val="16"/>
        </w:rPr>
        <w:t>рк</w:t>
      </w:r>
      <w:proofErr w:type="spellEnd"/>
      <w:r>
        <w:rPr>
          <w:rFonts w:ascii="Times New Roman" w:hAnsi="Times New Roman" w:cs="Times New Roman"/>
          <w:sz w:val="24"/>
          <w:szCs w:val="24"/>
        </w:rPr>
        <w:t>-затраты по ремонту оргтехники</w:t>
      </w:r>
    </w:p>
    <w:p w:rsidR="007F7FB4" w:rsidRDefault="00EB412C" w:rsidP="00EB41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C44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F7FB4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F7FB4">
        <w:rPr>
          <w:rFonts w:ascii="Times New Roman" w:hAnsi="Times New Roman" w:cs="Times New Roman"/>
          <w:sz w:val="24"/>
          <w:szCs w:val="24"/>
        </w:rPr>
        <w:t xml:space="preserve"> 10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40"/>
        <w:gridCol w:w="3632"/>
        <w:gridCol w:w="2091"/>
        <w:gridCol w:w="1936"/>
        <w:gridCol w:w="2115"/>
      </w:tblGrid>
      <w:tr w:rsidR="007F7FB4" w:rsidTr="00BC440A">
        <w:tc>
          <w:tcPr>
            <w:tcW w:w="540" w:type="dxa"/>
          </w:tcPr>
          <w:p w:rsidR="007F7FB4" w:rsidRDefault="007F7FB4" w:rsidP="008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412C" w:rsidRDefault="00EB412C" w:rsidP="008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32" w:type="dxa"/>
          </w:tcPr>
          <w:p w:rsidR="007F7FB4" w:rsidRDefault="007F7FB4" w:rsidP="00EB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91" w:type="dxa"/>
          </w:tcPr>
          <w:p w:rsidR="0082045C" w:rsidRDefault="00EB412C" w:rsidP="00EB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F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FB4" w:rsidRDefault="007F7FB4" w:rsidP="00EB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="00820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4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4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36" w:type="dxa"/>
          </w:tcPr>
          <w:p w:rsidR="007F7FB4" w:rsidRDefault="007F7FB4" w:rsidP="00EB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  <w:r w:rsidR="00C5540A">
              <w:rPr>
                <w:rFonts w:ascii="Times New Roman" w:hAnsi="Times New Roman" w:cs="Times New Roman"/>
                <w:sz w:val="24"/>
                <w:szCs w:val="24"/>
              </w:rPr>
              <w:t xml:space="preserve"> (руб.</w:t>
            </w:r>
            <w:r w:rsidR="00BC4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40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5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7437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="00857437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  <w:r w:rsidR="00C554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5" w:type="dxa"/>
          </w:tcPr>
          <w:p w:rsidR="007F7FB4" w:rsidRDefault="00C5540A" w:rsidP="00EB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цены в год,</w:t>
            </w:r>
            <w:r w:rsidR="00EB412C">
              <w:rPr>
                <w:rFonts w:ascii="Times New Roman" w:hAnsi="Times New Roman" w:cs="Times New Roman"/>
                <w:sz w:val="24"/>
                <w:szCs w:val="24"/>
              </w:rPr>
              <w:t xml:space="preserve">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7F7FB4" w:rsidRPr="00DF6310" w:rsidTr="00BC440A">
        <w:tc>
          <w:tcPr>
            <w:tcW w:w="540" w:type="dxa"/>
          </w:tcPr>
          <w:p w:rsidR="007F7FB4" w:rsidRDefault="00C5540A" w:rsidP="008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2" w:type="dxa"/>
          </w:tcPr>
          <w:p w:rsidR="007F7FB4" w:rsidRPr="00150EA3" w:rsidRDefault="00C5540A" w:rsidP="008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A3">
              <w:rPr>
                <w:rFonts w:ascii="Times New Roman" w:hAnsi="Times New Roman" w:cs="Times New Roman"/>
                <w:sz w:val="24"/>
                <w:szCs w:val="24"/>
              </w:rPr>
              <w:t>Услуги по ремонту средств вычислительной техники и офисной оргтехники</w:t>
            </w:r>
          </w:p>
        </w:tc>
        <w:tc>
          <w:tcPr>
            <w:tcW w:w="2091" w:type="dxa"/>
          </w:tcPr>
          <w:p w:rsidR="007F7FB4" w:rsidRPr="00150EA3" w:rsidRDefault="00E738AB" w:rsidP="00C5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7F7FB4" w:rsidRPr="00150EA3" w:rsidRDefault="00E738AB" w:rsidP="00E7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2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40A" w:rsidRPr="00150EA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15" w:type="dxa"/>
          </w:tcPr>
          <w:p w:rsidR="007F7FB4" w:rsidRPr="00150EA3" w:rsidRDefault="00E738AB" w:rsidP="00C5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E2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40A" w:rsidRPr="00150EA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C5540A" w:rsidRPr="00150EA3" w:rsidRDefault="00C5540A" w:rsidP="00C5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D49" w:rsidRDefault="00382D49" w:rsidP="00382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EA3" w:rsidRPr="00560A3F" w:rsidRDefault="00150EA3" w:rsidP="00150E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и количество </w:t>
      </w:r>
      <w:r>
        <w:rPr>
          <w:rFonts w:ascii="Times New Roman" w:hAnsi="Times New Roman" w:cs="Times New Roman"/>
          <w:sz w:val="24"/>
          <w:szCs w:val="24"/>
        </w:rPr>
        <w:t>приобретаемых услуг (работ) могут быть изменены при условии, что фактические затраты на приобретение не превысят расчетные.</w:t>
      </w:r>
    </w:p>
    <w:p w:rsidR="00150EA3" w:rsidRDefault="00150EA3" w:rsidP="00150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8D" w:rsidRPr="00BC440A" w:rsidRDefault="00CF268D" w:rsidP="00CF2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440A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Нормативные затраты </w:t>
      </w:r>
      <w:r w:rsidRPr="00BC4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приобретение материальных запасов </w:t>
      </w:r>
    </w:p>
    <w:p w:rsidR="00CF268D" w:rsidRPr="00BC440A" w:rsidRDefault="00CF268D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68D" w:rsidRPr="00BC440A" w:rsidRDefault="00CF268D" w:rsidP="00312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2646B0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МФУ </w:t>
      </w:r>
      <w:r w:rsidR="002646B0" w:rsidRPr="00BC4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лазерное</w:t>
      </w:r>
      <w:proofErr w:type="gramStart"/>
      <w:r w:rsidRPr="00BC4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2646B0" w:rsidRPr="00BC440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EAF9CF7" wp14:editId="222581B4">
            <wp:extent cx="314325" cy="255905"/>
            <wp:effectExtent l="0" t="0" r="9525" b="0"/>
            <wp:docPr id="1" name="Рисунок 1" descr="base_23679_397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23679_39790_598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gramEnd"/>
      <w:r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CF268D" w:rsidRPr="00BC440A" w:rsidRDefault="00CF268D" w:rsidP="00CF26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440A">
        <w:rPr>
          <w:rFonts w:ascii="Times New Roman" w:eastAsia="Times New Roman" w:hAnsi="Times New Roman" w:cs="Times New Roman"/>
          <w:noProof/>
          <w:color w:val="000000" w:themeColor="text1"/>
          <w:position w:val="-28"/>
          <w:sz w:val="24"/>
          <w:szCs w:val="24"/>
          <w:lang w:eastAsia="ru-RU"/>
        </w:rPr>
        <w:drawing>
          <wp:inline distT="0" distB="0" distL="0" distR="0" wp14:anchorId="13EDA54B" wp14:editId="1EEAEBFD">
            <wp:extent cx="1492250" cy="476250"/>
            <wp:effectExtent l="0" t="0" r="0" b="0"/>
            <wp:docPr id="71" name="Рисунок 71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где:</w:t>
      </w:r>
    </w:p>
    <w:p w:rsidR="00CF268D" w:rsidRPr="00BC440A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40A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56C162A" wp14:editId="0E9B0727">
            <wp:extent cx="387350" cy="260350"/>
            <wp:effectExtent l="0" t="0" r="0" b="6350"/>
            <wp:docPr id="70" name="Рисунок 7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2646B0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 лазерное</w:t>
      </w:r>
      <w:r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i-й должности</w:t>
      </w:r>
      <w:r w:rsidR="006C0F7E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BC440A">
        <w:t xml:space="preserve"> </w:t>
      </w:r>
      <w:r w:rsidR="006C0F7E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54295B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68D" w:rsidRPr="00BC440A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40A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C6E17FD" wp14:editId="569B4749">
            <wp:extent cx="349250" cy="260350"/>
            <wp:effectExtent l="0" t="0" r="0" b="6350"/>
            <wp:docPr id="69" name="Рисунок 69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</w:t>
      </w:r>
      <w:r w:rsidR="000A0998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МФУ </w:t>
      </w:r>
      <w:proofErr w:type="gramStart"/>
      <w:r w:rsidR="000A0998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лазерное</w:t>
      </w:r>
      <w:proofErr w:type="gramEnd"/>
      <w:r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i-й должности</w:t>
      </w:r>
      <w:r w:rsidR="006C0F7E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BC440A">
        <w:t xml:space="preserve"> </w:t>
      </w:r>
      <w:r w:rsidR="006C0F7E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54295B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68D" w:rsidRPr="00BC440A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1030"/>
    </w:p>
    <w:bookmarkEnd w:id="2"/>
    <w:p w:rsidR="009957F1" w:rsidRPr="00BC440A" w:rsidRDefault="009957F1" w:rsidP="009957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винчестеров</w:t>
      </w:r>
      <w:proofErr w:type="gramStart"/>
      <w:r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4295B" w:rsidRPr="00BC440A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E0A9775" wp14:editId="1761387A">
            <wp:extent cx="247130" cy="314554"/>
            <wp:effectExtent l="0" t="0" r="635" b="9525"/>
            <wp:docPr id="78" name="Рисунок 78" descr="C:\Users\ivashova.ea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shova.ea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9" cy="3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9957F1" w:rsidRPr="00BC440A" w:rsidRDefault="0054295B" w:rsidP="009957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4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C0530D" wp14:editId="783ECC12">
            <wp:extent cx="1397203" cy="467408"/>
            <wp:effectExtent l="0" t="0" r="0" b="8890"/>
            <wp:docPr id="79" name="Рисунок 79" descr="C:\Users\ivashova.ea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ashova.ea\Desktop\1.bmp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84" cy="4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F1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9957F1" w:rsidRPr="00BC440A" w:rsidRDefault="0054295B" w:rsidP="0099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40A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C27D124" wp14:editId="3E8F1CA2">
            <wp:extent cx="294250" cy="263347"/>
            <wp:effectExtent l="0" t="0" r="0" b="3810"/>
            <wp:docPr id="80" name="Рисунок 80" descr="C:\Users\ivashova.ea\Desktop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vashova.ea\Desktop\2.bmp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91" cy="26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F1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винчестеров для i-й должности,</w:t>
      </w:r>
      <w:r w:rsidR="009957F1" w:rsidRPr="00BC440A">
        <w:t xml:space="preserve"> </w:t>
      </w:r>
      <w:r w:rsidR="009957F1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F1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57F1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F1" w:rsidRPr="00BC440A" w:rsidRDefault="0054295B" w:rsidP="0099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40A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34A426E" wp14:editId="22E325B1">
            <wp:extent cx="256032" cy="256032"/>
            <wp:effectExtent l="0" t="0" r="0" b="0"/>
            <wp:docPr id="81" name="Рисунок 81" descr="C:\Users\ivashova.ea\Desktop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vashova.ea\Desktop\3.bmp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5" cy="2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F1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винчестера для i-й должности,</w:t>
      </w:r>
      <w:r w:rsidR="009957F1" w:rsidRPr="00BC440A">
        <w:t xml:space="preserve"> </w:t>
      </w:r>
      <w:r w:rsidR="009957F1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F1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57F1" w:rsidRP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6A3" w:rsidRPr="00BC440A" w:rsidRDefault="006C0F7E" w:rsidP="006C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40A">
        <w:rPr>
          <w:rFonts w:ascii="Times New Roman" w:hAnsi="Times New Roman" w:cs="Times New Roman"/>
          <w:sz w:val="24"/>
          <w:szCs w:val="24"/>
        </w:rPr>
        <w:tab/>
      </w:r>
      <w:r w:rsidRPr="00BC440A">
        <w:rPr>
          <w:rFonts w:ascii="Times New Roman" w:hAnsi="Times New Roman" w:cs="Times New Roman"/>
          <w:sz w:val="24"/>
          <w:szCs w:val="24"/>
        </w:rPr>
        <w:tab/>
      </w:r>
      <w:r w:rsidRPr="00BC440A">
        <w:rPr>
          <w:rFonts w:ascii="Times New Roman" w:hAnsi="Times New Roman" w:cs="Times New Roman"/>
          <w:sz w:val="24"/>
          <w:szCs w:val="24"/>
        </w:rPr>
        <w:tab/>
      </w:r>
      <w:r w:rsidRPr="00BC440A">
        <w:rPr>
          <w:rFonts w:ascii="Times New Roman" w:hAnsi="Times New Roman" w:cs="Times New Roman"/>
          <w:sz w:val="24"/>
          <w:szCs w:val="24"/>
        </w:rPr>
        <w:tab/>
      </w:r>
      <w:r w:rsidRPr="00BC440A">
        <w:rPr>
          <w:rFonts w:ascii="Times New Roman" w:hAnsi="Times New Roman" w:cs="Times New Roman"/>
          <w:sz w:val="24"/>
          <w:szCs w:val="24"/>
        </w:rPr>
        <w:tab/>
      </w:r>
      <w:r w:rsidRPr="00BC440A">
        <w:rPr>
          <w:rFonts w:ascii="Times New Roman" w:hAnsi="Times New Roman" w:cs="Times New Roman"/>
          <w:sz w:val="24"/>
          <w:szCs w:val="24"/>
        </w:rPr>
        <w:tab/>
      </w:r>
      <w:r w:rsidRPr="00BC440A">
        <w:rPr>
          <w:rFonts w:ascii="Times New Roman" w:hAnsi="Times New Roman" w:cs="Times New Roman"/>
          <w:sz w:val="24"/>
          <w:szCs w:val="24"/>
        </w:rPr>
        <w:tab/>
      </w:r>
      <w:r w:rsidRPr="00BC440A">
        <w:rPr>
          <w:rFonts w:ascii="Times New Roman" w:hAnsi="Times New Roman" w:cs="Times New Roman"/>
          <w:sz w:val="24"/>
          <w:szCs w:val="24"/>
        </w:rPr>
        <w:tab/>
      </w:r>
      <w:r w:rsidRPr="00BC440A">
        <w:rPr>
          <w:rFonts w:ascii="Times New Roman" w:hAnsi="Times New Roman" w:cs="Times New Roman"/>
          <w:sz w:val="24"/>
          <w:szCs w:val="24"/>
        </w:rPr>
        <w:tab/>
      </w:r>
      <w:r w:rsidRPr="00BC440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C440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C440A">
        <w:rPr>
          <w:rFonts w:ascii="Times New Roman" w:hAnsi="Times New Roman" w:cs="Times New Roman"/>
          <w:sz w:val="24"/>
          <w:szCs w:val="24"/>
        </w:rPr>
        <w:t xml:space="preserve">    Таблица №</w:t>
      </w:r>
      <w:r w:rsidR="00BC440A">
        <w:rPr>
          <w:rFonts w:ascii="Times New Roman" w:hAnsi="Times New Roman" w:cs="Times New Roman"/>
          <w:sz w:val="24"/>
          <w:szCs w:val="24"/>
        </w:rPr>
        <w:t xml:space="preserve"> </w:t>
      </w:r>
      <w:r w:rsidRPr="00BC440A">
        <w:rPr>
          <w:rFonts w:ascii="Times New Roman" w:hAnsi="Times New Roman" w:cs="Times New Roman"/>
          <w:sz w:val="24"/>
          <w:szCs w:val="24"/>
        </w:rPr>
        <w:t>1</w:t>
      </w:r>
      <w:r w:rsidR="00BC440A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41"/>
        <w:gridCol w:w="2704"/>
        <w:gridCol w:w="2118"/>
        <w:gridCol w:w="1699"/>
        <w:gridCol w:w="1417"/>
        <w:gridCol w:w="1835"/>
      </w:tblGrid>
      <w:tr w:rsidR="00CF268D" w:rsidRPr="00BC440A" w:rsidTr="00403A33">
        <w:trPr>
          <w:trHeight w:val="820"/>
        </w:trPr>
        <w:tc>
          <w:tcPr>
            <w:tcW w:w="514" w:type="dxa"/>
          </w:tcPr>
          <w:p w:rsidR="00CF268D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5316" w:rsidRPr="00BC440A" w:rsidRDefault="00AE5316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13" w:type="dxa"/>
          </w:tcPr>
          <w:p w:rsidR="00CF268D" w:rsidRPr="00BC440A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</w:tcPr>
          <w:p w:rsidR="00CF268D" w:rsidRPr="00BC440A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0" w:type="dxa"/>
          </w:tcPr>
          <w:p w:rsidR="00CF268D" w:rsidRPr="00BC440A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AC3247"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</w:p>
          <w:p w:rsidR="00AC3247" w:rsidRPr="00BC440A" w:rsidRDefault="006C0F7E" w:rsidP="00403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17" w:type="dxa"/>
          </w:tcPr>
          <w:p w:rsidR="00CF268D" w:rsidRPr="00BC440A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F268D" w:rsidRPr="00BC440A" w:rsidRDefault="0085743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43" w:type="dxa"/>
          </w:tcPr>
          <w:p w:rsidR="006C0F7E" w:rsidRPr="00BC440A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C4D2E"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1AD7" w:rsidRPr="00BC440A" w:rsidRDefault="006C0F7E" w:rsidP="00403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268D"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</w:tc>
      </w:tr>
      <w:tr w:rsidR="0054295B" w:rsidRPr="00BC440A" w:rsidTr="00AE5316">
        <w:tc>
          <w:tcPr>
            <w:tcW w:w="514" w:type="dxa"/>
          </w:tcPr>
          <w:p w:rsidR="0054295B" w:rsidRPr="00BC440A" w:rsidRDefault="000A099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295B"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3" w:type="dxa"/>
          </w:tcPr>
          <w:p w:rsidR="0054295B" w:rsidRPr="008A0689" w:rsidRDefault="00284CBC" w:rsidP="005C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4295B" w:rsidRPr="008A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инчестер</w:t>
            </w:r>
            <w:r w:rsidRPr="008A0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Samsung SSD 256GB SATA 2.5, 860 PRO. MLK</w:t>
            </w:r>
          </w:p>
        </w:tc>
        <w:tc>
          <w:tcPr>
            <w:tcW w:w="2127" w:type="dxa"/>
          </w:tcPr>
          <w:p w:rsidR="0054295B" w:rsidRPr="00BC440A" w:rsidRDefault="0054295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700" w:type="dxa"/>
          </w:tcPr>
          <w:p w:rsidR="0054295B" w:rsidRPr="00BC440A" w:rsidRDefault="0054295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54295B" w:rsidRPr="00BC440A" w:rsidRDefault="000A099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4295B" w:rsidRPr="00BC440A" w:rsidRDefault="000A099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A0998" w:rsidRPr="00AB4CB6" w:rsidTr="00AE5316">
        <w:tc>
          <w:tcPr>
            <w:tcW w:w="514" w:type="dxa"/>
          </w:tcPr>
          <w:p w:rsidR="000A0998" w:rsidRPr="00BC440A" w:rsidRDefault="000A099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3" w:type="dxa"/>
          </w:tcPr>
          <w:p w:rsidR="000A0998" w:rsidRPr="008A0689" w:rsidRDefault="000A0998" w:rsidP="005C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8A0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A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лазерное</w:t>
            </w:r>
            <w:r w:rsidR="00284CBC" w:rsidRPr="008A0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HP Inc. LaserJet Pro M426dw (A4. 38</w:t>
            </w:r>
            <w:proofErr w:type="spellStart"/>
            <w:r w:rsidR="00284CBC" w:rsidRPr="008A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="00284CBC" w:rsidRPr="008A0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284CBC" w:rsidRPr="008A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="00284CBC" w:rsidRPr="008A0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1200x1200 dpi) </w:t>
            </w:r>
            <w:proofErr w:type="spellStart"/>
            <w:r w:rsidR="00284CBC" w:rsidRPr="008A0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Enternet</w:t>
            </w:r>
            <w:proofErr w:type="spellEnd"/>
            <w:r w:rsidR="00284CBC" w:rsidRPr="008A0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/USB/Wi-Fi</w:t>
            </w:r>
          </w:p>
        </w:tc>
        <w:tc>
          <w:tcPr>
            <w:tcW w:w="2127" w:type="dxa"/>
          </w:tcPr>
          <w:p w:rsidR="000A0998" w:rsidRPr="00BC440A" w:rsidRDefault="000A099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700" w:type="dxa"/>
          </w:tcPr>
          <w:p w:rsidR="000A0998" w:rsidRPr="00BC440A" w:rsidRDefault="000A099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0A0998" w:rsidRPr="00BC440A" w:rsidRDefault="000A099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A0998" w:rsidRDefault="000A099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</w:tbl>
    <w:p w:rsidR="00E635D7" w:rsidRPr="00AB4CB6" w:rsidRDefault="00E635D7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BAA" w:rsidRPr="00DF6310" w:rsidRDefault="00742BAA" w:rsidP="00742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на услуги нотариуса </w:t>
      </w:r>
    </w:p>
    <w:p w:rsidR="00742BAA" w:rsidRPr="00DF6310" w:rsidRDefault="00742BAA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BAA" w:rsidRPr="00DF6310" w:rsidRDefault="00742BAA" w:rsidP="00742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нотариальные услуги</w:t>
      </w:r>
      <w:proofErr w:type="gramStart"/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F6310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D0A793E" wp14:editId="25DA0FB3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742BAA" w:rsidRPr="00DF6310" w:rsidRDefault="00742BAA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9990724" wp14:editId="3EB3C400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42BAA" w:rsidRPr="00DF6310" w:rsidRDefault="00742BAA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72F843" wp14:editId="02AAE807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оказываемых услуг, указанный в таблице №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319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1E71" w:rsidRPr="00DF6310" w:rsidRDefault="00742BAA" w:rsidP="0087421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194052B" wp14:editId="56973E67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услуги в год, указанная в таблице №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319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BAA" w:rsidRPr="00DF6310" w:rsidRDefault="00742BAA" w:rsidP="001714F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319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Style w:val="a3"/>
        <w:tblW w:w="10331" w:type="dxa"/>
        <w:tblLayout w:type="fixed"/>
        <w:tblLook w:val="04A0" w:firstRow="1" w:lastRow="0" w:firstColumn="1" w:lastColumn="0" w:noHBand="0" w:noVBand="1"/>
      </w:tblPr>
      <w:tblGrid>
        <w:gridCol w:w="675"/>
        <w:gridCol w:w="3419"/>
        <w:gridCol w:w="2835"/>
        <w:gridCol w:w="3402"/>
      </w:tblGrid>
      <w:tr w:rsidR="00742BAA" w:rsidRPr="00DF6310" w:rsidTr="00AE5316">
        <w:tc>
          <w:tcPr>
            <w:tcW w:w="675" w:type="dxa"/>
          </w:tcPr>
          <w:p w:rsidR="00742BAA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5316" w:rsidRPr="00DF6310" w:rsidRDefault="00AE5316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19" w:type="dxa"/>
          </w:tcPr>
          <w:p w:rsidR="00742BAA" w:rsidRPr="00DF6310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</w:tcPr>
          <w:p w:rsidR="00742BAA" w:rsidRPr="00DF6310" w:rsidRDefault="00266668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42BAA"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  <w:p w:rsidR="00742BAA" w:rsidRPr="00DF6310" w:rsidRDefault="00266668" w:rsidP="002666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2BAA"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2BAA"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742BAA" w:rsidRPr="00DF6310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  <w:r w:rsidR="0085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  <w:p w:rsidR="00742BAA" w:rsidRPr="00DF6310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</w:t>
            </w:r>
            <w:proofErr w:type="spellStart"/>
            <w:r w:rsidR="0085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="0085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ед.)</w:t>
            </w:r>
          </w:p>
          <w:p w:rsidR="00742BAA" w:rsidRPr="00DF6310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BAA" w:rsidRPr="003937B9" w:rsidTr="00AE5316">
        <w:tc>
          <w:tcPr>
            <w:tcW w:w="675" w:type="dxa"/>
          </w:tcPr>
          <w:p w:rsidR="00742BAA" w:rsidRPr="00DF6310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:rsidR="00742BAA" w:rsidRPr="00DF6310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742BAA" w:rsidRPr="00DF6310" w:rsidRDefault="00CB0BF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742BAA" w:rsidRPr="003937B9" w:rsidRDefault="00CB0BF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</w:tbl>
    <w:p w:rsidR="00DF6310" w:rsidRDefault="00DF6310" w:rsidP="003460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346021" w:rsidRPr="00DF6310" w:rsidRDefault="00346021" w:rsidP="003460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на оказание охранных услуг на спортивных мероприятиях </w:t>
      </w:r>
    </w:p>
    <w:p w:rsidR="00BC440A" w:rsidRPr="00DF6310" w:rsidRDefault="00BC440A" w:rsidP="00346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21" w:rsidRPr="00DF6310" w:rsidRDefault="00346021" w:rsidP="00346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охранные услуги</w:t>
      </w:r>
      <w:proofErr w:type="gramStart"/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F6310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570F962" wp14:editId="6A1C1584">
            <wp:extent cx="241300" cy="255905"/>
            <wp:effectExtent l="0" t="0" r="6350" b="0"/>
            <wp:docPr id="19" name="Рисунок 1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346021" w:rsidRPr="00DF6310" w:rsidRDefault="00346021" w:rsidP="0034602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2725EE4" wp14:editId="08AF26ED">
            <wp:extent cx="1265555" cy="475615"/>
            <wp:effectExtent l="0" t="0" r="0" b="635"/>
            <wp:docPr id="21" name="Рисунок 2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46021" w:rsidRPr="00DF6310" w:rsidRDefault="00346021" w:rsidP="0034602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274FA42" wp14:editId="1CB19D9B">
            <wp:extent cx="321945" cy="255905"/>
            <wp:effectExtent l="0" t="0" r="1905" b="0"/>
            <wp:docPr id="22" name="Рисунок 2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оказываемых услуг, указанный в таблице №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6021" w:rsidRPr="00DF6310" w:rsidRDefault="00346021" w:rsidP="0034602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4F7FECD" wp14:editId="18F6E0DB">
            <wp:extent cx="285115" cy="255905"/>
            <wp:effectExtent l="0" t="0" r="635" b="0"/>
            <wp:docPr id="27" name="Рисунок 27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услуги в год, указанная в таблице №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021" w:rsidRPr="00DF6310" w:rsidRDefault="00346021" w:rsidP="0034602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Style w:val="a3"/>
        <w:tblW w:w="1031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9"/>
        <w:gridCol w:w="1275"/>
        <w:gridCol w:w="1559"/>
        <w:gridCol w:w="1417"/>
        <w:gridCol w:w="2551"/>
      </w:tblGrid>
      <w:tr w:rsidR="00346021" w:rsidRPr="00DF6310" w:rsidTr="00857437">
        <w:tc>
          <w:tcPr>
            <w:tcW w:w="675" w:type="dxa"/>
          </w:tcPr>
          <w:p w:rsidR="00346021" w:rsidRPr="00AE5316" w:rsidRDefault="00346021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5316" w:rsidRPr="00AE5316" w:rsidRDefault="00AE5316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:rsidR="00346021" w:rsidRPr="00AE5316" w:rsidRDefault="00346021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</w:tcPr>
          <w:p w:rsidR="00346021" w:rsidRPr="00AE5316" w:rsidRDefault="00346021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="00DF6310"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изм.</w:t>
            </w:r>
          </w:p>
        </w:tc>
        <w:tc>
          <w:tcPr>
            <w:tcW w:w="1275" w:type="dxa"/>
          </w:tcPr>
          <w:p w:rsidR="00346021" w:rsidRPr="00AE5316" w:rsidRDefault="00AE5316" w:rsidP="00AE531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оказания</w:t>
            </w:r>
            <w:r w:rsidR="00346021"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26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(кол-во часов)</w:t>
            </w:r>
          </w:p>
        </w:tc>
        <w:tc>
          <w:tcPr>
            <w:tcW w:w="1559" w:type="dxa"/>
          </w:tcPr>
          <w:p w:rsidR="00346021" w:rsidRPr="00857437" w:rsidRDefault="00857437" w:rsidP="008574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</w:tcPr>
          <w:p w:rsidR="00346021" w:rsidRPr="00AE5316" w:rsidRDefault="00346021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(руб.</w:t>
            </w:r>
            <w:r w:rsid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</w:tcPr>
          <w:p w:rsidR="00346021" w:rsidRPr="00AE5316" w:rsidRDefault="00346021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  <w:r w:rsidR="00DF6310"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  <w:p w:rsidR="00346021" w:rsidRPr="00AE5316" w:rsidRDefault="00346021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  <w:p w:rsidR="00346021" w:rsidRPr="00AE5316" w:rsidRDefault="00346021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021" w:rsidRPr="003937B9" w:rsidTr="00857437">
        <w:tc>
          <w:tcPr>
            <w:tcW w:w="675" w:type="dxa"/>
          </w:tcPr>
          <w:p w:rsidR="00346021" w:rsidRPr="00DF6310" w:rsidRDefault="00346021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</w:tcPr>
          <w:p w:rsidR="00346021" w:rsidRPr="00DF6310" w:rsidRDefault="00346021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Охранные услуги</w:t>
            </w:r>
          </w:p>
        </w:tc>
        <w:tc>
          <w:tcPr>
            <w:tcW w:w="709" w:type="dxa"/>
          </w:tcPr>
          <w:p w:rsidR="00346021" w:rsidRPr="00DF6310" w:rsidRDefault="00346021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75" w:type="dxa"/>
          </w:tcPr>
          <w:p w:rsidR="00346021" w:rsidRPr="00DF6310" w:rsidRDefault="00346021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346021" w:rsidRPr="00857437" w:rsidRDefault="00346021" w:rsidP="008574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7" w:type="dxa"/>
          </w:tcPr>
          <w:p w:rsidR="00346021" w:rsidRPr="00DF6310" w:rsidRDefault="00346021" w:rsidP="008574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5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346021" w:rsidRPr="003937B9" w:rsidRDefault="00346021" w:rsidP="00DB51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</w:tbl>
    <w:p w:rsidR="00053502" w:rsidRPr="00DF6310" w:rsidRDefault="00053502" w:rsidP="00053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Нормативные затраты на приобретение наградного материала для проведения спортивных мероприятий </w:t>
      </w:r>
    </w:p>
    <w:p w:rsidR="00053502" w:rsidRPr="00DF6310" w:rsidRDefault="00053502" w:rsidP="00053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02" w:rsidRPr="00DF6310" w:rsidRDefault="00053502" w:rsidP="00053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наградного материала для проведения спортивных мероприятий </w:t>
      </w:r>
    </w:p>
    <w:p w:rsidR="001714F0" w:rsidRPr="00DF6310" w:rsidRDefault="00053502" w:rsidP="0017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F6310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42D00ED" wp14:editId="7D898499">
            <wp:extent cx="241300" cy="255905"/>
            <wp:effectExtent l="0" t="0" r="6350" b="0"/>
            <wp:docPr id="15" name="Рисунок 1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4F0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53502" w:rsidRPr="00DF6310" w:rsidRDefault="00053502" w:rsidP="001714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1FB0CF34" wp14:editId="5D09CDD6">
            <wp:extent cx="387705" cy="482600"/>
            <wp:effectExtent l="0" t="0" r="0" b="0"/>
            <wp:docPr id="16" name="Рисунок 1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F6310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C2A83AD" wp14:editId="660A6421">
            <wp:extent cx="958165" cy="482600"/>
            <wp:effectExtent l="0" t="0" r="0" b="0"/>
            <wp:docPr id="17" name="Рисунок 1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53502" w:rsidRPr="00DF6310" w:rsidRDefault="00053502" w:rsidP="0005350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7B02F7D" wp14:editId="7D1A9EA8">
            <wp:extent cx="351155" cy="263525"/>
            <wp:effectExtent l="0" t="0" r="0" b="3175"/>
            <wp:docPr id="18" name="Рисунок 18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наградного материала для проведения спортивных мероприятий</w:t>
      </w:r>
      <w:r w:rsidRPr="00DF6310">
        <w:t xml:space="preserve">, </w:t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319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502" w:rsidRPr="00DF6310" w:rsidRDefault="00053502" w:rsidP="0005350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145817B" wp14:editId="6284F51E">
            <wp:extent cx="314325" cy="263525"/>
            <wp:effectExtent l="0" t="0" r="9525" b="3175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наградного материала для проведения спортивных мероприятий, по j-</w:t>
      </w:r>
      <w:proofErr w:type="spellStart"/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мероприятию</w:t>
      </w:r>
      <w:r w:rsidRPr="00DF6310">
        <w:t xml:space="preserve"> </w:t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319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502" w:rsidRPr="00DF6310" w:rsidRDefault="00053502" w:rsidP="0005350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Таблица №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319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440A" w:rsidRPr="00DF63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Style w:val="a3"/>
        <w:tblW w:w="10351" w:type="dxa"/>
        <w:tblLook w:val="04A0" w:firstRow="1" w:lastRow="0" w:firstColumn="1" w:lastColumn="0" w:noHBand="0" w:noVBand="1"/>
      </w:tblPr>
      <w:tblGrid>
        <w:gridCol w:w="541"/>
        <w:gridCol w:w="5237"/>
        <w:gridCol w:w="1614"/>
        <w:gridCol w:w="2959"/>
      </w:tblGrid>
      <w:tr w:rsidR="00403A33" w:rsidRPr="00BF3DFD" w:rsidTr="00403A33">
        <w:tc>
          <w:tcPr>
            <w:tcW w:w="541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37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4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="0026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959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цены, не более </w:t>
            </w:r>
          </w:p>
          <w:p w:rsidR="00403A33" w:rsidRPr="00150EA3" w:rsidRDefault="00403A33" w:rsidP="005C4D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</w:tr>
      <w:tr w:rsidR="00403A33" w:rsidRPr="00BF3DFD" w:rsidTr="00403A33">
        <w:tc>
          <w:tcPr>
            <w:tcW w:w="541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37" w:type="dxa"/>
          </w:tcPr>
          <w:p w:rsidR="00403A33" w:rsidRPr="00150EA3" w:rsidRDefault="00403A33" w:rsidP="00A053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Наградной материал (кубки)</w:t>
            </w:r>
          </w:p>
        </w:tc>
        <w:tc>
          <w:tcPr>
            <w:tcW w:w="1614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9" w:type="dxa"/>
          </w:tcPr>
          <w:p w:rsidR="00403A33" w:rsidRPr="00150EA3" w:rsidRDefault="00403A33" w:rsidP="004D2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501,00</w:t>
            </w:r>
          </w:p>
        </w:tc>
      </w:tr>
      <w:tr w:rsidR="00403A33" w:rsidRPr="00BF3DFD" w:rsidTr="00403A33">
        <w:tc>
          <w:tcPr>
            <w:tcW w:w="541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37" w:type="dxa"/>
          </w:tcPr>
          <w:p w:rsidR="00403A33" w:rsidRPr="00150EA3" w:rsidRDefault="00403A33" w:rsidP="00A053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Наградной материал (медали)</w:t>
            </w:r>
          </w:p>
        </w:tc>
        <w:tc>
          <w:tcPr>
            <w:tcW w:w="1614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9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177,40</w:t>
            </w:r>
          </w:p>
        </w:tc>
      </w:tr>
      <w:tr w:rsidR="00403A33" w:rsidRPr="00BF3DFD" w:rsidTr="00403A33">
        <w:tc>
          <w:tcPr>
            <w:tcW w:w="541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37" w:type="dxa"/>
          </w:tcPr>
          <w:p w:rsidR="00403A33" w:rsidRPr="00150EA3" w:rsidRDefault="00403A33" w:rsidP="00A053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1614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59" w:type="dxa"/>
          </w:tcPr>
          <w:p w:rsidR="00403A33" w:rsidRPr="00150EA3" w:rsidRDefault="00403A33" w:rsidP="004D2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</w:tr>
      <w:tr w:rsidR="00403A33" w:rsidRPr="00BF3DFD" w:rsidTr="00403A33">
        <w:tc>
          <w:tcPr>
            <w:tcW w:w="541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37" w:type="dxa"/>
          </w:tcPr>
          <w:p w:rsidR="00403A33" w:rsidRPr="00150EA3" w:rsidRDefault="00403A33" w:rsidP="00A053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</w:t>
            </w:r>
          </w:p>
        </w:tc>
        <w:tc>
          <w:tcPr>
            <w:tcW w:w="1614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59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97,67</w:t>
            </w:r>
          </w:p>
        </w:tc>
      </w:tr>
      <w:tr w:rsidR="00403A33" w:rsidRPr="00BF3DFD" w:rsidTr="00403A33">
        <w:tc>
          <w:tcPr>
            <w:tcW w:w="541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37" w:type="dxa"/>
          </w:tcPr>
          <w:p w:rsidR="00403A33" w:rsidRPr="00150EA3" w:rsidRDefault="00403A33" w:rsidP="00A053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Наградной материал (с</w:t>
            </w:r>
            <w:r w:rsidRPr="00150EA3">
              <w:rPr>
                <w:rFonts w:ascii="Times New Roman" w:hAnsi="Times New Roman" w:cs="Times New Roman"/>
                <w:sz w:val="24"/>
                <w:szCs w:val="24"/>
              </w:rPr>
              <w:t>портивная фигурка на подставке)</w:t>
            </w:r>
          </w:p>
        </w:tc>
        <w:tc>
          <w:tcPr>
            <w:tcW w:w="1614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59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03A33" w:rsidRPr="00AB4CB6" w:rsidTr="00403A33">
        <w:tc>
          <w:tcPr>
            <w:tcW w:w="541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37" w:type="dxa"/>
          </w:tcPr>
          <w:p w:rsidR="00403A33" w:rsidRPr="00150EA3" w:rsidRDefault="00403A33" w:rsidP="00A05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Наградной материал (с</w:t>
            </w:r>
            <w:r w:rsidRPr="00150EA3">
              <w:rPr>
                <w:rFonts w:ascii="Times New Roman" w:hAnsi="Times New Roman" w:cs="Times New Roman"/>
                <w:sz w:val="24"/>
                <w:szCs w:val="24"/>
              </w:rPr>
              <w:t>портивная эмблема на подставке)</w:t>
            </w:r>
          </w:p>
        </w:tc>
        <w:tc>
          <w:tcPr>
            <w:tcW w:w="1614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59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148,17</w:t>
            </w:r>
          </w:p>
        </w:tc>
      </w:tr>
      <w:tr w:rsidR="00403A33" w:rsidRPr="00AB4CB6" w:rsidTr="00403A33">
        <w:tc>
          <w:tcPr>
            <w:tcW w:w="541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7" w:type="dxa"/>
          </w:tcPr>
          <w:p w:rsidR="00403A33" w:rsidRPr="00150EA3" w:rsidRDefault="00403A33" w:rsidP="00A053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металлической таблички с сублимационной печатью (размер А</w:t>
            </w:r>
            <w:proofErr w:type="gramStart"/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4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59" w:type="dxa"/>
          </w:tcPr>
          <w:p w:rsidR="00403A33" w:rsidRPr="00150EA3" w:rsidRDefault="00403A33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629,67</w:t>
            </w:r>
          </w:p>
        </w:tc>
      </w:tr>
      <w:tr w:rsidR="00354968" w:rsidRPr="00AB4CB6" w:rsidTr="00403A33">
        <w:tc>
          <w:tcPr>
            <w:tcW w:w="541" w:type="dxa"/>
          </w:tcPr>
          <w:p w:rsidR="00354968" w:rsidRPr="00354968" w:rsidRDefault="00354968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37" w:type="dxa"/>
          </w:tcPr>
          <w:p w:rsidR="00354968" w:rsidRPr="00150EA3" w:rsidRDefault="00354968" w:rsidP="003549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металлической таблички с сублимационной печатью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кубок </w:t>
            </w: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см</w:t>
            </w:r>
            <w:r w:rsidRPr="0015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4" w:type="dxa"/>
          </w:tcPr>
          <w:p w:rsidR="00354968" w:rsidRPr="00150EA3" w:rsidRDefault="00354968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59" w:type="dxa"/>
          </w:tcPr>
          <w:p w:rsidR="00354968" w:rsidRPr="00150EA3" w:rsidRDefault="00354968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403A33" w:rsidRPr="00AB4CB6" w:rsidTr="00857437">
        <w:tc>
          <w:tcPr>
            <w:tcW w:w="7392" w:type="dxa"/>
            <w:gridSpan w:val="3"/>
          </w:tcPr>
          <w:p w:rsidR="00403A33" w:rsidRPr="00150EA3" w:rsidRDefault="00403A33" w:rsidP="00403A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59" w:type="dxa"/>
          </w:tcPr>
          <w:p w:rsidR="00403A33" w:rsidRPr="00150EA3" w:rsidRDefault="00403A33" w:rsidP="00831B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8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53502" w:rsidRDefault="00053502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A33" w:rsidRDefault="00403A33" w:rsidP="00D0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приобретаемого наградного материала может меняться при условии, что фактические затраты не должны превышать расчетные.</w:t>
      </w:r>
    </w:p>
    <w:p w:rsidR="00403A33" w:rsidRDefault="00403A33" w:rsidP="00D07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FDC" w:rsidRPr="00AE5316" w:rsidRDefault="00596FDC" w:rsidP="00596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Нормативные затраты на</w:t>
      </w:r>
      <w:r w:rsidR="00150E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E53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проведение спортивных мероприятий </w:t>
      </w:r>
    </w:p>
    <w:p w:rsidR="00596FDC" w:rsidRPr="00AE5316" w:rsidRDefault="00596FDC" w:rsidP="0059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FDC" w:rsidRPr="00AE5316" w:rsidRDefault="00596FDC" w:rsidP="0059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 проведение спортивных мероприятий </w:t>
      </w:r>
    </w:p>
    <w:p w:rsidR="00596FDC" w:rsidRPr="00AE5316" w:rsidRDefault="00596FDC" w:rsidP="0059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E531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8A040B3" wp14:editId="26DED9D6">
            <wp:extent cx="241300" cy="255905"/>
            <wp:effectExtent l="0" t="0" r="6350" b="0"/>
            <wp:docPr id="100" name="Рисунок 100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96FDC" w:rsidRPr="00AE5316" w:rsidRDefault="00596FDC" w:rsidP="00596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4E57B32B" wp14:editId="15815CF4">
            <wp:extent cx="387705" cy="482600"/>
            <wp:effectExtent l="0" t="0" r="0" b="0"/>
            <wp:docPr id="102" name="Рисунок 102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E531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1ED7B870" wp14:editId="54CB5237">
            <wp:extent cx="958165" cy="482600"/>
            <wp:effectExtent l="0" t="0" r="0" b="0"/>
            <wp:docPr id="103" name="Рисунок 103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96FDC" w:rsidRPr="00AE5316" w:rsidRDefault="00596FDC" w:rsidP="00596FD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71DE44C" wp14:editId="70CBE2B1">
            <wp:extent cx="351155" cy="263525"/>
            <wp:effectExtent l="0" t="0" r="0" b="3175"/>
            <wp:docPr id="104" name="Рисунок 10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</w:t>
      </w:r>
      <w:r w:rsidR="00660768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</w:t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660768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мероприятий,</w:t>
      </w:r>
      <w:r w:rsidRPr="00AE5316">
        <w:t xml:space="preserve"> </w:t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BC440A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440A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45D" w:rsidRDefault="00596FDC" w:rsidP="00596FD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8C48B26" wp14:editId="071B0B66">
            <wp:extent cx="314325" cy="263525"/>
            <wp:effectExtent l="0" t="0" r="9525" b="3175"/>
            <wp:docPr id="105" name="Рисунок 105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спортивн</w:t>
      </w:r>
      <w:r w:rsidR="00660768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660768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j-</w:t>
      </w:r>
      <w:proofErr w:type="spellStart"/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мероприятию</w:t>
      </w:r>
      <w:r w:rsidRPr="00AE5316">
        <w:t xml:space="preserve"> </w:t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BC440A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440A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DD3" w:rsidRDefault="00FC1DD3" w:rsidP="00596FD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DD3" w:rsidRDefault="00FC1DD3" w:rsidP="00596FD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DD3" w:rsidRDefault="00FC1DD3" w:rsidP="00596FD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DD3" w:rsidRDefault="00FC1DD3" w:rsidP="00596FD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FDC" w:rsidRPr="00AE5316" w:rsidRDefault="00596FDC" w:rsidP="00596FD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BC440A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Таблица №</w:t>
      </w:r>
      <w:r w:rsidR="00BC440A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440A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Style w:val="a3"/>
        <w:tblW w:w="10286" w:type="dxa"/>
        <w:tblLook w:val="04A0" w:firstRow="1" w:lastRow="0" w:firstColumn="1" w:lastColumn="0" w:noHBand="0" w:noVBand="1"/>
      </w:tblPr>
      <w:tblGrid>
        <w:gridCol w:w="540"/>
        <w:gridCol w:w="5099"/>
        <w:gridCol w:w="1673"/>
        <w:gridCol w:w="2974"/>
      </w:tblGrid>
      <w:tr w:rsidR="00596FDC" w:rsidRPr="008E05F9" w:rsidTr="008A0689">
        <w:tc>
          <w:tcPr>
            <w:tcW w:w="540" w:type="dxa"/>
          </w:tcPr>
          <w:p w:rsidR="00596FDC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5316" w:rsidRPr="00AE5316" w:rsidRDefault="00AE5316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9" w:type="dxa"/>
          </w:tcPr>
          <w:p w:rsidR="00596FDC" w:rsidRPr="00AE531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73" w:type="dxa"/>
          </w:tcPr>
          <w:p w:rsidR="00596FDC" w:rsidRPr="00AE531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314F2B"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96FDC" w:rsidRPr="00AE5316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596FDC"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год</w:t>
            </w:r>
          </w:p>
        </w:tc>
        <w:tc>
          <w:tcPr>
            <w:tcW w:w="2974" w:type="dxa"/>
          </w:tcPr>
          <w:p w:rsidR="00596FDC" w:rsidRPr="00AE531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A053D0"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6FDC" w:rsidRPr="00AE5316" w:rsidRDefault="00596FDC" w:rsidP="008A06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</w:tr>
      <w:tr w:rsidR="00596FDC" w:rsidRPr="008E05F9" w:rsidTr="008A0689">
        <w:tc>
          <w:tcPr>
            <w:tcW w:w="540" w:type="dxa"/>
          </w:tcPr>
          <w:p w:rsidR="00596FDC" w:rsidRPr="00AE531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9" w:type="dxa"/>
          </w:tcPr>
          <w:p w:rsidR="00596FDC" w:rsidRPr="00AE531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</w:tcPr>
          <w:p w:rsidR="00596FDC" w:rsidRPr="00AE5316" w:rsidRDefault="00BF3DFD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4" w:type="dxa"/>
          </w:tcPr>
          <w:p w:rsidR="00596FDC" w:rsidRPr="00AE531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6F0F" w:rsidRPr="008E05F9" w:rsidTr="00D61E37">
        <w:tc>
          <w:tcPr>
            <w:tcW w:w="540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6" w:type="dxa"/>
            <w:gridSpan w:val="3"/>
          </w:tcPr>
          <w:p w:rsidR="00946F0F" w:rsidRPr="00AE5316" w:rsidRDefault="00946F0F" w:rsidP="00946F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954 1102 1210000000 244</w:t>
            </w:r>
          </w:p>
        </w:tc>
      </w:tr>
      <w:tr w:rsidR="008E05F9" w:rsidRPr="008E05F9" w:rsidTr="008A0689">
        <w:tc>
          <w:tcPr>
            <w:tcW w:w="540" w:type="dxa"/>
            <w:vMerge w:val="restart"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9" w:type="dxa"/>
            <w:vAlign w:val="center"/>
          </w:tcPr>
          <w:p w:rsidR="008E05F9" w:rsidRPr="00AE5316" w:rsidRDefault="008E0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комплексная спартакиада среди профессиональных образовательных организаций:</w:t>
            </w:r>
          </w:p>
        </w:tc>
        <w:tc>
          <w:tcPr>
            <w:tcW w:w="1673" w:type="dxa"/>
            <w:vMerge w:val="restart"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8E05F9" w:rsidRPr="00AE5316" w:rsidRDefault="008E05F9" w:rsidP="00CB0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CB0BFA"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CB0BFA"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E05F9" w:rsidRPr="008E05F9" w:rsidTr="008A0689">
        <w:tc>
          <w:tcPr>
            <w:tcW w:w="540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vAlign w:val="center"/>
          </w:tcPr>
          <w:p w:rsidR="008E05F9" w:rsidRPr="00AE5316" w:rsidRDefault="008E0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</w:p>
        </w:tc>
        <w:tc>
          <w:tcPr>
            <w:tcW w:w="1673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Align w:val="center"/>
          </w:tcPr>
          <w:p w:rsidR="008E05F9" w:rsidRPr="00AE5316" w:rsidRDefault="008E05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</w:p>
        </w:tc>
      </w:tr>
      <w:tr w:rsidR="008E05F9" w:rsidRPr="008E05F9" w:rsidTr="008A0689">
        <w:tc>
          <w:tcPr>
            <w:tcW w:w="540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vAlign w:val="center"/>
          </w:tcPr>
          <w:p w:rsidR="008E05F9" w:rsidRPr="00AE5316" w:rsidRDefault="008E0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673" w:type="dxa"/>
            <w:vMerge/>
          </w:tcPr>
          <w:p w:rsidR="008E05F9" w:rsidRPr="00AE5316" w:rsidRDefault="008E05F9" w:rsidP="00314F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Align w:val="center"/>
          </w:tcPr>
          <w:p w:rsidR="008E05F9" w:rsidRPr="00AE5316" w:rsidRDefault="008E05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E05F9" w:rsidRPr="008E05F9" w:rsidTr="008A0689">
        <w:tc>
          <w:tcPr>
            <w:tcW w:w="540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vAlign w:val="center"/>
          </w:tcPr>
          <w:p w:rsidR="008E05F9" w:rsidRPr="00AE5316" w:rsidRDefault="008E0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  <w:tc>
          <w:tcPr>
            <w:tcW w:w="1673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Align w:val="center"/>
          </w:tcPr>
          <w:p w:rsidR="008E05F9" w:rsidRPr="00AE5316" w:rsidRDefault="008E05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E05F9" w:rsidRPr="008E05F9" w:rsidTr="008A0689">
        <w:tc>
          <w:tcPr>
            <w:tcW w:w="540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vAlign w:val="center"/>
          </w:tcPr>
          <w:p w:rsidR="008E05F9" w:rsidRPr="00AE5316" w:rsidRDefault="008E0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673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Align w:val="center"/>
          </w:tcPr>
          <w:p w:rsidR="008E05F9" w:rsidRPr="00AE5316" w:rsidRDefault="008E05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E05F9" w:rsidRPr="008E05F9" w:rsidTr="008A0689">
        <w:tc>
          <w:tcPr>
            <w:tcW w:w="540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vAlign w:val="center"/>
          </w:tcPr>
          <w:p w:rsidR="008E05F9" w:rsidRPr="00AE5316" w:rsidRDefault="008E0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гиревой спорт</w:t>
            </w:r>
          </w:p>
        </w:tc>
        <w:tc>
          <w:tcPr>
            <w:tcW w:w="1673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Align w:val="center"/>
          </w:tcPr>
          <w:p w:rsidR="008E05F9" w:rsidRPr="00AE5316" w:rsidRDefault="008E05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E05F9" w:rsidRPr="008E05F9" w:rsidTr="008A0689">
        <w:tc>
          <w:tcPr>
            <w:tcW w:w="540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vAlign w:val="center"/>
          </w:tcPr>
          <w:p w:rsidR="008E05F9" w:rsidRPr="00AE5316" w:rsidRDefault="008E0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673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Align w:val="center"/>
          </w:tcPr>
          <w:p w:rsidR="008E05F9" w:rsidRPr="00AE5316" w:rsidRDefault="008E05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E05F9" w:rsidRPr="008E05F9" w:rsidTr="008A0689">
        <w:tc>
          <w:tcPr>
            <w:tcW w:w="540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vAlign w:val="center"/>
          </w:tcPr>
          <w:p w:rsidR="008E05F9" w:rsidRPr="00AE5316" w:rsidRDefault="008E0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</w:t>
            </w:r>
          </w:p>
        </w:tc>
        <w:tc>
          <w:tcPr>
            <w:tcW w:w="1673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Align w:val="center"/>
          </w:tcPr>
          <w:p w:rsidR="008E05F9" w:rsidRPr="00AE5316" w:rsidRDefault="008E05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E05F9" w:rsidRPr="008E05F9" w:rsidTr="008A0689">
        <w:tc>
          <w:tcPr>
            <w:tcW w:w="540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vAlign w:val="center"/>
          </w:tcPr>
          <w:p w:rsidR="008E05F9" w:rsidRPr="00AE5316" w:rsidRDefault="008E0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673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Align w:val="center"/>
          </w:tcPr>
          <w:p w:rsidR="008E05F9" w:rsidRPr="00AE5316" w:rsidRDefault="008E05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E05F9" w:rsidRPr="008E05F9" w:rsidTr="008A0689">
        <w:tc>
          <w:tcPr>
            <w:tcW w:w="540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vAlign w:val="center"/>
          </w:tcPr>
          <w:p w:rsidR="008E05F9" w:rsidRPr="00AE5316" w:rsidRDefault="008E0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1673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Align w:val="center"/>
          </w:tcPr>
          <w:p w:rsidR="008E05F9" w:rsidRPr="00AE5316" w:rsidRDefault="008E05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E05F9" w:rsidRPr="008E05F9" w:rsidTr="008A0689">
        <w:tc>
          <w:tcPr>
            <w:tcW w:w="540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vAlign w:val="center"/>
          </w:tcPr>
          <w:p w:rsidR="008E05F9" w:rsidRPr="00AE5316" w:rsidRDefault="008E0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армрестлинг</w:t>
            </w:r>
          </w:p>
        </w:tc>
        <w:tc>
          <w:tcPr>
            <w:tcW w:w="1673" w:type="dxa"/>
            <w:vMerge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Align w:val="center"/>
          </w:tcPr>
          <w:p w:rsidR="008E05F9" w:rsidRPr="00AE5316" w:rsidRDefault="008E05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CB0BFA"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9245D" w:rsidRPr="008E05F9" w:rsidTr="008A0689">
        <w:tc>
          <w:tcPr>
            <w:tcW w:w="540" w:type="dxa"/>
          </w:tcPr>
          <w:p w:rsidR="0029245D" w:rsidRPr="00AE5316" w:rsidRDefault="0029245D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9" w:type="dxa"/>
            <w:vAlign w:val="center"/>
          </w:tcPr>
          <w:p w:rsidR="0029245D" w:rsidRPr="00AE5316" w:rsidRDefault="00292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Спартакиада среди работников </w:t>
            </w:r>
            <w:proofErr w:type="gramStart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proofErr w:type="gramEnd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районных администраций, депутатов БГД</w:t>
            </w:r>
          </w:p>
        </w:tc>
        <w:tc>
          <w:tcPr>
            <w:tcW w:w="1673" w:type="dxa"/>
          </w:tcPr>
          <w:p w:rsidR="0029245D" w:rsidRPr="00AE5316" w:rsidRDefault="0029245D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29245D" w:rsidRPr="009E2938" w:rsidRDefault="0029245D" w:rsidP="00EE2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="00EE2DED"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CB0BFA"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46F0F" w:rsidRPr="008E05F9" w:rsidTr="008A0689">
        <w:tc>
          <w:tcPr>
            <w:tcW w:w="540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9" w:type="dxa"/>
            <w:vAlign w:val="center"/>
          </w:tcPr>
          <w:p w:rsidR="00946F0F" w:rsidRPr="00AE5316" w:rsidRDefault="00946F0F" w:rsidP="00D61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массовый легкоатлетический пробег «Кросс Нации»</w:t>
            </w:r>
          </w:p>
        </w:tc>
        <w:tc>
          <w:tcPr>
            <w:tcW w:w="1673" w:type="dxa"/>
          </w:tcPr>
          <w:p w:rsidR="00946F0F" w:rsidRPr="00AE5316" w:rsidRDefault="00946F0F" w:rsidP="00D61E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46F0F" w:rsidRPr="009E2938" w:rsidRDefault="00946F0F" w:rsidP="00D61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</w:tr>
      <w:tr w:rsidR="00946F0F" w:rsidRPr="008E05F9" w:rsidTr="008A0689">
        <w:tc>
          <w:tcPr>
            <w:tcW w:w="540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9" w:type="dxa"/>
            <w:vAlign w:val="center"/>
          </w:tcPr>
          <w:p w:rsidR="00946F0F" w:rsidRPr="00AE5316" w:rsidRDefault="0094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 городская Спартакиада загородных оздоровительных лагерей</w:t>
            </w:r>
          </w:p>
        </w:tc>
        <w:tc>
          <w:tcPr>
            <w:tcW w:w="1673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46F0F" w:rsidRPr="009E2938" w:rsidRDefault="00946F0F" w:rsidP="00EE2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177 000,00</w:t>
            </w:r>
          </w:p>
        </w:tc>
      </w:tr>
      <w:tr w:rsidR="00946F0F" w:rsidRPr="008E05F9" w:rsidTr="008A0689">
        <w:tc>
          <w:tcPr>
            <w:tcW w:w="540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9" w:type="dxa"/>
            <w:vAlign w:val="center"/>
          </w:tcPr>
          <w:p w:rsidR="00946F0F" w:rsidRPr="00AE5316" w:rsidRDefault="0094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городская спартакиада среди организаций и предприятий</w:t>
            </w:r>
          </w:p>
        </w:tc>
        <w:tc>
          <w:tcPr>
            <w:tcW w:w="1673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46F0F" w:rsidRPr="009E2938" w:rsidRDefault="00946F0F" w:rsidP="00EE2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367 000,00</w:t>
            </w:r>
          </w:p>
        </w:tc>
      </w:tr>
      <w:tr w:rsidR="00946F0F" w:rsidRPr="008E05F9" w:rsidTr="008A0689">
        <w:tc>
          <w:tcPr>
            <w:tcW w:w="540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99" w:type="dxa"/>
            <w:vAlign w:val="center"/>
          </w:tcPr>
          <w:p w:rsidR="00946F0F" w:rsidRPr="00AE5316" w:rsidRDefault="0094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XVI </w:t>
            </w:r>
            <w:proofErr w:type="spellStart"/>
            <w:proofErr w:type="gramStart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партакиада</w:t>
            </w:r>
            <w:proofErr w:type="spellEnd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детей и подростков по месту жительства среди детей и подростков (два возраста)</w:t>
            </w:r>
          </w:p>
        </w:tc>
        <w:tc>
          <w:tcPr>
            <w:tcW w:w="1673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46F0F" w:rsidRPr="009E2938" w:rsidRDefault="00946F0F" w:rsidP="00EE2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946F0F" w:rsidRPr="008E05F9" w:rsidTr="008A0689">
        <w:tc>
          <w:tcPr>
            <w:tcW w:w="540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99" w:type="dxa"/>
            <w:vAlign w:val="center"/>
          </w:tcPr>
          <w:p w:rsidR="00946F0F" w:rsidRPr="00AE5316" w:rsidRDefault="0094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Зимняя городская спартакиада Союза пенсионеров</w:t>
            </w:r>
          </w:p>
        </w:tc>
        <w:tc>
          <w:tcPr>
            <w:tcW w:w="1673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46F0F" w:rsidRPr="009E2938" w:rsidRDefault="00946F0F" w:rsidP="00EE2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71 000,00</w:t>
            </w:r>
          </w:p>
        </w:tc>
      </w:tr>
      <w:tr w:rsidR="00946F0F" w:rsidRPr="008E05F9" w:rsidTr="008A0689">
        <w:tc>
          <w:tcPr>
            <w:tcW w:w="540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99" w:type="dxa"/>
            <w:vAlign w:val="center"/>
          </w:tcPr>
          <w:p w:rsidR="00946F0F" w:rsidRPr="00AE5316" w:rsidRDefault="0094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 городская спартакиада Союза пенсионеров </w:t>
            </w:r>
          </w:p>
        </w:tc>
        <w:tc>
          <w:tcPr>
            <w:tcW w:w="1673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46F0F" w:rsidRPr="009E2938" w:rsidRDefault="00946F0F" w:rsidP="00EE2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64 000,00</w:t>
            </w:r>
          </w:p>
        </w:tc>
      </w:tr>
      <w:tr w:rsidR="00946F0F" w:rsidRPr="008E05F9" w:rsidTr="008A0689">
        <w:tc>
          <w:tcPr>
            <w:tcW w:w="540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99" w:type="dxa"/>
            <w:vAlign w:val="center"/>
          </w:tcPr>
          <w:p w:rsidR="00946F0F" w:rsidRPr="00AE5316" w:rsidRDefault="0094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городская </w:t>
            </w:r>
            <w:proofErr w:type="spellStart"/>
            <w:proofErr w:type="gramStart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партакиада</w:t>
            </w:r>
            <w:proofErr w:type="spellEnd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детей и подростков с ограниченными возможностями здоровья</w:t>
            </w:r>
          </w:p>
        </w:tc>
        <w:tc>
          <w:tcPr>
            <w:tcW w:w="1673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46F0F" w:rsidRPr="009E2938" w:rsidRDefault="00946F0F" w:rsidP="00EE2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193 000,00</w:t>
            </w:r>
          </w:p>
        </w:tc>
      </w:tr>
      <w:tr w:rsidR="00946F0F" w:rsidRPr="008E05F9" w:rsidTr="008A0689">
        <w:tc>
          <w:tcPr>
            <w:tcW w:w="540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99" w:type="dxa"/>
            <w:vAlign w:val="center"/>
          </w:tcPr>
          <w:p w:rsidR="00946F0F" w:rsidRPr="00AE5316" w:rsidRDefault="0094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эстафеты на призы газеты «</w:t>
            </w:r>
            <w:proofErr w:type="gramStart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Алтайская</w:t>
            </w:r>
            <w:proofErr w:type="gramEnd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правда»</w:t>
            </w:r>
          </w:p>
        </w:tc>
        <w:tc>
          <w:tcPr>
            <w:tcW w:w="1673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46F0F" w:rsidRPr="009E2938" w:rsidRDefault="00946F0F" w:rsidP="00EE2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</w:tr>
      <w:tr w:rsidR="00946F0F" w:rsidRPr="008E05F9" w:rsidTr="008A0689">
        <w:tc>
          <w:tcPr>
            <w:tcW w:w="540" w:type="dxa"/>
          </w:tcPr>
          <w:p w:rsidR="00946F0F" w:rsidRPr="00AE5316" w:rsidRDefault="00946F0F" w:rsidP="00292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99" w:type="dxa"/>
            <w:vAlign w:val="center"/>
          </w:tcPr>
          <w:p w:rsidR="00946F0F" w:rsidRPr="00AE5316" w:rsidRDefault="0094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«Лыжня России»</w:t>
            </w:r>
          </w:p>
        </w:tc>
        <w:tc>
          <w:tcPr>
            <w:tcW w:w="1673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46F0F" w:rsidRPr="009E2938" w:rsidRDefault="00946F0F" w:rsidP="00EE2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946F0F" w:rsidRPr="008E05F9" w:rsidTr="008A0689">
        <w:tc>
          <w:tcPr>
            <w:tcW w:w="540" w:type="dxa"/>
          </w:tcPr>
          <w:p w:rsidR="00946F0F" w:rsidRPr="00AE5316" w:rsidRDefault="00946F0F" w:rsidP="00292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99" w:type="dxa"/>
            <w:vAlign w:val="center"/>
          </w:tcPr>
          <w:p w:rsidR="00946F0F" w:rsidRPr="00AE5316" w:rsidRDefault="00946F0F" w:rsidP="00D61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спортивный праздник «Барнаул – город Чемпионов»</w:t>
            </w:r>
          </w:p>
        </w:tc>
        <w:tc>
          <w:tcPr>
            <w:tcW w:w="1673" w:type="dxa"/>
          </w:tcPr>
          <w:p w:rsidR="00946F0F" w:rsidRPr="00AE5316" w:rsidRDefault="00946F0F" w:rsidP="00D61E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46F0F" w:rsidRPr="009E2938" w:rsidRDefault="00946F0F" w:rsidP="00D61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543 000,00</w:t>
            </w:r>
          </w:p>
        </w:tc>
      </w:tr>
      <w:tr w:rsidR="00946F0F" w:rsidRPr="008E05F9" w:rsidTr="008A0689">
        <w:tc>
          <w:tcPr>
            <w:tcW w:w="540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99" w:type="dxa"/>
            <w:vAlign w:val="center"/>
          </w:tcPr>
          <w:p w:rsidR="00946F0F" w:rsidRPr="00AE5316" w:rsidRDefault="0094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Легкоатлетические эстафеты на призы газеты «</w:t>
            </w:r>
            <w:proofErr w:type="gramStart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Алтайская</w:t>
            </w:r>
            <w:proofErr w:type="gramEnd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правда»</w:t>
            </w:r>
          </w:p>
        </w:tc>
        <w:tc>
          <w:tcPr>
            <w:tcW w:w="1673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46F0F" w:rsidRPr="009E2938" w:rsidRDefault="00946F0F" w:rsidP="00EE2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</w:tr>
      <w:tr w:rsidR="00946F0F" w:rsidRPr="008E05F9" w:rsidTr="008A0689">
        <w:tc>
          <w:tcPr>
            <w:tcW w:w="540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99" w:type="dxa"/>
            <w:vAlign w:val="center"/>
          </w:tcPr>
          <w:p w:rsidR="00946F0F" w:rsidRPr="00AE5316" w:rsidRDefault="0094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Легкоатлетический пробег «Кольцо Победы »</w:t>
            </w:r>
          </w:p>
        </w:tc>
        <w:tc>
          <w:tcPr>
            <w:tcW w:w="1673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46F0F" w:rsidRPr="009E2938" w:rsidRDefault="00946F0F" w:rsidP="00EE2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72 000,00</w:t>
            </w:r>
          </w:p>
        </w:tc>
      </w:tr>
      <w:tr w:rsidR="00946F0F" w:rsidRPr="008E05F9" w:rsidTr="008A0689">
        <w:tc>
          <w:tcPr>
            <w:tcW w:w="540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99" w:type="dxa"/>
            <w:vAlign w:val="center"/>
          </w:tcPr>
          <w:p w:rsidR="00946F0F" w:rsidRPr="00AE5316" w:rsidRDefault="0094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футболу на призы клуба «Кожаный мяч»</w:t>
            </w:r>
          </w:p>
        </w:tc>
        <w:tc>
          <w:tcPr>
            <w:tcW w:w="1673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46F0F" w:rsidRPr="009E2938" w:rsidRDefault="00946F0F" w:rsidP="00EE2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</w:tr>
      <w:tr w:rsidR="00946F0F" w:rsidRPr="008E05F9" w:rsidTr="008A0689">
        <w:tc>
          <w:tcPr>
            <w:tcW w:w="540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99" w:type="dxa"/>
            <w:vAlign w:val="center"/>
          </w:tcPr>
          <w:p w:rsidR="00946F0F" w:rsidRPr="00AE5316" w:rsidRDefault="0094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футбольный фестиваль среди детей, юношей, взрослых</w:t>
            </w:r>
          </w:p>
        </w:tc>
        <w:tc>
          <w:tcPr>
            <w:tcW w:w="1673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46F0F" w:rsidRPr="009E2938" w:rsidRDefault="00946F0F" w:rsidP="00EE2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46F0F" w:rsidRPr="008E05F9" w:rsidTr="008A0689">
        <w:tc>
          <w:tcPr>
            <w:tcW w:w="540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99" w:type="dxa"/>
            <w:vAlign w:val="center"/>
          </w:tcPr>
          <w:p w:rsidR="00946F0F" w:rsidRDefault="0094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по спортивному ориентированию «Российский Азимут»</w:t>
            </w:r>
          </w:p>
          <w:p w:rsidR="00D61E37" w:rsidRPr="00AE5316" w:rsidRDefault="00D61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46F0F" w:rsidRPr="009E2938" w:rsidRDefault="00946F0F" w:rsidP="00EE2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</w:tr>
      <w:tr w:rsidR="00D61E37" w:rsidRPr="008E05F9" w:rsidTr="008A0689">
        <w:tc>
          <w:tcPr>
            <w:tcW w:w="540" w:type="dxa"/>
          </w:tcPr>
          <w:p w:rsidR="00D61E37" w:rsidRPr="00AE5316" w:rsidRDefault="00D61E37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99" w:type="dxa"/>
            <w:vAlign w:val="center"/>
          </w:tcPr>
          <w:p w:rsidR="00D61E37" w:rsidRPr="00AE5316" w:rsidRDefault="00D61E37" w:rsidP="00D61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D61E37" w:rsidRPr="00AE5316" w:rsidRDefault="00D61E37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4" w:type="dxa"/>
            <w:vAlign w:val="center"/>
          </w:tcPr>
          <w:p w:rsidR="00D61E37" w:rsidRPr="009E2938" w:rsidRDefault="00D61E37" w:rsidP="00EE2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6F0F" w:rsidRPr="008E05F9" w:rsidTr="008A0689">
        <w:tc>
          <w:tcPr>
            <w:tcW w:w="540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99" w:type="dxa"/>
            <w:vAlign w:val="center"/>
          </w:tcPr>
          <w:p w:rsidR="00946F0F" w:rsidRPr="00AE5316" w:rsidRDefault="0094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ГТО среди работающей молодежи, посвященный Дню России</w:t>
            </w:r>
          </w:p>
        </w:tc>
        <w:tc>
          <w:tcPr>
            <w:tcW w:w="1673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46F0F" w:rsidRPr="009E2938" w:rsidRDefault="00946F0F" w:rsidP="00EE2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123 000,00</w:t>
            </w:r>
          </w:p>
        </w:tc>
      </w:tr>
      <w:tr w:rsidR="00946F0F" w:rsidRPr="008E05F9" w:rsidTr="008A0689">
        <w:tc>
          <w:tcPr>
            <w:tcW w:w="540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99" w:type="dxa"/>
            <w:vAlign w:val="center"/>
          </w:tcPr>
          <w:p w:rsidR="00946F0F" w:rsidRPr="00AE5316" w:rsidRDefault="0094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по </w:t>
            </w:r>
            <w:proofErr w:type="spellStart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стритболу</w:t>
            </w:r>
            <w:proofErr w:type="spellEnd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«Оранжевый мяч», Посвященный Дню физкультурника</w:t>
            </w:r>
          </w:p>
        </w:tc>
        <w:tc>
          <w:tcPr>
            <w:tcW w:w="1673" w:type="dxa"/>
          </w:tcPr>
          <w:p w:rsidR="00946F0F" w:rsidRPr="00AE5316" w:rsidRDefault="00946F0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46F0F" w:rsidRPr="009E2938" w:rsidRDefault="00946F0F" w:rsidP="00EE2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117 000,00</w:t>
            </w:r>
          </w:p>
        </w:tc>
      </w:tr>
      <w:tr w:rsidR="009E2938" w:rsidRPr="008E05F9" w:rsidTr="008A0689">
        <w:tc>
          <w:tcPr>
            <w:tcW w:w="540" w:type="dxa"/>
          </w:tcPr>
          <w:p w:rsidR="009E2938" w:rsidRPr="00AE5316" w:rsidRDefault="009E293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99" w:type="dxa"/>
            <w:vAlign w:val="center"/>
          </w:tcPr>
          <w:p w:rsidR="009E2938" w:rsidRPr="00AE5316" w:rsidRDefault="009E2938" w:rsidP="00D61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финальные  соревнования по хоккею с шайбой на призы клуба «Золотая шайба»</w:t>
            </w:r>
          </w:p>
        </w:tc>
        <w:tc>
          <w:tcPr>
            <w:tcW w:w="1673" w:type="dxa"/>
          </w:tcPr>
          <w:p w:rsidR="009E2938" w:rsidRPr="00AE5316" w:rsidRDefault="009E2938" w:rsidP="00D61E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E2938" w:rsidRPr="009E2938" w:rsidRDefault="009E2938" w:rsidP="00D61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9E2938" w:rsidRPr="008E05F9" w:rsidTr="008A0689">
        <w:tc>
          <w:tcPr>
            <w:tcW w:w="540" w:type="dxa"/>
          </w:tcPr>
          <w:p w:rsidR="009E2938" w:rsidRPr="00AE5316" w:rsidRDefault="009E293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99" w:type="dxa"/>
            <w:vAlign w:val="center"/>
          </w:tcPr>
          <w:p w:rsidR="009E2938" w:rsidRPr="00AE5316" w:rsidRDefault="009E2938" w:rsidP="00D61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мероприятие «Кубок Губернатора по конному спорту»</w:t>
            </w:r>
          </w:p>
        </w:tc>
        <w:tc>
          <w:tcPr>
            <w:tcW w:w="1673" w:type="dxa"/>
          </w:tcPr>
          <w:p w:rsidR="009E2938" w:rsidRPr="00AE5316" w:rsidRDefault="009E2938" w:rsidP="00D61E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E2938" w:rsidRPr="009E2938" w:rsidRDefault="009E2938" w:rsidP="00D61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156 333,33</w:t>
            </w:r>
          </w:p>
        </w:tc>
      </w:tr>
      <w:tr w:rsidR="009E2938" w:rsidRPr="008E05F9" w:rsidTr="008A0689">
        <w:tc>
          <w:tcPr>
            <w:tcW w:w="540" w:type="dxa"/>
          </w:tcPr>
          <w:p w:rsidR="009E2938" w:rsidRPr="00AE5316" w:rsidRDefault="009E293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99" w:type="dxa"/>
            <w:vAlign w:val="center"/>
          </w:tcPr>
          <w:p w:rsidR="009E2938" w:rsidRPr="00AE5316" w:rsidRDefault="009E2938" w:rsidP="00D61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Кубок города по </w:t>
            </w:r>
            <w:proofErr w:type="spellStart"/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673" w:type="dxa"/>
          </w:tcPr>
          <w:p w:rsidR="009E2938" w:rsidRPr="00AE5316" w:rsidRDefault="009E2938" w:rsidP="00D61E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E2938" w:rsidRPr="009E2938" w:rsidRDefault="009E2938" w:rsidP="00D61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151 766,67</w:t>
            </w:r>
          </w:p>
        </w:tc>
      </w:tr>
      <w:tr w:rsidR="006920D8" w:rsidRPr="008E05F9" w:rsidTr="008A0689">
        <w:tc>
          <w:tcPr>
            <w:tcW w:w="540" w:type="dxa"/>
          </w:tcPr>
          <w:p w:rsidR="006920D8" w:rsidRPr="00AE5316" w:rsidRDefault="006920D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99" w:type="dxa"/>
            <w:vAlign w:val="center"/>
          </w:tcPr>
          <w:p w:rsidR="006920D8" w:rsidRPr="00AE5316" w:rsidRDefault="00E9296A" w:rsidP="00D61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Закрытие зимнего хоккейного сезона</w:t>
            </w:r>
          </w:p>
        </w:tc>
        <w:tc>
          <w:tcPr>
            <w:tcW w:w="1673" w:type="dxa"/>
          </w:tcPr>
          <w:p w:rsidR="006920D8" w:rsidRPr="00AE5316" w:rsidRDefault="00E9296A" w:rsidP="00D61E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6920D8" w:rsidRPr="009E2938" w:rsidRDefault="00E9296A" w:rsidP="00D61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6920D8" w:rsidRPr="008E05F9" w:rsidTr="008A0689">
        <w:tc>
          <w:tcPr>
            <w:tcW w:w="540" w:type="dxa"/>
          </w:tcPr>
          <w:p w:rsidR="006920D8" w:rsidRDefault="006920D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99" w:type="dxa"/>
            <w:vAlign w:val="center"/>
          </w:tcPr>
          <w:p w:rsidR="006920D8" w:rsidRDefault="00E9296A" w:rsidP="00D61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спортивных вакансий</w:t>
            </w:r>
          </w:p>
        </w:tc>
        <w:tc>
          <w:tcPr>
            <w:tcW w:w="1673" w:type="dxa"/>
          </w:tcPr>
          <w:p w:rsidR="006920D8" w:rsidRDefault="00E9296A" w:rsidP="00D61E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6920D8" w:rsidRDefault="00E9296A" w:rsidP="00D61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E9296A" w:rsidRPr="008E05F9" w:rsidTr="008A0689">
        <w:tc>
          <w:tcPr>
            <w:tcW w:w="540" w:type="dxa"/>
          </w:tcPr>
          <w:p w:rsidR="00E9296A" w:rsidRDefault="00E9296A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99" w:type="dxa"/>
            <w:vAlign w:val="center"/>
          </w:tcPr>
          <w:p w:rsidR="00E9296A" w:rsidRDefault="00E9296A" w:rsidP="00D61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Всей семьей на старт</w:t>
            </w:r>
          </w:p>
        </w:tc>
        <w:tc>
          <w:tcPr>
            <w:tcW w:w="1673" w:type="dxa"/>
          </w:tcPr>
          <w:p w:rsidR="00E9296A" w:rsidRDefault="00E9296A" w:rsidP="00D61E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E9296A" w:rsidRDefault="00E9296A" w:rsidP="00D61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81 776,17</w:t>
            </w:r>
          </w:p>
        </w:tc>
      </w:tr>
      <w:tr w:rsidR="009E2938" w:rsidRPr="008E05F9" w:rsidTr="00D61E37">
        <w:tc>
          <w:tcPr>
            <w:tcW w:w="7312" w:type="dxa"/>
            <w:gridSpan w:val="3"/>
          </w:tcPr>
          <w:p w:rsidR="009E2938" w:rsidRPr="00AE5316" w:rsidRDefault="007D655E" w:rsidP="009E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4" w:type="dxa"/>
            <w:vAlign w:val="center"/>
          </w:tcPr>
          <w:p w:rsidR="009E2938" w:rsidRPr="007D655E" w:rsidRDefault="006920D8" w:rsidP="00E9296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65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3 </w:t>
            </w:r>
            <w:r w:rsidR="00E929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759</w:t>
            </w:r>
            <w:r w:rsidRPr="007D65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E929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876,17</w:t>
            </w:r>
          </w:p>
        </w:tc>
      </w:tr>
      <w:tr w:rsidR="009E2938" w:rsidRPr="008E05F9" w:rsidTr="00D61E37">
        <w:tc>
          <w:tcPr>
            <w:tcW w:w="540" w:type="dxa"/>
          </w:tcPr>
          <w:p w:rsidR="009E2938" w:rsidRPr="00AE5316" w:rsidRDefault="009E293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6" w:type="dxa"/>
            <w:gridSpan w:val="3"/>
            <w:vAlign w:val="center"/>
          </w:tcPr>
          <w:p w:rsidR="009E2938" w:rsidRPr="00AE5316" w:rsidRDefault="009E2938" w:rsidP="009E29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954 0709 9010000000 244</w:t>
            </w:r>
          </w:p>
        </w:tc>
      </w:tr>
      <w:tr w:rsidR="009E2938" w:rsidRPr="008E05F9" w:rsidTr="008A0689">
        <w:tc>
          <w:tcPr>
            <w:tcW w:w="540" w:type="dxa"/>
          </w:tcPr>
          <w:p w:rsidR="009E2938" w:rsidRPr="00AE5316" w:rsidRDefault="009E2938" w:rsidP="00C90B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9" w:type="dxa"/>
            <w:vAlign w:val="center"/>
          </w:tcPr>
          <w:p w:rsidR="009E2938" w:rsidRPr="00AE5316" w:rsidRDefault="009E2938" w:rsidP="00D61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День здоровья (тренировки по субботам на набережной)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9E2938" w:rsidRPr="00AE5316" w:rsidRDefault="009E2938" w:rsidP="00D61E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E2938" w:rsidRPr="00AE5316" w:rsidRDefault="009E2938" w:rsidP="00D61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203 000,00</w:t>
            </w:r>
          </w:p>
        </w:tc>
      </w:tr>
      <w:tr w:rsidR="009E2938" w:rsidRPr="008E05F9" w:rsidTr="00D61E37">
        <w:tc>
          <w:tcPr>
            <w:tcW w:w="7312" w:type="dxa"/>
            <w:gridSpan w:val="3"/>
          </w:tcPr>
          <w:p w:rsidR="009E2938" w:rsidRPr="00AE5316" w:rsidRDefault="007D655E" w:rsidP="009E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4" w:type="dxa"/>
            <w:vAlign w:val="center"/>
          </w:tcPr>
          <w:p w:rsidR="009E2938" w:rsidRPr="007D655E" w:rsidRDefault="009E2938" w:rsidP="00D61E3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65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203 000,00</w:t>
            </w:r>
          </w:p>
        </w:tc>
      </w:tr>
      <w:tr w:rsidR="009E2938" w:rsidRPr="008E05F9" w:rsidTr="008A0689">
        <w:tc>
          <w:tcPr>
            <w:tcW w:w="540" w:type="dxa"/>
          </w:tcPr>
          <w:p w:rsidR="009E2938" w:rsidRPr="00AE5316" w:rsidRDefault="009E293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vAlign w:val="center"/>
          </w:tcPr>
          <w:p w:rsidR="009E2938" w:rsidRPr="00AE5316" w:rsidRDefault="009E2938" w:rsidP="00D61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954 0113 1330000000 244</w:t>
            </w:r>
          </w:p>
        </w:tc>
        <w:tc>
          <w:tcPr>
            <w:tcW w:w="1673" w:type="dxa"/>
          </w:tcPr>
          <w:p w:rsidR="009E2938" w:rsidRPr="00AE5316" w:rsidRDefault="009E2938" w:rsidP="00D61E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Align w:val="center"/>
          </w:tcPr>
          <w:p w:rsidR="009E2938" w:rsidRPr="00D07455" w:rsidRDefault="009E2938" w:rsidP="00D61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938" w:rsidRPr="008E05F9" w:rsidTr="008A0689">
        <w:tc>
          <w:tcPr>
            <w:tcW w:w="540" w:type="dxa"/>
          </w:tcPr>
          <w:p w:rsidR="009E2938" w:rsidRPr="00AE5316" w:rsidRDefault="009E2938" w:rsidP="009E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9" w:type="dxa"/>
            <w:vAlign w:val="center"/>
          </w:tcPr>
          <w:p w:rsidR="009E2938" w:rsidRPr="00AE5316" w:rsidRDefault="009E2938" w:rsidP="00D61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Спартакиада представителей институтов гражданского общества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9E2938" w:rsidRPr="00AE5316" w:rsidRDefault="009E2938" w:rsidP="00D61E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vAlign w:val="center"/>
          </w:tcPr>
          <w:p w:rsidR="009E2938" w:rsidRPr="00AE5316" w:rsidRDefault="009E2938" w:rsidP="00D61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9E2938" w:rsidRPr="008E05F9" w:rsidTr="00D61E37">
        <w:tc>
          <w:tcPr>
            <w:tcW w:w="7312" w:type="dxa"/>
            <w:gridSpan w:val="3"/>
          </w:tcPr>
          <w:p w:rsidR="009E2938" w:rsidRPr="00AE5316" w:rsidRDefault="007D655E" w:rsidP="009E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4" w:type="dxa"/>
            <w:vAlign w:val="center"/>
          </w:tcPr>
          <w:p w:rsidR="009E2938" w:rsidRPr="007D655E" w:rsidRDefault="009E2938" w:rsidP="00EE2DE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65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237 000,00</w:t>
            </w:r>
          </w:p>
        </w:tc>
      </w:tr>
      <w:tr w:rsidR="009E2938" w:rsidRPr="008E05F9" w:rsidTr="008A0689">
        <w:tc>
          <w:tcPr>
            <w:tcW w:w="7312" w:type="dxa"/>
            <w:gridSpan w:val="3"/>
          </w:tcPr>
          <w:p w:rsidR="009E2938" w:rsidRPr="00AE5316" w:rsidRDefault="007D655E" w:rsidP="00A053D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4" w:type="dxa"/>
            <w:vAlign w:val="center"/>
          </w:tcPr>
          <w:p w:rsidR="009E2938" w:rsidRPr="00AE5316" w:rsidRDefault="00E9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4 199 876,17</w:t>
            </w:r>
          </w:p>
        </w:tc>
      </w:tr>
    </w:tbl>
    <w:p w:rsidR="00AE5316" w:rsidRDefault="00AE5316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660768" w:rsidRPr="00AE5316" w:rsidRDefault="00660768" w:rsidP="00660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Нормативные затраты на медицинское сопровож</w:t>
      </w:r>
      <w:r w:rsidR="00A053D0" w:rsidRPr="00AE53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дение спортивных мероприятий </w:t>
      </w:r>
      <w:r w:rsidRPr="00AE53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60768" w:rsidRPr="00AE5316" w:rsidRDefault="00660768" w:rsidP="00660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68" w:rsidRPr="00AE5316" w:rsidRDefault="00660768" w:rsidP="00660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медицинское сопровождение спортивных мероприятий</w:t>
      </w:r>
      <w:proofErr w:type="gramStart"/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E531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2B3EBA7" wp14:editId="2B6447AD">
            <wp:extent cx="241300" cy="255905"/>
            <wp:effectExtent l="0" t="0" r="6350" b="0"/>
            <wp:docPr id="106" name="Рисунок 10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660768" w:rsidRPr="00AE5316" w:rsidRDefault="00660768" w:rsidP="00660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411E81CD" wp14:editId="4A667A07">
            <wp:extent cx="387705" cy="482600"/>
            <wp:effectExtent l="0" t="0" r="0" b="0"/>
            <wp:docPr id="107" name="Рисунок 10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E531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8642F3D" wp14:editId="1675290E">
            <wp:extent cx="958165" cy="482600"/>
            <wp:effectExtent l="0" t="0" r="0" b="0"/>
            <wp:docPr id="108" name="Рисунок 10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660768" w:rsidRPr="00AE5316" w:rsidRDefault="00660768" w:rsidP="0066076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7B4B529" wp14:editId="5A96ACC7">
            <wp:extent cx="351155" cy="263525"/>
            <wp:effectExtent l="0" t="0" r="0" b="3175"/>
            <wp:docPr id="109" name="Рисунок 109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часов медицинского сопровождения спортивного мероприятия,</w:t>
      </w:r>
      <w:r w:rsidRPr="00AE5316">
        <w:t xml:space="preserve"> </w:t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BC440A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0768" w:rsidRPr="00AE5316" w:rsidRDefault="00660768" w:rsidP="00DF631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16F21B0" wp14:editId="7F6C3D24">
            <wp:extent cx="314325" cy="263525"/>
            <wp:effectExtent l="0" t="0" r="9525" b="3175"/>
            <wp:docPr id="110" name="Рисунок 11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медицинского сопровождения спортивного мероприятия, </w:t>
      </w:r>
      <w:r w:rsidR="00DF6310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j-</w:t>
      </w:r>
      <w:proofErr w:type="spellStart"/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мероприятию</w:t>
      </w:r>
      <w:r w:rsidRPr="00AE5316">
        <w:t xml:space="preserve"> </w:t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BC440A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3216A3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BC440A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16A3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319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BC440A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</w:p>
    <w:tbl>
      <w:tblPr>
        <w:tblStyle w:val="a3"/>
        <w:tblW w:w="10285" w:type="dxa"/>
        <w:tblLook w:val="04A0" w:firstRow="1" w:lastRow="0" w:firstColumn="1" w:lastColumn="0" w:noHBand="0" w:noVBand="1"/>
      </w:tblPr>
      <w:tblGrid>
        <w:gridCol w:w="540"/>
        <w:gridCol w:w="6798"/>
        <w:gridCol w:w="6"/>
        <w:gridCol w:w="2941"/>
      </w:tblGrid>
      <w:tr w:rsidR="00D61E37" w:rsidRPr="00AE5316" w:rsidTr="00D61E37">
        <w:tc>
          <w:tcPr>
            <w:tcW w:w="540" w:type="dxa"/>
          </w:tcPr>
          <w:p w:rsidR="00D61E37" w:rsidRDefault="00D61E37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1E37" w:rsidRPr="00AE5316" w:rsidRDefault="00D61E37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98" w:type="dxa"/>
          </w:tcPr>
          <w:p w:rsidR="00D61E37" w:rsidRPr="00AE5316" w:rsidRDefault="00D61E37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47" w:type="dxa"/>
            <w:gridSpan w:val="2"/>
          </w:tcPr>
          <w:p w:rsidR="00D61E37" w:rsidRPr="00AE5316" w:rsidRDefault="00D61E37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цены, не более </w:t>
            </w:r>
          </w:p>
          <w:p w:rsidR="00D61E37" w:rsidRPr="00AE5316" w:rsidRDefault="00D61E37" w:rsidP="00A053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</w:tr>
      <w:tr w:rsidR="00D61E37" w:rsidRPr="00AE5316" w:rsidTr="00D61E37">
        <w:trPr>
          <w:trHeight w:val="838"/>
        </w:trPr>
        <w:tc>
          <w:tcPr>
            <w:tcW w:w="540" w:type="dxa"/>
          </w:tcPr>
          <w:p w:rsidR="00D61E37" w:rsidRPr="00AE5316" w:rsidRDefault="00D61E37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8" w:type="dxa"/>
          </w:tcPr>
          <w:p w:rsidR="00D61E37" w:rsidRPr="00AE5316" w:rsidRDefault="00D61E37" w:rsidP="00C90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E5316">
              <w:rPr>
                <w:rFonts w:ascii="Times New Roman" w:hAnsi="Times New Roman" w:cs="Times New Roman"/>
                <w:sz w:val="24"/>
              </w:rPr>
              <w:t xml:space="preserve">Обслуживание медицинским работником спортивно-массовых мероприятий с использованием санитарного автомобиля </w:t>
            </w:r>
          </w:p>
        </w:tc>
        <w:tc>
          <w:tcPr>
            <w:tcW w:w="2947" w:type="dxa"/>
            <w:gridSpan w:val="2"/>
          </w:tcPr>
          <w:p w:rsidR="00D61E37" w:rsidRPr="00AE5316" w:rsidRDefault="00C90B94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1 376,33</w:t>
            </w:r>
            <w:r w:rsidR="00D61E37"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1E37" w:rsidRPr="00AE5316" w:rsidTr="00D61E37">
        <w:trPr>
          <w:trHeight w:val="622"/>
        </w:trPr>
        <w:tc>
          <w:tcPr>
            <w:tcW w:w="540" w:type="dxa"/>
          </w:tcPr>
          <w:p w:rsidR="00D61E37" w:rsidRPr="00AE5316" w:rsidRDefault="00D61E37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8" w:type="dxa"/>
          </w:tcPr>
          <w:p w:rsidR="00D61E37" w:rsidRPr="00AE5316" w:rsidRDefault="00D61E37" w:rsidP="00C90B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hAnsi="Times New Roman" w:cs="Times New Roman"/>
                <w:sz w:val="24"/>
              </w:rPr>
              <w:t xml:space="preserve">Обслуживание медицинским работником </w:t>
            </w:r>
            <w:r w:rsidR="00C90B94">
              <w:rPr>
                <w:rFonts w:ascii="Times New Roman" w:hAnsi="Times New Roman" w:cs="Times New Roman"/>
                <w:sz w:val="24"/>
              </w:rPr>
              <w:t>спортивно-массовых мероприятий</w:t>
            </w:r>
          </w:p>
        </w:tc>
        <w:tc>
          <w:tcPr>
            <w:tcW w:w="2947" w:type="dxa"/>
            <w:gridSpan w:val="2"/>
          </w:tcPr>
          <w:p w:rsidR="00D61E37" w:rsidRPr="00AE5316" w:rsidRDefault="00C90B94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1 102</w:t>
            </w:r>
            <w:r w:rsidR="00D61E37" w:rsidRPr="00AE53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,00</w:t>
            </w:r>
          </w:p>
        </w:tc>
      </w:tr>
      <w:tr w:rsidR="00D61E37" w:rsidRPr="00AB4CB6" w:rsidTr="00D61E37">
        <w:trPr>
          <w:trHeight w:val="307"/>
        </w:trPr>
        <w:tc>
          <w:tcPr>
            <w:tcW w:w="7344" w:type="dxa"/>
            <w:gridSpan w:val="3"/>
          </w:tcPr>
          <w:p w:rsidR="00D61E37" w:rsidRPr="00AE5316" w:rsidRDefault="00D61E37" w:rsidP="00403A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D61E37" w:rsidRPr="00A35EF4" w:rsidRDefault="00C90B94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35EF4">
              <w:rPr>
                <w:rFonts w:ascii="Times New Roman" w:hAnsi="Times New Roman" w:cs="Times New Roman"/>
                <w:sz w:val="24"/>
              </w:rPr>
              <w:t>461 953,83</w:t>
            </w:r>
          </w:p>
        </w:tc>
      </w:tr>
    </w:tbl>
    <w:p w:rsidR="00D61E37" w:rsidRDefault="00D61E37" w:rsidP="00D074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55" w:rsidRPr="00560A3F" w:rsidRDefault="00D07455" w:rsidP="00D074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и количество </w:t>
      </w:r>
      <w:r>
        <w:rPr>
          <w:rFonts w:ascii="Times New Roman" w:hAnsi="Times New Roman" w:cs="Times New Roman"/>
          <w:sz w:val="24"/>
          <w:szCs w:val="24"/>
        </w:rPr>
        <w:t>приобретаемых услуг (работ) могут быть изменены при условии, что фактические затраты на приобретение не превысят расчетные.</w:t>
      </w:r>
    </w:p>
    <w:p w:rsidR="004D4D2E" w:rsidRDefault="004D4D2E" w:rsidP="00DF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5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Нормативные затраты на услуги по текстовому сбору и графическому оформлению информации</w:t>
      </w:r>
    </w:p>
    <w:p w:rsidR="00354968" w:rsidRPr="00A053D0" w:rsidRDefault="00354968" w:rsidP="00DF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4D2E" w:rsidRPr="00A053D0" w:rsidRDefault="004D4D2E" w:rsidP="008A0689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услуги по текстовому сбору и графическому оформлению информации</w:t>
      </w:r>
      <w:proofErr w:type="gramStart"/>
      <w:r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053D0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8BC91AF" wp14:editId="652DC222">
            <wp:extent cx="241300" cy="255905"/>
            <wp:effectExtent l="0" t="0" r="6350" b="0"/>
            <wp:docPr id="116" name="Рисунок 116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4D4D2E" w:rsidRPr="00A053D0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3D0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093738A" wp14:editId="73C446F4">
            <wp:extent cx="1265555" cy="475615"/>
            <wp:effectExtent l="0" t="0" r="0" b="635"/>
            <wp:docPr id="117" name="Рисунок 117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D4D2E" w:rsidRPr="00A053D0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3D0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BE2FCF8" wp14:editId="5E0F995F">
            <wp:extent cx="321945" cy="255905"/>
            <wp:effectExtent l="0" t="0" r="1905" b="0"/>
            <wp:docPr id="118" name="Рисунок 118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оказываемых услуг по текстовому сбору и графическому оформлению информации, </w:t>
      </w:r>
      <w:proofErr w:type="gramStart"/>
      <w:r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proofErr w:type="gramEnd"/>
      <w:r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</w:t>
      </w:r>
      <w:r w:rsid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0EA3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3D0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7BC534" wp14:editId="024920C1">
            <wp:extent cx="285115" cy="255905"/>
            <wp:effectExtent l="0" t="0" r="635" b="0"/>
            <wp:docPr id="119" name="Рисунок 119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услуги по текстовому сбору и графическому оформлению ин</w:t>
      </w:r>
      <w:r w:rsid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формации, указанная в таблице № 17</w:t>
      </w:r>
      <w:r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3319"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319"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319"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319"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319"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319"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319"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319"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3319"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D2E" w:rsidRPr="00A053D0" w:rsidRDefault="00150EA3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4D4D2E" w:rsidRPr="00A053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BC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40"/>
        <w:gridCol w:w="4532"/>
        <w:gridCol w:w="1842"/>
        <w:gridCol w:w="3400"/>
      </w:tblGrid>
      <w:tr w:rsidR="004D4D2E" w:rsidRPr="00A053D0" w:rsidTr="00BC440A">
        <w:tc>
          <w:tcPr>
            <w:tcW w:w="534" w:type="dxa"/>
          </w:tcPr>
          <w:p w:rsidR="004D4D2E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5316" w:rsidRPr="00A053D0" w:rsidRDefault="00AE5316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</w:tcPr>
          <w:p w:rsidR="004D4D2E" w:rsidRPr="00A053D0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</w:tcPr>
          <w:p w:rsidR="004D4D2E" w:rsidRPr="00A053D0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D4D2E" w:rsidRPr="00A053D0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="004D4D2E" w:rsidRPr="00A0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="004D4D2E" w:rsidRPr="00A0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3402" w:type="dxa"/>
          </w:tcPr>
          <w:p w:rsidR="004D4D2E" w:rsidRPr="00A053D0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A053D0" w:rsidRPr="00A0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A0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4D2E" w:rsidRPr="00A053D0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proofErr w:type="spellStart"/>
            <w:r w:rsidR="0085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="0085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ед.)</w:t>
            </w:r>
          </w:p>
          <w:p w:rsidR="004D4D2E" w:rsidRPr="00A053D0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2E" w:rsidRPr="00AB4CB6" w:rsidTr="00BC440A">
        <w:tc>
          <w:tcPr>
            <w:tcW w:w="534" w:type="dxa"/>
          </w:tcPr>
          <w:p w:rsidR="004D4D2E" w:rsidRPr="00A053D0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D4D2E" w:rsidRPr="00A053D0" w:rsidRDefault="004D4D2E" w:rsidP="00A053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D0">
              <w:rPr>
                <w:rFonts w:ascii="Times New Roman" w:hAnsi="Times New Roman" w:cs="Times New Roman"/>
                <w:sz w:val="24"/>
              </w:rPr>
              <w:t>Услуга по текстовому сбору и графическому оформлению информации</w:t>
            </w:r>
          </w:p>
        </w:tc>
        <w:tc>
          <w:tcPr>
            <w:tcW w:w="1842" w:type="dxa"/>
          </w:tcPr>
          <w:p w:rsidR="004D4D2E" w:rsidRPr="00A053D0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4D4D2E" w:rsidRDefault="0082583D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5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  <w:r w:rsidR="00EE2DE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A05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850,67</w:t>
            </w:r>
          </w:p>
          <w:p w:rsidR="0082583D" w:rsidRPr="00AB4CB6" w:rsidRDefault="0082583D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D2E" w:rsidRDefault="004D4D2E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D2E" w:rsidRPr="00AE5316" w:rsidRDefault="004D4D2E" w:rsidP="004D4D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на транспортные услуги по доставке команд к месту проведения соревнований и обратно </w:t>
      </w:r>
    </w:p>
    <w:p w:rsidR="004D4D2E" w:rsidRPr="00AE5316" w:rsidRDefault="004D4D2E" w:rsidP="004D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D2E" w:rsidRPr="00AE5316" w:rsidRDefault="004D4D2E" w:rsidP="004D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транспортные услуги по доставке команд к месту проведения соревнований и обратно</w:t>
      </w:r>
      <w:proofErr w:type="gramStart"/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E531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7A9624" wp14:editId="26DEA099">
            <wp:extent cx="241300" cy="255905"/>
            <wp:effectExtent l="0" t="0" r="6350" b="0"/>
            <wp:docPr id="120" name="Рисунок 120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4D4D2E" w:rsidRPr="00AE531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5C3C5EE" wp14:editId="028D05B8">
            <wp:extent cx="1265555" cy="475615"/>
            <wp:effectExtent l="0" t="0" r="0" b="635"/>
            <wp:docPr id="121" name="Рисунок 12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D4D2E" w:rsidRPr="00AE531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721178B" wp14:editId="4B911613">
            <wp:extent cx="321945" cy="255905"/>
            <wp:effectExtent l="0" t="0" r="1905" b="0"/>
            <wp:docPr id="122" name="Рисунок 12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оказываемых услуг на транспортные услуги по доставке команд к месту проведения соревнований и обратно, </w:t>
      </w:r>
      <w:proofErr w:type="gramStart"/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proofErr w:type="gramEnd"/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</w:t>
      </w:r>
      <w:r w:rsidR="00BC440A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4D2E" w:rsidRPr="00AE531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808BAEF" wp14:editId="21F8291C">
            <wp:extent cx="285115" cy="255905"/>
            <wp:effectExtent l="0" t="0" r="635" b="0"/>
            <wp:docPr id="123" name="Рисунок 12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услуги на транспортные услуги по доставке команд к месту проведения соревнований и обратно, указанная в таблице №</w:t>
      </w:r>
      <w:r w:rsidR="00BC440A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D2E" w:rsidRPr="00AE5316" w:rsidRDefault="001C3319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BC440A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D2E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BC440A" w:rsidRPr="00AE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40"/>
        <w:gridCol w:w="5666"/>
        <w:gridCol w:w="1842"/>
        <w:gridCol w:w="2266"/>
      </w:tblGrid>
      <w:tr w:rsidR="004D4D2E" w:rsidRPr="00AE5316" w:rsidTr="00FC1DD3">
        <w:tc>
          <w:tcPr>
            <w:tcW w:w="540" w:type="dxa"/>
          </w:tcPr>
          <w:p w:rsidR="004D4D2E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5316" w:rsidRPr="00AE5316" w:rsidRDefault="00AE5316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6" w:type="dxa"/>
          </w:tcPr>
          <w:p w:rsidR="004D4D2E" w:rsidRPr="00AE531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</w:tcPr>
          <w:p w:rsidR="004D4D2E" w:rsidRPr="00AE5316" w:rsidRDefault="008E05F9" w:rsidP="008E05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час по городу (руб.)</w:t>
            </w:r>
          </w:p>
        </w:tc>
        <w:tc>
          <w:tcPr>
            <w:tcW w:w="2266" w:type="dxa"/>
          </w:tcPr>
          <w:p w:rsidR="004D4D2E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1км по межгороду (руб.)</w:t>
            </w:r>
          </w:p>
        </w:tc>
      </w:tr>
      <w:tr w:rsidR="00D61E37" w:rsidRPr="00AE5316" w:rsidTr="00FC1DD3">
        <w:tc>
          <w:tcPr>
            <w:tcW w:w="540" w:type="dxa"/>
          </w:tcPr>
          <w:p w:rsidR="00D61E37" w:rsidRPr="00AE5316" w:rsidRDefault="00D61E37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6" w:type="dxa"/>
          </w:tcPr>
          <w:p w:rsidR="00D61E37" w:rsidRPr="00AE5316" w:rsidRDefault="00D61E37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D61E37" w:rsidRPr="00AE5316" w:rsidRDefault="00D61E37" w:rsidP="008E05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6" w:type="dxa"/>
          </w:tcPr>
          <w:p w:rsidR="00D61E37" w:rsidRPr="00AE5316" w:rsidRDefault="00D61E37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05F9" w:rsidRPr="00AE5316" w:rsidTr="00FC1DD3">
        <w:tc>
          <w:tcPr>
            <w:tcW w:w="540" w:type="dxa"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6" w:type="dxa"/>
          </w:tcPr>
          <w:p w:rsidR="008E05F9" w:rsidRPr="00AE5316" w:rsidRDefault="008E05F9" w:rsidP="00E65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на транспортном средстве (автобус) вместимостью 15-20 чел.</w:t>
            </w:r>
          </w:p>
        </w:tc>
        <w:tc>
          <w:tcPr>
            <w:tcW w:w="1842" w:type="dxa"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2266" w:type="dxa"/>
          </w:tcPr>
          <w:p w:rsidR="008E05F9" w:rsidRPr="00AE5316" w:rsidRDefault="008E05F9" w:rsidP="00E65D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8E05F9" w:rsidRPr="00AE5316" w:rsidTr="00FC1DD3">
        <w:tc>
          <w:tcPr>
            <w:tcW w:w="540" w:type="dxa"/>
          </w:tcPr>
          <w:p w:rsidR="008E05F9" w:rsidRPr="00AE5316" w:rsidRDefault="00AE5316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6" w:type="dxa"/>
          </w:tcPr>
          <w:p w:rsidR="008E05F9" w:rsidRPr="00AE5316" w:rsidRDefault="008E05F9" w:rsidP="00E65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на транспортном средстве (автобус) вместимостью 20-24 чел.</w:t>
            </w:r>
          </w:p>
        </w:tc>
        <w:tc>
          <w:tcPr>
            <w:tcW w:w="1842" w:type="dxa"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366,67</w:t>
            </w:r>
          </w:p>
        </w:tc>
        <w:tc>
          <w:tcPr>
            <w:tcW w:w="2266" w:type="dxa"/>
          </w:tcPr>
          <w:p w:rsidR="008E05F9" w:rsidRDefault="008E05F9" w:rsidP="00E65D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  <w:p w:rsidR="00D61E37" w:rsidRDefault="00D61E37" w:rsidP="00E65D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E37" w:rsidRPr="00AE5316" w:rsidRDefault="00D61E37" w:rsidP="00E65D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37" w:rsidRPr="00AE5316" w:rsidTr="00FC1DD3">
        <w:tc>
          <w:tcPr>
            <w:tcW w:w="540" w:type="dxa"/>
          </w:tcPr>
          <w:p w:rsidR="00D61E37" w:rsidRDefault="00D61E37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6" w:type="dxa"/>
          </w:tcPr>
          <w:p w:rsidR="00D61E37" w:rsidRPr="00AE5316" w:rsidRDefault="00D61E37" w:rsidP="00D61E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D61E37" w:rsidRPr="00AE5316" w:rsidRDefault="00D61E37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6" w:type="dxa"/>
          </w:tcPr>
          <w:p w:rsidR="00D61E37" w:rsidRPr="00AE5316" w:rsidRDefault="00D61E37" w:rsidP="00E65D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05F9" w:rsidRPr="00AE5316" w:rsidTr="00FC1DD3">
        <w:tc>
          <w:tcPr>
            <w:tcW w:w="540" w:type="dxa"/>
          </w:tcPr>
          <w:p w:rsidR="008E05F9" w:rsidRPr="00AE5316" w:rsidRDefault="00AE5316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6" w:type="dxa"/>
          </w:tcPr>
          <w:p w:rsidR="008E05F9" w:rsidRPr="00AE5316" w:rsidRDefault="008E05F9" w:rsidP="00E65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на транспортном средстве (автобус) вместимостью 25-29 чел.</w:t>
            </w:r>
          </w:p>
        </w:tc>
        <w:tc>
          <w:tcPr>
            <w:tcW w:w="1842" w:type="dxa"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266" w:type="dxa"/>
          </w:tcPr>
          <w:p w:rsidR="008E05F9" w:rsidRPr="00AE5316" w:rsidRDefault="008E05F9" w:rsidP="00E65D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40,67</w:t>
            </w:r>
          </w:p>
        </w:tc>
      </w:tr>
      <w:tr w:rsidR="008E05F9" w:rsidRPr="00AE5316" w:rsidTr="00FC1DD3">
        <w:tc>
          <w:tcPr>
            <w:tcW w:w="540" w:type="dxa"/>
          </w:tcPr>
          <w:p w:rsidR="008E05F9" w:rsidRPr="00AE5316" w:rsidRDefault="00AE5316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6" w:type="dxa"/>
          </w:tcPr>
          <w:p w:rsidR="008E05F9" w:rsidRPr="00AE5316" w:rsidRDefault="008E05F9" w:rsidP="00E65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на транспортном средстве (автобус) вместимостью 30-39 чел.</w:t>
            </w:r>
          </w:p>
        </w:tc>
        <w:tc>
          <w:tcPr>
            <w:tcW w:w="1842" w:type="dxa"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066,67</w:t>
            </w:r>
          </w:p>
        </w:tc>
        <w:tc>
          <w:tcPr>
            <w:tcW w:w="2266" w:type="dxa"/>
          </w:tcPr>
          <w:p w:rsidR="008E05F9" w:rsidRPr="00AE5316" w:rsidRDefault="008E05F9" w:rsidP="00E65D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44,67</w:t>
            </w:r>
          </w:p>
        </w:tc>
      </w:tr>
      <w:tr w:rsidR="008E05F9" w:rsidRPr="00AE5316" w:rsidTr="00FC1DD3">
        <w:trPr>
          <w:trHeight w:val="526"/>
        </w:trPr>
        <w:tc>
          <w:tcPr>
            <w:tcW w:w="540" w:type="dxa"/>
          </w:tcPr>
          <w:p w:rsidR="008E05F9" w:rsidRPr="00AE5316" w:rsidRDefault="00AE5316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6" w:type="dxa"/>
          </w:tcPr>
          <w:p w:rsidR="008E05F9" w:rsidRPr="00AE5316" w:rsidRDefault="008E05F9" w:rsidP="00E65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на транспортном средстве (автобус) вместимостью 40 чел.</w:t>
            </w:r>
          </w:p>
        </w:tc>
        <w:tc>
          <w:tcPr>
            <w:tcW w:w="1842" w:type="dxa"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266" w:type="dxa"/>
          </w:tcPr>
          <w:p w:rsidR="008E05F9" w:rsidRPr="00AE5316" w:rsidRDefault="008E05F9" w:rsidP="00E65D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54,33</w:t>
            </w:r>
          </w:p>
        </w:tc>
      </w:tr>
      <w:tr w:rsidR="008E05F9" w:rsidRPr="00AE5316" w:rsidTr="00FC1DD3">
        <w:tc>
          <w:tcPr>
            <w:tcW w:w="540" w:type="dxa"/>
          </w:tcPr>
          <w:p w:rsidR="008E05F9" w:rsidRPr="00AE5316" w:rsidRDefault="00AE5316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66" w:type="dxa"/>
          </w:tcPr>
          <w:p w:rsidR="008E05F9" w:rsidRPr="00AE5316" w:rsidRDefault="008E05F9" w:rsidP="00E65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грузоперевозкам на транспортном средстве (</w:t>
            </w:r>
            <w:proofErr w:type="spellStart"/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ГАЗель</w:t>
            </w:r>
            <w:proofErr w:type="spellEnd"/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грузоподъемностью до 1,5 тонн</w:t>
            </w:r>
          </w:p>
        </w:tc>
        <w:tc>
          <w:tcPr>
            <w:tcW w:w="1842" w:type="dxa"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416,67</w:t>
            </w:r>
          </w:p>
        </w:tc>
        <w:tc>
          <w:tcPr>
            <w:tcW w:w="2266" w:type="dxa"/>
          </w:tcPr>
          <w:p w:rsidR="008E05F9" w:rsidRPr="00AE5316" w:rsidRDefault="008E05F9" w:rsidP="00E65D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5F9" w:rsidRPr="00AB4CB6" w:rsidTr="00FC1DD3">
        <w:tc>
          <w:tcPr>
            <w:tcW w:w="540" w:type="dxa"/>
          </w:tcPr>
          <w:p w:rsidR="008E05F9" w:rsidRPr="00AE5316" w:rsidRDefault="00AE5316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666" w:type="dxa"/>
          </w:tcPr>
          <w:p w:rsidR="008E05F9" w:rsidRPr="00AE5316" w:rsidRDefault="008E05F9" w:rsidP="00E65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грузоперевозкам на транспортном средстве (манипулятор) грузоподъемностью </w:t>
            </w:r>
            <w:proofErr w:type="gramStart"/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5F9" w:rsidRPr="00AE5316" w:rsidRDefault="008E05F9" w:rsidP="00E65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тонн</w:t>
            </w:r>
          </w:p>
        </w:tc>
        <w:tc>
          <w:tcPr>
            <w:tcW w:w="1842" w:type="dxa"/>
          </w:tcPr>
          <w:p w:rsidR="008E05F9" w:rsidRPr="00AE5316" w:rsidRDefault="008E05F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033,33</w:t>
            </w:r>
          </w:p>
        </w:tc>
        <w:tc>
          <w:tcPr>
            <w:tcW w:w="2266" w:type="dxa"/>
          </w:tcPr>
          <w:p w:rsidR="008E05F9" w:rsidRDefault="008E05F9" w:rsidP="00E65D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1DD3" w:rsidRPr="00AB4CB6" w:rsidTr="00FC1DD3">
        <w:tc>
          <w:tcPr>
            <w:tcW w:w="8048" w:type="dxa"/>
            <w:gridSpan w:val="3"/>
          </w:tcPr>
          <w:p w:rsidR="00FC1DD3" w:rsidRPr="00AE5316" w:rsidRDefault="00FC1DD3" w:rsidP="00FC1DD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6" w:type="dxa"/>
          </w:tcPr>
          <w:p w:rsidR="00FC1DD3" w:rsidRPr="00AE5316" w:rsidRDefault="00FC1DD3" w:rsidP="00E65D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</w:tbl>
    <w:p w:rsidR="004D4D2E" w:rsidRDefault="004D4D2E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DED" w:rsidRDefault="00EE2DED" w:rsidP="008A0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319" w:rsidRDefault="008A0689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комитета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С.А.Гусева</w:t>
      </w:r>
      <w:proofErr w:type="spellEnd"/>
    </w:p>
    <w:sectPr w:rsidR="001C3319" w:rsidSect="003E6161">
      <w:headerReference w:type="default" r:id="rId54"/>
      <w:footerReference w:type="default" r:id="rId55"/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AB" w:rsidRDefault="00E738AB" w:rsidP="000A0998">
      <w:pPr>
        <w:spacing w:after="0" w:line="240" w:lineRule="auto"/>
      </w:pPr>
      <w:r>
        <w:separator/>
      </w:r>
    </w:p>
  </w:endnote>
  <w:endnote w:type="continuationSeparator" w:id="0">
    <w:p w:rsidR="00E738AB" w:rsidRDefault="00E738AB" w:rsidP="000A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AB" w:rsidRDefault="00E738AB">
    <w:pPr>
      <w:pStyle w:val="af"/>
    </w:pPr>
  </w:p>
  <w:p w:rsidR="00E738AB" w:rsidRDefault="00E738A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AB" w:rsidRDefault="00E738AB" w:rsidP="000A0998">
      <w:pPr>
        <w:spacing w:after="0" w:line="240" w:lineRule="auto"/>
      </w:pPr>
      <w:r>
        <w:separator/>
      </w:r>
    </w:p>
  </w:footnote>
  <w:footnote w:type="continuationSeparator" w:id="0">
    <w:p w:rsidR="00E738AB" w:rsidRDefault="00E738AB" w:rsidP="000A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742577"/>
      <w:docPartObj>
        <w:docPartGallery w:val="Page Numbers (Top of Page)"/>
        <w:docPartUnique/>
      </w:docPartObj>
    </w:sdtPr>
    <w:sdtEndPr/>
    <w:sdtContent>
      <w:p w:rsidR="00E738AB" w:rsidRDefault="00E738A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96A">
          <w:rPr>
            <w:noProof/>
          </w:rPr>
          <w:t>11</w:t>
        </w:r>
        <w:r>
          <w:fldChar w:fldCharType="end"/>
        </w:r>
      </w:p>
    </w:sdtContent>
  </w:sdt>
  <w:p w:rsidR="00E738AB" w:rsidRDefault="00E738A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5EA7"/>
    <w:rsid w:val="00031E46"/>
    <w:rsid w:val="0003381A"/>
    <w:rsid w:val="000448E2"/>
    <w:rsid w:val="00046C71"/>
    <w:rsid w:val="000474FE"/>
    <w:rsid w:val="00052634"/>
    <w:rsid w:val="00053502"/>
    <w:rsid w:val="0006373F"/>
    <w:rsid w:val="000723DA"/>
    <w:rsid w:val="00077F84"/>
    <w:rsid w:val="0008229E"/>
    <w:rsid w:val="000A0998"/>
    <w:rsid w:val="000B0C20"/>
    <w:rsid w:val="000B1964"/>
    <w:rsid w:val="000B47BF"/>
    <w:rsid w:val="000B4F8F"/>
    <w:rsid w:val="000E1B21"/>
    <w:rsid w:val="000F531C"/>
    <w:rsid w:val="00127454"/>
    <w:rsid w:val="00142545"/>
    <w:rsid w:val="001429ED"/>
    <w:rsid w:val="00142BF4"/>
    <w:rsid w:val="00150EA3"/>
    <w:rsid w:val="001714F0"/>
    <w:rsid w:val="00196A79"/>
    <w:rsid w:val="00196CE5"/>
    <w:rsid w:val="00197F33"/>
    <w:rsid w:val="001A3D58"/>
    <w:rsid w:val="001B0066"/>
    <w:rsid w:val="001B4DA9"/>
    <w:rsid w:val="001C09A7"/>
    <w:rsid w:val="001C3319"/>
    <w:rsid w:val="001E3A67"/>
    <w:rsid w:val="002007E8"/>
    <w:rsid w:val="00206EF5"/>
    <w:rsid w:val="00220390"/>
    <w:rsid w:val="00225272"/>
    <w:rsid w:val="00225C09"/>
    <w:rsid w:val="002646B0"/>
    <w:rsid w:val="0026529F"/>
    <w:rsid w:val="00266668"/>
    <w:rsid w:val="002838C6"/>
    <w:rsid w:val="00283C32"/>
    <w:rsid w:val="00284CBC"/>
    <w:rsid w:val="002853F8"/>
    <w:rsid w:val="00291365"/>
    <w:rsid w:val="0029245D"/>
    <w:rsid w:val="00293D81"/>
    <w:rsid w:val="00297C65"/>
    <w:rsid w:val="002A2D88"/>
    <w:rsid w:val="002F2D91"/>
    <w:rsid w:val="0030078A"/>
    <w:rsid w:val="00302179"/>
    <w:rsid w:val="00302A4B"/>
    <w:rsid w:val="00312722"/>
    <w:rsid w:val="00314F2B"/>
    <w:rsid w:val="003216A3"/>
    <w:rsid w:val="00346021"/>
    <w:rsid w:val="00354968"/>
    <w:rsid w:val="00375B1B"/>
    <w:rsid w:val="00381725"/>
    <w:rsid w:val="00382D49"/>
    <w:rsid w:val="003927FD"/>
    <w:rsid w:val="0039455E"/>
    <w:rsid w:val="00394A18"/>
    <w:rsid w:val="003A00CA"/>
    <w:rsid w:val="003A5F71"/>
    <w:rsid w:val="003E1751"/>
    <w:rsid w:val="003E6161"/>
    <w:rsid w:val="003F0E02"/>
    <w:rsid w:val="004001CD"/>
    <w:rsid w:val="00403A33"/>
    <w:rsid w:val="00416135"/>
    <w:rsid w:val="00420EBA"/>
    <w:rsid w:val="004621DD"/>
    <w:rsid w:val="004748A9"/>
    <w:rsid w:val="0047597F"/>
    <w:rsid w:val="00487B75"/>
    <w:rsid w:val="00493926"/>
    <w:rsid w:val="004B0730"/>
    <w:rsid w:val="004C3416"/>
    <w:rsid w:val="004D2152"/>
    <w:rsid w:val="004D4D2E"/>
    <w:rsid w:val="004E515E"/>
    <w:rsid w:val="00501965"/>
    <w:rsid w:val="0051767D"/>
    <w:rsid w:val="00524AC2"/>
    <w:rsid w:val="00535C6F"/>
    <w:rsid w:val="0054295B"/>
    <w:rsid w:val="00546BB3"/>
    <w:rsid w:val="00560A3F"/>
    <w:rsid w:val="00585135"/>
    <w:rsid w:val="00586BE6"/>
    <w:rsid w:val="0058759B"/>
    <w:rsid w:val="00596FDC"/>
    <w:rsid w:val="005A0787"/>
    <w:rsid w:val="005A6852"/>
    <w:rsid w:val="005B678A"/>
    <w:rsid w:val="005C2B75"/>
    <w:rsid w:val="005C4D2E"/>
    <w:rsid w:val="005D0DD5"/>
    <w:rsid w:val="005D3148"/>
    <w:rsid w:val="005F2300"/>
    <w:rsid w:val="006011B0"/>
    <w:rsid w:val="00627037"/>
    <w:rsid w:val="00633A10"/>
    <w:rsid w:val="00650EDF"/>
    <w:rsid w:val="00656F71"/>
    <w:rsid w:val="00660768"/>
    <w:rsid w:val="00661366"/>
    <w:rsid w:val="006831BE"/>
    <w:rsid w:val="006920D8"/>
    <w:rsid w:val="00695086"/>
    <w:rsid w:val="006A44DB"/>
    <w:rsid w:val="006B1268"/>
    <w:rsid w:val="006C0F7E"/>
    <w:rsid w:val="006C50E4"/>
    <w:rsid w:val="006E3431"/>
    <w:rsid w:val="006E4573"/>
    <w:rsid w:val="006F12C9"/>
    <w:rsid w:val="006F5590"/>
    <w:rsid w:val="006F67C2"/>
    <w:rsid w:val="00707AC3"/>
    <w:rsid w:val="00742BAA"/>
    <w:rsid w:val="00756E9E"/>
    <w:rsid w:val="0077492C"/>
    <w:rsid w:val="00790967"/>
    <w:rsid w:val="0079107D"/>
    <w:rsid w:val="00795A8A"/>
    <w:rsid w:val="00797B15"/>
    <w:rsid w:val="007C19F8"/>
    <w:rsid w:val="007C4573"/>
    <w:rsid w:val="007D655E"/>
    <w:rsid w:val="007E0D0E"/>
    <w:rsid w:val="007F25D2"/>
    <w:rsid w:val="007F7FB4"/>
    <w:rsid w:val="0082045C"/>
    <w:rsid w:val="0082583D"/>
    <w:rsid w:val="0083051F"/>
    <w:rsid w:val="00831B8B"/>
    <w:rsid w:val="0083606B"/>
    <w:rsid w:val="00857437"/>
    <w:rsid w:val="0086175D"/>
    <w:rsid w:val="00874219"/>
    <w:rsid w:val="008750F8"/>
    <w:rsid w:val="00880C35"/>
    <w:rsid w:val="00891693"/>
    <w:rsid w:val="008A0689"/>
    <w:rsid w:val="008A1F4C"/>
    <w:rsid w:val="008B2A9A"/>
    <w:rsid w:val="008C0BE6"/>
    <w:rsid w:val="008C17C8"/>
    <w:rsid w:val="008C26B2"/>
    <w:rsid w:val="008C2965"/>
    <w:rsid w:val="008E05F9"/>
    <w:rsid w:val="008E3C63"/>
    <w:rsid w:val="009379F0"/>
    <w:rsid w:val="009379FE"/>
    <w:rsid w:val="00940A72"/>
    <w:rsid w:val="00945264"/>
    <w:rsid w:val="00946F0F"/>
    <w:rsid w:val="009526D6"/>
    <w:rsid w:val="00961EEF"/>
    <w:rsid w:val="00976FD1"/>
    <w:rsid w:val="009957F1"/>
    <w:rsid w:val="009A7501"/>
    <w:rsid w:val="009B0A68"/>
    <w:rsid w:val="009E2938"/>
    <w:rsid w:val="00A053D0"/>
    <w:rsid w:val="00A34A93"/>
    <w:rsid w:val="00A35EF4"/>
    <w:rsid w:val="00A360EC"/>
    <w:rsid w:val="00A55380"/>
    <w:rsid w:val="00A570D9"/>
    <w:rsid w:val="00A62773"/>
    <w:rsid w:val="00A63098"/>
    <w:rsid w:val="00A632FA"/>
    <w:rsid w:val="00A83970"/>
    <w:rsid w:val="00A90BC7"/>
    <w:rsid w:val="00AA60FD"/>
    <w:rsid w:val="00AB4CB6"/>
    <w:rsid w:val="00AB7335"/>
    <w:rsid w:val="00AC3247"/>
    <w:rsid w:val="00AE09BE"/>
    <w:rsid w:val="00AE3B8E"/>
    <w:rsid w:val="00AE5316"/>
    <w:rsid w:val="00AF5015"/>
    <w:rsid w:val="00AF586F"/>
    <w:rsid w:val="00B143A4"/>
    <w:rsid w:val="00B15F23"/>
    <w:rsid w:val="00B3737B"/>
    <w:rsid w:val="00B51281"/>
    <w:rsid w:val="00B605A5"/>
    <w:rsid w:val="00B607B5"/>
    <w:rsid w:val="00B75674"/>
    <w:rsid w:val="00B94D4D"/>
    <w:rsid w:val="00BB2403"/>
    <w:rsid w:val="00BC2E79"/>
    <w:rsid w:val="00BC440A"/>
    <w:rsid w:val="00BD1E22"/>
    <w:rsid w:val="00BD5251"/>
    <w:rsid w:val="00BD5CC2"/>
    <w:rsid w:val="00BF3DFD"/>
    <w:rsid w:val="00C10CAB"/>
    <w:rsid w:val="00C20762"/>
    <w:rsid w:val="00C26F65"/>
    <w:rsid w:val="00C31012"/>
    <w:rsid w:val="00C31AD7"/>
    <w:rsid w:val="00C33F98"/>
    <w:rsid w:val="00C43A99"/>
    <w:rsid w:val="00C5540A"/>
    <w:rsid w:val="00C61BCD"/>
    <w:rsid w:val="00C73F14"/>
    <w:rsid w:val="00C75ED6"/>
    <w:rsid w:val="00C81069"/>
    <w:rsid w:val="00C90B94"/>
    <w:rsid w:val="00C92894"/>
    <w:rsid w:val="00C95297"/>
    <w:rsid w:val="00CA3CA3"/>
    <w:rsid w:val="00CA522D"/>
    <w:rsid w:val="00CA5EBB"/>
    <w:rsid w:val="00CA7B53"/>
    <w:rsid w:val="00CB0BFA"/>
    <w:rsid w:val="00CC1A08"/>
    <w:rsid w:val="00CE08D7"/>
    <w:rsid w:val="00CF268D"/>
    <w:rsid w:val="00D07455"/>
    <w:rsid w:val="00D61E37"/>
    <w:rsid w:val="00D6321F"/>
    <w:rsid w:val="00D6370F"/>
    <w:rsid w:val="00D771B2"/>
    <w:rsid w:val="00D776A9"/>
    <w:rsid w:val="00D861A0"/>
    <w:rsid w:val="00D951EF"/>
    <w:rsid w:val="00D95B8D"/>
    <w:rsid w:val="00DB2569"/>
    <w:rsid w:val="00DB51A8"/>
    <w:rsid w:val="00DD3984"/>
    <w:rsid w:val="00DE7D4C"/>
    <w:rsid w:val="00DF6310"/>
    <w:rsid w:val="00E01A20"/>
    <w:rsid w:val="00E2597D"/>
    <w:rsid w:val="00E36725"/>
    <w:rsid w:val="00E40A65"/>
    <w:rsid w:val="00E42D07"/>
    <w:rsid w:val="00E46F30"/>
    <w:rsid w:val="00E54A7C"/>
    <w:rsid w:val="00E55034"/>
    <w:rsid w:val="00E635D7"/>
    <w:rsid w:val="00E65D7F"/>
    <w:rsid w:val="00E738AB"/>
    <w:rsid w:val="00E74C6A"/>
    <w:rsid w:val="00E84A65"/>
    <w:rsid w:val="00E87219"/>
    <w:rsid w:val="00E9296A"/>
    <w:rsid w:val="00EB160E"/>
    <w:rsid w:val="00EB412C"/>
    <w:rsid w:val="00ED222A"/>
    <w:rsid w:val="00ED5001"/>
    <w:rsid w:val="00EE2DED"/>
    <w:rsid w:val="00F002E6"/>
    <w:rsid w:val="00F03459"/>
    <w:rsid w:val="00F25AC1"/>
    <w:rsid w:val="00F26422"/>
    <w:rsid w:val="00F37E28"/>
    <w:rsid w:val="00F413A9"/>
    <w:rsid w:val="00F72173"/>
    <w:rsid w:val="00F83909"/>
    <w:rsid w:val="00F8509C"/>
    <w:rsid w:val="00F925A8"/>
    <w:rsid w:val="00F9707F"/>
    <w:rsid w:val="00FA1A6B"/>
    <w:rsid w:val="00FB0FCD"/>
    <w:rsid w:val="00FB25E8"/>
    <w:rsid w:val="00FC1DD3"/>
    <w:rsid w:val="00FC2D6B"/>
    <w:rsid w:val="00FD1E71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DE7D4C"/>
    <w:rPr>
      <w:color w:val="808080"/>
    </w:rPr>
  </w:style>
  <w:style w:type="paragraph" w:styleId="ac">
    <w:name w:val="List Paragraph"/>
    <w:basedOn w:val="a"/>
    <w:uiPriority w:val="34"/>
    <w:qFormat/>
    <w:rsid w:val="000723D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A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0998"/>
  </w:style>
  <w:style w:type="paragraph" w:styleId="af">
    <w:name w:val="footer"/>
    <w:basedOn w:val="a"/>
    <w:link w:val="af0"/>
    <w:uiPriority w:val="99"/>
    <w:unhideWhenUsed/>
    <w:rsid w:val="000A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0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DE7D4C"/>
    <w:rPr>
      <w:color w:val="808080"/>
    </w:rPr>
  </w:style>
  <w:style w:type="paragraph" w:styleId="ac">
    <w:name w:val="List Paragraph"/>
    <w:basedOn w:val="a"/>
    <w:uiPriority w:val="34"/>
    <w:qFormat/>
    <w:rsid w:val="000723D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A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0998"/>
  </w:style>
  <w:style w:type="paragraph" w:styleId="af">
    <w:name w:val="footer"/>
    <w:basedOn w:val="a"/>
    <w:link w:val="af0"/>
    <w:uiPriority w:val="99"/>
    <w:unhideWhenUsed/>
    <w:rsid w:val="000A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png"/><Relationship Id="rId50" Type="http://schemas.openxmlformats.org/officeDocument/2006/relationships/image" Target="media/image43.w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png"/><Relationship Id="rId57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png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928F-60DC-4DFE-AF27-6A5770BD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13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Анжелика В. Житниковская</cp:lastModifiedBy>
  <cp:revision>40</cp:revision>
  <cp:lastPrinted>2019-04-26T08:10:00Z</cp:lastPrinted>
  <dcterms:created xsi:type="dcterms:W3CDTF">2016-11-29T06:08:00Z</dcterms:created>
  <dcterms:modified xsi:type="dcterms:W3CDTF">2019-12-19T09:59:00Z</dcterms:modified>
</cp:coreProperties>
</file>