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A3" w:rsidRPr="00E710A3" w:rsidRDefault="0040207B" w:rsidP="00E710A3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410E2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E710A3" w:rsidRPr="00E710A3" w:rsidRDefault="00E710A3" w:rsidP="00E710A3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10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E710A3" w:rsidRPr="00E710A3" w:rsidRDefault="00E710A3" w:rsidP="00E710A3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10A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</w:p>
    <w:p w:rsidR="00E710A3" w:rsidRPr="00E710A3" w:rsidRDefault="00186D18" w:rsidP="00E710A3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12.12.2017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№2459</w:t>
      </w:r>
    </w:p>
    <w:p w:rsidR="00666FDD" w:rsidRDefault="00666FDD" w:rsidP="006E17B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62412" w:rsidRDefault="00762412" w:rsidP="006E17B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62412" w:rsidRDefault="00762412" w:rsidP="006E17B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762412" w:rsidRDefault="00762412" w:rsidP="006E17B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E2D57" w:rsidRDefault="00FE2D57" w:rsidP="006E17B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E2D57" w:rsidRDefault="00FE2D57" w:rsidP="006E17B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6E17BD" w:rsidRPr="00FE5E61" w:rsidRDefault="00666FDD" w:rsidP="006E17B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ПОРЯДОК</w:t>
      </w:r>
    </w:p>
    <w:p w:rsidR="006E17BD" w:rsidRDefault="006E17BD" w:rsidP="00BC205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E5E61">
        <w:rPr>
          <w:rFonts w:ascii="Times New Roman" w:eastAsiaTheme="minorHAnsi" w:hAnsi="Times New Roman"/>
          <w:sz w:val="28"/>
          <w:szCs w:val="28"/>
        </w:rPr>
        <w:t>пред</w:t>
      </w:r>
      <w:r w:rsidR="005D29E8">
        <w:rPr>
          <w:rFonts w:ascii="Times New Roman" w:eastAsiaTheme="minorHAnsi" w:hAnsi="Times New Roman"/>
          <w:sz w:val="28"/>
          <w:szCs w:val="28"/>
        </w:rPr>
        <w:t>о</w:t>
      </w:r>
      <w:r w:rsidRPr="00FE5E61">
        <w:rPr>
          <w:rFonts w:ascii="Times New Roman" w:eastAsiaTheme="minorHAnsi" w:hAnsi="Times New Roman"/>
          <w:sz w:val="28"/>
          <w:szCs w:val="28"/>
        </w:rPr>
        <w:t>ставления, рассмотрения</w:t>
      </w:r>
      <w:r w:rsidR="00A975DD">
        <w:rPr>
          <w:rFonts w:ascii="Times New Roman" w:eastAsiaTheme="minorHAnsi" w:hAnsi="Times New Roman"/>
          <w:sz w:val="28"/>
          <w:szCs w:val="28"/>
        </w:rPr>
        <w:t xml:space="preserve"> и оценки</w:t>
      </w:r>
      <w:r w:rsidRPr="00FE5E61">
        <w:rPr>
          <w:rFonts w:ascii="Times New Roman" w:eastAsiaTheme="minorHAnsi" w:hAnsi="Times New Roman"/>
          <w:sz w:val="28"/>
          <w:szCs w:val="28"/>
        </w:rPr>
        <w:t xml:space="preserve"> предложений граждан, организаций </w:t>
      </w:r>
      <w:r w:rsidR="002314CA"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Pr="00FE5E61">
        <w:rPr>
          <w:rFonts w:ascii="Times New Roman" w:eastAsiaTheme="minorHAnsi" w:hAnsi="Times New Roman"/>
          <w:sz w:val="28"/>
          <w:szCs w:val="28"/>
        </w:rPr>
        <w:t xml:space="preserve">о включении </w:t>
      </w:r>
      <w:r w:rsidR="00BC2057">
        <w:rPr>
          <w:rFonts w:ascii="Times New Roman" w:eastAsiaTheme="minorHAnsi" w:hAnsi="Times New Roman"/>
          <w:sz w:val="28"/>
          <w:szCs w:val="28"/>
        </w:rPr>
        <w:t xml:space="preserve">общественной территории, подлежащей благоустройству,                  </w:t>
      </w:r>
      <w:r w:rsidR="009A239F" w:rsidRPr="00FE5E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FE5E61">
        <w:rPr>
          <w:rFonts w:ascii="Times New Roman" w:eastAsiaTheme="minorHAnsi" w:hAnsi="Times New Roman"/>
          <w:sz w:val="28"/>
          <w:szCs w:val="28"/>
        </w:rPr>
        <w:t xml:space="preserve">в </w:t>
      </w:r>
      <w:r w:rsidR="00BC2057" w:rsidRPr="00BC2057">
        <w:rPr>
          <w:rFonts w:ascii="Times New Roman" w:eastAsiaTheme="minorHAnsi" w:hAnsi="Times New Roman"/>
          <w:sz w:val="28"/>
          <w:szCs w:val="28"/>
        </w:rPr>
        <w:t xml:space="preserve"> муниципальную программу «Формирование современной городской среды» на 2018 – 2022 годы</w:t>
      </w:r>
    </w:p>
    <w:p w:rsidR="00BC2057" w:rsidRPr="00326E43" w:rsidRDefault="00BC2057" w:rsidP="00BC20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3743F" w:rsidRDefault="00353395" w:rsidP="00666F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66FDD" w:rsidRPr="006E17BD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A975DD" w:rsidRPr="00A975DD">
        <w:rPr>
          <w:rFonts w:ascii="Times New Roman" w:eastAsia="Calibri" w:hAnsi="Times New Roman" w:cs="Times New Roman"/>
          <w:sz w:val="28"/>
          <w:szCs w:val="28"/>
        </w:rPr>
        <w:t>пред</w:t>
      </w:r>
      <w:r w:rsidR="005D29E8">
        <w:rPr>
          <w:rFonts w:ascii="Times New Roman" w:eastAsia="Calibri" w:hAnsi="Times New Roman" w:cs="Times New Roman"/>
          <w:sz w:val="28"/>
          <w:szCs w:val="28"/>
        </w:rPr>
        <w:t>о</w:t>
      </w:r>
      <w:r w:rsidR="00A975DD" w:rsidRPr="00A975DD">
        <w:rPr>
          <w:rFonts w:ascii="Times New Roman" w:eastAsia="Calibri" w:hAnsi="Times New Roman" w:cs="Times New Roman"/>
          <w:sz w:val="28"/>
          <w:szCs w:val="28"/>
        </w:rPr>
        <w:t>ставления, рассмотрения и оценки пред</w:t>
      </w:r>
      <w:r w:rsidR="00A975DD">
        <w:rPr>
          <w:rFonts w:ascii="Times New Roman" w:eastAsia="Calibri" w:hAnsi="Times New Roman" w:cs="Times New Roman"/>
          <w:sz w:val="28"/>
          <w:szCs w:val="28"/>
        </w:rPr>
        <w:t>ложений граждан, организаций</w:t>
      </w:r>
      <w:r w:rsidR="00A975DD" w:rsidRPr="00A975DD">
        <w:rPr>
          <w:rFonts w:ascii="Times New Roman" w:eastAsia="Calibri" w:hAnsi="Times New Roman" w:cs="Times New Roman"/>
          <w:sz w:val="28"/>
          <w:szCs w:val="28"/>
        </w:rPr>
        <w:t xml:space="preserve"> о включении </w:t>
      </w:r>
      <w:r w:rsidR="00BC2057">
        <w:rPr>
          <w:rFonts w:ascii="Times New Roman" w:eastAsia="Calibri" w:hAnsi="Times New Roman" w:cs="Times New Roman"/>
          <w:sz w:val="28"/>
          <w:szCs w:val="28"/>
        </w:rPr>
        <w:t xml:space="preserve">общественной территории                             </w:t>
      </w:r>
      <w:r w:rsidR="00B27B44">
        <w:rPr>
          <w:rFonts w:ascii="Times New Roman" w:eastAsia="Calibri" w:hAnsi="Times New Roman" w:cs="Times New Roman"/>
          <w:sz w:val="28"/>
          <w:szCs w:val="28"/>
        </w:rPr>
        <w:t>(далее – территория)</w:t>
      </w:r>
      <w:r w:rsidR="00A975DD" w:rsidRPr="00A975DD">
        <w:rPr>
          <w:rFonts w:ascii="Times New Roman" w:eastAsia="Calibri" w:hAnsi="Times New Roman" w:cs="Times New Roman"/>
          <w:sz w:val="28"/>
          <w:szCs w:val="28"/>
        </w:rPr>
        <w:t xml:space="preserve">, подлежащей благоустройству, </w:t>
      </w:r>
      <w:r w:rsidR="00B27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5DD" w:rsidRPr="00A975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C2057" w:rsidRPr="00BC2057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«Формирование современной городской среды» </w:t>
      </w:r>
      <w:r w:rsidR="00BC20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BC2057" w:rsidRPr="00BC2057">
        <w:rPr>
          <w:rFonts w:ascii="Times New Roman" w:eastAsia="Calibri" w:hAnsi="Times New Roman" w:cs="Times New Roman"/>
          <w:sz w:val="28"/>
          <w:szCs w:val="28"/>
        </w:rPr>
        <w:t xml:space="preserve">на 2018 – 2022 годы </w:t>
      </w:r>
      <w:r w:rsidR="00666FDD" w:rsidRPr="006E17B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666FDD" w:rsidRPr="006E17BD">
        <w:rPr>
          <w:rFonts w:ascii="Times New Roman" w:eastAsia="Calibri" w:hAnsi="Times New Roman" w:cs="Times New Roman"/>
          <w:sz w:val="28"/>
          <w:szCs w:val="28"/>
        </w:rPr>
        <w:t xml:space="preserve"> Порядок) разработан </w:t>
      </w:r>
      <w:r w:rsidR="00B3743F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C20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B3743F" w:rsidRPr="00B3743F">
        <w:rPr>
          <w:rFonts w:ascii="Times New Roman" w:eastAsia="Calibri" w:hAnsi="Times New Roman" w:cs="Times New Roman"/>
          <w:sz w:val="28"/>
          <w:szCs w:val="28"/>
        </w:rPr>
        <w:t>с постановлениями  Прави</w:t>
      </w:r>
      <w:r w:rsidR="00BD037C">
        <w:rPr>
          <w:rFonts w:ascii="Times New Roman" w:eastAsia="Calibri" w:hAnsi="Times New Roman" w:cs="Times New Roman"/>
          <w:sz w:val="28"/>
          <w:szCs w:val="28"/>
        </w:rPr>
        <w:t xml:space="preserve">тельства Российской Федерации </w:t>
      </w:r>
      <w:r w:rsidR="00B3743F" w:rsidRPr="00B3743F">
        <w:rPr>
          <w:rFonts w:ascii="Times New Roman" w:eastAsia="Calibri" w:hAnsi="Times New Roman" w:cs="Times New Roman"/>
          <w:sz w:val="28"/>
          <w:szCs w:val="28"/>
        </w:rPr>
        <w:t>от 10.02.2017 №169 «Об утверждении Правил предоставления  и распределения субсидий из федерального бюджета бюджетам субъектов Российской Фе</w:t>
      </w:r>
      <w:r w:rsidR="00B3743F">
        <w:rPr>
          <w:rFonts w:ascii="Times New Roman" w:eastAsia="Calibri" w:hAnsi="Times New Roman" w:cs="Times New Roman"/>
          <w:sz w:val="28"/>
          <w:szCs w:val="28"/>
        </w:rPr>
        <w:t>дераци</w:t>
      </w:r>
      <w:r w:rsidR="00BD037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C205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3743F" w:rsidRPr="00B3743F">
        <w:rPr>
          <w:rFonts w:ascii="Times New Roman" w:eastAsia="Calibri" w:hAnsi="Times New Roman" w:cs="Times New Roman"/>
          <w:sz w:val="28"/>
          <w:szCs w:val="28"/>
        </w:rPr>
        <w:t xml:space="preserve">на поддержку государственных программ субъектов Российской Федерации </w:t>
      </w:r>
      <w:r w:rsidR="00BD03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B3743F" w:rsidRPr="00B3743F">
        <w:rPr>
          <w:rFonts w:ascii="Times New Roman" w:eastAsia="Calibri" w:hAnsi="Times New Roman" w:cs="Times New Roman"/>
          <w:sz w:val="28"/>
          <w:szCs w:val="28"/>
        </w:rPr>
        <w:t xml:space="preserve">и муниципальных программ формирования современной городской среды», </w:t>
      </w:r>
      <w:r w:rsidR="00BC2057" w:rsidRPr="00BC2057">
        <w:rPr>
          <w:rFonts w:ascii="Times New Roman" w:eastAsia="Calibri" w:hAnsi="Times New Roman" w:cs="Times New Roman"/>
          <w:sz w:val="28"/>
          <w:szCs w:val="28"/>
        </w:rPr>
        <w:t>Правительства Алтайского края от 31.08.2017 №326 «Об утверждении государственной программы Алтайского края «Формирование современной городской среды» на 2018 – 2022 годы</w:t>
      </w:r>
      <w:r w:rsidR="00B43EFA">
        <w:rPr>
          <w:rFonts w:ascii="Times New Roman" w:eastAsia="Calibri" w:hAnsi="Times New Roman" w:cs="Times New Roman"/>
          <w:sz w:val="28"/>
          <w:szCs w:val="28"/>
        </w:rPr>
        <w:t>»</w:t>
      </w:r>
      <w:r w:rsidR="00BC2057" w:rsidRPr="00BC20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6FDD" w:rsidRDefault="00B3743F" w:rsidP="00666F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3743F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B27B44" w:rsidRPr="00B27B44">
        <w:rPr>
          <w:rFonts w:ascii="Times New Roman" w:eastAsia="Calibri" w:hAnsi="Times New Roman" w:cs="Times New Roman"/>
          <w:sz w:val="28"/>
          <w:szCs w:val="28"/>
        </w:rPr>
        <w:t xml:space="preserve">определяет </w:t>
      </w:r>
      <w:r w:rsidR="00666FDD" w:rsidRPr="006E17BD">
        <w:rPr>
          <w:rFonts w:ascii="Times New Roman" w:eastAsia="Calibri" w:hAnsi="Times New Roman" w:cs="Times New Roman"/>
          <w:sz w:val="28"/>
          <w:szCs w:val="28"/>
        </w:rPr>
        <w:t>условия, порядок и сроки пред</w:t>
      </w:r>
      <w:r w:rsidR="005D29E8">
        <w:rPr>
          <w:rFonts w:ascii="Times New Roman" w:eastAsia="Calibri" w:hAnsi="Times New Roman" w:cs="Times New Roman"/>
          <w:sz w:val="28"/>
          <w:szCs w:val="28"/>
        </w:rPr>
        <w:t>о</w:t>
      </w:r>
      <w:r w:rsidR="00666FDD" w:rsidRPr="006E17BD">
        <w:rPr>
          <w:rFonts w:ascii="Times New Roman" w:eastAsia="Calibri" w:hAnsi="Times New Roman" w:cs="Times New Roman"/>
          <w:sz w:val="28"/>
          <w:szCs w:val="28"/>
        </w:rPr>
        <w:t xml:space="preserve">ставления, рассмотрения предложений заинтересованных лиц о включении </w:t>
      </w:r>
      <w:r w:rsidR="00BC2057">
        <w:rPr>
          <w:rFonts w:ascii="Times New Roman" w:eastAsiaTheme="minorHAnsi" w:hAnsi="Times New Roman"/>
          <w:sz w:val="28"/>
          <w:szCs w:val="28"/>
        </w:rPr>
        <w:t xml:space="preserve">общественной территории </w:t>
      </w:r>
      <w:r w:rsidR="00666FDD" w:rsidRPr="006E17BD">
        <w:rPr>
          <w:rFonts w:ascii="Times New Roman" w:eastAsia="Calibri" w:hAnsi="Times New Roman" w:cs="Times New Roman"/>
          <w:sz w:val="28"/>
          <w:szCs w:val="28"/>
        </w:rPr>
        <w:t>в</w:t>
      </w:r>
      <w:r w:rsidR="007624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057" w:rsidRPr="00BC2057">
        <w:rPr>
          <w:rFonts w:ascii="Times New Roman" w:eastAsia="Calibri" w:hAnsi="Times New Roman" w:cs="Times New Roman"/>
          <w:sz w:val="28"/>
          <w:szCs w:val="28"/>
        </w:rPr>
        <w:t xml:space="preserve"> муниципальную программу «Формирование современной городской среды» на 2018 – 2022 годы</w:t>
      </w:r>
      <w:r w:rsidR="00B27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20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="00970095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BC2057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  <w:r w:rsidR="00970095">
        <w:rPr>
          <w:rFonts w:ascii="Times New Roman" w:eastAsia="Calibri" w:hAnsi="Times New Roman" w:cs="Times New Roman"/>
          <w:sz w:val="28"/>
          <w:szCs w:val="28"/>
        </w:rPr>
        <w:t>)</w:t>
      </w:r>
      <w:r w:rsidR="00666FDD" w:rsidRPr="006E17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55EE" w:rsidRDefault="00A155EE" w:rsidP="00A155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15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Количество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территорий</w:t>
      </w:r>
      <w:r w:rsidR="00753B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подлежащих включению в </w:t>
      </w:r>
      <w:r w:rsidR="00BC20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муниципальную </w:t>
      </w:r>
      <w:r w:rsidR="00753B0A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программу,</w:t>
      </w:r>
      <w:r w:rsidRPr="00A15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53B0A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определяется</w:t>
      </w:r>
      <w:r w:rsidR="00B43EFA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A155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исходя из лимита предоставления финансовой поддержки </w:t>
      </w:r>
      <w:r w:rsidR="00753B0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проведение работ </w:t>
      </w:r>
      <w:r w:rsidRPr="00A155EE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благоустройству территорий за счет средств федерального, краевого и муниципального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155EE" w:rsidRDefault="00A155EE" w:rsidP="00A155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204">
        <w:rPr>
          <w:rFonts w:ascii="Times New Roman" w:eastAsia="Calibri" w:hAnsi="Times New Roman" w:cs="Times New Roman"/>
          <w:sz w:val="28"/>
          <w:szCs w:val="28"/>
        </w:rPr>
        <w:t xml:space="preserve">Лимит предоставления финансовой поддержки на проведение </w:t>
      </w:r>
      <w:r w:rsidRPr="00A155EE">
        <w:rPr>
          <w:rFonts w:ascii="Times New Roman" w:eastAsia="Calibri" w:hAnsi="Times New Roman" w:cs="Times New Roman"/>
          <w:sz w:val="28"/>
          <w:szCs w:val="28"/>
        </w:rPr>
        <w:t xml:space="preserve">работ                   по благоустройству территорий </w:t>
      </w:r>
      <w:r w:rsidRPr="000A1204">
        <w:rPr>
          <w:rFonts w:ascii="Times New Roman" w:eastAsia="Calibri" w:hAnsi="Times New Roman" w:cs="Times New Roman"/>
          <w:sz w:val="28"/>
          <w:szCs w:val="28"/>
        </w:rPr>
        <w:t>за счет средств</w:t>
      </w:r>
      <w:r w:rsidRPr="00A155EE">
        <w:rPr>
          <w:rFonts w:ascii="Times New Roman" w:eastAsia="Calibri" w:hAnsi="Times New Roman" w:cs="Times New Roman"/>
          <w:sz w:val="28"/>
          <w:szCs w:val="28"/>
        </w:rPr>
        <w:t xml:space="preserve"> федерального, краевого </w:t>
      </w:r>
      <w:r w:rsidRPr="000A1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EDB">
        <w:rPr>
          <w:rFonts w:ascii="Times New Roman" w:eastAsia="Calibri" w:hAnsi="Times New Roman" w:cs="Times New Roman"/>
          <w:sz w:val="28"/>
          <w:szCs w:val="28"/>
        </w:rPr>
        <w:t xml:space="preserve">бюджетов </w:t>
      </w:r>
      <w:r w:rsidRPr="000A1204">
        <w:rPr>
          <w:rFonts w:ascii="Times New Roman" w:eastAsia="Calibri" w:hAnsi="Times New Roman" w:cs="Times New Roman"/>
          <w:sz w:val="28"/>
          <w:szCs w:val="28"/>
        </w:rPr>
        <w:t>устанавливается уполномоченным органом исполнительной власти</w:t>
      </w:r>
      <w:r w:rsidRPr="000A12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Алтайского края в сфере жилищно-коммунального хозяйства.</w:t>
      </w:r>
    </w:p>
    <w:p w:rsidR="00970095" w:rsidRDefault="00140B4A" w:rsidP="00666FD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140B4A">
        <w:rPr>
          <w:rFonts w:ascii="Times New Roman" w:eastAsia="Calibri" w:hAnsi="Times New Roman" w:cs="Times New Roman"/>
          <w:sz w:val="28"/>
          <w:szCs w:val="28"/>
        </w:rPr>
        <w:t>В Порядке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0B4A">
        <w:rPr>
          <w:rFonts w:ascii="Times New Roman" w:eastAsia="Calibri" w:hAnsi="Times New Roman" w:cs="Times New Roman"/>
          <w:sz w:val="28"/>
          <w:szCs w:val="28"/>
        </w:rPr>
        <w:t>использованы следующие понятия:</w:t>
      </w:r>
    </w:p>
    <w:p w:rsidR="00140B4A" w:rsidRPr="00140B4A" w:rsidRDefault="00140B4A" w:rsidP="00140B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B4A">
        <w:rPr>
          <w:rFonts w:ascii="Times New Roman" w:eastAsia="Calibri" w:hAnsi="Times New Roman" w:cs="Times New Roman"/>
          <w:sz w:val="28"/>
          <w:szCs w:val="28"/>
        </w:rPr>
        <w:t xml:space="preserve">заинтересованные лица </w:t>
      </w:r>
      <w:r w:rsidR="005D29E8">
        <w:rPr>
          <w:rFonts w:ascii="Times New Roman" w:eastAsia="Calibri" w:hAnsi="Times New Roman" w:cs="Times New Roman"/>
          <w:sz w:val="28"/>
          <w:szCs w:val="28"/>
        </w:rPr>
        <w:t>–</w:t>
      </w:r>
      <w:r w:rsidRPr="00140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B44" w:rsidRPr="00B27B44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="005D29E8">
        <w:rPr>
          <w:rFonts w:ascii="Times New Roman" w:eastAsia="Calibri" w:hAnsi="Times New Roman" w:cs="Times New Roman"/>
          <w:sz w:val="28"/>
          <w:szCs w:val="28"/>
        </w:rPr>
        <w:t>,</w:t>
      </w:r>
      <w:r w:rsidR="00B27B44" w:rsidRPr="00B27B44">
        <w:rPr>
          <w:rFonts w:ascii="Times New Roman" w:eastAsia="Calibri" w:hAnsi="Times New Roman" w:cs="Times New Roman"/>
          <w:sz w:val="28"/>
          <w:szCs w:val="28"/>
        </w:rPr>
        <w:t xml:space="preserve"> проживающие на территории городского округа – города Барнаула</w:t>
      </w:r>
      <w:r w:rsidR="009D1803">
        <w:rPr>
          <w:rFonts w:ascii="Times New Roman" w:eastAsia="Calibri" w:hAnsi="Times New Roman" w:cs="Times New Roman"/>
          <w:sz w:val="28"/>
          <w:szCs w:val="28"/>
        </w:rPr>
        <w:t xml:space="preserve"> Алтайского края</w:t>
      </w:r>
      <w:r w:rsidR="005D29E8">
        <w:rPr>
          <w:rFonts w:ascii="Times New Roman" w:eastAsia="Calibri" w:hAnsi="Times New Roman" w:cs="Times New Roman"/>
          <w:sz w:val="28"/>
          <w:szCs w:val="28"/>
        </w:rPr>
        <w:t>,</w:t>
      </w:r>
      <w:r w:rsidR="00B27B44" w:rsidRPr="00B27B44">
        <w:rPr>
          <w:rFonts w:ascii="Times New Roman" w:eastAsia="Calibri" w:hAnsi="Times New Roman" w:cs="Times New Roman"/>
          <w:sz w:val="28"/>
          <w:szCs w:val="28"/>
        </w:rPr>
        <w:t xml:space="preserve"> и организации</w:t>
      </w:r>
      <w:r w:rsidR="005D29E8">
        <w:rPr>
          <w:rFonts w:ascii="Times New Roman" w:eastAsia="Calibri" w:hAnsi="Times New Roman" w:cs="Times New Roman"/>
          <w:sz w:val="28"/>
          <w:szCs w:val="28"/>
        </w:rPr>
        <w:t>,</w:t>
      </w:r>
      <w:r w:rsidR="00B27B44" w:rsidRPr="00B27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B44" w:rsidRPr="00B27B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расположенные </w:t>
      </w:r>
      <w:r w:rsidR="00B27B4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27B44" w:rsidRPr="00B27B44">
        <w:rPr>
          <w:rFonts w:ascii="Times New Roman" w:eastAsia="Calibri" w:hAnsi="Times New Roman" w:cs="Times New Roman"/>
          <w:sz w:val="28"/>
          <w:szCs w:val="28"/>
        </w:rPr>
        <w:t>на территории городского округа – города Барнаула</w:t>
      </w:r>
      <w:r w:rsidR="009D1803">
        <w:rPr>
          <w:rFonts w:ascii="Times New Roman" w:eastAsia="Calibri" w:hAnsi="Times New Roman" w:cs="Times New Roman"/>
          <w:sz w:val="28"/>
          <w:szCs w:val="28"/>
        </w:rPr>
        <w:t xml:space="preserve"> Алтайского края</w:t>
      </w:r>
      <w:r w:rsidRPr="00140B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70095" w:rsidRPr="006E17BD" w:rsidRDefault="00B43EFA" w:rsidP="00140B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общественная территория –</w:t>
      </w:r>
      <w:r w:rsidRPr="00140B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39A8">
        <w:rPr>
          <w:rFonts w:ascii="Times New Roman" w:eastAsia="Calibri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города Барнаула </w:t>
      </w:r>
      <w:r w:rsidRPr="004039A8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 функционального назначения (площадь, набережная, улица, пешеходная зона, сквер, парк, бульвар, иная общественно значимая территория</w:t>
      </w:r>
      <w:r w:rsidR="00756C6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1614F" w:rsidRDefault="00140B4A" w:rsidP="00624C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3371B">
        <w:rPr>
          <w:rFonts w:ascii="Times New Roman" w:eastAsia="Times New Roman" w:hAnsi="Times New Roman"/>
          <w:sz w:val="28"/>
          <w:szCs w:val="28"/>
        </w:rPr>
        <w:t xml:space="preserve">. </w:t>
      </w:r>
      <w:r w:rsidR="0063371B" w:rsidRPr="0063371B">
        <w:rPr>
          <w:rFonts w:ascii="Times New Roman" w:eastAsia="Times New Roman" w:hAnsi="Times New Roman"/>
          <w:sz w:val="28"/>
          <w:szCs w:val="28"/>
        </w:rPr>
        <w:t xml:space="preserve">Условиями включения </w:t>
      </w:r>
      <w:r w:rsidR="0063371B">
        <w:rPr>
          <w:rFonts w:ascii="Times New Roman" w:eastAsia="Times New Roman" w:hAnsi="Times New Roman"/>
          <w:sz w:val="28"/>
          <w:szCs w:val="28"/>
        </w:rPr>
        <w:t xml:space="preserve">территории </w:t>
      </w:r>
      <w:r w:rsidR="0063371B" w:rsidRPr="0063371B">
        <w:rPr>
          <w:rFonts w:ascii="Times New Roman" w:eastAsia="Times New Roman" w:hAnsi="Times New Roman"/>
          <w:sz w:val="28"/>
          <w:szCs w:val="28"/>
        </w:rPr>
        <w:t xml:space="preserve">в </w:t>
      </w:r>
      <w:r w:rsidR="004039A8">
        <w:rPr>
          <w:rFonts w:ascii="Times New Roman" w:eastAsia="Times New Roman" w:hAnsi="Times New Roman"/>
          <w:sz w:val="28"/>
          <w:szCs w:val="28"/>
        </w:rPr>
        <w:t xml:space="preserve">муниципальную </w:t>
      </w:r>
      <w:r w:rsidR="0063371B" w:rsidRPr="0063371B">
        <w:rPr>
          <w:rFonts w:ascii="Times New Roman" w:eastAsia="Times New Roman" w:hAnsi="Times New Roman"/>
          <w:sz w:val="28"/>
          <w:szCs w:val="28"/>
        </w:rPr>
        <w:t>программу  являются:</w:t>
      </w:r>
    </w:p>
    <w:p w:rsidR="00C94D00" w:rsidRPr="00C94D00" w:rsidRDefault="00C94D00" w:rsidP="00C94D00">
      <w:pPr>
        <w:pStyle w:val="a8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94D00">
        <w:rPr>
          <w:rFonts w:ascii="Times New Roman" w:hAnsi="Times New Roman"/>
          <w:color w:val="000000" w:themeColor="text1"/>
          <w:sz w:val="28"/>
          <w:szCs w:val="28"/>
        </w:rPr>
        <w:t>предоставление заинтересованны</w:t>
      </w:r>
      <w:r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C94D00">
        <w:rPr>
          <w:rFonts w:ascii="Times New Roman" w:hAnsi="Times New Roman"/>
          <w:color w:val="000000" w:themeColor="text1"/>
          <w:sz w:val="28"/>
          <w:szCs w:val="28"/>
        </w:rPr>
        <w:t xml:space="preserve"> лица</w:t>
      </w:r>
      <w:r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C94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16E2">
        <w:rPr>
          <w:rFonts w:ascii="Times New Roman" w:hAnsi="Times New Roman"/>
          <w:color w:val="000000" w:themeColor="text1"/>
          <w:sz w:val="28"/>
          <w:szCs w:val="28"/>
        </w:rPr>
        <w:t>предложени</w:t>
      </w:r>
      <w:r w:rsidR="005D29E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016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B4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5D29E8">
        <w:rPr>
          <w:rFonts w:ascii="Times New Roman" w:hAnsi="Times New Roman"/>
          <w:color w:val="000000" w:themeColor="text1"/>
          <w:sz w:val="28"/>
          <w:szCs w:val="28"/>
        </w:rPr>
        <w:t>о включении</w:t>
      </w:r>
      <w:r w:rsidR="00A016E2" w:rsidRPr="00A016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9A8">
        <w:rPr>
          <w:rFonts w:ascii="Times New Roman" w:hAnsi="Times New Roman"/>
          <w:color w:val="000000" w:themeColor="text1"/>
          <w:sz w:val="28"/>
          <w:szCs w:val="28"/>
        </w:rPr>
        <w:t>общественной территории</w:t>
      </w:r>
      <w:r w:rsidR="00A016E2" w:rsidRPr="00A016E2">
        <w:rPr>
          <w:rFonts w:ascii="Times New Roman" w:hAnsi="Times New Roman"/>
          <w:color w:val="000000" w:themeColor="text1"/>
          <w:sz w:val="28"/>
          <w:szCs w:val="28"/>
        </w:rPr>
        <w:t>, подлежащей благоустройству</w:t>
      </w:r>
      <w:r w:rsidR="005D29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016E2" w:rsidRPr="00A016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9A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A016E2" w:rsidRPr="00A016E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039A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</w:t>
      </w:r>
      <w:r w:rsidR="00A016E2" w:rsidRPr="00A016E2">
        <w:rPr>
          <w:rFonts w:ascii="Times New Roman" w:hAnsi="Times New Roman"/>
          <w:color w:val="000000" w:themeColor="text1"/>
          <w:sz w:val="28"/>
          <w:szCs w:val="28"/>
        </w:rPr>
        <w:t xml:space="preserve">программу </w:t>
      </w:r>
      <w:r w:rsidR="00582FA3">
        <w:rPr>
          <w:rFonts w:ascii="Times New Roman" w:hAnsi="Times New Roman"/>
          <w:color w:val="000000" w:themeColor="text1"/>
          <w:sz w:val="28"/>
          <w:szCs w:val="28"/>
        </w:rPr>
        <w:t>(далее – предложение</w:t>
      </w:r>
      <w:r w:rsidR="00140B4A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D037C">
        <w:rPr>
          <w:rFonts w:ascii="Times New Roman" w:hAnsi="Times New Roman"/>
          <w:color w:val="000000" w:themeColor="text1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BD037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40B4A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4D00">
        <w:rPr>
          <w:rFonts w:ascii="Times New Roman" w:hAnsi="Times New Roman"/>
          <w:color w:val="000000" w:themeColor="text1"/>
          <w:sz w:val="28"/>
          <w:szCs w:val="28"/>
        </w:rPr>
        <w:t>к Поряд</w:t>
      </w:r>
      <w:r>
        <w:rPr>
          <w:rFonts w:ascii="Times New Roman" w:hAnsi="Times New Roman"/>
          <w:color w:val="000000" w:themeColor="text1"/>
          <w:sz w:val="28"/>
          <w:szCs w:val="28"/>
        </w:rPr>
        <w:t>ку</w:t>
      </w:r>
      <w:r w:rsidRPr="00C94D0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94D00" w:rsidRDefault="00C94D00" w:rsidP="00C94D00">
      <w:pPr>
        <w:pStyle w:val="a8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C94D00">
        <w:rPr>
          <w:rFonts w:ascii="Times New Roman" w:hAnsi="Times New Roman"/>
          <w:color w:val="000000" w:themeColor="text1"/>
          <w:sz w:val="28"/>
          <w:szCs w:val="28"/>
        </w:rPr>
        <w:t>предоставление заинтересованными лицами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94D00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3076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C94D0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пунктом </w:t>
      </w:r>
      <w:r w:rsidR="00B27B4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C94D0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="00582F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44785" w:rsidRPr="00744785" w:rsidRDefault="00FB4EAC" w:rsidP="007447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94D0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44785" w:rsidRPr="00744785">
        <w:rPr>
          <w:rFonts w:ascii="Times New Roman" w:eastAsia="Calibri" w:hAnsi="Times New Roman" w:cs="Times New Roman"/>
          <w:sz w:val="28"/>
          <w:szCs w:val="28"/>
        </w:rPr>
        <w:t>Предложения предоставляются для включения в проект муниципальной программы на 2018 год не позднее последнего дня приема замечаний  для общественного обсуждения проекта муниципальной программы, размещенного на официальном Интернет-сайте города Барнаула. На последующие годы предложения предоставляются до 1 июля года, предшествующего формированию муниципальной программы.</w:t>
      </w:r>
    </w:p>
    <w:p w:rsidR="00C94D00" w:rsidRPr="00C94D00" w:rsidRDefault="00FB4EAC" w:rsidP="00744785">
      <w:pPr>
        <w:pStyle w:val="a8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016E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016E2" w:rsidRPr="00A016E2">
        <w:rPr>
          <w:rFonts w:ascii="Times New Roman" w:hAnsi="Times New Roman"/>
          <w:color w:val="000000" w:themeColor="text1"/>
          <w:sz w:val="28"/>
          <w:szCs w:val="28"/>
        </w:rPr>
        <w:t>К предложению прилагаются следующие документы</w:t>
      </w:r>
      <w:r w:rsidR="00582FA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94D00" w:rsidRDefault="00FB4EAC" w:rsidP="00C94D0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64979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582FA3">
        <w:rPr>
          <w:rFonts w:ascii="Times New Roman" w:hAnsi="Times New Roman"/>
          <w:color w:val="000000"/>
          <w:sz w:val="28"/>
          <w:szCs w:val="28"/>
        </w:rPr>
        <w:t>Р</w:t>
      </w:r>
      <w:r w:rsidR="00C94D00">
        <w:rPr>
          <w:rFonts w:ascii="Times New Roman" w:hAnsi="Times New Roman"/>
          <w:color w:val="000000"/>
          <w:sz w:val="28"/>
          <w:szCs w:val="28"/>
        </w:rPr>
        <w:t xml:space="preserve">асчет стоимости (смета) реализации предлагаемых мероприятий </w:t>
      </w:r>
      <w:r w:rsidR="00582FA3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C94D00">
        <w:rPr>
          <w:rFonts w:ascii="Times New Roman" w:hAnsi="Times New Roman"/>
          <w:color w:val="000000"/>
          <w:sz w:val="28"/>
          <w:szCs w:val="28"/>
        </w:rPr>
        <w:t>по всем видам работ и по элементам благоустройства (в актуальных расценках)</w:t>
      </w:r>
      <w:r w:rsidR="00B27B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B44" w:rsidRPr="00B27B44">
        <w:rPr>
          <w:rFonts w:ascii="Times New Roman" w:hAnsi="Times New Roman"/>
          <w:color w:val="000000"/>
          <w:sz w:val="28"/>
          <w:szCs w:val="28"/>
        </w:rPr>
        <w:t xml:space="preserve">с заключением специализированной организации </w:t>
      </w:r>
      <w:r w:rsidR="00B27B44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="00B27B44" w:rsidRPr="00B27B44">
        <w:rPr>
          <w:rFonts w:ascii="Times New Roman" w:hAnsi="Times New Roman"/>
          <w:color w:val="000000"/>
          <w:sz w:val="28"/>
          <w:szCs w:val="28"/>
        </w:rPr>
        <w:t>о достоверности расчета</w:t>
      </w:r>
      <w:r w:rsidR="004039A8">
        <w:rPr>
          <w:rFonts w:ascii="Times New Roman" w:hAnsi="Times New Roman"/>
          <w:color w:val="000000"/>
          <w:sz w:val="28"/>
          <w:szCs w:val="28"/>
        </w:rPr>
        <w:t xml:space="preserve"> (при наличии)</w:t>
      </w:r>
      <w:r w:rsidR="00C94D00">
        <w:rPr>
          <w:rFonts w:ascii="Times New Roman" w:hAnsi="Times New Roman"/>
          <w:color w:val="000000"/>
          <w:sz w:val="28"/>
          <w:szCs w:val="28"/>
        </w:rPr>
        <w:t>;</w:t>
      </w:r>
    </w:p>
    <w:p w:rsidR="00C94D00" w:rsidRDefault="00FB4EAC" w:rsidP="00FB4E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364979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B27B44" w:rsidRPr="00B27B44">
        <w:rPr>
          <w:rFonts w:ascii="Times New Roman" w:hAnsi="Times New Roman"/>
          <w:color w:val="000000"/>
          <w:sz w:val="28"/>
          <w:szCs w:val="28"/>
        </w:rPr>
        <w:t xml:space="preserve">Проект благоустройства </w:t>
      </w:r>
      <w:r w:rsidR="00B27B44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C94D00" w:rsidRPr="00FE5E61">
        <w:rPr>
          <w:rFonts w:ascii="Times New Roman" w:hAnsi="Times New Roman"/>
          <w:color w:val="000000"/>
          <w:sz w:val="28"/>
          <w:szCs w:val="28"/>
        </w:rPr>
        <w:t xml:space="preserve">включает текстовое </w:t>
      </w:r>
      <w:r w:rsidR="002F761B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C94D00" w:rsidRPr="00FE5E61">
        <w:rPr>
          <w:rFonts w:ascii="Times New Roman" w:hAnsi="Times New Roman"/>
          <w:color w:val="000000"/>
          <w:sz w:val="28"/>
          <w:szCs w:val="28"/>
        </w:rPr>
        <w:t>и визуальное описание проекта благоу</w:t>
      </w:r>
      <w:r w:rsidR="005D29E8">
        <w:rPr>
          <w:rFonts w:ascii="Times New Roman" w:hAnsi="Times New Roman"/>
          <w:color w:val="000000"/>
          <w:sz w:val="28"/>
          <w:szCs w:val="28"/>
        </w:rPr>
        <w:t>стройства, в том числе концепцию</w:t>
      </w:r>
      <w:r w:rsidR="00C94D00" w:rsidRPr="00FE5E61">
        <w:rPr>
          <w:rFonts w:ascii="Times New Roman" w:hAnsi="Times New Roman"/>
          <w:color w:val="000000"/>
          <w:sz w:val="28"/>
          <w:szCs w:val="28"/>
        </w:rPr>
        <w:t xml:space="preserve"> проекта и перечень (в том числе визуализированный) элементов благоустройства, предполагаемых к размещени</w:t>
      </w:r>
      <w:r w:rsidR="00C94D00">
        <w:rPr>
          <w:rFonts w:ascii="Times New Roman" w:hAnsi="Times New Roman"/>
          <w:color w:val="000000"/>
          <w:sz w:val="28"/>
          <w:szCs w:val="28"/>
        </w:rPr>
        <w:t>ю</w:t>
      </w:r>
      <w:r w:rsidR="00582FA3">
        <w:rPr>
          <w:rFonts w:ascii="Times New Roman" w:hAnsi="Times New Roman"/>
          <w:color w:val="000000"/>
          <w:sz w:val="28"/>
          <w:szCs w:val="28"/>
        </w:rPr>
        <w:t xml:space="preserve"> на соот</w:t>
      </w:r>
      <w:r w:rsidR="002F761B">
        <w:rPr>
          <w:rFonts w:ascii="Times New Roman" w:hAnsi="Times New Roman"/>
          <w:color w:val="000000"/>
          <w:sz w:val="28"/>
          <w:szCs w:val="28"/>
        </w:rPr>
        <w:t xml:space="preserve">ветствующей территории  </w:t>
      </w:r>
      <w:r w:rsidR="00582FA3">
        <w:rPr>
          <w:rFonts w:ascii="Times New Roman" w:hAnsi="Times New Roman"/>
          <w:color w:val="000000"/>
          <w:sz w:val="28"/>
          <w:szCs w:val="28"/>
        </w:rPr>
        <w:t>(</w:t>
      </w:r>
      <w:r w:rsidR="00033EDB">
        <w:rPr>
          <w:rFonts w:ascii="Times New Roman" w:hAnsi="Times New Roman"/>
          <w:color w:val="000000"/>
          <w:sz w:val="28"/>
          <w:szCs w:val="28"/>
        </w:rPr>
        <w:t>при наличии);</w:t>
      </w:r>
    </w:p>
    <w:p w:rsidR="00364979" w:rsidRDefault="00FB4EAC" w:rsidP="00582FA3">
      <w:pPr>
        <w:tabs>
          <w:tab w:val="left" w:pos="1400"/>
        </w:tabs>
        <w:spacing w:after="0" w:line="238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6</w:t>
      </w:r>
      <w:r w:rsidR="00364979">
        <w:rPr>
          <w:rFonts w:ascii="Times New Roman" w:eastAsia="Times New Roman" w:hAnsi="Times New Roman"/>
          <w:sz w:val="28"/>
        </w:rPr>
        <w:t>.3. Пояснительн</w:t>
      </w:r>
      <w:r w:rsidR="00130760">
        <w:rPr>
          <w:rFonts w:ascii="Times New Roman" w:eastAsia="Times New Roman" w:hAnsi="Times New Roman"/>
          <w:sz w:val="28"/>
        </w:rPr>
        <w:t>ая</w:t>
      </w:r>
      <w:r w:rsidR="00364979">
        <w:rPr>
          <w:rFonts w:ascii="Times New Roman" w:eastAsia="Times New Roman" w:hAnsi="Times New Roman"/>
          <w:sz w:val="28"/>
        </w:rPr>
        <w:t xml:space="preserve"> записк</w:t>
      </w:r>
      <w:r w:rsidR="00130760">
        <w:rPr>
          <w:rFonts w:ascii="Times New Roman" w:eastAsia="Times New Roman" w:hAnsi="Times New Roman"/>
          <w:sz w:val="28"/>
        </w:rPr>
        <w:t>а</w:t>
      </w:r>
      <w:r w:rsidR="00364979">
        <w:rPr>
          <w:rFonts w:ascii="Times New Roman" w:eastAsia="Times New Roman" w:hAnsi="Times New Roman"/>
          <w:sz w:val="28"/>
        </w:rPr>
        <w:t xml:space="preserve"> с указанием:</w:t>
      </w:r>
    </w:p>
    <w:p w:rsidR="005416DD" w:rsidRDefault="00E448CB" w:rsidP="00E448C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характеристики</w:t>
      </w:r>
      <w:r w:rsidR="005416DD">
        <w:rPr>
          <w:rFonts w:ascii="Times New Roman" w:eastAsia="Times New Roman" w:hAnsi="Times New Roman"/>
          <w:sz w:val="28"/>
        </w:rPr>
        <w:t xml:space="preserve"> существующей ситуации</w:t>
      </w:r>
      <w:r w:rsidRPr="00E448CB">
        <w:rPr>
          <w:rFonts w:ascii="Times New Roman" w:eastAsia="Times New Roman" w:hAnsi="Times New Roman"/>
          <w:sz w:val="28"/>
        </w:rPr>
        <w:t xml:space="preserve"> </w:t>
      </w:r>
      <w:r w:rsidR="005416DD">
        <w:rPr>
          <w:rFonts w:ascii="Times New Roman" w:eastAsia="Times New Roman" w:hAnsi="Times New Roman"/>
          <w:sz w:val="28"/>
        </w:rPr>
        <w:t xml:space="preserve">с </w:t>
      </w:r>
      <w:r w:rsidRPr="00E448CB">
        <w:rPr>
          <w:rFonts w:ascii="Times New Roman" w:eastAsia="Times New Roman" w:hAnsi="Times New Roman"/>
          <w:sz w:val="28"/>
        </w:rPr>
        <w:t>описание</w:t>
      </w:r>
      <w:r w:rsidR="005416DD">
        <w:rPr>
          <w:rFonts w:ascii="Times New Roman" w:eastAsia="Times New Roman" w:hAnsi="Times New Roman"/>
          <w:sz w:val="28"/>
        </w:rPr>
        <w:t>м</w:t>
      </w:r>
      <w:r w:rsidRPr="00E448CB">
        <w:rPr>
          <w:rFonts w:ascii="Times New Roman" w:eastAsia="Times New Roman" w:hAnsi="Times New Roman"/>
          <w:sz w:val="28"/>
        </w:rPr>
        <w:t xml:space="preserve"> решаемой проблемы; </w:t>
      </w:r>
    </w:p>
    <w:p w:rsidR="00E448CB" w:rsidRPr="00E448CB" w:rsidRDefault="00E448CB" w:rsidP="00E448C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E448CB">
        <w:rPr>
          <w:rFonts w:ascii="Times New Roman" w:eastAsia="Times New Roman" w:hAnsi="Times New Roman"/>
          <w:sz w:val="28"/>
        </w:rPr>
        <w:t>актуальност</w:t>
      </w:r>
      <w:r w:rsidR="002F761B">
        <w:rPr>
          <w:rFonts w:ascii="Times New Roman" w:eastAsia="Times New Roman" w:hAnsi="Times New Roman"/>
          <w:sz w:val="28"/>
        </w:rPr>
        <w:t>и</w:t>
      </w:r>
      <w:r w:rsidRPr="00E448CB">
        <w:rPr>
          <w:rFonts w:ascii="Times New Roman" w:eastAsia="Times New Roman" w:hAnsi="Times New Roman"/>
          <w:sz w:val="28"/>
        </w:rPr>
        <w:t xml:space="preserve"> </w:t>
      </w:r>
      <w:r w:rsidR="005416DD">
        <w:rPr>
          <w:rFonts w:ascii="Times New Roman" w:eastAsia="Times New Roman" w:hAnsi="Times New Roman"/>
          <w:sz w:val="28"/>
        </w:rPr>
        <w:t>проекта благоустройства</w:t>
      </w:r>
      <w:r w:rsidRPr="00E448CB">
        <w:rPr>
          <w:rFonts w:ascii="Times New Roman" w:eastAsia="Times New Roman" w:hAnsi="Times New Roman"/>
          <w:sz w:val="28"/>
        </w:rPr>
        <w:t xml:space="preserve"> для </w:t>
      </w:r>
      <w:r w:rsidR="005416DD">
        <w:rPr>
          <w:rFonts w:ascii="Times New Roman" w:eastAsia="Times New Roman" w:hAnsi="Times New Roman"/>
          <w:sz w:val="28"/>
        </w:rPr>
        <w:t>населения;</w:t>
      </w:r>
    </w:p>
    <w:p w:rsidR="00C94D00" w:rsidRPr="00FE5E61" w:rsidRDefault="00C94D00" w:rsidP="00326E43">
      <w:pPr>
        <w:tabs>
          <w:tab w:val="left" w:pos="1461"/>
        </w:tabs>
        <w:spacing w:after="0" w:line="236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E5E61">
        <w:rPr>
          <w:rFonts w:ascii="Times New Roman" w:eastAsia="Times New Roman" w:hAnsi="Times New Roman"/>
          <w:sz w:val="28"/>
        </w:rPr>
        <w:t>местоположения, перечня работ</w:t>
      </w:r>
      <w:r w:rsidR="00033EDB">
        <w:rPr>
          <w:rFonts w:ascii="Times New Roman" w:eastAsia="Times New Roman" w:hAnsi="Times New Roman"/>
          <w:sz w:val="28"/>
        </w:rPr>
        <w:t>,</w:t>
      </w:r>
      <w:r w:rsidRPr="00FE5E61">
        <w:rPr>
          <w:rFonts w:ascii="Times New Roman" w:eastAsia="Times New Roman" w:hAnsi="Times New Roman"/>
          <w:sz w:val="28"/>
        </w:rPr>
        <w:t xml:space="preserve"> предлагаемых к выполнению </w:t>
      </w:r>
      <w:r w:rsidR="00364979">
        <w:rPr>
          <w:rFonts w:ascii="Times New Roman" w:eastAsia="Times New Roman" w:hAnsi="Times New Roman"/>
          <w:sz w:val="28"/>
        </w:rPr>
        <w:t xml:space="preserve">                              </w:t>
      </w:r>
      <w:r w:rsidRPr="00FE5E61">
        <w:rPr>
          <w:rFonts w:ascii="Times New Roman" w:eastAsia="Times New Roman" w:hAnsi="Times New Roman"/>
          <w:sz w:val="28"/>
        </w:rPr>
        <w:t xml:space="preserve">на </w:t>
      </w:r>
      <w:r w:rsidR="005416DD">
        <w:rPr>
          <w:rFonts w:ascii="Times New Roman" w:eastAsia="Times New Roman" w:hAnsi="Times New Roman"/>
          <w:sz w:val="28"/>
        </w:rPr>
        <w:t>территории</w:t>
      </w:r>
      <w:r w:rsidR="00326E43">
        <w:rPr>
          <w:rFonts w:ascii="Times New Roman" w:eastAsia="Times New Roman" w:hAnsi="Times New Roman"/>
          <w:sz w:val="28"/>
        </w:rPr>
        <w:t xml:space="preserve">, </w:t>
      </w:r>
      <w:r w:rsidR="00364979">
        <w:rPr>
          <w:rFonts w:ascii="Times New Roman" w:eastAsia="Times New Roman" w:hAnsi="Times New Roman"/>
          <w:sz w:val="28"/>
        </w:rPr>
        <w:t>размещения</w:t>
      </w:r>
      <w:r w:rsidRPr="00FE5E61">
        <w:rPr>
          <w:rFonts w:ascii="Times New Roman" w:eastAsia="Times New Roman" w:hAnsi="Times New Roman"/>
          <w:sz w:val="28"/>
        </w:rPr>
        <w:t xml:space="preserve"> на </w:t>
      </w:r>
      <w:r w:rsidR="005416DD">
        <w:rPr>
          <w:rFonts w:ascii="Times New Roman" w:eastAsia="Times New Roman" w:hAnsi="Times New Roman"/>
          <w:sz w:val="28"/>
        </w:rPr>
        <w:t>т</w:t>
      </w:r>
      <w:r w:rsidR="00130760">
        <w:rPr>
          <w:rFonts w:ascii="Times New Roman" w:eastAsia="Times New Roman" w:hAnsi="Times New Roman"/>
          <w:sz w:val="28"/>
        </w:rPr>
        <w:t xml:space="preserve">ерритории </w:t>
      </w:r>
      <w:r w:rsidRPr="00FE5E61">
        <w:rPr>
          <w:rFonts w:ascii="Times New Roman" w:eastAsia="Times New Roman" w:hAnsi="Times New Roman"/>
          <w:sz w:val="28"/>
        </w:rPr>
        <w:t>видов оборудования, малых архитектурных форм, иных некапитальных объектов;</w:t>
      </w:r>
    </w:p>
    <w:p w:rsidR="00E448CB" w:rsidRPr="00E448CB" w:rsidRDefault="00E448CB" w:rsidP="00E448C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E448CB">
        <w:rPr>
          <w:rFonts w:ascii="Times New Roman" w:eastAsia="Times New Roman" w:hAnsi="Times New Roman"/>
          <w:sz w:val="28"/>
        </w:rPr>
        <w:t>продолжительност</w:t>
      </w:r>
      <w:r>
        <w:rPr>
          <w:rFonts w:ascii="Times New Roman" w:eastAsia="Times New Roman" w:hAnsi="Times New Roman"/>
          <w:sz w:val="28"/>
        </w:rPr>
        <w:t>и</w:t>
      </w:r>
      <w:r w:rsidR="00753B0A">
        <w:rPr>
          <w:rFonts w:ascii="Times New Roman" w:eastAsia="Times New Roman" w:hAnsi="Times New Roman"/>
          <w:sz w:val="28"/>
        </w:rPr>
        <w:t xml:space="preserve"> эксплуатации территории;</w:t>
      </w:r>
    </w:p>
    <w:p w:rsidR="00E448CB" w:rsidRPr="00E448CB" w:rsidRDefault="00E448CB" w:rsidP="00E448CB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E448CB">
        <w:rPr>
          <w:rFonts w:ascii="Times New Roman" w:eastAsia="Times New Roman" w:hAnsi="Times New Roman"/>
          <w:sz w:val="28"/>
        </w:rPr>
        <w:t>количеств</w:t>
      </w:r>
      <w:r>
        <w:rPr>
          <w:rFonts w:ascii="Times New Roman" w:eastAsia="Times New Roman" w:hAnsi="Times New Roman"/>
          <w:sz w:val="28"/>
        </w:rPr>
        <w:t>а</w:t>
      </w:r>
      <w:r w:rsidRPr="00E448CB">
        <w:rPr>
          <w:rFonts w:ascii="Times New Roman" w:eastAsia="Times New Roman" w:hAnsi="Times New Roman"/>
          <w:sz w:val="28"/>
        </w:rPr>
        <w:t xml:space="preserve"> </w:t>
      </w:r>
      <w:r w:rsidR="002F761B">
        <w:rPr>
          <w:rFonts w:ascii="Times New Roman" w:eastAsia="Times New Roman" w:hAnsi="Times New Roman"/>
          <w:sz w:val="28"/>
        </w:rPr>
        <w:t>жителей, постоянно пользующих</w:t>
      </w:r>
      <w:r w:rsidR="002F761B" w:rsidRPr="00E448CB">
        <w:rPr>
          <w:rFonts w:ascii="Times New Roman" w:eastAsia="Times New Roman" w:hAnsi="Times New Roman"/>
          <w:sz w:val="28"/>
        </w:rPr>
        <w:t>ся</w:t>
      </w:r>
      <w:r w:rsidRPr="00E448CB">
        <w:rPr>
          <w:rFonts w:ascii="Times New Roman" w:eastAsia="Times New Roman" w:hAnsi="Times New Roman"/>
          <w:sz w:val="28"/>
        </w:rPr>
        <w:t xml:space="preserve"> </w:t>
      </w:r>
      <w:r w:rsidR="005416DD">
        <w:rPr>
          <w:rFonts w:ascii="Times New Roman" w:eastAsia="Times New Roman" w:hAnsi="Times New Roman"/>
          <w:sz w:val="28"/>
        </w:rPr>
        <w:t>территорией</w:t>
      </w:r>
      <w:r w:rsidR="00753B0A">
        <w:rPr>
          <w:rFonts w:ascii="Times New Roman" w:eastAsia="Times New Roman" w:hAnsi="Times New Roman"/>
          <w:sz w:val="28"/>
        </w:rPr>
        <w:t>;</w:t>
      </w:r>
    </w:p>
    <w:p w:rsidR="003D1241" w:rsidRPr="003D1241" w:rsidRDefault="003D1241" w:rsidP="003D1241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1241">
        <w:rPr>
          <w:rFonts w:ascii="Times New Roman" w:eastAsia="Times New Roman" w:hAnsi="Times New Roman"/>
          <w:sz w:val="28"/>
        </w:rPr>
        <w:t>конкретны</w:t>
      </w:r>
      <w:r w:rsidR="00CD5B45">
        <w:rPr>
          <w:rFonts w:ascii="Times New Roman" w:eastAsia="Times New Roman" w:hAnsi="Times New Roman"/>
          <w:sz w:val="28"/>
        </w:rPr>
        <w:t>х мероприятий</w:t>
      </w:r>
      <w:r w:rsidR="002F761B">
        <w:rPr>
          <w:rFonts w:ascii="Times New Roman" w:eastAsia="Times New Roman" w:hAnsi="Times New Roman"/>
          <w:sz w:val="28"/>
        </w:rPr>
        <w:t xml:space="preserve"> (работ</w:t>
      </w:r>
      <w:r w:rsidRPr="003D1241">
        <w:rPr>
          <w:rFonts w:ascii="Times New Roman" w:eastAsia="Times New Roman" w:hAnsi="Times New Roman"/>
          <w:sz w:val="28"/>
        </w:rPr>
        <w:t>), предлагаемы</w:t>
      </w:r>
      <w:r w:rsidR="00CD5B45">
        <w:rPr>
          <w:rFonts w:ascii="Times New Roman" w:eastAsia="Times New Roman" w:hAnsi="Times New Roman"/>
          <w:sz w:val="28"/>
        </w:rPr>
        <w:t>х</w:t>
      </w:r>
      <w:r w:rsidRPr="003D1241">
        <w:rPr>
          <w:rFonts w:ascii="Times New Roman" w:eastAsia="Times New Roman" w:hAnsi="Times New Roman"/>
          <w:sz w:val="28"/>
        </w:rPr>
        <w:t xml:space="preserve"> к реализации</w:t>
      </w:r>
      <w:r>
        <w:rPr>
          <w:rFonts w:ascii="Times New Roman" w:eastAsia="Times New Roman" w:hAnsi="Times New Roman"/>
          <w:sz w:val="28"/>
        </w:rPr>
        <w:t xml:space="preserve">                       </w:t>
      </w:r>
      <w:r w:rsidRPr="003D1241">
        <w:rPr>
          <w:rFonts w:ascii="Times New Roman" w:eastAsia="Times New Roman" w:hAnsi="Times New Roman"/>
          <w:sz w:val="28"/>
        </w:rPr>
        <w:t xml:space="preserve"> в ходе проекта, в том </w:t>
      </w:r>
      <w:r w:rsidR="00CD5B45">
        <w:rPr>
          <w:rFonts w:ascii="Times New Roman" w:eastAsia="Times New Roman" w:hAnsi="Times New Roman"/>
          <w:sz w:val="28"/>
        </w:rPr>
        <w:t>числе с участием общественности</w:t>
      </w:r>
      <w:r w:rsidRPr="003D1241">
        <w:rPr>
          <w:rFonts w:ascii="Times New Roman" w:eastAsia="Times New Roman" w:hAnsi="Times New Roman"/>
          <w:sz w:val="28"/>
        </w:rPr>
        <w:t>;</w:t>
      </w:r>
    </w:p>
    <w:p w:rsidR="003D1241" w:rsidRDefault="003D1241" w:rsidP="003D1241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3D1241">
        <w:rPr>
          <w:rFonts w:ascii="Times New Roman" w:eastAsia="Times New Roman" w:hAnsi="Times New Roman"/>
          <w:sz w:val="28"/>
        </w:rPr>
        <w:t>предполагаемо</w:t>
      </w:r>
      <w:r>
        <w:rPr>
          <w:rFonts w:ascii="Times New Roman" w:eastAsia="Times New Roman" w:hAnsi="Times New Roman"/>
          <w:sz w:val="28"/>
        </w:rPr>
        <w:t>го воздействия</w:t>
      </w:r>
      <w:r w:rsidRPr="003D1241">
        <w:rPr>
          <w:rFonts w:ascii="Times New Roman" w:eastAsia="Times New Roman" w:hAnsi="Times New Roman"/>
          <w:sz w:val="28"/>
        </w:rPr>
        <w:t xml:space="preserve"> на окружающую среду</w:t>
      </w:r>
      <w:r>
        <w:rPr>
          <w:rFonts w:ascii="Times New Roman" w:eastAsia="Times New Roman" w:hAnsi="Times New Roman"/>
          <w:sz w:val="28"/>
        </w:rPr>
        <w:t>;</w:t>
      </w:r>
    </w:p>
    <w:p w:rsidR="002857E3" w:rsidRDefault="002857E3" w:rsidP="003D1241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доля софинансирования </w:t>
      </w:r>
      <w:r w:rsidR="00B43EFA">
        <w:rPr>
          <w:rFonts w:ascii="Times New Roman" w:eastAsia="Times New Roman" w:hAnsi="Times New Roman"/>
          <w:sz w:val="28"/>
        </w:rPr>
        <w:t>заинтересованного лица</w:t>
      </w:r>
      <w:r>
        <w:rPr>
          <w:rFonts w:ascii="Times New Roman" w:eastAsia="Times New Roman" w:hAnsi="Times New Roman"/>
          <w:sz w:val="28"/>
        </w:rPr>
        <w:t xml:space="preserve"> от стоимости благоустройства общественной территории;</w:t>
      </w:r>
    </w:p>
    <w:p w:rsidR="00C94D00" w:rsidRPr="00FE5E61" w:rsidRDefault="002F761B" w:rsidP="00C94D00">
      <w:pPr>
        <w:tabs>
          <w:tab w:val="left" w:pos="1417"/>
        </w:tabs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FE5E61">
        <w:rPr>
          <w:rFonts w:ascii="Times New Roman" w:eastAsia="Times New Roman" w:hAnsi="Times New Roman"/>
          <w:sz w:val="28"/>
        </w:rPr>
        <w:lastRenderedPageBreak/>
        <w:t>проблем</w:t>
      </w:r>
      <w:r w:rsidR="00756C6C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</w:t>
      </w:r>
      <w:r w:rsidR="009D1803">
        <w:rPr>
          <w:rFonts w:ascii="Times New Roman" w:eastAsia="Times New Roman" w:hAnsi="Times New Roman"/>
          <w:sz w:val="28"/>
        </w:rPr>
        <w:t xml:space="preserve">на </w:t>
      </w:r>
      <w:r w:rsidR="00E448CB">
        <w:rPr>
          <w:rFonts w:ascii="Times New Roman" w:eastAsia="Times New Roman" w:hAnsi="Times New Roman"/>
          <w:sz w:val="28"/>
        </w:rPr>
        <w:t>решени</w:t>
      </w:r>
      <w:r w:rsidR="009D1803">
        <w:rPr>
          <w:rFonts w:ascii="Times New Roman" w:eastAsia="Times New Roman" w:hAnsi="Times New Roman"/>
          <w:sz w:val="28"/>
        </w:rPr>
        <w:t>е</w:t>
      </w:r>
      <w:r w:rsidR="005E7BE2">
        <w:rPr>
          <w:rFonts w:ascii="Times New Roman" w:eastAsia="Times New Roman" w:hAnsi="Times New Roman"/>
          <w:sz w:val="28"/>
        </w:rPr>
        <w:t xml:space="preserve"> </w:t>
      </w:r>
      <w:r w:rsidR="00C94D00" w:rsidRPr="00FE5E61">
        <w:rPr>
          <w:rFonts w:ascii="Times New Roman" w:eastAsia="Times New Roman" w:hAnsi="Times New Roman"/>
          <w:sz w:val="28"/>
        </w:rPr>
        <w:t xml:space="preserve">которых </w:t>
      </w:r>
      <w:r w:rsidR="005E7BE2">
        <w:rPr>
          <w:rFonts w:ascii="Times New Roman" w:eastAsia="Times New Roman" w:hAnsi="Times New Roman"/>
          <w:sz w:val="28"/>
        </w:rPr>
        <w:t xml:space="preserve">направлены мероприятия                                         </w:t>
      </w:r>
      <w:r w:rsidR="00C94D00" w:rsidRPr="00FE5E61">
        <w:rPr>
          <w:rFonts w:ascii="Times New Roman" w:eastAsia="Times New Roman" w:hAnsi="Times New Roman"/>
          <w:sz w:val="28"/>
        </w:rPr>
        <w:t xml:space="preserve">по благоустройству </w:t>
      </w:r>
      <w:r w:rsidR="005E7BE2">
        <w:rPr>
          <w:rFonts w:ascii="Times New Roman" w:eastAsia="Times New Roman" w:hAnsi="Times New Roman"/>
          <w:sz w:val="28"/>
        </w:rPr>
        <w:t>территории</w:t>
      </w:r>
      <w:r w:rsidR="00C94D00" w:rsidRPr="00FE5E61">
        <w:rPr>
          <w:rFonts w:ascii="Times New Roman" w:eastAsia="Times New Roman" w:hAnsi="Times New Roman"/>
          <w:sz w:val="28"/>
        </w:rPr>
        <w:t>.</w:t>
      </w:r>
    </w:p>
    <w:p w:rsidR="009F60FB" w:rsidRPr="006A0AC5" w:rsidRDefault="00FB4EAC" w:rsidP="006A0AC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58415B" w:rsidRPr="0058415B">
        <w:rPr>
          <w:rFonts w:ascii="Times New Roman" w:eastAsiaTheme="minorHAnsi" w:hAnsi="Times New Roman"/>
          <w:sz w:val="28"/>
          <w:szCs w:val="28"/>
        </w:rPr>
        <w:t xml:space="preserve">. </w:t>
      </w:r>
      <w:r w:rsidR="009F60FB" w:rsidRPr="009F60FB">
        <w:rPr>
          <w:rFonts w:ascii="Times New Roman" w:eastAsiaTheme="minorHAnsi" w:hAnsi="Times New Roman"/>
          <w:sz w:val="28"/>
          <w:szCs w:val="28"/>
        </w:rPr>
        <w:t>Предложение и документ</w:t>
      </w:r>
      <w:r w:rsidR="009D1803">
        <w:rPr>
          <w:rFonts w:ascii="Times New Roman" w:eastAsiaTheme="minorHAnsi" w:hAnsi="Times New Roman"/>
          <w:sz w:val="28"/>
          <w:szCs w:val="28"/>
        </w:rPr>
        <w:t>ы, указанные в пункте 6 Порядка,</w:t>
      </w:r>
      <w:r w:rsidR="009F60FB" w:rsidRPr="009F60FB">
        <w:rPr>
          <w:rFonts w:ascii="Times New Roman" w:eastAsiaTheme="minorHAnsi" w:hAnsi="Times New Roman"/>
          <w:sz w:val="28"/>
          <w:szCs w:val="28"/>
        </w:rPr>
        <w:t xml:space="preserve">  </w:t>
      </w:r>
      <w:r w:rsidR="009F60FB" w:rsidRPr="00D16564">
        <w:rPr>
          <w:rFonts w:ascii="Times New Roman" w:eastAsiaTheme="minorHAnsi" w:hAnsi="Times New Roman" w:cs="Times New Roman"/>
          <w:sz w:val="28"/>
          <w:szCs w:val="28"/>
        </w:rPr>
        <w:t xml:space="preserve">предоставляется  на бумажном носителе в Общественную комиссию </w:t>
      </w:r>
      <w:r w:rsidR="009D1803" w:rsidRPr="00D16564">
        <w:rPr>
          <w:rFonts w:ascii="Times New Roman" w:eastAsiaTheme="minorHAnsi" w:hAnsi="Times New Roman" w:cs="Times New Roman"/>
          <w:sz w:val="28"/>
          <w:szCs w:val="28"/>
        </w:rPr>
        <w:t xml:space="preserve">                       </w:t>
      </w:r>
      <w:r w:rsidR="009F60FB" w:rsidRPr="00D16564">
        <w:rPr>
          <w:rFonts w:ascii="Times New Roman" w:eastAsiaTheme="minorHAnsi" w:hAnsi="Times New Roman" w:cs="Times New Roman"/>
          <w:sz w:val="28"/>
          <w:szCs w:val="28"/>
        </w:rPr>
        <w:t xml:space="preserve">по реализации </w:t>
      </w:r>
      <w:r w:rsidR="004039A8" w:rsidRPr="00D16564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муниципальной </w:t>
      </w:r>
      <w:r w:rsidR="009F60FB" w:rsidRPr="00D16564">
        <w:rPr>
          <w:rFonts w:ascii="Times New Roman" w:eastAsiaTheme="minorHAnsi" w:hAnsi="Times New Roman" w:cs="Times New Roman"/>
          <w:sz w:val="28"/>
          <w:szCs w:val="28"/>
        </w:rPr>
        <w:t xml:space="preserve">программы «Формирование </w:t>
      </w:r>
      <w:r w:rsidR="004039A8" w:rsidRPr="00D16564">
        <w:rPr>
          <w:rFonts w:ascii="Times New Roman" w:eastAsiaTheme="minorHAnsi" w:hAnsi="Times New Roman" w:cs="Times New Roman"/>
          <w:sz w:val="28"/>
          <w:szCs w:val="28"/>
        </w:rPr>
        <w:t xml:space="preserve">современной </w:t>
      </w:r>
      <w:r w:rsidR="009F60FB" w:rsidRPr="00D16564">
        <w:rPr>
          <w:rFonts w:ascii="Times New Roman" w:eastAsiaTheme="minorHAnsi" w:hAnsi="Times New Roman" w:cs="Times New Roman"/>
          <w:sz w:val="28"/>
          <w:szCs w:val="28"/>
        </w:rPr>
        <w:t xml:space="preserve">городской среды» </w:t>
      </w:r>
      <w:r w:rsidR="004039A8" w:rsidRPr="00D1656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33EDB" w:rsidRPr="00D16564">
        <w:rPr>
          <w:rFonts w:ascii="Times New Roman" w:eastAsiaTheme="minorHAnsi" w:hAnsi="Times New Roman" w:cs="Times New Roman"/>
          <w:sz w:val="28"/>
          <w:szCs w:val="28"/>
        </w:rPr>
        <w:t>на 201</w:t>
      </w:r>
      <w:r w:rsidR="004039A8" w:rsidRPr="00D16564">
        <w:rPr>
          <w:rFonts w:ascii="Times New Roman" w:eastAsiaTheme="minorHAnsi" w:hAnsi="Times New Roman" w:cs="Times New Roman"/>
          <w:sz w:val="28"/>
          <w:szCs w:val="28"/>
        </w:rPr>
        <w:t xml:space="preserve">8 – 2022 </w:t>
      </w:r>
      <w:r w:rsidR="00033EDB" w:rsidRPr="00D16564">
        <w:rPr>
          <w:rFonts w:ascii="Times New Roman" w:eastAsiaTheme="minorHAnsi" w:hAnsi="Times New Roman" w:cs="Times New Roman"/>
          <w:sz w:val="28"/>
          <w:szCs w:val="28"/>
        </w:rPr>
        <w:t xml:space="preserve"> год</w:t>
      </w:r>
      <w:r w:rsidR="004039A8" w:rsidRPr="00D16564">
        <w:rPr>
          <w:rFonts w:ascii="Times New Roman" w:eastAsiaTheme="minorHAnsi" w:hAnsi="Times New Roman" w:cs="Times New Roman"/>
          <w:sz w:val="28"/>
          <w:szCs w:val="28"/>
        </w:rPr>
        <w:t xml:space="preserve">ы </w:t>
      </w:r>
      <w:r w:rsidR="00033EDB" w:rsidRPr="00D16564">
        <w:rPr>
          <w:rFonts w:ascii="Times New Roman" w:eastAsiaTheme="minorHAnsi" w:hAnsi="Times New Roman" w:cs="Times New Roman"/>
          <w:sz w:val="28"/>
          <w:szCs w:val="28"/>
        </w:rPr>
        <w:t xml:space="preserve">(далее – </w:t>
      </w:r>
      <w:r w:rsidR="00C82C68">
        <w:rPr>
          <w:rFonts w:ascii="Times New Roman" w:eastAsiaTheme="minorHAnsi" w:hAnsi="Times New Roman" w:cs="Times New Roman"/>
          <w:sz w:val="28"/>
          <w:szCs w:val="28"/>
        </w:rPr>
        <w:t>Общественная к</w:t>
      </w:r>
      <w:r w:rsidR="00033EDB" w:rsidRPr="00D16564">
        <w:rPr>
          <w:rFonts w:ascii="Times New Roman" w:eastAsiaTheme="minorHAnsi" w:hAnsi="Times New Roman" w:cs="Times New Roman"/>
          <w:sz w:val="28"/>
          <w:szCs w:val="28"/>
        </w:rPr>
        <w:t xml:space="preserve">омиссия) </w:t>
      </w:r>
      <w:r w:rsidR="00C82C68">
        <w:rPr>
          <w:rFonts w:ascii="Times New Roman" w:eastAsiaTheme="minorHAnsi" w:hAnsi="Times New Roman" w:cs="Times New Roman"/>
          <w:sz w:val="28"/>
          <w:szCs w:val="28"/>
        </w:rPr>
        <w:t xml:space="preserve">                 </w:t>
      </w:r>
      <w:r w:rsidR="009F60FB" w:rsidRPr="00D16564">
        <w:rPr>
          <w:rFonts w:ascii="Times New Roman" w:eastAsiaTheme="minorHAnsi" w:hAnsi="Times New Roman" w:cs="Times New Roman"/>
          <w:sz w:val="28"/>
          <w:szCs w:val="28"/>
        </w:rPr>
        <w:t xml:space="preserve">в рабочие дни </w:t>
      </w:r>
      <w:r w:rsidR="009D1803" w:rsidRPr="00D1656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F60FB" w:rsidRPr="00D16564">
        <w:rPr>
          <w:rFonts w:ascii="Times New Roman" w:eastAsiaTheme="minorHAnsi" w:hAnsi="Times New Roman" w:cs="Times New Roman"/>
          <w:sz w:val="28"/>
          <w:szCs w:val="28"/>
        </w:rPr>
        <w:t>с 08.</w:t>
      </w:r>
      <w:r w:rsidR="009F60FB" w:rsidRPr="006A0AC5">
        <w:rPr>
          <w:rFonts w:ascii="Times New Roman" w:eastAsiaTheme="minorHAnsi" w:hAnsi="Times New Roman" w:cs="Times New Roman"/>
          <w:sz w:val="28"/>
          <w:szCs w:val="28"/>
        </w:rPr>
        <w:t xml:space="preserve">00 до 17.00 часов по адресу: г.Барнаул, ул.Гоголя,48, кабинет №114. </w:t>
      </w:r>
    </w:p>
    <w:p w:rsidR="009F60FB" w:rsidRPr="006A0AC5" w:rsidRDefault="009F60FB" w:rsidP="006A0AC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0AC5">
        <w:rPr>
          <w:rFonts w:ascii="Times New Roman" w:eastAsiaTheme="minorHAnsi" w:hAnsi="Times New Roman" w:cs="Times New Roman"/>
          <w:sz w:val="28"/>
          <w:szCs w:val="28"/>
        </w:rPr>
        <w:t>Документы прошиваются, лист</w:t>
      </w:r>
      <w:r w:rsidR="0091510A" w:rsidRPr="006A0AC5">
        <w:rPr>
          <w:rFonts w:ascii="Times New Roman" w:eastAsiaTheme="minorHAnsi" w:hAnsi="Times New Roman" w:cs="Times New Roman"/>
          <w:sz w:val="28"/>
          <w:szCs w:val="28"/>
        </w:rPr>
        <w:t>ы</w:t>
      </w:r>
      <w:r w:rsidRPr="006A0AC5">
        <w:rPr>
          <w:rFonts w:ascii="Times New Roman" w:eastAsiaTheme="minorHAnsi" w:hAnsi="Times New Roman" w:cs="Times New Roman"/>
          <w:sz w:val="28"/>
          <w:szCs w:val="28"/>
        </w:rPr>
        <w:t xml:space="preserve"> в них нумеруются и подписываются уполномоченным представителем заинтересованных лиц.</w:t>
      </w:r>
    </w:p>
    <w:p w:rsidR="006A0AC5" w:rsidRPr="006A0AC5" w:rsidRDefault="006A0AC5" w:rsidP="006A0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AC5">
        <w:rPr>
          <w:rFonts w:ascii="Times New Roman" w:eastAsia="Calibri" w:hAnsi="Times New Roman" w:cs="Times New Roman"/>
          <w:sz w:val="28"/>
          <w:szCs w:val="28"/>
        </w:rPr>
        <w:t xml:space="preserve">Предложение и документы, указанные в пункте 6 Порядка, подлежат обязательной регистрации секретарем </w:t>
      </w:r>
      <w:r w:rsidR="00C82C68">
        <w:rPr>
          <w:rFonts w:ascii="Times New Roman" w:eastAsia="Calibri" w:hAnsi="Times New Roman" w:cs="Times New Roman"/>
          <w:sz w:val="28"/>
          <w:szCs w:val="28"/>
        </w:rPr>
        <w:t>Общественной к</w:t>
      </w:r>
      <w:r w:rsidRPr="006A0AC5">
        <w:rPr>
          <w:rFonts w:ascii="Times New Roman" w:eastAsia="Calibri" w:hAnsi="Times New Roman" w:cs="Times New Roman"/>
          <w:sz w:val="28"/>
          <w:szCs w:val="28"/>
        </w:rPr>
        <w:t>омиссии, с учетом очередности их поступления, в течение одного рабоче</w:t>
      </w:r>
      <w:r w:rsidR="00C82C68">
        <w:rPr>
          <w:rFonts w:ascii="Times New Roman" w:eastAsia="Calibri" w:hAnsi="Times New Roman" w:cs="Times New Roman"/>
          <w:sz w:val="28"/>
          <w:szCs w:val="28"/>
        </w:rPr>
        <w:t>го дня с момента поступления в ж</w:t>
      </w:r>
      <w:r w:rsidRPr="006A0AC5">
        <w:rPr>
          <w:rFonts w:ascii="Times New Roman" w:eastAsia="Calibri" w:hAnsi="Times New Roman" w:cs="Times New Roman"/>
          <w:sz w:val="28"/>
          <w:szCs w:val="28"/>
        </w:rPr>
        <w:t>урнале регистрации входящих документов, который ведется в электронном виде.</w:t>
      </w:r>
    </w:p>
    <w:p w:rsidR="00EB755E" w:rsidRPr="006A0AC5" w:rsidRDefault="00D16564" w:rsidP="006A0AC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A0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55E" w:rsidRPr="006A0AC5">
        <w:rPr>
          <w:rFonts w:ascii="Times New Roman" w:eastAsiaTheme="minorHAnsi" w:hAnsi="Times New Roman" w:cs="Times New Roman"/>
          <w:sz w:val="28"/>
          <w:szCs w:val="28"/>
        </w:rPr>
        <w:t xml:space="preserve">8. Предложение отклоняется </w:t>
      </w:r>
      <w:r w:rsidR="00C82C68">
        <w:rPr>
          <w:rFonts w:ascii="Times New Roman" w:eastAsiaTheme="minorHAnsi" w:hAnsi="Times New Roman" w:cs="Times New Roman"/>
          <w:sz w:val="28"/>
          <w:szCs w:val="28"/>
        </w:rPr>
        <w:t>Общественной к</w:t>
      </w:r>
      <w:r w:rsidR="00EB755E" w:rsidRPr="006A0AC5">
        <w:rPr>
          <w:rFonts w:ascii="Times New Roman" w:eastAsiaTheme="minorHAnsi" w:hAnsi="Times New Roman" w:cs="Times New Roman"/>
          <w:sz w:val="28"/>
          <w:szCs w:val="28"/>
        </w:rPr>
        <w:t>омиссией в случа</w:t>
      </w:r>
      <w:r w:rsidR="00C82C68">
        <w:rPr>
          <w:rFonts w:ascii="Times New Roman" w:eastAsiaTheme="minorHAnsi" w:hAnsi="Times New Roman" w:cs="Times New Roman"/>
          <w:sz w:val="28"/>
          <w:szCs w:val="28"/>
        </w:rPr>
        <w:t>ях</w:t>
      </w:r>
      <w:r w:rsidR="00EB755E" w:rsidRPr="006A0AC5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</w:p>
    <w:p w:rsidR="00EB755E" w:rsidRPr="006A0AC5" w:rsidRDefault="00C82C68" w:rsidP="006A0AC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нарушения</w:t>
      </w:r>
      <w:r w:rsidR="00D16564" w:rsidRPr="006A0A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B755E" w:rsidRPr="006A0AC5">
        <w:rPr>
          <w:rFonts w:ascii="Times New Roman" w:eastAsiaTheme="minorHAnsi" w:hAnsi="Times New Roman" w:cs="Times New Roman"/>
          <w:sz w:val="28"/>
          <w:szCs w:val="28"/>
        </w:rPr>
        <w:t xml:space="preserve">срока, установленного пунктом 5 Порядка; </w:t>
      </w:r>
    </w:p>
    <w:p w:rsidR="00EB755E" w:rsidRPr="002E6F6E" w:rsidRDefault="00EB755E" w:rsidP="006A0AC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A0AC5">
        <w:rPr>
          <w:rFonts w:ascii="Times New Roman" w:eastAsiaTheme="minorHAnsi" w:hAnsi="Times New Roman" w:cs="Times New Roman"/>
          <w:sz w:val="28"/>
          <w:szCs w:val="28"/>
        </w:rPr>
        <w:t>непред</w:t>
      </w:r>
      <w:r w:rsidR="00C82C68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6A0AC5">
        <w:rPr>
          <w:rFonts w:ascii="Times New Roman" w:eastAsiaTheme="minorHAnsi" w:hAnsi="Times New Roman" w:cs="Times New Roman"/>
          <w:sz w:val="28"/>
          <w:szCs w:val="28"/>
        </w:rPr>
        <w:t>ставления или пред</w:t>
      </w:r>
      <w:r w:rsidR="00C82C68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6A0AC5">
        <w:rPr>
          <w:rFonts w:ascii="Times New Roman" w:eastAsiaTheme="minorHAnsi" w:hAnsi="Times New Roman" w:cs="Times New Roman"/>
          <w:sz w:val="28"/>
          <w:szCs w:val="28"/>
        </w:rPr>
        <w:t xml:space="preserve">ставления </w:t>
      </w:r>
      <w:r w:rsidR="00FB42BF" w:rsidRPr="006A0AC5">
        <w:rPr>
          <w:rFonts w:ascii="Times New Roman" w:eastAsiaTheme="minorHAnsi" w:hAnsi="Times New Roman" w:cs="Times New Roman"/>
          <w:sz w:val="28"/>
          <w:szCs w:val="28"/>
        </w:rPr>
        <w:t>не в полном объеме</w:t>
      </w:r>
      <w:r w:rsidRPr="006A0AC5">
        <w:rPr>
          <w:rFonts w:ascii="Times New Roman" w:eastAsiaTheme="minorHAnsi" w:hAnsi="Times New Roman" w:cs="Times New Roman"/>
          <w:sz w:val="28"/>
          <w:szCs w:val="28"/>
        </w:rPr>
        <w:t xml:space="preserve"> документов</w:t>
      </w:r>
      <w:r w:rsidR="00FB42BF" w:rsidRPr="006A0AC5">
        <w:rPr>
          <w:rFonts w:ascii="Times New Roman" w:eastAsiaTheme="minorHAnsi" w:hAnsi="Times New Roman" w:cs="Times New Roman"/>
          <w:sz w:val="28"/>
          <w:szCs w:val="28"/>
        </w:rPr>
        <w:t>, указанных в пункте</w:t>
      </w:r>
      <w:r w:rsidRPr="006A0AC5">
        <w:rPr>
          <w:rFonts w:ascii="Times New Roman" w:eastAsiaTheme="minorHAnsi" w:hAnsi="Times New Roman" w:cs="Times New Roman"/>
          <w:sz w:val="28"/>
          <w:szCs w:val="28"/>
        </w:rPr>
        <w:t xml:space="preserve"> 6</w:t>
      </w:r>
      <w:r w:rsidRPr="002E6F6E">
        <w:rPr>
          <w:rFonts w:ascii="Times New Roman" w:eastAsiaTheme="minorHAnsi" w:hAnsi="Times New Roman"/>
          <w:sz w:val="28"/>
          <w:szCs w:val="28"/>
        </w:rPr>
        <w:t xml:space="preserve"> Порядка; </w:t>
      </w:r>
    </w:p>
    <w:p w:rsidR="00EB755E" w:rsidRDefault="00EB755E" w:rsidP="00EB75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E6F6E">
        <w:rPr>
          <w:rFonts w:ascii="Times New Roman" w:eastAsiaTheme="minorHAnsi" w:hAnsi="Times New Roman"/>
          <w:sz w:val="28"/>
          <w:szCs w:val="28"/>
        </w:rPr>
        <w:t>пред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2E6F6E">
        <w:rPr>
          <w:rFonts w:ascii="Times New Roman" w:eastAsiaTheme="minorHAnsi" w:hAnsi="Times New Roman"/>
          <w:sz w:val="28"/>
          <w:szCs w:val="28"/>
        </w:rPr>
        <w:t>ставлени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2E6F6E">
        <w:rPr>
          <w:rFonts w:ascii="Times New Roman" w:eastAsiaTheme="minorHAnsi" w:hAnsi="Times New Roman"/>
          <w:sz w:val="28"/>
          <w:szCs w:val="28"/>
        </w:rPr>
        <w:t xml:space="preserve"> недостоверных сведений.</w:t>
      </w:r>
    </w:p>
    <w:p w:rsidR="00EB755E" w:rsidRPr="00E17A37" w:rsidRDefault="00EB755E" w:rsidP="00EB75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Pr="00DC4A41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17A37">
        <w:rPr>
          <w:rFonts w:ascii="Times New Roman" w:eastAsia="Calibri" w:hAnsi="Times New Roman" w:cs="Times New Roman"/>
          <w:sz w:val="28"/>
          <w:szCs w:val="28"/>
        </w:rPr>
        <w:t>Предложен</w:t>
      </w:r>
      <w:r w:rsidR="00CE4D17">
        <w:rPr>
          <w:rFonts w:ascii="Times New Roman" w:eastAsia="Calibri" w:hAnsi="Times New Roman" w:cs="Times New Roman"/>
          <w:sz w:val="28"/>
          <w:szCs w:val="28"/>
        </w:rPr>
        <w:t>ная территория</w:t>
      </w:r>
      <w:r w:rsidRPr="00E17A37">
        <w:rPr>
          <w:rFonts w:ascii="Times New Roman" w:eastAsia="Calibri" w:hAnsi="Times New Roman" w:cs="Times New Roman"/>
          <w:sz w:val="28"/>
          <w:szCs w:val="28"/>
        </w:rPr>
        <w:t xml:space="preserve"> включается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                              </w:t>
      </w:r>
      <w:r w:rsidRPr="00E17A37">
        <w:rPr>
          <w:rFonts w:ascii="Times New Roman" w:eastAsia="Calibri" w:hAnsi="Times New Roman" w:cs="Times New Roman"/>
          <w:sz w:val="28"/>
          <w:szCs w:val="28"/>
        </w:rPr>
        <w:t>при соблюдении условий:</w:t>
      </w:r>
    </w:p>
    <w:p w:rsidR="00EB755E" w:rsidRPr="00E17A37" w:rsidRDefault="00EB755E" w:rsidP="00EB7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B0A">
        <w:rPr>
          <w:rFonts w:ascii="Times New Roman" w:eastAsia="Calibri" w:hAnsi="Times New Roman" w:cs="Times New Roman"/>
          <w:sz w:val="28"/>
          <w:szCs w:val="28"/>
        </w:rPr>
        <w:t>предоставления предложения и документов</w:t>
      </w:r>
      <w:r w:rsidR="00CE4D17">
        <w:rPr>
          <w:rFonts w:ascii="Times New Roman" w:eastAsia="Calibri" w:hAnsi="Times New Roman" w:cs="Times New Roman"/>
          <w:sz w:val="28"/>
          <w:szCs w:val="28"/>
        </w:rPr>
        <w:t>, определенных пунктом 6 Порядка,</w:t>
      </w:r>
      <w:r w:rsidRPr="00753B0A">
        <w:rPr>
          <w:rFonts w:ascii="Times New Roman" w:eastAsia="Calibri" w:hAnsi="Times New Roman" w:cs="Times New Roman"/>
          <w:sz w:val="28"/>
          <w:szCs w:val="28"/>
        </w:rPr>
        <w:t xml:space="preserve"> в полном объеме</w:t>
      </w:r>
      <w:r w:rsidR="00CE4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B0A">
        <w:rPr>
          <w:rFonts w:ascii="Times New Roman" w:eastAsia="Calibri" w:hAnsi="Times New Roman" w:cs="Times New Roman"/>
          <w:sz w:val="28"/>
          <w:szCs w:val="28"/>
        </w:rPr>
        <w:t>и в срок, установленн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CE4D17">
        <w:rPr>
          <w:rFonts w:ascii="Times New Roman" w:eastAsia="Calibri" w:hAnsi="Times New Roman" w:cs="Times New Roman"/>
          <w:sz w:val="28"/>
          <w:szCs w:val="28"/>
        </w:rPr>
        <w:t>й</w:t>
      </w:r>
      <w:r w:rsidRPr="00753B0A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CE4D17">
        <w:rPr>
          <w:rFonts w:ascii="Times New Roman" w:eastAsia="Calibri" w:hAnsi="Times New Roman" w:cs="Times New Roman"/>
          <w:sz w:val="28"/>
          <w:szCs w:val="28"/>
        </w:rPr>
        <w:t>о</w:t>
      </w:r>
      <w:r w:rsidRPr="00753B0A">
        <w:rPr>
          <w:rFonts w:ascii="Times New Roman" w:eastAsia="Calibri" w:hAnsi="Times New Roman" w:cs="Times New Roman"/>
          <w:sz w:val="28"/>
          <w:szCs w:val="28"/>
        </w:rPr>
        <w:t>м 5 Порядка;</w:t>
      </w:r>
    </w:p>
    <w:p w:rsidR="00EB755E" w:rsidRPr="00E17A37" w:rsidRDefault="00EB755E" w:rsidP="00EB755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A37">
        <w:rPr>
          <w:rFonts w:ascii="Times New Roman" w:eastAsia="Calibri" w:hAnsi="Times New Roman" w:cs="Times New Roman"/>
          <w:sz w:val="28"/>
          <w:szCs w:val="28"/>
        </w:rPr>
        <w:t xml:space="preserve">получения наибольшего количества баллов по критериям, указанным                     в </w:t>
      </w:r>
      <w:r w:rsidRPr="00E17A37">
        <w:rPr>
          <w:rFonts w:ascii="Times New Roman" w:eastAsiaTheme="minorHAnsi" w:hAnsi="Times New Roman"/>
          <w:sz w:val="28"/>
          <w:szCs w:val="28"/>
        </w:rPr>
        <w:t>приложении 2 к Порядку.</w:t>
      </w:r>
    </w:p>
    <w:p w:rsidR="009F60FB" w:rsidRDefault="00EB755E" w:rsidP="009F60F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9F60FB" w:rsidRPr="009F60FB">
        <w:rPr>
          <w:rFonts w:ascii="Times New Roman" w:eastAsiaTheme="minorHAnsi" w:hAnsi="Times New Roman"/>
          <w:sz w:val="28"/>
          <w:szCs w:val="28"/>
        </w:rPr>
        <w:t xml:space="preserve">. </w:t>
      </w:r>
      <w:r w:rsidR="00C82C68">
        <w:rPr>
          <w:rFonts w:ascii="Times New Roman" w:eastAsiaTheme="minorHAnsi" w:hAnsi="Times New Roman"/>
          <w:sz w:val="28"/>
          <w:szCs w:val="28"/>
        </w:rPr>
        <w:t>Общественная к</w:t>
      </w:r>
      <w:r w:rsidR="009F60FB" w:rsidRPr="009F60FB">
        <w:rPr>
          <w:rFonts w:ascii="Times New Roman" w:eastAsiaTheme="minorHAnsi" w:hAnsi="Times New Roman"/>
          <w:sz w:val="28"/>
          <w:szCs w:val="28"/>
        </w:rPr>
        <w:t>омиссия оценивает предложение в сумме баллов по каждому критерию, установленн</w:t>
      </w:r>
      <w:r w:rsidR="00B43EFA">
        <w:rPr>
          <w:rFonts w:ascii="Times New Roman" w:eastAsiaTheme="minorHAnsi" w:hAnsi="Times New Roman"/>
          <w:sz w:val="28"/>
          <w:szCs w:val="28"/>
        </w:rPr>
        <w:t>ому</w:t>
      </w:r>
      <w:r w:rsidR="009F60FB" w:rsidRPr="009F60FB">
        <w:rPr>
          <w:rFonts w:ascii="Times New Roman" w:eastAsiaTheme="minorHAnsi" w:hAnsi="Times New Roman"/>
          <w:sz w:val="28"/>
          <w:szCs w:val="28"/>
        </w:rPr>
        <w:t xml:space="preserve"> в приложении 2 к Порядку. </w:t>
      </w:r>
      <w:r w:rsidR="006A0AC5">
        <w:rPr>
          <w:rFonts w:ascii="Times New Roman" w:eastAsiaTheme="minorHAnsi" w:hAnsi="Times New Roman"/>
          <w:sz w:val="28"/>
          <w:szCs w:val="28"/>
        </w:rPr>
        <w:t xml:space="preserve">Таблица подсчета баллов заполняется секретарем </w:t>
      </w:r>
      <w:r w:rsidR="00C82C68">
        <w:rPr>
          <w:rFonts w:ascii="Times New Roman" w:eastAsiaTheme="minorHAnsi" w:hAnsi="Times New Roman"/>
          <w:sz w:val="28"/>
          <w:szCs w:val="28"/>
        </w:rPr>
        <w:t>Общественной к</w:t>
      </w:r>
      <w:r w:rsidR="006A0AC5">
        <w:rPr>
          <w:rFonts w:ascii="Times New Roman" w:eastAsiaTheme="minorHAnsi" w:hAnsi="Times New Roman"/>
          <w:sz w:val="28"/>
          <w:szCs w:val="28"/>
        </w:rPr>
        <w:t>омиссии в ходе заседания.</w:t>
      </w:r>
    </w:p>
    <w:p w:rsidR="00E17A37" w:rsidRPr="00E17A37" w:rsidRDefault="00E17A37" w:rsidP="00E17A3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17A37">
        <w:rPr>
          <w:rFonts w:ascii="Times New Roman" w:eastAsiaTheme="minorHAnsi" w:hAnsi="Times New Roman"/>
          <w:sz w:val="28"/>
          <w:szCs w:val="28"/>
        </w:rPr>
        <w:t>В случае, если несколько предложений наберут одинаковое количество баллов, оче</w:t>
      </w:r>
      <w:r>
        <w:rPr>
          <w:rFonts w:ascii="Times New Roman" w:eastAsiaTheme="minorHAnsi" w:hAnsi="Times New Roman"/>
          <w:sz w:val="28"/>
          <w:szCs w:val="28"/>
        </w:rPr>
        <w:t xml:space="preserve">редность включения </w:t>
      </w:r>
      <w:r w:rsidR="00CE4D17">
        <w:rPr>
          <w:rFonts w:ascii="Times New Roman" w:eastAsiaTheme="minorHAnsi" w:hAnsi="Times New Roman"/>
          <w:sz w:val="28"/>
          <w:szCs w:val="28"/>
        </w:rPr>
        <w:t xml:space="preserve">территории </w:t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4039A8">
        <w:rPr>
          <w:rFonts w:ascii="Times New Roman" w:eastAsiaTheme="minorHAnsi" w:hAnsi="Times New Roman"/>
          <w:sz w:val="28"/>
          <w:szCs w:val="28"/>
        </w:rPr>
        <w:t xml:space="preserve">муниципальную </w:t>
      </w:r>
      <w:r>
        <w:rPr>
          <w:rFonts w:ascii="Times New Roman" w:eastAsiaTheme="minorHAnsi" w:hAnsi="Times New Roman"/>
          <w:sz w:val="28"/>
          <w:szCs w:val="28"/>
        </w:rPr>
        <w:t xml:space="preserve">программу </w:t>
      </w:r>
      <w:r w:rsidRPr="00E17A37">
        <w:rPr>
          <w:rFonts w:ascii="Times New Roman" w:eastAsiaTheme="minorHAnsi" w:hAnsi="Times New Roman"/>
          <w:sz w:val="28"/>
          <w:szCs w:val="28"/>
        </w:rPr>
        <w:t>определяется</w:t>
      </w:r>
      <w:r w:rsidR="00B43EFA">
        <w:rPr>
          <w:rFonts w:ascii="Times New Roman" w:eastAsiaTheme="minorHAnsi" w:hAnsi="Times New Roman"/>
          <w:sz w:val="28"/>
          <w:szCs w:val="28"/>
        </w:rPr>
        <w:t>,</w:t>
      </w:r>
      <w:r w:rsidRPr="00E17A37">
        <w:rPr>
          <w:rFonts w:ascii="Times New Roman" w:eastAsiaTheme="minorHAnsi" w:hAnsi="Times New Roman"/>
          <w:sz w:val="28"/>
          <w:szCs w:val="28"/>
        </w:rPr>
        <w:t xml:space="preserve"> исходя из даты пред</w:t>
      </w:r>
      <w:r w:rsidR="00C82C68">
        <w:rPr>
          <w:rFonts w:ascii="Times New Roman" w:eastAsiaTheme="minorHAnsi" w:hAnsi="Times New Roman"/>
          <w:sz w:val="28"/>
          <w:szCs w:val="28"/>
        </w:rPr>
        <w:t>о</w:t>
      </w:r>
      <w:r w:rsidRPr="00E17A37">
        <w:rPr>
          <w:rFonts w:ascii="Times New Roman" w:eastAsiaTheme="minorHAnsi" w:hAnsi="Times New Roman"/>
          <w:sz w:val="28"/>
          <w:szCs w:val="28"/>
        </w:rPr>
        <w:t>ставления предложен</w:t>
      </w:r>
      <w:r w:rsidR="00CE4D17">
        <w:rPr>
          <w:rFonts w:ascii="Times New Roman" w:eastAsiaTheme="minorHAnsi" w:hAnsi="Times New Roman"/>
          <w:sz w:val="28"/>
          <w:szCs w:val="28"/>
        </w:rPr>
        <w:t>ия. Приоритет отдается территории</w:t>
      </w:r>
      <w:r w:rsidRPr="00E17A37">
        <w:rPr>
          <w:rFonts w:ascii="Times New Roman" w:eastAsiaTheme="minorHAnsi" w:hAnsi="Times New Roman"/>
          <w:sz w:val="28"/>
          <w:szCs w:val="28"/>
        </w:rPr>
        <w:t>,</w:t>
      </w:r>
      <w:r w:rsidR="00CE4D17">
        <w:rPr>
          <w:rFonts w:ascii="Times New Roman" w:eastAsiaTheme="minorHAnsi" w:hAnsi="Times New Roman"/>
          <w:sz w:val="28"/>
          <w:szCs w:val="28"/>
        </w:rPr>
        <w:t xml:space="preserve"> в отношение </w:t>
      </w:r>
      <w:r w:rsidRPr="00E17A37">
        <w:rPr>
          <w:rFonts w:ascii="Times New Roman" w:eastAsiaTheme="minorHAnsi" w:hAnsi="Times New Roman"/>
          <w:sz w:val="28"/>
          <w:szCs w:val="28"/>
        </w:rPr>
        <w:t xml:space="preserve"> </w:t>
      </w:r>
      <w:r w:rsidR="00CE4D17">
        <w:rPr>
          <w:rFonts w:ascii="Times New Roman" w:eastAsiaTheme="minorHAnsi" w:hAnsi="Times New Roman"/>
          <w:sz w:val="28"/>
          <w:szCs w:val="28"/>
        </w:rPr>
        <w:t xml:space="preserve">которой предложение </w:t>
      </w:r>
      <w:r w:rsidRPr="00E17A37">
        <w:rPr>
          <w:rFonts w:ascii="Times New Roman" w:eastAsiaTheme="minorHAnsi" w:hAnsi="Times New Roman"/>
          <w:sz w:val="28"/>
          <w:szCs w:val="28"/>
        </w:rPr>
        <w:t>поступи</w:t>
      </w:r>
      <w:r w:rsidR="00CE4D17">
        <w:rPr>
          <w:rFonts w:ascii="Times New Roman" w:eastAsiaTheme="minorHAnsi" w:hAnsi="Times New Roman"/>
          <w:sz w:val="28"/>
          <w:szCs w:val="28"/>
        </w:rPr>
        <w:t>ло</w:t>
      </w:r>
      <w:r w:rsidRPr="00E17A37">
        <w:rPr>
          <w:rFonts w:ascii="Times New Roman" w:eastAsiaTheme="minorHAnsi" w:hAnsi="Times New Roman"/>
          <w:sz w:val="28"/>
          <w:szCs w:val="28"/>
        </w:rPr>
        <w:t xml:space="preserve"> ранее. </w:t>
      </w:r>
    </w:p>
    <w:p w:rsidR="006B4111" w:rsidRPr="006B4111" w:rsidRDefault="00CE4D17" w:rsidP="006B41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Предложенные территории</w:t>
      </w:r>
      <w:r w:rsidR="00B43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4785">
        <w:rPr>
          <w:rFonts w:ascii="Times New Roman" w:eastAsia="Calibri" w:hAnsi="Times New Roman" w:cs="Times New Roman"/>
          <w:sz w:val="28"/>
          <w:szCs w:val="28"/>
        </w:rPr>
        <w:t>соответствующие услови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744785">
        <w:rPr>
          <w:rFonts w:ascii="Times New Roman" w:eastAsia="Calibri" w:hAnsi="Times New Roman" w:cs="Times New Roman"/>
          <w:sz w:val="28"/>
          <w:szCs w:val="28"/>
        </w:rPr>
        <w:t xml:space="preserve">м муниципальной программы, </w:t>
      </w:r>
      <w:r w:rsidR="00B43EFA">
        <w:rPr>
          <w:rFonts w:ascii="Times New Roman" w:eastAsia="Calibri" w:hAnsi="Times New Roman" w:cs="Times New Roman"/>
          <w:sz w:val="28"/>
          <w:szCs w:val="28"/>
        </w:rPr>
        <w:t>не вошедшие в муниципальную программу</w:t>
      </w:r>
      <w:r w:rsidR="00EB75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C6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B755E">
        <w:rPr>
          <w:rFonts w:ascii="Times New Roman" w:eastAsia="Calibri" w:hAnsi="Times New Roman" w:cs="Times New Roman"/>
          <w:sz w:val="28"/>
          <w:szCs w:val="28"/>
        </w:rPr>
        <w:t>на 2018 год</w:t>
      </w:r>
      <w:r w:rsidR="00B43EFA">
        <w:rPr>
          <w:rFonts w:ascii="Times New Roman" w:eastAsia="Calibri" w:hAnsi="Times New Roman" w:cs="Times New Roman"/>
          <w:sz w:val="28"/>
          <w:szCs w:val="28"/>
        </w:rPr>
        <w:t xml:space="preserve">, подлежат включению </w:t>
      </w:r>
      <w:r w:rsidR="006B4111" w:rsidRPr="006B4111">
        <w:rPr>
          <w:rFonts w:ascii="Times New Roman" w:eastAsia="Calibri" w:hAnsi="Times New Roman" w:cs="Times New Roman"/>
          <w:sz w:val="28"/>
          <w:szCs w:val="28"/>
        </w:rPr>
        <w:t xml:space="preserve">в аналогичную </w:t>
      </w:r>
      <w:r w:rsidR="00756C6C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="006B4111" w:rsidRPr="006B4111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4039A8">
        <w:rPr>
          <w:rFonts w:ascii="Times New Roman" w:eastAsia="Calibri" w:hAnsi="Times New Roman" w:cs="Times New Roman"/>
          <w:sz w:val="28"/>
          <w:szCs w:val="28"/>
        </w:rPr>
        <w:t>9</w:t>
      </w:r>
      <w:r w:rsidR="006B4111" w:rsidRPr="006B4111">
        <w:rPr>
          <w:rFonts w:ascii="Times New Roman" w:eastAsia="Calibri" w:hAnsi="Times New Roman" w:cs="Times New Roman"/>
          <w:sz w:val="28"/>
          <w:szCs w:val="28"/>
        </w:rPr>
        <w:t>-2022 годы.</w:t>
      </w:r>
    </w:p>
    <w:p w:rsidR="002E6F6E" w:rsidRDefault="00FB4EAC" w:rsidP="00DC4A4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="00DC4A41">
        <w:rPr>
          <w:rFonts w:ascii="Times New Roman" w:eastAsiaTheme="minorHAnsi" w:hAnsi="Times New Roman"/>
          <w:sz w:val="28"/>
          <w:szCs w:val="28"/>
        </w:rPr>
        <w:t xml:space="preserve">. </w:t>
      </w:r>
      <w:r w:rsidR="00E17A37" w:rsidRPr="00E17A37">
        <w:rPr>
          <w:rFonts w:ascii="Times New Roman" w:eastAsiaTheme="minorHAnsi" w:hAnsi="Times New Roman"/>
          <w:sz w:val="28"/>
          <w:szCs w:val="28"/>
        </w:rPr>
        <w:t xml:space="preserve">Исключение </w:t>
      </w:r>
      <w:r w:rsidR="00E17A37">
        <w:rPr>
          <w:rFonts w:ascii="Times New Roman" w:eastAsiaTheme="minorHAnsi" w:hAnsi="Times New Roman"/>
          <w:sz w:val="28"/>
          <w:szCs w:val="28"/>
        </w:rPr>
        <w:t>территории</w:t>
      </w:r>
      <w:r w:rsidR="00E17A37" w:rsidRPr="00E17A37">
        <w:rPr>
          <w:rFonts w:ascii="Times New Roman" w:eastAsiaTheme="minorHAnsi" w:hAnsi="Times New Roman"/>
          <w:sz w:val="28"/>
          <w:szCs w:val="28"/>
        </w:rPr>
        <w:t xml:space="preserve"> из </w:t>
      </w:r>
      <w:r w:rsidR="004039A8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E17A37" w:rsidRPr="00E17A37">
        <w:rPr>
          <w:rFonts w:ascii="Times New Roman" w:eastAsiaTheme="minorHAnsi" w:hAnsi="Times New Roman"/>
          <w:sz w:val="28"/>
          <w:szCs w:val="28"/>
        </w:rPr>
        <w:t>программы осуществляется  на основании решения</w:t>
      </w:r>
      <w:r w:rsidR="00C82C68">
        <w:rPr>
          <w:rFonts w:ascii="Times New Roman" w:eastAsiaTheme="minorHAnsi" w:hAnsi="Times New Roman"/>
          <w:sz w:val="28"/>
          <w:szCs w:val="28"/>
        </w:rPr>
        <w:t xml:space="preserve"> Общественной</w:t>
      </w:r>
      <w:r w:rsidR="00E17A37" w:rsidRPr="00E17A37">
        <w:rPr>
          <w:rFonts w:ascii="Times New Roman" w:eastAsiaTheme="minorHAnsi" w:hAnsi="Times New Roman"/>
          <w:sz w:val="28"/>
          <w:szCs w:val="28"/>
        </w:rPr>
        <w:t xml:space="preserve"> </w:t>
      </w:r>
      <w:r w:rsidR="00C82C68">
        <w:rPr>
          <w:rFonts w:ascii="Times New Roman" w:eastAsiaTheme="minorHAnsi" w:hAnsi="Times New Roman"/>
          <w:sz w:val="28"/>
          <w:szCs w:val="28"/>
        </w:rPr>
        <w:t>к</w:t>
      </w:r>
      <w:r w:rsidR="00E17A37" w:rsidRPr="00E17A37">
        <w:rPr>
          <w:rFonts w:ascii="Times New Roman" w:eastAsiaTheme="minorHAnsi" w:hAnsi="Times New Roman"/>
          <w:sz w:val="28"/>
          <w:szCs w:val="28"/>
        </w:rPr>
        <w:t xml:space="preserve">омиссии в случае </w:t>
      </w:r>
      <w:r w:rsidR="002E6F6E" w:rsidRPr="002E6F6E">
        <w:rPr>
          <w:rFonts w:ascii="Times New Roman" w:eastAsiaTheme="minorHAnsi" w:hAnsi="Times New Roman"/>
          <w:sz w:val="28"/>
          <w:szCs w:val="28"/>
        </w:rPr>
        <w:t>выявления в ходе общественного обсуждения фактов предоставления заинтересованным лицом недостоверных сведений.</w:t>
      </w:r>
    </w:p>
    <w:p w:rsidR="00EB755E" w:rsidRPr="00C51778" w:rsidRDefault="00EB755E" w:rsidP="00C5177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</w:t>
      </w:r>
      <w:r w:rsidRPr="00EB755E">
        <w:rPr>
          <w:rFonts w:ascii="Times New Roman" w:eastAsiaTheme="minorHAnsi" w:hAnsi="Times New Roman"/>
          <w:sz w:val="28"/>
          <w:szCs w:val="28"/>
        </w:rPr>
        <w:t xml:space="preserve">. </w:t>
      </w:r>
      <w:r w:rsidR="00F9645D" w:rsidRPr="00F9645D">
        <w:rPr>
          <w:rFonts w:ascii="Times New Roman" w:eastAsiaTheme="minorHAnsi" w:hAnsi="Times New Roman"/>
          <w:sz w:val="28"/>
          <w:szCs w:val="28"/>
        </w:rPr>
        <w:t xml:space="preserve">Решение Общественной комиссии оформляется  секретарем Общественной комиссии в виде протокола в течение трех рабочих дней                    </w:t>
      </w:r>
      <w:r w:rsidR="00F9645D" w:rsidRPr="00F9645D">
        <w:rPr>
          <w:rFonts w:ascii="Times New Roman" w:eastAsiaTheme="minorHAnsi" w:hAnsi="Times New Roman"/>
          <w:sz w:val="28"/>
          <w:szCs w:val="28"/>
        </w:rPr>
        <w:lastRenderedPageBreak/>
        <w:t>со дня заседания, который в течение пяти рабочих дней с момента оформления подписывают члены Общественной комиссии, принявшие участие в заседании, и размещается не позднее трех рабочих дней со дня подписания на официальном Интернет-сайте города Барнаула.</w:t>
      </w:r>
    </w:p>
    <w:p w:rsidR="00C51778" w:rsidRPr="00C51778" w:rsidRDefault="00C51778" w:rsidP="00C51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78">
        <w:rPr>
          <w:rFonts w:ascii="Times New Roman" w:eastAsia="Calibri" w:hAnsi="Times New Roman" w:cs="Times New Roman"/>
          <w:sz w:val="28"/>
          <w:szCs w:val="28"/>
        </w:rPr>
        <w:t xml:space="preserve">13. В течение шести рабочих дней со дня принятия </w:t>
      </w:r>
      <w:r w:rsidR="00C82C68">
        <w:rPr>
          <w:rFonts w:ascii="Times New Roman" w:eastAsia="Calibri" w:hAnsi="Times New Roman" w:cs="Times New Roman"/>
          <w:sz w:val="28"/>
          <w:szCs w:val="28"/>
        </w:rPr>
        <w:t>Общественной к</w:t>
      </w:r>
      <w:r w:rsidR="008E32CB">
        <w:rPr>
          <w:rFonts w:ascii="Times New Roman" w:eastAsia="Calibri" w:hAnsi="Times New Roman" w:cs="Times New Roman"/>
          <w:sz w:val="28"/>
          <w:szCs w:val="28"/>
        </w:rPr>
        <w:t>омиссией</w:t>
      </w:r>
      <w:r w:rsidRPr="00C51778">
        <w:rPr>
          <w:rFonts w:ascii="Times New Roman" w:eastAsia="Calibri" w:hAnsi="Times New Roman" w:cs="Times New Roman"/>
          <w:sz w:val="28"/>
          <w:szCs w:val="28"/>
        </w:rPr>
        <w:t xml:space="preserve"> решения, указанного в пункте 12 Порядка, секретарь </w:t>
      </w:r>
      <w:r w:rsidR="00C82C68">
        <w:rPr>
          <w:rFonts w:ascii="Times New Roman" w:eastAsia="Calibri" w:hAnsi="Times New Roman" w:cs="Times New Roman"/>
          <w:sz w:val="28"/>
          <w:szCs w:val="28"/>
        </w:rPr>
        <w:t>Общественной к</w:t>
      </w:r>
      <w:r w:rsidRPr="00C51778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 заинтересованным лицам соответствующее уведомление. В случае принятия решения об отклонении предложения о включении территории в муниципальную программу </w:t>
      </w:r>
      <w:r w:rsidR="00C82C6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C51778">
        <w:rPr>
          <w:rFonts w:ascii="Times New Roman" w:eastAsia="Calibri" w:hAnsi="Times New Roman" w:cs="Times New Roman"/>
          <w:sz w:val="28"/>
          <w:szCs w:val="28"/>
        </w:rPr>
        <w:t xml:space="preserve">или решения об исключении территории  из муниципальной программы </w:t>
      </w:r>
      <w:r w:rsidR="00C82C6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51778">
        <w:rPr>
          <w:rFonts w:ascii="Times New Roman" w:eastAsia="Calibri" w:hAnsi="Times New Roman" w:cs="Times New Roman"/>
          <w:sz w:val="28"/>
          <w:szCs w:val="28"/>
        </w:rPr>
        <w:t xml:space="preserve">в уведомлении указываются причины, послужившие основанием </w:t>
      </w:r>
      <w:r w:rsidR="00C82C6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C51778">
        <w:rPr>
          <w:rFonts w:ascii="Times New Roman" w:eastAsia="Calibri" w:hAnsi="Times New Roman" w:cs="Times New Roman"/>
          <w:sz w:val="28"/>
          <w:szCs w:val="28"/>
        </w:rPr>
        <w:t xml:space="preserve">для принятия </w:t>
      </w:r>
      <w:r w:rsidR="008E32CB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Pr="00C51778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C51778" w:rsidRPr="00C51778" w:rsidRDefault="00C51778" w:rsidP="00C51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1778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</w:t>
      </w:r>
      <w:r w:rsidR="00C82C68">
        <w:rPr>
          <w:rFonts w:ascii="Times New Roman" w:eastAsia="Calibri" w:hAnsi="Times New Roman" w:cs="Times New Roman"/>
          <w:sz w:val="28"/>
          <w:szCs w:val="28"/>
        </w:rPr>
        <w:t>Общественной к</w:t>
      </w:r>
      <w:r w:rsidRPr="00C51778">
        <w:rPr>
          <w:rFonts w:ascii="Times New Roman" w:eastAsia="Calibri" w:hAnsi="Times New Roman" w:cs="Times New Roman"/>
          <w:sz w:val="28"/>
          <w:szCs w:val="28"/>
        </w:rPr>
        <w:t>омиссией решения об исключении территории из муниципальной программы включению подлежит территория, следующая по очередности, исходя из набранного количества баллов.</w:t>
      </w:r>
    </w:p>
    <w:p w:rsidR="00FE2D57" w:rsidRDefault="00FE2D57" w:rsidP="0011324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82C68" w:rsidRPr="00C51778" w:rsidRDefault="00C82C68" w:rsidP="0011324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C4A41" w:rsidRPr="00DC4A41" w:rsidRDefault="00DC4A41" w:rsidP="0011324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C4A41">
        <w:rPr>
          <w:rFonts w:ascii="Times New Roman" w:eastAsiaTheme="minorHAnsi" w:hAnsi="Times New Roman"/>
          <w:sz w:val="28"/>
          <w:szCs w:val="28"/>
        </w:rPr>
        <w:t xml:space="preserve">Первый заместитель главы администрации </w:t>
      </w:r>
    </w:p>
    <w:p w:rsidR="00582FA3" w:rsidRDefault="00DC4A41" w:rsidP="00D0182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C4A41">
        <w:rPr>
          <w:rFonts w:ascii="Times New Roman" w:eastAsiaTheme="minorHAnsi" w:hAnsi="Times New Roman"/>
          <w:sz w:val="28"/>
          <w:szCs w:val="28"/>
        </w:rPr>
        <w:t xml:space="preserve">города, </w:t>
      </w:r>
      <w:r w:rsidR="0011324C">
        <w:rPr>
          <w:rFonts w:ascii="Times New Roman" w:eastAsiaTheme="minorHAnsi" w:hAnsi="Times New Roman"/>
          <w:sz w:val="28"/>
          <w:szCs w:val="28"/>
        </w:rPr>
        <w:t xml:space="preserve">руководитель аппарата </w:t>
      </w:r>
      <w:r w:rsidR="0011324C">
        <w:rPr>
          <w:rFonts w:ascii="Times New Roman" w:eastAsiaTheme="minorHAnsi" w:hAnsi="Times New Roman"/>
          <w:sz w:val="28"/>
          <w:szCs w:val="28"/>
        </w:rPr>
        <w:tab/>
      </w:r>
      <w:r w:rsidR="0011324C">
        <w:rPr>
          <w:rFonts w:ascii="Times New Roman" w:eastAsiaTheme="minorHAnsi" w:hAnsi="Times New Roman"/>
          <w:sz w:val="28"/>
          <w:szCs w:val="28"/>
        </w:rPr>
        <w:tab/>
      </w:r>
      <w:r w:rsidR="0011324C">
        <w:rPr>
          <w:rFonts w:ascii="Times New Roman" w:eastAsiaTheme="minorHAnsi" w:hAnsi="Times New Roman"/>
          <w:sz w:val="28"/>
          <w:szCs w:val="28"/>
        </w:rPr>
        <w:tab/>
      </w:r>
      <w:r w:rsidR="0011324C">
        <w:rPr>
          <w:rFonts w:ascii="Times New Roman" w:eastAsiaTheme="minorHAnsi" w:hAnsi="Times New Roman"/>
          <w:sz w:val="28"/>
          <w:szCs w:val="28"/>
        </w:rPr>
        <w:tab/>
      </w:r>
      <w:r w:rsidR="0011324C">
        <w:rPr>
          <w:rFonts w:ascii="Times New Roman" w:eastAsiaTheme="minorHAnsi" w:hAnsi="Times New Roman"/>
          <w:sz w:val="28"/>
          <w:szCs w:val="28"/>
        </w:rPr>
        <w:tab/>
      </w:r>
      <w:r w:rsidR="0011324C">
        <w:rPr>
          <w:rFonts w:ascii="Times New Roman" w:eastAsiaTheme="minorHAnsi" w:hAnsi="Times New Roman"/>
          <w:sz w:val="28"/>
          <w:szCs w:val="28"/>
        </w:rPr>
        <w:tab/>
        <w:t xml:space="preserve">  </w:t>
      </w:r>
      <w:r w:rsidRPr="00DC4A41">
        <w:rPr>
          <w:rFonts w:ascii="Times New Roman" w:eastAsiaTheme="minorHAnsi" w:hAnsi="Times New Roman"/>
          <w:sz w:val="28"/>
          <w:szCs w:val="28"/>
        </w:rPr>
        <w:t>В.Г.Франк</w:t>
      </w:r>
    </w:p>
    <w:sectPr w:rsidR="00582FA3" w:rsidSect="00714F82">
      <w:headerReference w:type="default" r:id="rId8"/>
      <w:pgSz w:w="11906" w:h="16838"/>
      <w:pgMar w:top="1021" w:right="680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CE" w:rsidRDefault="002B6ECE" w:rsidP="00477EF0">
      <w:pPr>
        <w:spacing w:after="0" w:line="240" w:lineRule="auto"/>
      </w:pPr>
      <w:r>
        <w:separator/>
      </w:r>
    </w:p>
  </w:endnote>
  <w:endnote w:type="continuationSeparator" w:id="0">
    <w:p w:rsidR="002B6ECE" w:rsidRDefault="002B6ECE" w:rsidP="0047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CE" w:rsidRDefault="002B6ECE" w:rsidP="00477EF0">
      <w:pPr>
        <w:spacing w:after="0" w:line="240" w:lineRule="auto"/>
      </w:pPr>
      <w:r>
        <w:separator/>
      </w:r>
    </w:p>
  </w:footnote>
  <w:footnote w:type="continuationSeparator" w:id="0">
    <w:p w:rsidR="002B6ECE" w:rsidRDefault="002B6ECE" w:rsidP="0047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5480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14F82" w:rsidRPr="00714F82" w:rsidRDefault="003C70AC">
        <w:pPr>
          <w:pStyle w:val="af1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14F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14F82" w:rsidRPr="00714F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4F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6D1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14F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14F82" w:rsidRDefault="00714F8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7FDCC232"/>
    <w:lvl w:ilvl="0" w:tplc="FFFFFFFF">
      <w:start w:val="1"/>
      <w:numFmt w:val="decimal"/>
      <w:lvlText w:val="2.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BEFD79E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1A7C4C8"/>
    <w:lvl w:ilvl="0" w:tplc="FFFFFFFF">
      <w:start w:val="1"/>
      <w:numFmt w:val="bullet"/>
      <w:lvlText w:val="в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6B68079A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8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4E6AFB66"/>
    <w:lvl w:ilvl="0" w:tplc="FFFFFFFF">
      <w:start w:val="1"/>
      <w:numFmt w:val="bullet"/>
      <w:lvlText w:val="с"/>
      <w:lvlJc w:val="left"/>
    </w:lvl>
    <w:lvl w:ilvl="1" w:tplc="FFFFFFFF">
      <w:start w:val="3"/>
      <w:numFmt w:val="decimal"/>
      <w:lvlText w:val="8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25E45D32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10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519B500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10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A204178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F2DBA30"/>
    <w:lvl w:ilvl="0" w:tplc="FFFFFFFF">
      <w:start w:val="1"/>
      <w:numFmt w:val="bullet"/>
      <w:lvlText w:val="и"/>
      <w:lvlJc w:val="left"/>
    </w:lvl>
    <w:lvl w:ilvl="1" w:tplc="FFFFFFFF">
      <w:start w:val="1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7C83E458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1"/>
    <w:multiLevelType w:val="hybridMultilevel"/>
    <w:tmpl w:val="436C6124"/>
    <w:lvl w:ilvl="0" w:tplc="FFFFFFFF">
      <w:start w:val="1"/>
      <w:numFmt w:val="decimal"/>
      <w:lvlText w:val="6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2"/>
    <w:multiLevelType w:val="hybridMultilevel"/>
    <w:tmpl w:val="628C895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5"/>
      <w:numFmt w:val="decimal"/>
      <w:lvlText w:val="6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3"/>
    <w:multiLevelType w:val="hybridMultilevel"/>
    <w:tmpl w:val="333AB104"/>
    <w:lvl w:ilvl="0" w:tplc="FFFFFFFF">
      <w:start w:val="1"/>
      <w:numFmt w:val="bullet"/>
      <w:lvlText w:val="в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decimal"/>
      <w:lvlText w:val="8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4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numFmt w:val="decimal"/>
      <w:lvlText w:val="9.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5"/>
    <w:multiLevelType w:val="hybridMultilevel"/>
    <w:tmpl w:val="2443A858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8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6"/>
    <w:multiLevelType w:val="hybridMultilevel"/>
    <w:tmpl w:val="91063696"/>
    <w:lvl w:ilvl="0" w:tplc="FFFFFFFF">
      <w:start w:val="1"/>
      <w:numFmt w:val="bullet"/>
      <w:lvlText w:val="в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7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5B05BBA"/>
    <w:multiLevelType w:val="hybridMultilevel"/>
    <w:tmpl w:val="7BD8962A"/>
    <w:lvl w:ilvl="0" w:tplc="E70677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06301DB9"/>
    <w:multiLevelType w:val="hybridMultilevel"/>
    <w:tmpl w:val="DA4AF3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55615D"/>
    <w:multiLevelType w:val="hybridMultilevel"/>
    <w:tmpl w:val="CF20B5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175001"/>
    <w:multiLevelType w:val="hybridMultilevel"/>
    <w:tmpl w:val="945E5A4A"/>
    <w:lvl w:ilvl="0" w:tplc="0C66ED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208D075D"/>
    <w:multiLevelType w:val="hybridMultilevel"/>
    <w:tmpl w:val="7B60A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8D74CB"/>
    <w:multiLevelType w:val="multilevel"/>
    <w:tmpl w:val="0A6C3C7A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2E5E19C1"/>
    <w:multiLevelType w:val="hybridMultilevel"/>
    <w:tmpl w:val="795A168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305D0C7F"/>
    <w:multiLevelType w:val="hybridMultilevel"/>
    <w:tmpl w:val="AE8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3B503C"/>
    <w:multiLevelType w:val="multilevel"/>
    <w:tmpl w:val="9F2AACD4"/>
    <w:numStyleLink w:val="a"/>
  </w:abstractNum>
  <w:abstractNum w:abstractNumId="30" w15:restartNumberingAfterBreak="0">
    <w:nsid w:val="3A7A238B"/>
    <w:multiLevelType w:val="hybridMultilevel"/>
    <w:tmpl w:val="6770D3B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3A9808E0"/>
    <w:multiLevelType w:val="hybridMultilevel"/>
    <w:tmpl w:val="3AC89D8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44DB5B08"/>
    <w:multiLevelType w:val="hybridMultilevel"/>
    <w:tmpl w:val="BDB09C86"/>
    <w:lvl w:ilvl="0" w:tplc="59EADE7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51479"/>
    <w:multiLevelType w:val="hybridMultilevel"/>
    <w:tmpl w:val="32AC6E58"/>
    <w:lvl w:ilvl="0" w:tplc="B656A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92628"/>
    <w:multiLevelType w:val="hybridMultilevel"/>
    <w:tmpl w:val="AA0E500E"/>
    <w:lvl w:ilvl="0" w:tplc="554E02E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BCC6FC6"/>
    <w:multiLevelType w:val="hybridMultilevel"/>
    <w:tmpl w:val="9A58B468"/>
    <w:lvl w:ilvl="0" w:tplc="B10EF766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077E9"/>
    <w:multiLevelType w:val="hybridMultilevel"/>
    <w:tmpl w:val="A66E7E68"/>
    <w:lvl w:ilvl="0" w:tplc="A9300E9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FD700D9"/>
    <w:multiLevelType w:val="multilevel"/>
    <w:tmpl w:val="9F2AACD4"/>
    <w:styleLink w:val="a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8543EA1"/>
    <w:multiLevelType w:val="multilevel"/>
    <w:tmpl w:val="8D929EB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25"/>
  </w:num>
  <w:num w:numId="4">
    <w:abstractNumId w:val="31"/>
  </w:num>
  <w:num w:numId="5">
    <w:abstractNumId w:val="27"/>
  </w:num>
  <w:num w:numId="6">
    <w:abstractNumId w:val="30"/>
  </w:num>
  <w:num w:numId="7">
    <w:abstractNumId w:val="38"/>
  </w:num>
  <w:num w:numId="8">
    <w:abstractNumId w:val="24"/>
  </w:num>
  <w:num w:numId="9">
    <w:abstractNumId w:val="37"/>
  </w:num>
  <w:num w:numId="10">
    <w:abstractNumId w:val="29"/>
  </w:num>
  <w:num w:numId="11">
    <w:abstractNumId w:val="34"/>
  </w:num>
  <w:num w:numId="12">
    <w:abstractNumId w:val="32"/>
  </w:num>
  <w:num w:numId="13">
    <w:abstractNumId w:val="2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0"/>
  </w:num>
  <w:num w:numId="35">
    <w:abstractNumId w:val="22"/>
  </w:num>
  <w:num w:numId="36">
    <w:abstractNumId w:val="35"/>
  </w:num>
  <w:num w:numId="37">
    <w:abstractNumId w:val="26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B6"/>
    <w:rsid w:val="000264EA"/>
    <w:rsid w:val="00032D49"/>
    <w:rsid w:val="00033EDB"/>
    <w:rsid w:val="00057CD7"/>
    <w:rsid w:val="000938E9"/>
    <w:rsid w:val="000B32EF"/>
    <w:rsid w:val="000B6D0E"/>
    <w:rsid w:val="000C21F8"/>
    <w:rsid w:val="000D7F12"/>
    <w:rsid w:val="000E6EAC"/>
    <w:rsid w:val="000F248E"/>
    <w:rsid w:val="000F4816"/>
    <w:rsid w:val="0011324C"/>
    <w:rsid w:val="00130760"/>
    <w:rsid w:val="00133444"/>
    <w:rsid w:val="001379B1"/>
    <w:rsid w:val="00140B4A"/>
    <w:rsid w:val="00140C78"/>
    <w:rsid w:val="001606FA"/>
    <w:rsid w:val="00166D8E"/>
    <w:rsid w:val="00174DCC"/>
    <w:rsid w:val="00186D18"/>
    <w:rsid w:val="001B2A77"/>
    <w:rsid w:val="001F05F0"/>
    <w:rsid w:val="001F2984"/>
    <w:rsid w:val="0021021D"/>
    <w:rsid w:val="002102F1"/>
    <w:rsid w:val="002314CA"/>
    <w:rsid w:val="00235FB4"/>
    <w:rsid w:val="00260AB6"/>
    <w:rsid w:val="002778C7"/>
    <w:rsid w:val="002857E3"/>
    <w:rsid w:val="002A724D"/>
    <w:rsid w:val="002B6ECE"/>
    <w:rsid w:val="002D6E37"/>
    <w:rsid w:val="002E6F6E"/>
    <w:rsid w:val="002F761B"/>
    <w:rsid w:val="00326E43"/>
    <w:rsid w:val="00331023"/>
    <w:rsid w:val="003447FD"/>
    <w:rsid w:val="00353395"/>
    <w:rsid w:val="00364979"/>
    <w:rsid w:val="00367E05"/>
    <w:rsid w:val="0038245E"/>
    <w:rsid w:val="00385B25"/>
    <w:rsid w:val="003A3706"/>
    <w:rsid w:val="003C4965"/>
    <w:rsid w:val="003C70AC"/>
    <w:rsid w:val="003D1241"/>
    <w:rsid w:val="003E63A0"/>
    <w:rsid w:val="003F1753"/>
    <w:rsid w:val="0040207B"/>
    <w:rsid w:val="004039A8"/>
    <w:rsid w:val="00410E25"/>
    <w:rsid w:val="00413020"/>
    <w:rsid w:val="00415DED"/>
    <w:rsid w:val="00416299"/>
    <w:rsid w:val="004323A2"/>
    <w:rsid w:val="00451850"/>
    <w:rsid w:val="00467BC8"/>
    <w:rsid w:val="00477EF0"/>
    <w:rsid w:val="004940DD"/>
    <w:rsid w:val="004B29AE"/>
    <w:rsid w:val="004C5287"/>
    <w:rsid w:val="004C783B"/>
    <w:rsid w:val="004D432C"/>
    <w:rsid w:val="004E2A0F"/>
    <w:rsid w:val="00502DA6"/>
    <w:rsid w:val="00505122"/>
    <w:rsid w:val="00532B7B"/>
    <w:rsid w:val="005416DD"/>
    <w:rsid w:val="005466D4"/>
    <w:rsid w:val="00581739"/>
    <w:rsid w:val="00582FA3"/>
    <w:rsid w:val="0058415B"/>
    <w:rsid w:val="00584E8C"/>
    <w:rsid w:val="00590669"/>
    <w:rsid w:val="00592122"/>
    <w:rsid w:val="005C0DE2"/>
    <w:rsid w:val="005D29E8"/>
    <w:rsid w:val="005E5FB0"/>
    <w:rsid w:val="005E67C2"/>
    <w:rsid w:val="005E714D"/>
    <w:rsid w:val="005E7BE2"/>
    <w:rsid w:val="00624899"/>
    <w:rsid w:val="00624C93"/>
    <w:rsid w:val="0063371B"/>
    <w:rsid w:val="00646664"/>
    <w:rsid w:val="00663218"/>
    <w:rsid w:val="00665CA4"/>
    <w:rsid w:val="00666FDD"/>
    <w:rsid w:val="00693127"/>
    <w:rsid w:val="00695404"/>
    <w:rsid w:val="006A0AC5"/>
    <w:rsid w:val="006A1868"/>
    <w:rsid w:val="006B4111"/>
    <w:rsid w:val="006E17BD"/>
    <w:rsid w:val="006F20F1"/>
    <w:rsid w:val="00705ABB"/>
    <w:rsid w:val="00714599"/>
    <w:rsid w:val="00714F82"/>
    <w:rsid w:val="0071549F"/>
    <w:rsid w:val="00726CEA"/>
    <w:rsid w:val="00736344"/>
    <w:rsid w:val="00737859"/>
    <w:rsid w:val="00744785"/>
    <w:rsid w:val="00753B0A"/>
    <w:rsid w:val="00756C6C"/>
    <w:rsid w:val="00762412"/>
    <w:rsid w:val="00762445"/>
    <w:rsid w:val="0076603E"/>
    <w:rsid w:val="00766D32"/>
    <w:rsid w:val="007679E3"/>
    <w:rsid w:val="00780C0E"/>
    <w:rsid w:val="0079095F"/>
    <w:rsid w:val="00794080"/>
    <w:rsid w:val="0079618B"/>
    <w:rsid w:val="007B4CBF"/>
    <w:rsid w:val="007B4DD0"/>
    <w:rsid w:val="007B747C"/>
    <w:rsid w:val="007F1489"/>
    <w:rsid w:val="00830897"/>
    <w:rsid w:val="00852ECD"/>
    <w:rsid w:val="008564D0"/>
    <w:rsid w:val="00856654"/>
    <w:rsid w:val="00867CE8"/>
    <w:rsid w:val="008A3E1B"/>
    <w:rsid w:val="008C0085"/>
    <w:rsid w:val="008E0E01"/>
    <w:rsid w:val="008E32CB"/>
    <w:rsid w:val="0090460B"/>
    <w:rsid w:val="0091510A"/>
    <w:rsid w:val="0091614F"/>
    <w:rsid w:val="00922D5F"/>
    <w:rsid w:val="0094315B"/>
    <w:rsid w:val="00970095"/>
    <w:rsid w:val="00971717"/>
    <w:rsid w:val="00974946"/>
    <w:rsid w:val="009869BE"/>
    <w:rsid w:val="00986E91"/>
    <w:rsid w:val="009A239F"/>
    <w:rsid w:val="009B1BE3"/>
    <w:rsid w:val="009D1803"/>
    <w:rsid w:val="009F60FB"/>
    <w:rsid w:val="00A016E2"/>
    <w:rsid w:val="00A038D9"/>
    <w:rsid w:val="00A138DF"/>
    <w:rsid w:val="00A155EE"/>
    <w:rsid w:val="00A4032D"/>
    <w:rsid w:val="00A54687"/>
    <w:rsid w:val="00A70711"/>
    <w:rsid w:val="00A71DBD"/>
    <w:rsid w:val="00A91E4A"/>
    <w:rsid w:val="00A94D35"/>
    <w:rsid w:val="00A96CAE"/>
    <w:rsid w:val="00A975DD"/>
    <w:rsid w:val="00AA0C45"/>
    <w:rsid w:val="00AD1D46"/>
    <w:rsid w:val="00AE1C3F"/>
    <w:rsid w:val="00AE73BC"/>
    <w:rsid w:val="00AF6B59"/>
    <w:rsid w:val="00B27B44"/>
    <w:rsid w:val="00B3743F"/>
    <w:rsid w:val="00B43EFA"/>
    <w:rsid w:val="00B63550"/>
    <w:rsid w:val="00B72D16"/>
    <w:rsid w:val="00BA3352"/>
    <w:rsid w:val="00BC2057"/>
    <w:rsid w:val="00BD037C"/>
    <w:rsid w:val="00BD465A"/>
    <w:rsid w:val="00BD7F61"/>
    <w:rsid w:val="00BF0D03"/>
    <w:rsid w:val="00C15F12"/>
    <w:rsid w:val="00C20846"/>
    <w:rsid w:val="00C21FC2"/>
    <w:rsid w:val="00C239EA"/>
    <w:rsid w:val="00C31593"/>
    <w:rsid w:val="00C32C86"/>
    <w:rsid w:val="00C51778"/>
    <w:rsid w:val="00C67F56"/>
    <w:rsid w:val="00C8082A"/>
    <w:rsid w:val="00C81E36"/>
    <w:rsid w:val="00C82C68"/>
    <w:rsid w:val="00C84705"/>
    <w:rsid w:val="00C94D00"/>
    <w:rsid w:val="00CB6D0F"/>
    <w:rsid w:val="00CD20FC"/>
    <w:rsid w:val="00CD5B45"/>
    <w:rsid w:val="00CE0C77"/>
    <w:rsid w:val="00CE4D17"/>
    <w:rsid w:val="00CF6ED2"/>
    <w:rsid w:val="00D01821"/>
    <w:rsid w:val="00D16564"/>
    <w:rsid w:val="00D213F2"/>
    <w:rsid w:val="00D24F02"/>
    <w:rsid w:val="00D310B1"/>
    <w:rsid w:val="00D4021F"/>
    <w:rsid w:val="00D41E63"/>
    <w:rsid w:val="00D50F7B"/>
    <w:rsid w:val="00D51E1F"/>
    <w:rsid w:val="00D5243C"/>
    <w:rsid w:val="00D57FE7"/>
    <w:rsid w:val="00D6057D"/>
    <w:rsid w:val="00D72A0D"/>
    <w:rsid w:val="00D75F58"/>
    <w:rsid w:val="00D83B3A"/>
    <w:rsid w:val="00D86A1F"/>
    <w:rsid w:val="00D97926"/>
    <w:rsid w:val="00DC4A41"/>
    <w:rsid w:val="00DC59B6"/>
    <w:rsid w:val="00E15CAC"/>
    <w:rsid w:val="00E17A37"/>
    <w:rsid w:val="00E418F9"/>
    <w:rsid w:val="00E448CB"/>
    <w:rsid w:val="00E456A4"/>
    <w:rsid w:val="00E5071F"/>
    <w:rsid w:val="00E61445"/>
    <w:rsid w:val="00E6230E"/>
    <w:rsid w:val="00E710A3"/>
    <w:rsid w:val="00E807D0"/>
    <w:rsid w:val="00E8649A"/>
    <w:rsid w:val="00E93B4F"/>
    <w:rsid w:val="00EA41DD"/>
    <w:rsid w:val="00EA6FD2"/>
    <w:rsid w:val="00EB03C0"/>
    <w:rsid w:val="00EB755E"/>
    <w:rsid w:val="00EE3B77"/>
    <w:rsid w:val="00EF5FAA"/>
    <w:rsid w:val="00F07075"/>
    <w:rsid w:val="00F115B6"/>
    <w:rsid w:val="00F12C8A"/>
    <w:rsid w:val="00F22152"/>
    <w:rsid w:val="00F2239F"/>
    <w:rsid w:val="00F24B31"/>
    <w:rsid w:val="00F3605D"/>
    <w:rsid w:val="00F537EA"/>
    <w:rsid w:val="00F54303"/>
    <w:rsid w:val="00F64570"/>
    <w:rsid w:val="00F720AB"/>
    <w:rsid w:val="00F914C4"/>
    <w:rsid w:val="00F9645D"/>
    <w:rsid w:val="00FA2B34"/>
    <w:rsid w:val="00FB42BF"/>
    <w:rsid w:val="00FB4EAC"/>
    <w:rsid w:val="00FC57A0"/>
    <w:rsid w:val="00FD773D"/>
    <w:rsid w:val="00FE12B5"/>
    <w:rsid w:val="00FE2D57"/>
    <w:rsid w:val="00FE2D71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F7623-C4AD-44C0-BB79-1DF3B435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DC5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DC59B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rsid w:val="00DC59B6"/>
    <w:rPr>
      <w:rFonts w:ascii="Arial" w:eastAsia="Times New Roman" w:hAnsi="Arial" w:cs="Times New Roman"/>
      <w:sz w:val="24"/>
      <w:szCs w:val="24"/>
    </w:rPr>
  </w:style>
  <w:style w:type="paragraph" w:styleId="a6">
    <w:name w:val="Title"/>
    <w:basedOn w:val="a0"/>
    <w:link w:val="a7"/>
    <w:qFormat/>
    <w:rsid w:val="00DC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a7">
    <w:name w:val="Название Знак"/>
    <w:basedOn w:val="a1"/>
    <w:link w:val="a6"/>
    <w:rsid w:val="00DC59B6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10">
    <w:name w:val="Заголовок 1 Знак"/>
    <w:basedOn w:val="a1"/>
    <w:link w:val="1"/>
    <w:uiPriority w:val="99"/>
    <w:rsid w:val="00DC5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0"/>
    <w:uiPriority w:val="34"/>
    <w:qFormat/>
    <w:rsid w:val="003447F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97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974946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780C0E"/>
    <w:rPr>
      <w:color w:val="0000FF" w:themeColor="hyperlink"/>
      <w:u w:val="single"/>
    </w:rPr>
  </w:style>
  <w:style w:type="character" w:customStyle="1" w:styleId="ac">
    <w:name w:val="Гипертекстовая ссылка"/>
    <w:basedOn w:val="a1"/>
    <w:uiPriority w:val="99"/>
    <w:rsid w:val="004C783B"/>
    <w:rPr>
      <w:color w:val="106BBE"/>
    </w:rPr>
  </w:style>
  <w:style w:type="paragraph" w:customStyle="1" w:styleId="ad">
    <w:name w:val="!!!_Текст_!!!"/>
    <w:basedOn w:val="a0"/>
    <w:link w:val="ae"/>
    <w:rsid w:val="00A91E4A"/>
    <w:pPr>
      <w:spacing w:after="120" w:line="331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numbering" w:customStyle="1" w:styleId="a">
    <w:name w:val="Маркер"/>
    <w:basedOn w:val="a3"/>
    <w:rsid w:val="00A91E4A"/>
    <w:pPr>
      <w:numPr>
        <w:numId w:val="9"/>
      </w:numPr>
    </w:pPr>
  </w:style>
  <w:style w:type="character" w:customStyle="1" w:styleId="ae">
    <w:name w:val="!!!_Текст_!!! Знак"/>
    <w:link w:val="ad"/>
    <w:rsid w:val="00A91E4A"/>
    <w:rPr>
      <w:rFonts w:ascii="Times New Roman" w:eastAsia="Times New Roman" w:hAnsi="Times New Roman" w:cs="Times New Roman"/>
      <w:sz w:val="26"/>
      <w:szCs w:val="28"/>
    </w:rPr>
  </w:style>
  <w:style w:type="paragraph" w:styleId="af">
    <w:name w:val="No Spacing"/>
    <w:qFormat/>
    <w:rsid w:val="00367E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0"/>
    <w:uiPriority w:val="99"/>
    <w:unhideWhenUsed/>
    <w:rsid w:val="00695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0"/>
    <w:link w:val="af2"/>
    <w:uiPriority w:val="99"/>
    <w:unhideWhenUsed/>
    <w:rsid w:val="004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77EF0"/>
  </w:style>
  <w:style w:type="paragraph" w:styleId="af3">
    <w:name w:val="footer"/>
    <w:basedOn w:val="a0"/>
    <w:link w:val="af4"/>
    <w:uiPriority w:val="99"/>
    <w:unhideWhenUsed/>
    <w:rsid w:val="00477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77EF0"/>
  </w:style>
  <w:style w:type="paragraph" w:styleId="af5">
    <w:name w:val="Body Text"/>
    <w:basedOn w:val="a0"/>
    <w:link w:val="af6"/>
    <w:uiPriority w:val="99"/>
    <w:semiHidden/>
    <w:unhideWhenUsed/>
    <w:rsid w:val="00260AB6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26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D645-E9A1-4788-BBE2-63C0DB7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УСТП</Company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Исмаилова</dc:creator>
  <cp:lastModifiedBy>Евгения Константиновна  Борисова</cp:lastModifiedBy>
  <cp:revision>3</cp:revision>
  <cp:lastPrinted>2017-12-06T02:20:00Z</cp:lastPrinted>
  <dcterms:created xsi:type="dcterms:W3CDTF">2017-12-13T03:54:00Z</dcterms:created>
  <dcterms:modified xsi:type="dcterms:W3CDTF">2017-12-14T03:14:00Z</dcterms:modified>
</cp:coreProperties>
</file>