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56" w:rsidRPr="007C6DF4" w:rsidRDefault="00E84A56" w:rsidP="00E84A5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A56" w:rsidRPr="00116A7D" w:rsidRDefault="00E84A56" w:rsidP="00E84A5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3" w:rsidRPr="00116A7D" w:rsidRDefault="00631003" w:rsidP="00F97EB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C6DF4" w:rsidRPr="00116A7D" w:rsidRDefault="007C6DF4" w:rsidP="007C6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городском</w:t>
      </w:r>
      <w:r w:rsidR="00631003"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урсе среди трен</w:t>
      </w:r>
      <w:r w:rsidR="00847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E95"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учреждений и организаций 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Барнаула </w:t>
      </w:r>
    </w:p>
    <w:p w:rsidR="00914083" w:rsidRDefault="00917397" w:rsidP="0091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тренер 2015</w:t>
      </w:r>
      <w:r w:rsidR="00B01A5B"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C6DF4"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14083" w:rsidRDefault="00914083" w:rsidP="0091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083" w:rsidRPr="00914083" w:rsidRDefault="00914083" w:rsidP="0091408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781E95" w:rsidRPr="00914083" w:rsidRDefault="00631003" w:rsidP="00420ED1">
      <w:pPr>
        <w:pStyle w:val="a9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781E95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81E95"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трен</w:t>
      </w:r>
      <w:r w:rsidR="00847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="00781E95"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учреждений и организаций города Барнаула</w:t>
      </w:r>
      <w:r w:rsidR="00781E95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тренер</w:t>
      </w:r>
      <w:r w:rsidR="0091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781E95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(далее – Конкурс) 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81E95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физической культуре и спорту города Барнаула  (далее – Комитет) с </w:t>
      </w:r>
      <w:r w:rsidR="00E84A56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дальнейшего </w:t>
      </w:r>
      <w:r w:rsidR="00781E95"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детско-юношеского спорта и поощрения лучших представителей тренерско-преподавательского состава.</w:t>
      </w:r>
    </w:p>
    <w:p w:rsidR="00781E95" w:rsidRDefault="00781E95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способствовать совершенствованию деятельности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и организаций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популяризации профессии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тренера, выявлению и 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продвижению прогрессивных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 подготовки спортсменов.</w:t>
      </w:r>
    </w:p>
    <w:p w:rsidR="00E84A56" w:rsidRPr="00420ED1" w:rsidRDefault="00E84A56" w:rsidP="00420ED1">
      <w:pPr>
        <w:pStyle w:val="a9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116A7D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476A7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</w:t>
      </w:r>
      <w:r w:rsidR="00116A7D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среди трен</w:t>
      </w:r>
      <w:r w:rsidR="008476A7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="00116A7D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учреждений и организаций города Барнаула </w:t>
      </w:r>
      <w:r w:rsidR="00917397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тренер 2015</w:t>
      </w:r>
      <w:r w:rsidR="00116A7D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 (далее – Положение) </w:t>
      </w:r>
      <w:r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условие</w:t>
      </w:r>
      <w:r w:rsidR="00B01A5B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</w:t>
      </w:r>
      <w:r w:rsidR="00116A7D"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проведения</w:t>
      </w:r>
      <w:r w:rsidRPr="00420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Конкурса.</w:t>
      </w:r>
    </w:p>
    <w:p w:rsidR="00631003" w:rsidRPr="00631003" w:rsidRDefault="00631003" w:rsidP="00E84A56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A7D" w:rsidRPr="00116A7D" w:rsidRDefault="00631003" w:rsidP="007C6D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7071B"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сроки проведения Конкурса</w:t>
      </w:r>
    </w:p>
    <w:p w:rsidR="00781E95" w:rsidRDefault="00116A7D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К</w:t>
      </w:r>
      <w:r w:rsid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принимают участие </w:t>
      </w:r>
      <w:r w:rsidR="00E4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тренеры, работающие в учреждениях 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4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организациях, 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учреждениях и организациях, общественных объединениях, иных некоммерческих и коммерческих организациях, основным </w:t>
      </w:r>
      <w:r w:rsidR="00DE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</w:t>
      </w:r>
      <w:r w:rsidR="00E8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деятельности которых является</w:t>
      </w:r>
      <w:r w:rsidR="00DE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физкультурной и спортивной работы </w:t>
      </w:r>
      <w:r w:rsidR="00E4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Барнау</w:t>
      </w:r>
      <w:r w:rsidR="00DE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E4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4AC7" w:rsidRDefault="00E45F0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Количество представленных к награждению тренеров по итогам проведенного конкурса, работающих в муниципальных учреждениях, должно быть не менее 50%.</w:t>
      </w:r>
    </w:p>
    <w:p w:rsidR="00E84AC7" w:rsidRDefault="00E84AC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003"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003"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</w:t>
      </w:r>
      <w:r w:rsidR="005E4CCF"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</w:t>
      </w:r>
      <w:r w:rsidR="007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</w:t>
      </w:r>
      <w:r w:rsidR="009173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работы тренера за 2015</w:t>
      </w:r>
      <w:r w:rsidR="007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1003"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C7" w:rsidRDefault="008476A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 проводится по трем</w:t>
      </w:r>
      <w:r w:rsidR="00E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:rsidR="00E84AC7" w:rsidRDefault="00E84AC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олимпийским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AC7" w:rsidRDefault="00E84AC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не олимпийским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AC7" w:rsidRDefault="00E84AC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видам спорта.</w:t>
      </w:r>
    </w:p>
    <w:p w:rsidR="00B54A8E" w:rsidRDefault="00631003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4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F0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кандидатур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поданных </w:t>
      </w:r>
      <w:r w:rsidR="00E45F0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и (или) организации не должно быть </w:t>
      </w:r>
      <w:r w:rsidR="00E45F0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2-х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45F0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 не более двух, лучших результатов одного спортсмен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показанных в течение учебного </w:t>
      </w:r>
      <w:r w:rsidR="00E45F0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   </w:t>
      </w:r>
    </w:p>
    <w:p w:rsidR="00CA1B85" w:rsidRDefault="00E84AC7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и тот же тренер не </w:t>
      </w:r>
      <w:r w:rsidR="00B01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признан победителем К</w:t>
      </w:r>
      <w:r w:rsidR="008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а равно награждаться по</w:t>
      </w:r>
      <w:r w:rsid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его проведения</w:t>
      </w:r>
      <w:r w:rsidR="00B01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8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подряд после получения премии. </w:t>
      </w:r>
    </w:p>
    <w:p w:rsidR="00B54A8E" w:rsidRDefault="00B54A8E" w:rsidP="00420ED1">
      <w:pPr>
        <w:tabs>
          <w:tab w:val="left" w:pos="709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3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выдвижении кандидатур на Конкурс в Комитет подаются следующие документы:</w:t>
      </w:r>
    </w:p>
    <w:p w:rsidR="00085F06" w:rsidRDefault="00085F06" w:rsidP="00420ED1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конкурсанта (приложение 1);</w:t>
      </w:r>
    </w:p>
    <w:p w:rsidR="00085F06" w:rsidRDefault="00B01A5B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ходатайство </w:t>
      </w:r>
      <w:r w:rsidR="00085F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 и (или) организации, выдвин</w:t>
      </w:r>
      <w:r w:rsidR="00DE7F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 кандидатуру</w:t>
      </w:r>
      <w:r w:rsidR="00085F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F0C" w:rsidRDefault="00116A7D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приказов, подтверждающих</w:t>
      </w:r>
      <w:r w:rsidR="00DE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45C"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разрядных требований</w:t>
      </w:r>
      <w:r w:rsidR="002A145C" w:rsidRPr="002A145C">
        <w:t xml:space="preserve"> </w:t>
      </w:r>
      <w:r w:rsid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учётном году;</w:t>
      </w:r>
    </w:p>
    <w:p w:rsidR="002A145C" w:rsidRDefault="002A145C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судейских протоколов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2A145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езультативность выступлений в соревнованиях, с учётом занятых мест и по</w:t>
      </w:r>
      <w:r w:rsid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спортивных результатов;</w:t>
      </w:r>
    </w:p>
    <w:p w:rsidR="002A145C" w:rsidRDefault="00116A7D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подтверждающего </w:t>
      </w:r>
      <w:r w:rsid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 w:rsidR="002A145C"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следу</w:t>
      </w:r>
      <w:r w:rsid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этап спортивной подготовки;</w:t>
      </w:r>
    </w:p>
    <w:p w:rsidR="00116A7D" w:rsidRDefault="00116A7D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документа,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учащихся</w:t>
      </w:r>
      <w:r w:rsidRPr="00116A7D">
        <w:t xml:space="preserve">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олимпийского резерва, краевой центр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C7" w:rsidRDefault="00203484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AC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выдвижению конкурсанта должны быть подписаны</w:t>
      </w:r>
      <w:r w:rsidR="00E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AC7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 заверены печатью организации, в которой работает конкурсант.</w:t>
      </w:r>
      <w:r w:rsidR="0038409B" w:rsidRPr="0038409B">
        <w:t xml:space="preserve"> </w:t>
      </w:r>
      <w:r w:rsidR="0038409B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пронумерова</w:t>
      </w:r>
      <w:r w:rsid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скреплены скоросшивателем и </w:t>
      </w:r>
      <w:r w:rsidR="0038409B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в сопроводительном письме.</w:t>
      </w:r>
    </w:p>
    <w:p w:rsidR="0038409B" w:rsidRDefault="0038409B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 заявке могут прилагаться дополнительные материалы (презентационные материалы, статьи, фотографии).</w:t>
      </w:r>
    </w:p>
    <w:p w:rsidR="00085F06" w:rsidRDefault="0038409B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рассматриваются заявки, поданные участниками Конкурса без документов</w:t>
      </w:r>
      <w:r w:rsidR="00B7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неполным пакетом документов, </w:t>
      </w:r>
      <w:r w:rsidR="00B7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в 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п.2.7. Положения.</w:t>
      </w:r>
    </w:p>
    <w:p w:rsidR="00702B3B" w:rsidRDefault="0027071B" w:rsidP="00420ED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Предоставленные на К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заявки и материалы не рецензируются и не возвращаются.</w:t>
      </w:r>
    </w:p>
    <w:p w:rsidR="00702B3B" w:rsidRDefault="0027071B" w:rsidP="00420ED1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631003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</w:t>
      </w:r>
      <w:r w:rsidR="009317E2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по адресу: г.Барнаул,</w:t>
      </w:r>
      <w:r w:rsidR="00E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7E2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ул.Гоголя, 48, Комитет по физической культуре и спорту, тел. 370-541, 37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0-545 </w:t>
      </w:r>
      <w:r w:rsidR="000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06</w:t>
      </w:r>
      <w:r w:rsidR="0091739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2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9173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702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C7" w:rsidRDefault="0027071B" w:rsidP="00420ED1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Заявки, поступившие на К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срока, установленного в п.2.12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Положения, не принимаются.</w:t>
      </w:r>
    </w:p>
    <w:p w:rsidR="0027071B" w:rsidRDefault="0027071B" w:rsidP="00420ED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5F0" w:rsidRPr="00914083" w:rsidRDefault="009D15F0" w:rsidP="00420ED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определения победителей</w:t>
      </w:r>
    </w:p>
    <w:p w:rsidR="00702B3B" w:rsidRDefault="009D15F0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02B3B">
        <w:rPr>
          <w:rFonts w:ascii="Times New Roman" w:hAnsi="Times New Roman" w:cs="Times New Roman"/>
          <w:sz w:val="28"/>
          <w:szCs w:val="28"/>
        </w:rPr>
        <w:t xml:space="preserve"> Предоставленные на Конкурс документы регистрируются в день поступления в Комитет специалистом с указанием даты и времени 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F0" w:rsidRPr="009D15F0" w:rsidRDefault="00702B3B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D15F0">
        <w:rPr>
          <w:rFonts w:ascii="Times New Roman" w:hAnsi="Times New Roman" w:cs="Times New Roman"/>
          <w:sz w:val="28"/>
          <w:szCs w:val="28"/>
        </w:rPr>
        <w:t>О</w:t>
      </w:r>
      <w:r w:rsidR="009D15F0" w:rsidRPr="009D15F0">
        <w:rPr>
          <w:rFonts w:ascii="Times New Roman" w:hAnsi="Times New Roman" w:cs="Times New Roman"/>
          <w:sz w:val="28"/>
          <w:szCs w:val="28"/>
        </w:rPr>
        <w:t>пределяет победител</w:t>
      </w:r>
      <w:r w:rsidR="009D15F0">
        <w:rPr>
          <w:rFonts w:ascii="Times New Roman" w:hAnsi="Times New Roman" w:cs="Times New Roman"/>
          <w:sz w:val="28"/>
          <w:szCs w:val="28"/>
        </w:rPr>
        <w:t>ей</w:t>
      </w:r>
      <w:r w:rsidR="009D15F0" w:rsidRPr="009D15F0">
        <w:rPr>
          <w:rFonts w:ascii="Times New Roman" w:hAnsi="Times New Roman" w:cs="Times New Roman"/>
          <w:sz w:val="28"/>
          <w:szCs w:val="28"/>
        </w:rPr>
        <w:t xml:space="preserve"> Комиссия по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>порту (далее – Комиссия)</w:t>
      </w:r>
      <w:r w:rsidR="009D15F0" w:rsidRPr="009D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5F0" w:rsidRPr="009D15F0" w:rsidRDefault="00702B3B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D15F0" w:rsidRPr="009D15F0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представители спортивных учреждений и организаций, представители институтов гражданского общества в количестве </w:t>
      </w:r>
      <w:r w:rsidR="0027071B">
        <w:rPr>
          <w:rFonts w:ascii="Times New Roman" w:hAnsi="Times New Roman" w:cs="Times New Roman"/>
          <w:sz w:val="28"/>
          <w:szCs w:val="28"/>
        </w:rPr>
        <w:t>не менее 9</w:t>
      </w:r>
      <w:r w:rsidR="009D15F0" w:rsidRPr="009D15F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7071B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 до начала приема документов на конкурс.</w:t>
      </w:r>
    </w:p>
    <w:p w:rsidR="009D15F0" w:rsidRPr="009D15F0" w:rsidRDefault="0027071B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 числа членов Комиссии избираются  председатель</w:t>
      </w:r>
      <w:r w:rsidR="009D15F0" w:rsidRPr="009D15F0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9D15F0" w:rsidRPr="009D15F0" w:rsidRDefault="00702B3B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D15F0" w:rsidRPr="009D15F0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от общего числа его членов.</w:t>
      </w:r>
    </w:p>
    <w:p w:rsidR="009D15F0" w:rsidRPr="009D15F0" w:rsidRDefault="009D15F0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15F0">
        <w:rPr>
          <w:rFonts w:ascii="Times New Roman" w:hAnsi="Times New Roman" w:cs="Times New Roman"/>
          <w:sz w:val="28"/>
          <w:szCs w:val="28"/>
        </w:rPr>
        <w:t xml:space="preserve">. Заседание комиссии проходит в течение 10 дней с момента завершения приема </w:t>
      </w:r>
      <w:r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F0" w:rsidRPr="009D15F0" w:rsidRDefault="009D15F0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3.</w:t>
      </w:r>
      <w:r w:rsidR="003B603E">
        <w:rPr>
          <w:rFonts w:ascii="Times New Roman" w:hAnsi="Times New Roman" w:cs="Times New Roman"/>
          <w:sz w:val="28"/>
          <w:szCs w:val="28"/>
        </w:rPr>
        <w:t>6</w:t>
      </w:r>
      <w:r w:rsidRPr="009D15F0">
        <w:rPr>
          <w:rFonts w:ascii="Times New Roman" w:hAnsi="Times New Roman" w:cs="Times New Roman"/>
          <w:sz w:val="28"/>
          <w:szCs w:val="28"/>
        </w:rPr>
        <w:t>. Комиссия для выполнения возложенных на нее задач имеет право:</w:t>
      </w:r>
    </w:p>
    <w:p w:rsidR="009D15F0" w:rsidRPr="009D15F0" w:rsidRDefault="009D15F0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9D15F0" w:rsidRPr="009D15F0" w:rsidRDefault="009D15F0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приглашать для участия в работе представителей структурных подразделений администрации города.</w:t>
      </w:r>
    </w:p>
    <w:p w:rsidR="00914083" w:rsidRPr="00421277" w:rsidRDefault="003B603E" w:rsidP="00420ED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D15F0" w:rsidRPr="009D15F0">
        <w:rPr>
          <w:rFonts w:ascii="Times New Roman" w:hAnsi="Times New Roman" w:cs="Times New Roman"/>
          <w:sz w:val="28"/>
          <w:szCs w:val="28"/>
        </w:rPr>
        <w:t>. Комиссия рассматривает и оценивает предоставленные на Конкурс  материалы в соответствии со следующими критериями: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7905E8" w:rsidRPr="007905E8" w:rsidTr="00914083">
        <w:tc>
          <w:tcPr>
            <w:tcW w:w="959" w:type="dxa"/>
          </w:tcPr>
          <w:p w:rsidR="007905E8" w:rsidRPr="007905E8" w:rsidRDefault="007905E8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05E8" w:rsidRPr="007905E8" w:rsidRDefault="007905E8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7905E8" w:rsidRPr="007905E8" w:rsidRDefault="007905E8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905E8" w:rsidRPr="007905E8" w:rsidTr="00914083">
        <w:tc>
          <w:tcPr>
            <w:tcW w:w="959" w:type="dxa"/>
          </w:tcPr>
          <w:p w:rsidR="007905E8" w:rsidRPr="007905E8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905E8" w:rsidRPr="007905E8" w:rsidRDefault="007905E8" w:rsidP="0079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Выполнение разрядных требований</w:t>
            </w:r>
            <w:r w:rsidR="00EF5F8C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спортсменов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. Очки учитываются только за учащихся, вновь выполнивших разр</w:t>
            </w:r>
            <w:r w:rsidR="00F97EBD">
              <w:rPr>
                <w:rFonts w:ascii="Times New Roman" w:hAnsi="Times New Roman" w:cs="Times New Roman"/>
                <w:sz w:val="28"/>
                <w:szCs w:val="28"/>
              </w:rPr>
              <w:t>ядные требования в учётном году (за каждого спортсмена)</w:t>
            </w:r>
          </w:p>
        </w:tc>
        <w:tc>
          <w:tcPr>
            <w:tcW w:w="2410" w:type="dxa"/>
          </w:tcPr>
          <w:p w:rsidR="007905E8" w:rsidRPr="007905E8" w:rsidRDefault="007905E8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BD" w:rsidRPr="007905E8" w:rsidTr="00914083">
        <w:tc>
          <w:tcPr>
            <w:tcW w:w="959" w:type="dxa"/>
          </w:tcPr>
          <w:p w:rsidR="00F97EBD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BD" w:rsidRPr="007905E8" w:rsidRDefault="00116A7D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  <w:r w:rsidR="00F9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5 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BD" w:rsidRPr="007905E8" w:rsidRDefault="00F97EBD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1 разряда 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10 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BD" w:rsidRPr="007905E8" w:rsidRDefault="00F97EBD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40 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BD" w:rsidRPr="007905E8" w:rsidRDefault="00F97EBD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100 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BD" w:rsidRPr="007905E8" w:rsidRDefault="00F97EBD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МСМК 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200 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14083" w:rsidRDefault="00F97EBD" w:rsidP="0091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Передача учащихся на следующий этап спортивной подготовки. Очки начисляются только за учащегося, переданного в течение учётного года на следующий этап подготовки</w:t>
            </w:r>
          </w:p>
          <w:p w:rsidR="00F97EBD" w:rsidRPr="007905E8" w:rsidRDefault="00914083" w:rsidP="0091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t xml:space="preserve">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F97EBD" w:rsidRPr="007905E8" w:rsidTr="00914083">
        <w:tc>
          <w:tcPr>
            <w:tcW w:w="959" w:type="dxa"/>
          </w:tcPr>
          <w:p w:rsidR="00F97EBD" w:rsidRPr="007905E8" w:rsidRDefault="00F97EBD" w:rsidP="0079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97EBD" w:rsidRDefault="00914083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F8D">
              <w:rPr>
                <w:rFonts w:ascii="Times New Roman" w:hAnsi="Times New Roman" w:cs="Times New Roman"/>
                <w:sz w:val="28"/>
                <w:szCs w:val="28"/>
              </w:rPr>
              <w:t>ередача</w:t>
            </w:r>
            <w:r w:rsidR="00F97EBD"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училище олимпийского резерва,  краевой центр спортивной подготовки</w:t>
            </w:r>
          </w:p>
          <w:p w:rsidR="00914083" w:rsidRPr="007905E8" w:rsidRDefault="00914083" w:rsidP="00B7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</w:tc>
        <w:tc>
          <w:tcPr>
            <w:tcW w:w="2410" w:type="dxa"/>
          </w:tcPr>
          <w:p w:rsidR="00F97EBD" w:rsidRPr="007905E8" w:rsidRDefault="00F97EBD" w:rsidP="00B7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очков</w:t>
            </w:r>
          </w:p>
        </w:tc>
      </w:tr>
    </w:tbl>
    <w:p w:rsidR="007905E8" w:rsidRDefault="007905E8" w:rsidP="009D15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5E8" w:rsidRDefault="00F97EBD" w:rsidP="00420E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25A33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выступлений в соревнованиях, включенных в Единый календарный план Минспорта РФ и Управление Алтайского края по физической культуре и спорту</w:t>
      </w:r>
      <w:r w:rsidR="009D7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участника Конкурса за отчетный год</w:t>
      </w:r>
      <w:r w:rsidR="00625A33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4"/>
        <w:gridCol w:w="1058"/>
        <w:gridCol w:w="1058"/>
        <w:gridCol w:w="1059"/>
        <w:gridCol w:w="1059"/>
        <w:gridCol w:w="1059"/>
        <w:gridCol w:w="1059"/>
        <w:gridCol w:w="1208"/>
      </w:tblGrid>
      <w:tr w:rsidR="007301EE" w:rsidTr="007301EE">
        <w:tc>
          <w:tcPr>
            <w:tcW w:w="1214" w:type="dxa"/>
          </w:tcPr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соревнований</w:t>
            </w:r>
          </w:p>
        </w:tc>
        <w:tc>
          <w:tcPr>
            <w:tcW w:w="1214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4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4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4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4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5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15" w:type="dxa"/>
          </w:tcPr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</w:t>
            </w:r>
          </w:p>
          <w:p w:rsidR="007301EE" w:rsidRDefault="007301EE" w:rsidP="00730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1EE" w:rsidTr="007301EE">
        <w:tc>
          <w:tcPr>
            <w:tcW w:w="1214" w:type="dxa"/>
          </w:tcPr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7301EE" w:rsidTr="007301EE">
        <w:tc>
          <w:tcPr>
            <w:tcW w:w="1214" w:type="dxa"/>
          </w:tcPr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мира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 </w:t>
            </w:r>
          </w:p>
          <w:p w:rsid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301EE" w:rsidTr="007301EE">
        <w:tc>
          <w:tcPr>
            <w:tcW w:w="1214" w:type="dxa"/>
          </w:tcPr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Мира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301EE" w:rsidTr="007301EE">
        <w:tc>
          <w:tcPr>
            <w:tcW w:w="1214" w:type="dxa"/>
          </w:tcPr>
          <w:p w:rsidR="007301EE" w:rsidRDefault="007301EE" w:rsidP="00625A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Кубок Европы       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России                    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Международные,</w:t>
            </w:r>
          </w:p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Всероссийские      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                       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301EE" w:rsidTr="007301EE">
        <w:tc>
          <w:tcPr>
            <w:tcW w:w="1214" w:type="dxa"/>
          </w:tcPr>
          <w:p w:rsidR="007301EE" w:rsidRPr="007301EE" w:rsidRDefault="007301EE" w:rsidP="007301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СФО      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14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7301EE" w:rsidRDefault="000309A5" w:rsidP="00030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7871E7" w:rsidRPr="00625A33" w:rsidRDefault="007871E7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625A33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Результат спортсмена, достигнутый при его подготовке тренером-</w:t>
      </w:r>
      <w:r w:rsidR="00303EF8" w:rsidRPr="00625A33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к</w:t>
      </w:r>
      <w:r w:rsidRPr="00625A33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онкурсантом, работающим в составе бригады, делится на количество членов</w:t>
      </w:r>
      <w:r w:rsidR="00420ED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Pr="00625A33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бригады - в соответствии с протоколом соревнований.</w:t>
      </w:r>
    </w:p>
    <w:p w:rsidR="003B603E" w:rsidRDefault="007905E8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3.8</w:t>
      </w:r>
      <w:r w:rsidR="003B603E">
        <w:rPr>
          <w:rFonts w:ascii="Times New Roman" w:eastAsia="HiddenHorzOCR" w:hAnsi="Times New Roman" w:cs="Times New Roman"/>
          <w:sz w:val="28"/>
          <w:szCs w:val="28"/>
        </w:rPr>
        <w:t>. Каждый член Комиссии выставляет баллы, которые в итоги суммируются.</w:t>
      </w:r>
    </w:p>
    <w:p w:rsidR="007871E7" w:rsidRPr="007871E7" w:rsidRDefault="007905E8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3.9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>.</w:t>
      </w:r>
      <w:r w:rsidR="007871E7" w:rsidRPr="007871E7">
        <w:rPr>
          <w:rFonts w:ascii="Times New Roman" w:eastAsia="HiddenHorzOCR" w:hAnsi="Times New Roman" w:cs="Times New Roman"/>
          <w:sz w:val="28"/>
          <w:szCs w:val="28"/>
        </w:rPr>
        <w:t xml:space="preserve"> Победители смотра-к</w:t>
      </w:r>
      <w:r w:rsidR="00F97EBD">
        <w:rPr>
          <w:rFonts w:ascii="Times New Roman" w:eastAsia="HiddenHorzOCR" w:hAnsi="Times New Roman" w:cs="Times New Roman"/>
          <w:sz w:val="28"/>
          <w:szCs w:val="28"/>
        </w:rPr>
        <w:t>онкурса определяются К</w:t>
      </w:r>
      <w:r w:rsidR="007871E7" w:rsidRPr="007871E7">
        <w:rPr>
          <w:rFonts w:ascii="Times New Roman" w:eastAsia="HiddenHorzOCR" w:hAnsi="Times New Roman" w:cs="Times New Roman"/>
          <w:sz w:val="28"/>
          <w:szCs w:val="28"/>
        </w:rPr>
        <w:t>омиссией по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871E7" w:rsidRPr="007871E7">
        <w:rPr>
          <w:rFonts w:ascii="Times New Roman" w:eastAsia="HiddenHorzOCR" w:hAnsi="Times New Roman" w:cs="Times New Roman"/>
          <w:sz w:val="28"/>
          <w:szCs w:val="28"/>
        </w:rPr>
        <w:t>наибольшему количеству набранных очков по всем критериям оценки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7871E7" w:rsidRDefault="00884886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деятельности тренера</w:t>
      </w:r>
      <w:r w:rsidR="007871E7" w:rsidRPr="007871E7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по номинациям, указанным в п. 2.4. Положения</w:t>
      </w:r>
      <w:r w:rsidR="003B603E">
        <w:rPr>
          <w:rFonts w:ascii="Times New Roman" w:eastAsia="HiddenHorzOCR" w:hAnsi="Times New Roman" w:cs="Times New Roman"/>
          <w:sz w:val="28"/>
          <w:szCs w:val="28"/>
        </w:rPr>
        <w:t>, в следующем количестве:</w:t>
      </w:r>
    </w:p>
    <w:p w:rsidR="003B603E" w:rsidRPr="003B603E" w:rsidRDefault="003B603E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3B603E">
        <w:rPr>
          <w:rFonts w:ascii="Times New Roman" w:eastAsia="HiddenHorzOCR" w:hAnsi="Times New Roman" w:cs="Times New Roman"/>
          <w:sz w:val="28"/>
          <w:szCs w:val="28"/>
        </w:rPr>
        <w:t>тре</w:t>
      </w:r>
      <w:r>
        <w:rPr>
          <w:rFonts w:ascii="Times New Roman" w:eastAsia="HiddenHorzOCR" w:hAnsi="Times New Roman" w:cs="Times New Roman"/>
          <w:sz w:val="28"/>
          <w:szCs w:val="28"/>
        </w:rPr>
        <w:t>нер</w:t>
      </w:r>
      <w:r w:rsidR="0028266A">
        <w:rPr>
          <w:rFonts w:ascii="Times New Roman" w:eastAsia="HiddenHorzOCR" w:hAnsi="Times New Roman" w:cs="Times New Roman"/>
          <w:sz w:val="28"/>
          <w:szCs w:val="28"/>
        </w:rPr>
        <w:t xml:space="preserve"> по олимпийским видам спорта -5</w:t>
      </w:r>
      <w:r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3B603E" w:rsidRPr="003B603E" w:rsidRDefault="003B603E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3B603E">
        <w:rPr>
          <w:rFonts w:ascii="Times New Roman" w:eastAsia="HiddenHorzOCR" w:hAnsi="Times New Roman" w:cs="Times New Roman"/>
          <w:sz w:val="28"/>
          <w:szCs w:val="28"/>
        </w:rPr>
        <w:t>тренер по не олимпийским видам спорта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- </w:t>
      </w:r>
      <w:r w:rsidR="0028266A">
        <w:rPr>
          <w:rFonts w:ascii="Times New Roman" w:eastAsia="HiddenHorzOCR" w:hAnsi="Times New Roman" w:cs="Times New Roman"/>
          <w:sz w:val="28"/>
          <w:szCs w:val="28"/>
        </w:rPr>
        <w:t>3</w:t>
      </w:r>
      <w:r w:rsidRPr="003B603E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3B603E" w:rsidRPr="007871E7" w:rsidRDefault="003B603E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3B603E">
        <w:rPr>
          <w:rFonts w:ascii="Times New Roman" w:eastAsia="HiddenHorzOCR" w:hAnsi="Times New Roman" w:cs="Times New Roman"/>
          <w:sz w:val="28"/>
          <w:szCs w:val="28"/>
        </w:rPr>
        <w:t>тренер по игровым видам спорта</w:t>
      </w:r>
      <w:r w:rsidR="0028266A">
        <w:rPr>
          <w:rFonts w:ascii="Times New Roman" w:eastAsia="HiddenHorzOCR" w:hAnsi="Times New Roman" w:cs="Times New Roman"/>
          <w:sz w:val="28"/>
          <w:szCs w:val="28"/>
        </w:rPr>
        <w:t xml:space="preserve"> - 2</w:t>
      </w:r>
      <w:r w:rsidRPr="003B603E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7871E7" w:rsidRDefault="007871E7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871E7">
        <w:rPr>
          <w:rFonts w:ascii="Times New Roman" w:eastAsia="HiddenHorzOCR" w:hAnsi="Times New Roman" w:cs="Times New Roman"/>
          <w:sz w:val="28"/>
          <w:szCs w:val="28"/>
        </w:rPr>
        <w:t>В случае равенства очков, набранных двумя или более конкурсантами,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победител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 xml:space="preserve">ь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определяет </w:t>
      </w:r>
      <w:r w:rsidR="00884886">
        <w:rPr>
          <w:rFonts w:ascii="Times New Roman" w:eastAsia="HiddenHorzOCR" w:hAnsi="Times New Roman" w:cs="Times New Roman"/>
          <w:sz w:val="28"/>
          <w:szCs w:val="28"/>
        </w:rPr>
        <w:t>по результативности выступлений спортсменов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B603E" w:rsidRDefault="007905E8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3.10</w:t>
      </w:r>
      <w:r w:rsidR="003D3764">
        <w:rPr>
          <w:rFonts w:ascii="Times New Roman" w:eastAsia="HiddenHorzOCR" w:hAnsi="Times New Roman" w:cs="Times New Roman"/>
          <w:sz w:val="28"/>
          <w:szCs w:val="28"/>
        </w:rPr>
        <w:t>. Решение</w:t>
      </w:r>
      <w:r w:rsidR="003B60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D3764">
        <w:rPr>
          <w:rFonts w:ascii="Times New Roman" w:eastAsia="HiddenHorzOCR" w:hAnsi="Times New Roman" w:cs="Times New Roman"/>
          <w:sz w:val="28"/>
          <w:szCs w:val="28"/>
        </w:rPr>
        <w:t xml:space="preserve">Комиссии оформляется </w:t>
      </w:r>
      <w:r w:rsidR="003501A1">
        <w:rPr>
          <w:rFonts w:ascii="Times New Roman" w:eastAsia="HiddenHorzOCR" w:hAnsi="Times New Roman" w:cs="Times New Roman"/>
          <w:sz w:val="28"/>
          <w:szCs w:val="28"/>
        </w:rPr>
        <w:t>протоколом в течение 3 рабочих дней со дня заседания Комиссии. Комитет готовит Приказ об утверждении списка победителей и проведение церемонии награждения.</w:t>
      </w:r>
    </w:p>
    <w:p w:rsidR="003501A1" w:rsidRDefault="003501A1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3.1</w:t>
      </w:r>
      <w:r w:rsidR="007905E8">
        <w:rPr>
          <w:rFonts w:ascii="Times New Roman" w:eastAsia="HiddenHorzOCR" w:hAnsi="Times New Roman" w:cs="Times New Roman"/>
          <w:sz w:val="28"/>
          <w:szCs w:val="28"/>
        </w:rPr>
        <w:t>1</w:t>
      </w:r>
      <w:r>
        <w:rPr>
          <w:rFonts w:ascii="Times New Roman" w:eastAsia="HiddenHorzOCR" w:hAnsi="Times New Roman" w:cs="Times New Roman"/>
          <w:sz w:val="28"/>
          <w:szCs w:val="28"/>
        </w:rPr>
        <w:t>. Приказ об утверждении итогов Конкурса размещается на официальном Интернет</w:t>
      </w:r>
      <w:r w:rsidR="000309A5">
        <w:rPr>
          <w:rFonts w:ascii="Times New Roman" w:eastAsia="HiddenHorzOCR" w:hAnsi="Times New Roman" w:cs="Times New Roman"/>
          <w:sz w:val="28"/>
          <w:szCs w:val="28"/>
        </w:rPr>
        <w:t>-сайте города Барнаула в течение</w:t>
      </w:r>
      <w:r w:rsidR="00F97EBD">
        <w:rPr>
          <w:rFonts w:ascii="Times New Roman" w:eastAsia="HiddenHorzOCR" w:hAnsi="Times New Roman" w:cs="Times New Roman"/>
          <w:sz w:val="28"/>
          <w:szCs w:val="28"/>
        </w:rPr>
        <w:t xml:space="preserve"> 3 рабочих дней после его утверждения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501A1" w:rsidRDefault="003501A1" w:rsidP="003B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B305E" w:rsidRPr="00914083" w:rsidRDefault="00DB305E" w:rsidP="0042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914083">
        <w:rPr>
          <w:rFonts w:ascii="Times New Roman" w:eastAsia="HiddenHorzOCR" w:hAnsi="Times New Roman" w:cs="Times New Roman"/>
          <w:sz w:val="28"/>
          <w:szCs w:val="28"/>
        </w:rPr>
        <w:t>4. Награждение победителей</w:t>
      </w:r>
    </w:p>
    <w:p w:rsidR="000C4809" w:rsidRPr="000C4809" w:rsidRDefault="003501A1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4.1</w:t>
      </w:r>
      <w:r w:rsidR="00DB305E" w:rsidRPr="000C4809">
        <w:rPr>
          <w:rFonts w:ascii="Times New Roman" w:eastAsia="HiddenHorzOCR" w:hAnsi="Times New Roman" w:cs="Times New Roman"/>
          <w:sz w:val="28"/>
          <w:szCs w:val="28"/>
        </w:rPr>
        <w:t>. П</w:t>
      </w:r>
      <w:r w:rsidR="007871E7" w:rsidRPr="000C4809">
        <w:rPr>
          <w:rFonts w:ascii="Times New Roman" w:eastAsia="HiddenHorzOCR" w:hAnsi="Times New Roman" w:cs="Times New Roman"/>
          <w:sz w:val="28"/>
          <w:szCs w:val="28"/>
        </w:rPr>
        <w:t>обедители конкурса</w:t>
      </w:r>
      <w:r w:rsidR="00DB305E" w:rsidRPr="000C480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871E7" w:rsidRPr="000C4809">
        <w:rPr>
          <w:rFonts w:ascii="Times New Roman" w:eastAsia="HiddenHorzOCR" w:hAnsi="Times New Roman" w:cs="Times New Roman"/>
          <w:sz w:val="28"/>
          <w:szCs w:val="28"/>
        </w:rPr>
        <w:t xml:space="preserve">награждаются дипломами и денежными </w:t>
      </w:r>
      <w:r w:rsidR="00884886" w:rsidRPr="000C4809">
        <w:rPr>
          <w:rFonts w:ascii="Times New Roman" w:eastAsia="HiddenHorzOCR" w:hAnsi="Times New Roman" w:cs="Times New Roman"/>
          <w:sz w:val="28"/>
          <w:szCs w:val="28"/>
        </w:rPr>
        <w:t>премиями в размере 3</w:t>
      </w:r>
      <w:r w:rsidR="000C4809" w:rsidRPr="000C4809">
        <w:rPr>
          <w:rFonts w:ascii="Times New Roman" w:eastAsia="HiddenHorzOCR" w:hAnsi="Times New Roman" w:cs="Times New Roman"/>
          <w:sz w:val="28"/>
          <w:szCs w:val="28"/>
        </w:rPr>
        <w:t xml:space="preserve">0 000 рублей </w:t>
      </w:r>
      <w:r w:rsidR="000C4809" w:rsidRPr="000C4809">
        <w:rPr>
          <w:rFonts w:ascii="Times New Roman" w:hAnsi="Times New Roman" w:cs="Times New Roman"/>
          <w:sz w:val="28"/>
          <w:szCs w:val="28"/>
        </w:rPr>
        <w:t xml:space="preserve">в пределах объема средств городского бюджета, предусмотренных на проведение данного Конкурса. </w:t>
      </w:r>
    </w:p>
    <w:p w:rsidR="000C4809" w:rsidRDefault="003501A1" w:rsidP="00420E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C4809" w:rsidRPr="000C4809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0C418E">
        <w:rPr>
          <w:rFonts w:ascii="Times New Roman" w:hAnsi="Times New Roman" w:cs="Times New Roman"/>
          <w:sz w:val="28"/>
          <w:szCs w:val="28"/>
        </w:rPr>
        <w:t xml:space="preserve">диплома и сертификата на получение </w:t>
      </w:r>
      <w:r w:rsidR="000C4809" w:rsidRPr="000C4809">
        <w:rPr>
          <w:rFonts w:ascii="Times New Roman" w:hAnsi="Times New Roman" w:cs="Times New Roman"/>
          <w:sz w:val="28"/>
          <w:szCs w:val="28"/>
        </w:rPr>
        <w:t>преми</w:t>
      </w:r>
      <w:r w:rsidR="000C418E">
        <w:rPr>
          <w:rFonts w:ascii="Times New Roman" w:hAnsi="Times New Roman" w:cs="Times New Roman"/>
          <w:sz w:val="28"/>
          <w:szCs w:val="28"/>
        </w:rPr>
        <w:t>и</w:t>
      </w:r>
      <w:r w:rsidR="000C4809" w:rsidRPr="000C4809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</w:t>
      </w:r>
      <w:r w:rsidR="00F97EBD">
        <w:rPr>
          <w:rFonts w:ascii="Times New Roman" w:hAnsi="Times New Roman" w:cs="Times New Roman"/>
          <w:sz w:val="28"/>
          <w:szCs w:val="28"/>
        </w:rPr>
        <w:t>овке</w:t>
      </w:r>
      <w:r w:rsidR="000C4809" w:rsidRPr="000C4809">
        <w:rPr>
          <w:rFonts w:ascii="Times New Roman" w:hAnsi="Times New Roman" w:cs="Times New Roman"/>
          <w:sz w:val="28"/>
          <w:szCs w:val="28"/>
        </w:rPr>
        <w:t>.</w:t>
      </w:r>
    </w:p>
    <w:p w:rsidR="000C418E" w:rsidRPr="000C4809" w:rsidRDefault="003501A1" w:rsidP="00420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4.3</w:t>
      </w:r>
      <w:r w:rsidR="000C418E" w:rsidRPr="000C4809">
        <w:rPr>
          <w:rFonts w:ascii="Times New Roman" w:eastAsia="HiddenHorzOCR" w:hAnsi="Times New Roman" w:cs="Times New Roman"/>
          <w:sz w:val="28"/>
          <w:szCs w:val="28"/>
        </w:rPr>
        <w:t>. В</w:t>
      </w:r>
      <w:r w:rsidR="000C418E" w:rsidRPr="000C4809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0C418E">
        <w:rPr>
          <w:rFonts w:ascii="Times New Roman" w:hAnsi="Times New Roman" w:cs="Times New Roman"/>
          <w:sz w:val="28"/>
          <w:szCs w:val="28"/>
        </w:rPr>
        <w:t>премии</w:t>
      </w:r>
      <w:r w:rsidR="000C418E" w:rsidRPr="000C480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C418E">
        <w:rPr>
          <w:rFonts w:ascii="Times New Roman" w:hAnsi="Times New Roman" w:cs="Times New Roman"/>
          <w:sz w:val="28"/>
          <w:szCs w:val="28"/>
        </w:rPr>
        <w:t>К</w:t>
      </w:r>
      <w:r w:rsidR="000C418E" w:rsidRPr="000C4809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0C418E">
        <w:rPr>
          <w:rFonts w:ascii="Times New Roman" w:hAnsi="Times New Roman" w:cs="Times New Roman"/>
          <w:sz w:val="28"/>
          <w:szCs w:val="28"/>
        </w:rPr>
        <w:t xml:space="preserve"> </w:t>
      </w:r>
      <w:r w:rsidR="000C418E" w:rsidRPr="000C4809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соответствующий расчетный счет. </w:t>
      </w:r>
    </w:p>
    <w:p w:rsidR="000C4809" w:rsidRPr="000C4809" w:rsidRDefault="000C4809" w:rsidP="00420E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01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4809">
        <w:rPr>
          <w:rFonts w:ascii="Times New Roman" w:hAnsi="Times New Roman" w:cs="Times New Roman"/>
          <w:sz w:val="28"/>
          <w:szCs w:val="28"/>
        </w:rPr>
        <w:t>Финансирование расходов на выпла</w:t>
      </w:r>
      <w:r w:rsidR="00F97EBD">
        <w:rPr>
          <w:rFonts w:ascii="Times New Roman" w:hAnsi="Times New Roman" w:cs="Times New Roman"/>
          <w:sz w:val="28"/>
          <w:szCs w:val="28"/>
        </w:rPr>
        <w:t xml:space="preserve">ту премий победителям </w:t>
      </w:r>
      <w:r w:rsidRPr="000C4809">
        <w:rPr>
          <w:rFonts w:ascii="Times New Roman" w:hAnsi="Times New Roman" w:cs="Times New Roman"/>
          <w:sz w:val="28"/>
          <w:szCs w:val="28"/>
        </w:rPr>
        <w:t xml:space="preserve">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массового </w:t>
      </w:r>
      <w:r w:rsidR="0028266A">
        <w:rPr>
          <w:rFonts w:ascii="Times New Roman" w:hAnsi="Times New Roman" w:cs="Times New Roman"/>
          <w:sz w:val="28"/>
          <w:szCs w:val="28"/>
        </w:rPr>
        <w:t>спорта в городе Барнауле на 2015-2017</w:t>
      </w:r>
      <w:r w:rsidRPr="000C4809">
        <w:rPr>
          <w:rFonts w:ascii="Times New Roman" w:hAnsi="Times New Roman" w:cs="Times New Roman"/>
          <w:sz w:val="28"/>
          <w:szCs w:val="28"/>
        </w:rPr>
        <w:t xml:space="preserve"> годы» и является расходным обязательством городского округа – города Барнаула Алтайского края.</w:t>
      </w:r>
    </w:p>
    <w:p w:rsidR="00FF4E44" w:rsidRDefault="00FF4E44" w:rsidP="000C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B5C1F" w:rsidRDefault="00FF4E44" w:rsidP="00F9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Ведущий специалист комитета                                                         Н.Г.Пархатская</w:t>
      </w:r>
    </w:p>
    <w:p w:rsidR="00420ED1" w:rsidRDefault="00420ED1" w:rsidP="00F9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309A5" w:rsidRDefault="000309A5" w:rsidP="00420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09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1277" w:rsidRPr="00F97EBD" w:rsidRDefault="00421277" w:rsidP="00420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309A5" w:rsidRDefault="000309A5" w:rsidP="00030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9A5" w:rsidRDefault="000309A5" w:rsidP="0042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595537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309A5" w:rsidRDefault="000309A5" w:rsidP="0003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(учебное заведение, квалификация по диплому, год окончания)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 в отрасли</w:t>
            </w:r>
          </w:p>
        </w:tc>
        <w:tc>
          <w:tcPr>
            <w:tcW w:w="3827" w:type="dxa"/>
          </w:tcPr>
          <w:p w:rsidR="00595537" w:rsidRDefault="00595537" w:rsidP="0059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59553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награды</w:t>
            </w:r>
            <w:r w:rsidR="0091408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37" w:rsidTr="004E437D">
        <w:tc>
          <w:tcPr>
            <w:tcW w:w="5637" w:type="dxa"/>
          </w:tcPr>
          <w:p w:rsidR="00595537" w:rsidRDefault="00E6012E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14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898">
              <w:rPr>
                <w:rFonts w:ascii="Times New Roman" w:hAnsi="Times New Roman" w:cs="Times New Roman"/>
                <w:sz w:val="28"/>
                <w:szCs w:val="28"/>
              </w:rPr>
              <w:t>воспитанников участника К</w:t>
            </w:r>
            <w:r w:rsidR="00DF4F8D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 w:rsidR="00914083">
              <w:rPr>
                <w:rFonts w:ascii="Times New Roman" w:hAnsi="Times New Roman" w:cs="Times New Roman"/>
                <w:sz w:val="28"/>
                <w:szCs w:val="28"/>
              </w:rPr>
              <w:t>, получивших в отчетном году разряды и звания</w:t>
            </w:r>
            <w:r w:rsidR="004212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95537" w:rsidRDefault="0059553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914083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E6012E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4083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E6012E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E6012E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E6012E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421277" w:rsidP="00DF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D7898">
              <w:rPr>
                <w:rFonts w:ascii="Times New Roman" w:hAnsi="Times New Roman" w:cs="Times New Roman"/>
                <w:sz w:val="28"/>
                <w:szCs w:val="28"/>
              </w:rPr>
              <w:t>воспитанников участника К</w:t>
            </w:r>
            <w:r w:rsidR="00DF4F8D">
              <w:rPr>
                <w:rFonts w:ascii="Times New Roman" w:hAnsi="Times New Roman" w:cs="Times New Roman"/>
                <w:sz w:val="28"/>
                <w:szCs w:val="28"/>
              </w:rPr>
              <w:t>онкурса,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переданных </w:t>
            </w:r>
            <w:r w:rsidRPr="00421277">
              <w:rPr>
                <w:rFonts w:ascii="Times New Roman" w:hAnsi="Times New Roman" w:cs="Times New Roman"/>
                <w:sz w:val="28"/>
                <w:szCs w:val="28"/>
              </w:rPr>
              <w:t>на следующий этап спортивной подготовки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8C" w:rsidTr="004E437D">
        <w:tc>
          <w:tcPr>
            <w:tcW w:w="5637" w:type="dxa"/>
          </w:tcPr>
          <w:p w:rsidR="00EF5F8C" w:rsidRDefault="009D7898" w:rsidP="000C5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участника  К</w:t>
            </w:r>
            <w:r w:rsidR="00DF4F8D">
              <w:rPr>
                <w:rFonts w:ascii="Times New Roman" w:hAnsi="Times New Roman" w:cs="Times New Roman"/>
                <w:sz w:val="28"/>
                <w:szCs w:val="28"/>
              </w:rPr>
              <w:t xml:space="preserve">онкурса </w:t>
            </w:r>
            <w:r w:rsidR="000C5897">
              <w:rPr>
                <w:rFonts w:ascii="Times New Roman" w:hAnsi="Times New Roman" w:cs="Times New Roman"/>
                <w:sz w:val="28"/>
                <w:szCs w:val="28"/>
              </w:rPr>
              <w:t>принявших участие в соревнованиях различного уровня</w:t>
            </w:r>
            <w:r w:rsidR="000C5897">
              <w:t xml:space="preserve"> </w:t>
            </w:r>
            <w:r w:rsidR="000C58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C5897" w:rsidRPr="000C5897">
              <w:rPr>
                <w:rFonts w:ascii="Times New Roman" w:hAnsi="Times New Roman" w:cs="Times New Roman"/>
                <w:sz w:val="28"/>
                <w:szCs w:val="28"/>
              </w:rPr>
              <w:t xml:space="preserve">занятых мест </w:t>
            </w:r>
            <w:r w:rsidR="000C5897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 w:rsidR="004212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EF5F8C" w:rsidRDefault="00EF5F8C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 w:rsidR="009D7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Европы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мира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</w:t>
            </w:r>
            <w:r w:rsidR="009D7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Европы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Мира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Европы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 w:rsidR="009D7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Pr="007301EE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Международные,</w:t>
            </w:r>
            <w:r w:rsidR="009D7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Всероссийские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Pr="007301EE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 w:rsidR="009D7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77" w:rsidTr="004E437D">
        <w:tc>
          <w:tcPr>
            <w:tcW w:w="5637" w:type="dxa"/>
          </w:tcPr>
          <w:p w:rsidR="00421277" w:rsidRPr="007301EE" w:rsidRDefault="00421277" w:rsidP="00DF4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СФО</w:t>
            </w:r>
          </w:p>
        </w:tc>
        <w:tc>
          <w:tcPr>
            <w:tcW w:w="3827" w:type="dxa"/>
          </w:tcPr>
          <w:p w:rsidR="00421277" w:rsidRDefault="00421277" w:rsidP="0003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9A5" w:rsidRPr="000309A5" w:rsidRDefault="000309A5" w:rsidP="00030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09A5" w:rsidRPr="000309A5" w:rsidSect="00420E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79" w:rsidRDefault="008D3779" w:rsidP="007C6DF4">
      <w:pPr>
        <w:spacing w:after="0" w:line="240" w:lineRule="auto"/>
      </w:pPr>
      <w:r>
        <w:separator/>
      </w:r>
    </w:p>
  </w:endnote>
  <w:endnote w:type="continuationSeparator" w:id="0">
    <w:p w:rsidR="008D3779" w:rsidRDefault="008D3779" w:rsidP="007C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79" w:rsidRDefault="008D3779" w:rsidP="007C6DF4">
      <w:pPr>
        <w:spacing w:after="0" w:line="240" w:lineRule="auto"/>
      </w:pPr>
      <w:r>
        <w:separator/>
      </w:r>
    </w:p>
  </w:footnote>
  <w:footnote w:type="continuationSeparator" w:id="0">
    <w:p w:rsidR="008D3779" w:rsidRDefault="008D3779" w:rsidP="007C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71A4"/>
    <w:multiLevelType w:val="multilevel"/>
    <w:tmpl w:val="B7A49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1"/>
    <w:rsid w:val="000309A5"/>
    <w:rsid w:val="00061E31"/>
    <w:rsid w:val="00085F06"/>
    <w:rsid w:val="000C418E"/>
    <w:rsid w:val="000C4809"/>
    <w:rsid w:val="000C5897"/>
    <w:rsid w:val="000D15D9"/>
    <w:rsid w:val="00116A7D"/>
    <w:rsid w:val="00203484"/>
    <w:rsid w:val="0027071B"/>
    <w:rsid w:val="0028266A"/>
    <w:rsid w:val="002A145C"/>
    <w:rsid w:val="00303EF8"/>
    <w:rsid w:val="003501A1"/>
    <w:rsid w:val="0038409B"/>
    <w:rsid w:val="003B603E"/>
    <w:rsid w:val="003D3764"/>
    <w:rsid w:val="00420ED1"/>
    <w:rsid w:val="00421277"/>
    <w:rsid w:val="004E437D"/>
    <w:rsid w:val="00501386"/>
    <w:rsid w:val="00595537"/>
    <w:rsid w:val="005E4CCF"/>
    <w:rsid w:val="00625A33"/>
    <w:rsid w:val="00631003"/>
    <w:rsid w:val="006529C8"/>
    <w:rsid w:val="00702B3B"/>
    <w:rsid w:val="007301EE"/>
    <w:rsid w:val="00781E95"/>
    <w:rsid w:val="007871E7"/>
    <w:rsid w:val="007905E8"/>
    <w:rsid w:val="007C6DF4"/>
    <w:rsid w:val="008476A7"/>
    <w:rsid w:val="00860C48"/>
    <w:rsid w:val="00884886"/>
    <w:rsid w:val="008C34ED"/>
    <w:rsid w:val="008D3779"/>
    <w:rsid w:val="00914083"/>
    <w:rsid w:val="00917397"/>
    <w:rsid w:val="009317E2"/>
    <w:rsid w:val="009D15F0"/>
    <w:rsid w:val="009D7898"/>
    <w:rsid w:val="00AD4F9D"/>
    <w:rsid w:val="00B01A5B"/>
    <w:rsid w:val="00B21E98"/>
    <w:rsid w:val="00B54A8E"/>
    <w:rsid w:val="00B71B86"/>
    <w:rsid w:val="00B72765"/>
    <w:rsid w:val="00CA1B85"/>
    <w:rsid w:val="00CB5C1F"/>
    <w:rsid w:val="00DB305E"/>
    <w:rsid w:val="00DE7F0C"/>
    <w:rsid w:val="00DF4F8D"/>
    <w:rsid w:val="00E45F07"/>
    <w:rsid w:val="00E6012E"/>
    <w:rsid w:val="00E84A56"/>
    <w:rsid w:val="00E84AC7"/>
    <w:rsid w:val="00EB273C"/>
    <w:rsid w:val="00EC0008"/>
    <w:rsid w:val="00EF5F8C"/>
    <w:rsid w:val="00F17531"/>
    <w:rsid w:val="00F97EBD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68433-9BFB-4104-826A-82DDAAF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DF4"/>
  </w:style>
  <w:style w:type="paragraph" w:styleId="a5">
    <w:name w:val="footer"/>
    <w:basedOn w:val="a"/>
    <w:link w:val="a6"/>
    <w:uiPriority w:val="99"/>
    <w:unhideWhenUsed/>
    <w:rsid w:val="007C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DF4"/>
  </w:style>
  <w:style w:type="paragraph" w:styleId="a7">
    <w:name w:val="Normal (Web)"/>
    <w:basedOn w:val="a"/>
    <w:unhideWhenUsed/>
    <w:rsid w:val="00D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C4809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4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8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40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957-86A5-4C47-9844-D24EB43A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Солодков</dc:creator>
  <cp:lastModifiedBy>Евгения Константиновна  Борисова</cp:lastModifiedBy>
  <cp:revision>7</cp:revision>
  <cp:lastPrinted>2015-11-05T06:59:00Z</cp:lastPrinted>
  <dcterms:created xsi:type="dcterms:W3CDTF">2015-10-12T10:29:00Z</dcterms:created>
  <dcterms:modified xsi:type="dcterms:W3CDTF">2015-11-09T03:37:00Z</dcterms:modified>
</cp:coreProperties>
</file>