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CE" w:rsidRDefault="003449CE" w:rsidP="003449CE">
      <w:pPr>
        <w:shd w:val="clear" w:color="auto" w:fill="FFFFFF"/>
        <w:ind w:left="6237"/>
        <w:jc w:val="both"/>
        <w:rPr>
          <w:rFonts w:cs="Times New Roman"/>
          <w:szCs w:val="28"/>
        </w:rPr>
      </w:pPr>
      <w:r w:rsidRPr="00E60CBD">
        <w:rPr>
          <w:rFonts w:cs="Times New Roman"/>
          <w:szCs w:val="28"/>
        </w:rPr>
        <w:t>Приложение</w:t>
      </w:r>
    </w:p>
    <w:p w:rsidR="003449CE" w:rsidRDefault="003449CE" w:rsidP="003449CE">
      <w:pPr>
        <w:shd w:val="clear" w:color="auto" w:fill="FFFFFF"/>
        <w:ind w:left="6237"/>
        <w:jc w:val="both"/>
        <w:rPr>
          <w:rFonts w:cs="Times New Roman"/>
          <w:spacing w:val="-3"/>
          <w:szCs w:val="28"/>
        </w:rPr>
      </w:pPr>
      <w:r w:rsidRPr="00E60CBD">
        <w:rPr>
          <w:rFonts w:cs="Times New Roman"/>
          <w:spacing w:val="-3"/>
          <w:szCs w:val="28"/>
        </w:rPr>
        <w:t xml:space="preserve">к постановлению </w:t>
      </w:r>
    </w:p>
    <w:p w:rsidR="003449CE" w:rsidRDefault="003449CE" w:rsidP="003449CE">
      <w:pPr>
        <w:shd w:val="clear" w:color="auto" w:fill="FFFFFF"/>
        <w:ind w:left="6237"/>
        <w:jc w:val="both"/>
        <w:rPr>
          <w:rFonts w:cs="Times New Roman"/>
          <w:spacing w:val="-3"/>
          <w:szCs w:val="28"/>
        </w:rPr>
      </w:pPr>
      <w:r>
        <w:rPr>
          <w:rFonts w:cs="Times New Roman"/>
          <w:spacing w:val="-3"/>
          <w:szCs w:val="28"/>
        </w:rPr>
        <w:t>администрации района</w:t>
      </w:r>
    </w:p>
    <w:p w:rsidR="003449CE" w:rsidRDefault="003449CE" w:rsidP="003449CE">
      <w:pPr>
        <w:shd w:val="clear" w:color="auto" w:fill="FFFFFF"/>
        <w:ind w:left="6237"/>
        <w:jc w:val="both"/>
        <w:rPr>
          <w:rFonts w:cs="Times New Roman"/>
          <w:i/>
          <w:iCs/>
          <w:spacing w:val="-10"/>
          <w:szCs w:val="28"/>
        </w:rPr>
      </w:pPr>
      <w:r>
        <w:rPr>
          <w:rFonts w:cs="Times New Roman"/>
          <w:spacing w:val="-3"/>
          <w:szCs w:val="28"/>
        </w:rPr>
        <w:t>от 02.09.2013  №633</w:t>
      </w:r>
    </w:p>
    <w:p w:rsidR="003449CE" w:rsidRDefault="003449CE" w:rsidP="003449CE">
      <w:pPr>
        <w:ind w:left="5812"/>
        <w:jc w:val="both"/>
        <w:rPr>
          <w:rFonts w:cs="Times New Roman"/>
          <w:szCs w:val="28"/>
        </w:rPr>
      </w:pPr>
    </w:p>
    <w:p w:rsidR="003449CE" w:rsidRDefault="003449CE" w:rsidP="003449CE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BC1DD8">
        <w:rPr>
          <w:rFonts w:cs="Times New Roman"/>
          <w:szCs w:val="28"/>
        </w:rPr>
        <w:t>ЕРЕЧЕНЬ</w:t>
      </w:r>
    </w:p>
    <w:p w:rsidR="003449CE" w:rsidRDefault="003449CE" w:rsidP="003449CE">
      <w:pPr>
        <w:rPr>
          <w:rFonts w:cs="Times New Roman"/>
          <w:szCs w:val="28"/>
        </w:rPr>
      </w:pPr>
      <w:r w:rsidRPr="00BC1DD8">
        <w:rPr>
          <w:rFonts w:cs="Times New Roman"/>
          <w:szCs w:val="28"/>
        </w:rPr>
        <w:t xml:space="preserve">организаций, создающих пункты выдачи средств индивидуальной защиты </w:t>
      </w:r>
      <w:r w:rsidRPr="00BC1DD8">
        <w:rPr>
          <w:rFonts w:cs="Times New Roman"/>
        </w:rPr>
        <w:t>нераб</w:t>
      </w:r>
      <w:r w:rsidRPr="00BC1DD8">
        <w:rPr>
          <w:rFonts w:cs="Times New Roman"/>
        </w:rPr>
        <w:t>о</w:t>
      </w:r>
      <w:r w:rsidRPr="00BC1DD8">
        <w:rPr>
          <w:rFonts w:cs="Times New Roman"/>
        </w:rPr>
        <w:t>тающему населению</w:t>
      </w:r>
      <w:r>
        <w:rPr>
          <w:rFonts w:cs="Times New Roman"/>
          <w:szCs w:val="28"/>
        </w:rPr>
        <w:t xml:space="preserve"> и места их развертывания</w:t>
      </w:r>
      <w:r w:rsidRPr="00BC1DD8">
        <w:rPr>
          <w:rFonts w:cs="Times New Roman"/>
          <w:szCs w:val="28"/>
        </w:rPr>
        <w:t xml:space="preserve"> на территории </w:t>
      </w:r>
      <w:r>
        <w:rPr>
          <w:rFonts w:cs="Times New Roman"/>
          <w:szCs w:val="28"/>
        </w:rPr>
        <w:t>Ленинского</w:t>
      </w:r>
      <w:r w:rsidRPr="00BC1DD8">
        <w:rPr>
          <w:rFonts w:cs="Times New Roman"/>
          <w:szCs w:val="28"/>
        </w:rPr>
        <w:t xml:space="preserve"> района города Барнаула</w:t>
      </w:r>
    </w:p>
    <w:p w:rsidR="003449CE" w:rsidRDefault="003449CE" w:rsidP="003449CE">
      <w:pPr>
        <w:rPr>
          <w:rFonts w:cs="Times New Roman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09"/>
        <w:gridCol w:w="4962"/>
      </w:tblGrid>
      <w:tr w:rsidR="003449CE" w:rsidRPr="00263ACE" w:rsidTr="003449CE">
        <w:trPr>
          <w:trHeight w:val="585"/>
        </w:trPr>
        <w:tc>
          <w:tcPr>
            <w:tcW w:w="594" w:type="dxa"/>
            <w:shd w:val="clear" w:color="auto" w:fill="auto"/>
            <w:vAlign w:val="center"/>
          </w:tcPr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№</w:t>
            </w:r>
          </w:p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proofErr w:type="gramStart"/>
            <w:r w:rsidRPr="00263ACE">
              <w:rPr>
                <w:rFonts w:cs="Times New Roman"/>
                <w:szCs w:val="28"/>
              </w:rPr>
              <w:t>п</w:t>
            </w:r>
            <w:proofErr w:type="gramEnd"/>
            <w:r w:rsidRPr="00263ACE">
              <w:rPr>
                <w:rFonts w:cs="Times New Roman"/>
                <w:szCs w:val="28"/>
              </w:rPr>
              <w:t>/п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 xml:space="preserve">Наименование организации, </w:t>
            </w:r>
          </w:p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адрес, Ф.И.О. руководителя, ко</w:t>
            </w:r>
            <w:r w:rsidRPr="00263ACE">
              <w:rPr>
                <w:rFonts w:cs="Times New Roman"/>
                <w:szCs w:val="28"/>
              </w:rPr>
              <w:t>н</w:t>
            </w:r>
            <w:r w:rsidRPr="00263ACE">
              <w:rPr>
                <w:rFonts w:cs="Times New Roman"/>
                <w:szCs w:val="28"/>
              </w:rPr>
              <w:t>тактный телефон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Место развертывания пункта</w:t>
            </w:r>
          </w:p>
          <w:p w:rsidR="003449CE" w:rsidRPr="00263ACE" w:rsidRDefault="003449CE" w:rsidP="00B030DD">
            <w:pPr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 xml:space="preserve">выдачи </w:t>
            </w:r>
            <w:proofErr w:type="gramStart"/>
            <w:r w:rsidRPr="00263ACE">
              <w:rPr>
                <w:rFonts w:cs="Times New Roman"/>
                <w:szCs w:val="28"/>
              </w:rPr>
              <w:t>СИЗ</w:t>
            </w:r>
            <w:proofErr w:type="gramEnd"/>
          </w:p>
        </w:tc>
      </w:tr>
      <w:tr w:rsidR="003449CE" w:rsidRPr="00263ACE" w:rsidTr="003449CE">
        <w:trPr>
          <w:trHeight w:val="360"/>
        </w:trPr>
        <w:tc>
          <w:tcPr>
            <w:tcW w:w="594" w:type="dxa"/>
            <w:shd w:val="clear" w:color="auto" w:fill="auto"/>
          </w:tcPr>
          <w:p w:rsidR="003449CE" w:rsidRPr="00263ACE" w:rsidRDefault="003449CE" w:rsidP="003449CE">
            <w:pPr>
              <w:pStyle w:val="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3449CE" w:rsidRPr="00777FED" w:rsidRDefault="003449CE" w:rsidP="00B030DD">
            <w:pPr>
              <w:jc w:val="both"/>
              <w:rPr>
                <w:rFonts w:cs="Times New Roman"/>
                <w:szCs w:val="28"/>
              </w:rPr>
            </w:pPr>
            <w:r w:rsidRPr="00777FED">
              <w:rPr>
                <w:rFonts w:cs="Times New Roman"/>
                <w:szCs w:val="28"/>
              </w:rPr>
              <w:t>Автономная некоммерческая обр</w:t>
            </w:r>
            <w:r w:rsidRPr="00777FED">
              <w:rPr>
                <w:rFonts w:cs="Times New Roman"/>
                <w:szCs w:val="28"/>
              </w:rPr>
              <w:t>а</w:t>
            </w:r>
            <w:r w:rsidRPr="00777FED">
              <w:rPr>
                <w:rFonts w:cs="Times New Roman"/>
                <w:szCs w:val="28"/>
              </w:rPr>
              <w:t xml:space="preserve">зовательная организация </w:t>
            </w:r>
            <w:r>
              <w:rPr>
                <w:rFonts w:cs="Times New Roman"/>
                <w:szCs w:val="28"/>
              </w:rPr>
              <w:t>«</w:t>
            </w:r>
            <w:r w:rsidRPr="00777FED">
              <w:rPr>
                <w:rFonts w:cs="Times New Roman"/>
                <w:szCs w:val="28"/>
              </w:rPr>
              <w:t>Алта</w:t>
            </w:r>
            <w:r w:rsidRPr="00777FED">
              <w:rPr>
                <w:rFonts w:cs="Times New Roman"/>
                <w:szCs w:val="28"/>
              </w:rPr>
              <w:t>й</w:t>
            </w:r>
            <w:r w:rsidRPr="00777FED">
              <w:rPr>
                <w:rFonts w:cs="Times New Roman"/>
                <w:szCs w:val="28"/>
              </w:rPr>
              <w:t>ская академия экономики и права</w:t>
            </w:r>
            <w:r>
              <w:rPr>
                <w:rFonts w:cs="Times New Roman"/>
                <w:szCs w:val="28"/>
              </w:rPr>
              <w:t>»</w:t>
            </w:r>
            <w:r w:rsidRPr="00777FE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77FED">
              <w:rPr>
                <w:rFonts w:cs="Times New Roman"/>
                <w:szCs w:val="28"/>
              </w:rPr>
              <w:t>пр</w:t>
            </w:r>
            <w:r>
              <w:rPr>
                <w:rFonts w:cs="Times New Roman"/>
                <w:szCs w:val="28"/>
              </w:rPr>
              <w:noBreakHyphen/>
            </w:r>
            <w:r w:rsidRPr="00777FED">
              <w:rPr>
                <w:rFonts w:cs="Times New Roman"/>
                <w:szCs w:val="28"/>
              </w:rPr>
              <w:t>кт</w:t>
            </w:r>
            <w:proofErr w:type="spellEnd"/>
            <w:r w:rsidRPr="00777FED">
              <w:rPr>
                <w:rFonts w:cs="Times New Roman"/>
                <w:szCs w:val="28"/>
              </w:rPr>
              <w:t xml:space="preserve"> </w:t>
            </w:r>
            <w:proofErr w:type="gramStart"/>
            <w:r w:rsidRPr="00777FED">
              <w:rPr>
                <w:rFonts w:cs="Times New Roman"/>
                <w:szCs w:val="28"/>
              </w:rPr>
              <w:t>Комсомольский</w:t>
            </w:r>
            <w:proofErr w:type="gramEnd"/>
            <w:r w:rsidRPr="00777FED">
              <w:rPr>
                <w:rFonts w:cs="Times New Roman"/>
                <w:szCs w:val="28"/>
              </w:rPr>
              <w:t xml:space="preserve">, 86, </w:t>
            </w:r>
          </w:p>
          <w:p w:rsidR="003449CE" w:rsidRPr="00777FED" w:rsidRDefault="003449CE" w:rsidP="00B030DD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777FED">
              <w:rPr>
                <w:rFonts w:cs="Times New Roman"/>
                <w:snapToGrid w:val="0"/>
                <w:szCs w:val="28"/>
              </w:rPr>
              <w:t>Тен</w:t>
            </w:r>
            <w:proofErr w:type="spellEnd"/>
            <w:r w:rsidRPr="00777FED">
              <w:rPr>
                <w:rFonts w:cs="Times New Roman"/>
                <w:snapToGrid w:val="0"/>
                <w:szCs w:val="28"/>
              </w:rPr>
              <w:t xml:space="preserve"> Александр Леонидович</w:t>
            </w:r>
            <w:r w:rsidRPr="00777FED">
              <w:rPr>
                <w:rFonts w:cs="Times New Roman"/>
                <w:szCs w:val="28"/>
              </w:rPr>
              <w:t>, тел. </w:t>
            </w:r>
            <w:r>
              <w:rPr>
                <w:rFonts w:cs="Times New Roman"/>
                <w:szCs w:val="28"/>
              </w:rPr>
              <w:t>24</w:t>
            </w:r>
            <w:r w:rsidRPr="00777FED">
              <w:rPr>
                <w:rFonts w:cs="Times New Roman"/>
                <w:szCs w:val="28"/>
              </w:rPr>
              <w:t>4808</w:t>
            </w:r>
          </w:p>
        </w:tc>
        <w:tc>
          <w:tcPr>
            <w:tcW w:w="4962" w:type="dxa"/>
            <w:shd w:val="clear" w:color="auto" w:fill="auto"/>
          </w:tcPr>
          <w:p w:rsidR="003449CE" w:rsidRPr="00263ACE" w:rsidRDefault="003449CE" w:rsidP="00B030DD">
            <w:pPr>
              <w:jc w:val="both"/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Автономная некоммерческая</w:t>
            </w:r>
            <w:r>
              <w:rPr>
                <w:rFonts w:cs="Times New Roman"/>
                <w:szCs w:val="28"/>
              </w:rPr>
              <w:t xml:space="preserve"> </w:t>
            </w:r>
            <w:r w:rsidRPr="00263ACE">
              <w:rPr>
                <w:rFonts w:cs="Times New Roman"/>
                <w:szCs w:val="28"/>
              </w:rPr>
              <w:t>образов</w:t>
            </w:r>
            <w:r w:rsidRPr="00263ACE">
              <w:rPr>
                <w:rFonts w:cs="Times New Roman"/>
                <w:szCs w:val="28"/>
              </w:rPr>
              <w:t>а</w:t>
            </w:r>
            <w:r w:rsidRPr="00263ACE">
              <w:rPr>
                <w:rFonts w:cs="Times New Roman"/>
                <w:szCs w:val="28"/>
              </w:rPr>
              <w:t>тельная организация</w:t>
            </w:r>
            <w:r>
              <w:rPr>
                <w:rFonts w:cs="Times New Roman"/>
                <w:szCs w:val="28"/>
              </w:rPr>
              <w:t xml:space="preserve"> «</w:t>
            </w:r>
            <w:r w:rsidRPr="00263ACE">
              <w:rPr>
                <w:rFonts w:cs="Times New Roman"/>
                <w:szCs w:val="28"/>
              </w:rPr>
              <w:t>Алтайская ак</w:t>
            </w:r>
            <w:r w:rsidRPr="00263ACE">
              <w:rPr>
                <w:rFonts w:cs="Times New Roman"/>
                <w:szCs w:val="28"/>
              </w:rPr>
              <w:t>а</w:t>
            </w:r>
            <w:r w:rsidRPr="00263ACE">
              <w:rPr>
                <w:rFonts w:cs="Times New Roman"/>
                <w:szCs w:val="28"/>
              </w:rPr>
              <w:t>демия экономики и</w:t>
            </w:r>
            <w:r>
              <w:rPr>
                <w:rFonts w:cs="Times New Roman"/>
                <w:szCs w:val="28"/>
              </w:rPr>
              <w:t xml:space="preserve"> </w:t>
            </w:r>
            <w:r w:rsidRPr="00263ACE">
              <w:rPr>
                <w:rFonts w:cs="Times New Roman"/>
                <w:szCs w:val="28"/>
              </w:rPr>
              <w:t>права</w:t>
            </w:r>
            <w:r>
              <w:rPr>
                <w:rFonts w:cs="Times New Roman"/>
                <w:szCs w:val="28"/>
              </w:rPr>
              <w:t>»</w:t>
            </w:r>
            <w:r w:rsidRPr="00263AC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63ACE">
              <w:rPr>
                <w:rFonts w:cs="Times New Roman"/>
                <w:szCs w:val="28"/>
              </w:rPr>
              <w:t>пр</w:t>
            </w:r>
            <w:r>
              <w:rPr>
                <w:rFonts w:cs="Times New Roman"/>
                <w:szCs w:val="28"/>
              </w:rPr>
              <w:noBreakHyphen/>
              <w:t>к</w:t>
            </w:r>
            <w:r w:rsidRPr="00263ACE">
              <w:rPr>
                <w:rFonts w:cs="Times New Roman"/>
                <w:szCs w:val="28"/>
              </w:rPr>
              <w:t>т</w:t>
            </w:r>
            <w:proofErr w:type="spellEnd"/>
            <w:r>
              <w:rPr>
                <w:rFonts w:cs="Times New Roman"/>
                <w:szCs w:val="28"/>
              </w:rPr>
              <w:t> </w:t>
            </w:r>
            <w:r w:rsidRPr="00263ACE">
              <w:rPr>
                <w:rFonts w:cs="Times New Roman"/>
                <w:szCs w:val="28"/>
              </w:rPr>
              <w:t xml:space="preserve">Космонавтов, 34, </w:t>
            </w:r>
          </w:p>
        </w:tc>
      </w:tr>
      <w:tr w:rsidR="003449CE" w:rsidRPr="00263ACE" w:rsidTr="003449CE">
        <w:trPr>
          <w:trHeight w:val="360"/>
        </w:trPr>
        <w:tc>
          <w:tcPr>
            <w:tcW w:w="594" w:type="dxa"/>
            <w:shd w:val="clear" w:color="auto" w:fill="auto"/>
          </w:tcPr>
          <w:p w:rsidR="003449CE" w:rsidRPr="00263ACE" w:rsidRDefault="003449CE" w:rsidP="003449CE">
            <w:pPr>
              <w:pStyle w:val="af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3449CE" w:rsidRPr="00263ACE" w:rsidRDefault="003449CE" w:rsidP="00B030DD">
            <w:pPr>
              <w:jc w:val="both"/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Муниципальное бюджетное общ</w:t>
            </w:r>
            <w:r w:rsidRPr="00263ACE">
              <w:rPr>
                <w:rFonts w:cs="Times New Roman"/>
                <w:szCs w:val="28"/>
              </w:rPr>
              <w:t>е</w:t>
            </w:r>
            <w:r w:rsidRPr="00263ACE">
              <w:rPr>
                <w:rFonts w:cs="Times New Roman"/>
                <w:szCs w:val="28"/>
              </w:rPr>
              <w:t>образовательное учреждение «Средняя общ</w:t>
            </w:r>
            <w:r>
              <w:rPr>
                <w:rFonts w:cs="Times New Roman"/>
                <w:szCs w:val="28"/>
              </w:rPr>
              <w:t xml:space="preserve">еобразовательная школа №97», </w:t>
            </w:r>
            <w:proofErr w:type="spellStart"/>
            <w:r>
              <w:rPr>
                <w:rFonts w:cs="Times New Roman"/>
                <w:szCs w:val="28"/>
              </w:rPr>
              <w:t>с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Pr="00263ACE">
              <w:rPr>
                <w:rFonts w:cs="Times New Roman"/>
                <w:szCs w:val="28"/>
              </w:rPr>
              <w:t>Г</w:t>
            </w:r>
            <w:proofErr w:type="gramEnd"/>
            <w:r w:rsidRPr="00263ACE">
              <w:rPr>
                <w:rFonts w:cs="Times New Roman"/>
                <w:szCs w:val="28"/>
              </w:rPr>
              <w:t>оньба</w:t>
            </w:r>
            <w:proofErr w:type="spellEnd"/>
            <w:r w:rsidRPr="00263AC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63ACE">
              <w:rPr>
                <w:rFonts w:cs="Times New Roman"/>
                <w:szCs w:val="28"/>
              </w:rPr>
              <w:t>ул.Советская</w:t>
            </w:r>
            <w:proofErr w:type="spellEnd"/>
            <w:r w:rsidRPr="00263ACE">
              <w:rPr>
                <w:rFonts w:cs="Times New Roman"/>
                <w:szCs w:val="28"/>
              </w:rPr>
              <w:t xml:space="preserve">, 1а, </w:t>
            </w:r>
          </w:p>
          <w:p w:rsidR="003449CE" w:rsidRPr="00263ACE" w:rsidRDefault="003449CE" w:rsidP="00B030DD">
            <w:pPr>
              <w:jc w:val="both"/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Михальчук Любовь Александро</w:t>
            </w:r>
            <w:r w:rsidRPr="00263ACE">
              <w:rPr>
                <w:rFonts w:cs="Times New Roman"/>
                <w:szCs w:val="28"/>
              </w:rPr>
              <w:t>в</w:t>
            </w:r>
            <w:r w:rsidRPr="00263ACE">
              <w:rPr>
                <w:rFonts w:cs="Times New Roman"/>
                <w:szCs w:val="28"/>
              </w:rPr>
              <w:t>на, тел. 497203</w:t>
            </w:r>
          </w:p>
        </w:tc>
        <w:tc>
          <w:tcPr>
            <w:tcW w:w="4962" w:type="dxa"/>
            <w:shd w:val="clear" w:color="auto" w:fill="auto"/>
          </w:tcPr>
          <w:p w:rsidR="003449CE" w:rsidRPr="00263ACE" w:rsidRDefault="003449CE" w:rsidP="00B030DD">
            <w:pPr>
              <w:jc w:val="both"/>
              <w:rPr>
                <w:rFonts w:cs="Times New Roman"/>
                <w:szCs w:val="28"/>
              </w:rPr>
            </w:pPr>
            <w:r w:rsidRPr="00263ACE">
              <w:rPr>
                <w:rFonts w:cs="Times New Roman"/>
                <w:szCs w:val="28"/>
              </w:rPr>
              <w:t>Муниципальное бюджетное общеобр</w:t>
            </w:r>
            <w:r w:rsidRPr="00263ACE">
              <w:rPr>
                <w:rFonts w:cs="Times New Roman"/>
                <w:szCs w:val="28"/>
              </w:rPr>
              <w:t>а</w:t>
            </w:r>
            <w:r w:rsidRPr="00263ACE">
              <w:rPr>
                <w:rFonts w:cs="Times New Roman"/>
                <w:szCs w:val="28"/>
              </w:rPr>
              <w:t>зовательное учреждение</w:t>
            </w:r>
            <w:r w:rsidRPr="00263ACE">
              <w:rPr>
                <w:rFonts w:cs="Times New Roman"/>
                <w:b/>
                <w:szCs w:val="28"/>
              </w:rPr>
              <w:t xml:space="preserve"> </w:t>
            </w:r>
            <w:r w:rsidRPr="00263ACE">
              <w:rPr>
                <w:rFonts w:cs="Times New Roman"/>
                <w:szCs w:val="28"/>
              </w:rPr>
              <w:t>«Сред</w:t>
            </w:r>
            <w:r>
              <w:rPr>
                <w:rFonts w:cs="Times New Roman"/>
                <w:szCs w:val="28"/>
              </w:rPr>
              <w:t>няя о</w:t>
            </w:r>
            <w:r>
              <w:rPr>
                <w:rFonts w:cs="Times New Roman"/>
                <w:szCs w:val="28"/>
              </w:rPr>
              <w:t>б</w:t>
            </w:r>
            <w:r>
              <w:rPr>
                <w:rFonts w:cs="Times New Roman"/>
                <w:szCs w:val="28"/>
              </w:rPr>
              <w:t xml:space="preserve">щеобразовательная школа №97», </w:t>
            </w:r>
            <w:proofErr w:type="spellStart"/>
            <w:r>
              <w:rPr>
                <w:rFonts w:cs="Times New Roman"/>
                <w:szCs w:val="28"/>
              </w:rPr>
              <w:t>с</w:t>
            </w:r>
            <w:proofErr w:type="gramStart"/>
            <w:r>
              <w:rPr>
                <w:rFonts w:cs="Times New Roman"/>
                <w:szCs w:val="28"/>
              </w:rPr>
              <w:t>.</w:t>
            </w:r>
            <w:r w:rsidRPr="00263ACE">
              <w:rPr>
                <w:rFonts w:cs="Times New Roman"/>
                <w:szCs w:val="28"/>
              </w:rPr>
              <w:t>Г</w:t>
            </w:r>
            <w:proofErr w:type="gramEnd"/>
            <w:r w:rsidRPr="00263ACE">
              <w:rPr>
                <w:rFonts w:cs="Times New Roman"/>
                <w:szCs w:val="28"/>
              </w:rPr>
              <w:t>оньба</w:t>
            </w:r>
            <w:proofErr w:type="spellEnd"/>
            <w:r w:rsidRPr="00263AC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63ACE">
              <w:rPr>
                <w:rFonts w:cs="Times New Roman"/>
                <w:szCs w:val="28"/>
              </w:rPr>
              <w:t>ул.Советская</w:t>
            </w:r>
            <w:proofErr w:type="spellEnd"/>
            <w:r w:rsidRPr="00263ACE">
              <w:rPr>
                <w:rFonts w:cs="Times New Roman"/>
                <w:szCs w:val="28"/>
              </w:rPr>
              <w:t xml:space="preserve">, 1а, </w:t>
            </w:r>
          </w:p>
        </w:tc>
      </w:tr>
    </w:tbl>
    <w:p w:rsidR="003449CE" w:rsidRDefault="003449CE" w:rsidP="003449CE">
      <w:pPr>
        <w:rPr>
          <w:rFonts w:cs="Times New Roman"/>
          <w:szCs w:val="28"/>
        </w:rPr>
      </w:pPr>
    </w:p>
    <w:p w:rsidR="003449CE" w:rsidRDefault="003449CE" w:rsidP="003449CE">
      <w:pPr>
        <w:rPr>
          <w:rFonts w:cs="Times New Roman"/>
          <w:szCs w:val="28"/>
        </w:rPr>
      </w:pPr>
    </w:p>
    <w:p w:rsidR="003449CE" w:rsidRDefault="003449CE" w:rsidP="003449CE">
      <w:pPr>
        <w:rPr>
          <w:rFonts w:cs="Times New Roman"/>
          <w:szCs w:val="28"/>
        </w:rPr>
      </w:pPr>
    </w:p>
    <w:p w:rsidR="003449CE" w:rsidRDefault="003449CE" w:rsidP="003449CE">
      <w:pPr>
        <w:jc w:val="both"/>
        <w:rPr>
          <w:rFonts w:cs="Times New Roman"/>
          <w:szCs w:val="28"/>
        </w:rPr>
      </w:pPr>
      <w:r w:rsidRPr="00B85678">
        <w:rPr>
          <w:rFonts w:cs="Times New Roman"/>
          <w:szCs w:val="28"/>
        </w:rPr>
        <w:t xml:space="preserve">Заместитель главы администрации района, </w:t>
      </w:r>
    </w:p>
    <w:p w:rsidR="003449CE" w:rsidRPr="00B85678" w:rsidRDefault="003449CE" w:rsidP="003449CE">
      <w:pPr>
        <w:jc w:val="both"/>
        <w:rPr>
          <w:rFonts w:cs="Times New Roman"/>
          <w:szCs w:val="28"/>
        </w:rPr>
      </w:pPr>
      <w:r w:rsidRPr="00B85678">
        <w:rPr>
          <w:rFonts w:cs="Times New Roman"/>
          <w:szCs w:val="28"/>
        </w:rPr>
        <w:t xml:space="preserve">руководитель аппарата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</w:t>
      </w:r>
      <w:bookmarkStart w:id="0" w:name="_GoBack"/>
      <w:bookmarkEnd w:id="0"/>
      <w:proofErr w:type="spellStart"/>
      <w:r>
        <w:rPr>
          <w:rFonts w:cs="Times New Roman"/>
          <w:szCs w:val="28"/>
        </w:rPr>
        <w:t>Н.В.</w:t>
      </w:r>
      <w:r w:rsidRPr="00B85678">
        <w:rPr>
          <w:rFonts w:cs="Times New Roman"/>
          <w:szCs w:val="28"/>
        </w:rPr>
        <w:t>Челомбитко</w:t>
      </w:r>
      <w:proofErr w:type="spellEnd"/>
    </w:p>
    <w:p w:rsidR="0096266A" w:rsidRPr="00CB3659" w:rsidRDefault="0096266A" w:rsidP="00CB3659">
      <w:pPr>
        <w:jc w:val="both"/>
        <w:rPr>
          <w:szCs w:val="28"/>
        </w:rPr>
      </w:pPr>
    </w:p>
    <w:sectPr w:rsidR="0096266A" w:rsidRPr="00CB3659" w:rsidSect="000443C8"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B13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775"/>
    <w:multiLevelType w:val="multilevel"/>
    <w:tmpl w:val="10DE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22C4A"/>
    <w:multiLevelType w:val="hybridMultilevel"/>
    <w:tmpl w:val="8800F71A"/>
    <w:lvl w:ilvl="0" w:tplc="C2AE41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3044133"/>
    <w:multiLevelType w:val="hybridMultilevel"/>
    <w:tmpl w:val="18D632A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784A97"/>
    <w:multiLevelType w:val="hybridMultilevel"/>
    <w:tmpl w:val="0BA40EDC"/>
    <w:lvl w:ilvl="0" w:tplc="D6E0C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62063"/>
    <w:multiLevelType w:val="multilevel"/>
    <w:tmpl w:val="74F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1D7447"/>
    <w:multiLevelType w:val="hybridMultilevel"/>
    <w:tmpl w:val="8EDC056A"/>
    <w:lvl w:ilvl="0" w:tplc="F3349618">
      <w:start w:val="1"/>
      <w:numFmt w:val="decimal"/>
      <w:lvlText w:val="%1.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C145FE"/>
    <w:multiLevelType w:val="multilevel"/>
    <w:tmpl w:val="DBAE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0D0DE0"/>
    <w:multiLevelType w:val="multilevel"/>
    <w:tmpl w:val="F9D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CD06A6"/>
    <w:multiLevelType w:val="hybridMultilevel"/>
    <w:tmpl w:val="9890670C"/>
    <w:lvl w:ilvl="0" w:tplc="5D5890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FB1130"/>
    <w:multiLevelType w:val="hybridMultilevel"/>
    <w:tmpl w:val="5F62969E"/>
    <w:lvl w:ilvl="0" w:tplc="F2B0D7C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9A775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1C6EC1"/>
    <w:multiLevelType w:val="hybridMultilevel"/>
    <w:tmpl w:val="74F20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7345"/>
    <w:multiLevelType w:val="hybridMultilevel"/>
    <w:tmpl w:val="CEE00E28"/>
    <w:lvl w:ilvl="0" w:tplc="7870DBA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4">
    <w:nsid w:val="6F304CD0"/>
    <w:multiLevelType w:val="hybridMultilevel"/>
    <w:tmpl w:val="44D4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39"/>
    <w:rsid w:val="0004324B"/>
    <w:rsid w:val="000443C8"/>
    <w:rsid w:val="00055800"/>
    <w:rsid w:val="000640EA"/>
    <w:rsid w:val="000E55D4"/>
    <w:rsid w:val="00111BA9"/>
    <w:rsid w:val="00124803"/>
    <w:rsid w:val="00175127"/>
    <w:rsid w:val="0018504C"/>
    <w:rsid w:val="001A0F13"/>
    <w:rsid w:val="001C662B"/>
    <w:rsid w:val="00204ABB"/>
    <w:rsid w:val="00206EA4"/>
    <w:rsid w:val="002072E9"/>
    <w:rsid w:val="0021426D"/>
    <w:rsid w:val="00226C54"/>
    <w:rsid w:val="00264B1E"/>
    <w:rsid w:val="00276790"/>
    <w:rsid w:val="002D5A08"/>
    <w:rsid w:val="002E1853"/>
    <w:rsid w:val="003449CE"/>
    <w:rsid w:val="003556EF"/>
    <w:rsid w:val="00397545"/>
    <w:rsid w:val="003979DA"/>
    <w:rsid w:val="003B3E30"/>
    <w:rsid w:val="003C6439"/>
    <w:rsid w:val="003F6259"/>
    <w:rsid w:val="00441308"/>
    <w:rsid w:val="0046424C"/>
    <w:rsid w:val="00481456"/>
    <w:rsid w:val="004B62E0"/>
    <w:rsid w:val="00546FB1"/>
    <w:rsid w:val="00591710"/>
    <w:rsid w:val="00591EE9"/>
    <w:rsid w:val="005B3D9E"/>
    <w:rsid w:val="005F5987"/>
    <w:rsid w:val="00615442"/>
    <w:rsid w:val="00632BE5"/>
    <w:rsid w:val="00662245"/>
    <w:rsid w:val="00685D4F"/>
    <w:rsid w:val="00687FB4"/>
    <w:rsid w:val="006B2F1B"/>
    <w:rsid w:val="006D1F04"/>
    <w:rsid w:val="006D56F1"/>
    <w:rsid w:val="00744A45"/>
    <w:rsid w:val="0076744A"/>
    <w:rsid w:val="00767797"/>
    <w:rsid w:val="007C23A6"/>
    <w:rsid w:val="007C4F3E"/>
    <w:rsid w:val="007D0B5B"/>
    <w:rsid w:val="007E7A9E"/>
    <w:rsid w:val="007F688D"/>
    <w:rsid w:val="00812CF1"/>
    <w:rsid w:val="00827272"/>
    <w:rsid w:val="00860269"/>
    <w:rsid w:val="00912144"/>
    <w:rsid w:val="009163A9"/>
    <w:rsid w:val="009530E4"/>
    <w:rsid w:val="00954925"/>
    <w:rsid w:val="0096266A"/>
    <w:rsid w:val="009B5D03"/>
    <w:rsid w:val="009D4440"/>
    <w:rsid w:val="009F2C95"/>
    <w:rsid w:val="00A372B3"/>
    <w:rsid w:val="00A51595"/>
    <w:rsid w:val="00A538D2"/>
    <w:rsid w:val="00A666C7"/>
    <w:rsid w:val="00A70F48"/>
    <w:rsid w:val="00AA1B90"/>
    <w:rsid w:val="00AC4930"/>
    <w:rsid w:val="00AF3DF8"/>
    <w:rsid w:val="00BB79A6"/>
    <w:rsid w:val="00C46AB5"/>
    <w:rsid w:val="00C4708F"/>
    <w:rsid w:val="00CB3659"/>
    <w:rsid w:val="00CF77A8"/>
    <w:rsid w:val="00D02A77"/>
    <w:rsid w:val="00D1198A"/>
    <w:rsid w:val="00D430CA"/>
    <w:rsid w:val="00D80471"/>
    <w:rsid w:val="00E87858"/>
    <w:rsid w:val="00EF2C5E"/>
    <w:rsid w:val="00EF474A"/>
    <w:rsid w:val="00F23FC4"/>
    <w:rsid w:val="00F43EA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uiPriority w:val="22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08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0F1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56E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98A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7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797"/>
  </w:style>
  <w:style w:type="paragraph" w:styleId="a4">
    <w:name w:val="No Spacing"/>
    <w:link w:val="a5"/>
    <w:uiPriority w:val="1"/>
    <w:qFormat/>
    <w:rsid w:val="007677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F59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9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-width-120">
    <w:name w:val="fo-width-120"/>
    <w:basedOn w:val="a"/>
    <w:rsid w:val="00D1198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1198A"/>
  </w:style>
  <w:style w:type="character" w:customStyle="1" w:styleId="20">
    <w:name w:val="Заголовок 2 Знак"/>
    <w:basedOn w:val="a0"/>
    <w:link w:val="2"/>
    <w:uiPriority w:val="9"/>
    <w:rsid w:val="003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3556E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56EF"/>
    <w:rPr>
      <w:color w:val="800080"/>
      <w:u w:val="single"/>
    </w:rPr>
  </w:style>
  <w:style w:type="character" w:customStyle="1" w:styleId="toctoggle">
    <w:name w:val="toctoggle"/>
    <w:basedOn w:val="a0"/>
    <w:rsid w:val="003556EF"/>
  </w:style>
  <w:style w:type="character" w:customStyle="1" w:styleId="tocnumber">
    <w:name w:val="tocnumber"/>
    <w:basedOn w:val="a0"/>
    <w:rsid w:val="003556EF"/>
  </w:style>
  <w:style w:type="character" w:customStyle="1" w:styleId="toctext">
    <w:name w:val="toctext"/>
    <w:basedOn w:val="a0"/>
    <w:rsid w:val="003556EF"/>
  </w:style>
  <w:style w:type="character" w:customStyle="1" w:styleId="mw-headline">
    <w:name w:val="mw-headline"/>
    <w:basedOn w:val="a0"/>
    <w:rsid w:val="003556EF"/>
  </w:style>
  <w:style w:type="character" w:customStyle="1" w:styleId="mw-editsection">
    <w:name w:val="mw-editsection"/>
    <w:basedOn w:val="a0"/>
    <w:rsid w:val="003556EF"/>
  </w:style>
  <w:style w:type="character" w:customStyle="1" w:styleId="mw-editsection-bracket">
    <w:name w:val="mw-editsection-bracket"/>
    <w:basedOn w:val="a0"/>
    <w:rsid w:val="003556EF"/>
  </w:style>
  <w:style w:type="character" w:customStyle="1" w:styleId="mw-editsection-divider">
    <w:name w:val="mw-editsection-divider"/>
    <w:basedOn w:val="a0"/>
    <w:rsid w:val="003556EF"/>
  </w:style>
  <w:style w:type="character" w:customStyle="1" w:styleId="ui-icon">
    <w:name w:val="ui-icon"/>
    <w:basedOn w:val="a0"/>
    <w:rsid w:val="003556EF"/>
  </w:style>
  <w:style w:type="character" w:customStyle="1" w:styleId="noprint">
    <w:name w:val="noprint"/>
    <w:basedOn w:val="a0"/>
    <w:rsid w:val="003556EF"/>
  </w:style>
  <w:style w:type="paragraph" w:styleId="aa">
    <w:name w:val="Body Text Indent"/>
    <w:basedOn w:val="a"/>
    <w:link w:val="ab"/>
    <w:semiHidden/>
    <w:unhideWhenUsed/>
    <w:rsid w:val="006B2F1B"/>
    <w:pPr>
      <w:spacing w:after="120"/>
      <w:ind w:left="283"/>
      <w:jc w:val="left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6B2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6B2F1B"/>
    <w:pPr>
      <w:ind w:left="-851"/>
    </w:pPr>
    <w:rPr>
      <w:rFonts w:eastAsia="Times New Roman" w:cs="Times New Roman"/>
      <w:b/>
      <w:szCs w:val="20"/>
      <w:lang w:eastAsia="ru-RU"/>
    </w:rPr>
  </w:style>
  <w:style w:type="character" w:customStyle="1" w:styleId="ad">
    <w:name w:val="Название Знак"/>
    <w:basedOn w:val="a0"/>
    <w:link w:val="ac"/>
    <w:rsid w:val="006B2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B2F1B"/>
  </w:style>
  <w:style w:type="character" w:customStyle="1" w:styleId="11">
    <w:name w:val="Дата1"/>
    <w:basedOn w:val="a0"/>
    <w:rsid w:val="00912144"/>
  </w:style>
  <w:style w:type="character" w:styleId="ae">
    <w:name w:val="Strong"/>
    <w:basedOn w:val="a0"/>
    <w:uiPriority w:val="22"/>
    <w:qFormat/>
    <w:rsid w:val="00912144"/>
    <w:rPr>
      <w:b/>
      <w:bCs/>
    </w:rPr>
  </w:style>
  <w:style w:type="paragraph" w:styleId="af">
    <w:name w:val="List Paragraph"/>
    <w:basedOn w:val="a"/>
    <w:uiPriority w:val="34"/>
    <w:qFormat/>
    <w:rsid w:val="006D56F1"/>
    <w:pPr>
      <w:ind w:left="720"/>
      <w:contextualSpacing/>
    </w:pPr>
  </w:style>
  <w:style w:type="character" w:customStyle="1" w:styleId="af0">
    <w:name w:val="Основной текст_"/>
    <w:link w:val="12"/>
    <w:locked/>
    <w:rsid w:val="00CB3659"/>
    <w:rPr>
      <w:spacing w:val="5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B3659"/>
    <w:pPr>
      <w:shd w:val="clear" w:color="auto" w:fill="FFFFFF"/>
      <w:spacing w:after="600" w:line="331" w:lineRule="exact"/>
      <w:jc w:val="left"/>
    </w:pPr>
    <w:rPr>
      <w:rFonts w:asciiTheme="minorHAnsi" w:hAnsiTheme="minorHAnsi"/>
      <w:spacing w:val="5"/>
      <w:sz w:val="24"/>
      <w:szCs w:val="24"/>
    </w:rPr>
  </w:style>
  <w:style w:type="paragraph" w:customStyle="1" w:styleId="ConsPlusNormal">
    <w:name w:val="ConsPlusNormal"/>
    <w:rsid w:val="00CB36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um0userselectiontrue">
    <w:name w:val="num0 user_selection_true"/>
    <w:basedOn w:val="a0"/>
    <w:rsid w:val="00CB3659"/>
  </w:style>
  <w:style w:type="paragraph" w:customStyle="1" w:styleId="ConsPlusTitle">
    <w:name w:val="ConsPlusTitle"/>
    <w:rsid w:val="00CB3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933">
          <w:blockQuote w:val="1"/>
          <w:marLeft w:val="0"/>
          <w:marRight w:val="0"/>
          <w:marTop w:val="199"/>
          <w:marBottom w:val="199"/>
          <w:divBdr>
            <w:top w:val="single" w:sz="6" w:space="15" w:color="B2BEC5"/>
            <w:left w:val="single" w:sz="6" w:space="15" w:color="B2BEC5"/>
            <w:bottom w:val="single" w:sz="6" w:space="15" w:color="B2BEC5"/>
            <w:right w:val="single" w:sz="6" w:space="15" w:color="B2BEC5"/>
          </w:divBdr>
        </w:div>
        <w:div w:id="1877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463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14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311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988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52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361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058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659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766">
              <w:blockQuote w:val="1"/>
              <w:marLeft w:val="19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02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8316000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27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50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65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20839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ED0EA"/>
                            <w:left w:val="single" w:sz="6" w:space="0" w:color="AED0EA"/>
                            <w:bottom w:val="single" w:sz="6" w:space="0" w:color="AED0EA"/>
                            <w:right w:val="single" w:sz="6" w:space="0" w:color="AED0EA"/>
                          </w:divBdr>
                        </w:div>
                        <w:div w:id="1745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67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929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05265575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7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6672290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86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28209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06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47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85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4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65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2015-08-14T09:16:00Z</cp:lastPrinted>
  <dcterms:created xsi:type="dcterms:W3CDTF">2015-09-03T09:25:00Z</dcterms:created>
  <dcterms:modified xsi:type="dcterms:W3CDTF">2015-09-03T09:25:00Z</dcterms:modified>
</cp:coreProperties>
</file>